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.1</w:t>
      </w:r>
      <w:r w:rsidR="009D3508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9D3508" w:rsidRDefault="009D3508" w:rsidP="009D3508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11 – KPP WĘGRÓW</w:t>
      </w:r>
    </w:p>
    <w:p w:rsidR="009D3508" w:rsidRDefault="009D3508" w:rsidP="009D3508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Piłsudskiego 6, 07-100 Węgrów</w:t>
      </w: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D3508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D3508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1100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D3508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70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D3508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D3508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50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F86C7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9DE" w:rsidRDefault="00A709DE" w:rsidP="002C11E2">
      <w:pPr>
        <w:spacing w:after="0" w:line="240" w:lineRule="auto"/>
      </w:pPr>
      <w:r>
        <w:separator/>
      </w:r>
    </w:p>
  </w:endnote>
  <w:endnote w:type="continuationSeparator" w:id="1">
    <w:p w:rsidR="00A709DE" w:rsidRDefault="00A709D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F86C79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35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9DE" w:rsidRDefault="00A709DE" w:rsidP="002C11E2">
      <w:pPr>
        <w:spacing w:after="0" w:line="240" w:lineRule="auto"/>
      </w:pPr>
      <w:r>
        <w:separator/>
      </w:r>
    </w:p>
  </w:footnote>
  <w:footnote w:type="continuationSeparator" w:id="1">
    <w:p w:rsidR="00A709DE" w:rsidRDefault="00A709D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3508"/>
    <w:rsid w:val="009D6AD5"/>
    <w:rsid w:val="009E7688"/>
    <w:rsid w:val="009F1756"/>
    <w:rsid w:val="00A07013"/>
    <w:rsid w:val="00A074F2"/>
    <w:rsid w:val="00A14D19"/>
    <w:rsid w:val="00A36D4A"/>
    <w:rsid w:val="00A64D88"/>
    <w:rsid w:val="00A709DE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86C79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2025-02-06T06:35:00Z</dcterms:modified>
</cp:coreProperties>
</file>