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247F" w14:textId="2F76AAA0" w:rsidR="000176F9" w:rsidRDefault="00DF5EFC">
      <w:r>
        <w:t>Zakres:</w:t>
      </w:r>
    </w:p>
    <w:p w14:paraId="767C8793" w14:textId="0FA38EEC" w:rsidR="00DF5EFC" w:rsidRDefault="00DF5EFC">
      <w:r>
        <w:t>Wycinka 39 drzew wraz z karczowaniem i uprzątnięciem terenu.</w:t>
      </w:r>
      <w:r w:rsidR="00927C4D">
        <w:t xml:space="preserve"> Załączony przedmiar jest elementem pomocniczym.</w:t>
      </w:r>
    </w:p>
    <w:p w14:paraId="7166CBC1" w14:textId="1FFF1F56" w:rsidR="00927C4D" w:rsidRDefault="00927C4D">
      <w:r>
        <w:t>Adres:</w:t>
      </w:r>
    </w:p>
    <w:p w14:paraId="1961E9FB" w14:textId="3D3217AA" w:rsidR="00927C4D" w:rsidRDefault="00927C4D">
      <w:r>
        <w:t>Gdańsk, skrzyżowanie ul. Orfeusza i Marsa działka nr 1171/25 (</w:t>
      </w:r>
      <w:r w:rsidRPr="00927C4D">
        <w:t>Identyfikator działki</w:t>
      </w:r>
      <w:r>
        <w:t xml:space="preserve"> </w:t>
      </w:r>
      <w:bookmarkStart w:id="0" w:name="_GoBack"/>
      <w:bookmarkEnd w:id="0"/>
      <w:r w:rsidRPr="00927C4D">
        <w:t>226101_1.0001.1171/25 Województwo pomorskie Powiat Gdańsk Gmina Gdańsk (miasto) Obręb Osowa Numer działki 1171/25</w:t>
      </w:r>
    </w:p>
    <w:p w14:paraId="32D68B36" w14:textId="77777777" w:rsidR="00DF5EFC" w:rsidRDefault="00DF5EFC"/>
    <w:sectPr w:rsidR="00DF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4E"/>
    <w:rsid w:val="000176F9"/>
    <w:rsid w:val="0071584E"/>
    <w:rsid w:val="00927C4D"/>
    <w:rsid w:val="00D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4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em-fieldname">
    <w:name w:val="item-fieldname"/>
    <w:basedOn w:val="Domylnaczcionkaakapitu"/>
    <w:rsid w:val="00927C4D"/>
  </w:style>
  <w:style w:type="character" w:customStyle="1" w:styleId="item-fieldvalue">
    <w:name w:val="item-fieldvalue"/>
    <w:basedOn w:val="Domylnaczcionkaakapitu"/>
    <w:rsid w:val="00927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em-fieldname">
    <w:name w:val="item-fieldname"/>
    <w:basedOn w:val="Domylnaczcionkaakapitu"/>
    <w:rsid w:val="00927C4D"/>
  </w:style>
  <w:style w:type="character" w:customStyle="1" w:styleId="item-fieldvalue">
    <w:name w:val="item-fieldvalue"/>
    <w:basedOn w:val="Domylnaczcionkaakapitu"/>
    <w:rsid w:val="0092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277</Characters>
  <Application>Microsoft Office Word</Application>
  <DocSecurity>0</DocSecurity>
  <Lines>2</Lines>
  <Paragraphs>1</Paragraphs>
  <ScaleCrop>false</ScaleCrop>
  <Company>KWP w Gdańsku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Kostrzewska</dc:creator>
  <cp:keywords/>
  <dc:description/>
  <cp:lastModifiedBy>Krzysztof</cp:lastModifiedBy>
  <cp:revision>4</cp:revision>
  <dcterms:created xsi:type="dcterms:W3CDTF">2022-10-19T10:29:00Z</dcterms:created>
  <dcterms:modified xsi:type="dcterms:W3CDTF">2022-10-22T08:26:00Z</dcterms:modified>
</cp:coreProperties>
</file>