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F56AA" w14:textId="1726715D" w:rsidR="00FF71BE" w:rsidRDefault="00FF71BE" w:rsidP="00FF71BE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E22703" wp14:editId="0DCDC506">
            <wp:simplePos x="0" y="0"/>
            <wp:positionH relativeFrom="column">
              <wp:posOffset>-23495</wp:posOffset>
            </wp:positionH>
            <wp:positionV relativeFrom="paragraph">
              <wp:posOffset>-325755</wp:posOffset>
            </wp:positionV>
            <wp:extent cx="2298700" cy="612140"/>
            <wp:effectExtent l="0" t="0" r="6350" b="0"/>
            <wp:wrapNone/>
            <wp:docPr id="590606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9" t="37146" r="15327" b="3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C708E" w14:textId="77777777" w:rsidR="00FF71BE" w:rsidRDefault="00FF71BE" w:rsidP="00FF71BE">
      <w:pPr>
        <w:pStyle w:val="Standard"/>
        <w:tabs>
          <w:tab w:val="center" w:pos="4536"/>
          <w:tab w:val="right" w:pos="9072"/>
        </w:tabs>
        <w:spacing w:line="276" w:lineRule="auto"/>
        <w:jc w:val="both"/>
        <w:rPr>
          <w:rFonts w:ascii="Calibri" w:eastAsia="Calibri" w:hAnsi="Calibri"/>
          <w:b/>
          <w:bCs/>
        </w:rPr>
      </w:pPr>
    </w:p>
    <w:p w14:paraId="2666C54A" w14:textId="77777777" w:rsidR="00FF71BE" w:rsidRDefault="00FF71BE" w:rsidP="00FF71BE">
      <w:pPr>
        <w:pStyle w:val="Standard"/>
        <w:tabs>
          <w:tab w:val="center" w:pos="4536"/>
          <w:tab w:val="right" w:pos="9072"/>
        </w:tabs>
        <w:spacing w:line="276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Adres: ul. </w:t>
      </w:r>
      <w:proofErr w:type="spellStart"/>
      <w:r>
        <w:rPr>
          <w:rFonts w:ascii="Calibri" w:eastAsia="Calibri" w:hAnsi="Calibri"/>
          <w:b/>
          <w:bCs/>
        </w:rPr>
        <w:t>Artwińskiego</w:t>
      </w:r>
      <w:proofErr w:type="spellEnd"/>
      <w:r>
        <w:rPr>
          <w:rFonts w:ascii="Calibri" w:eastAsia="Calibri" w:hAnsi="Calibri"/>
          <w:b/>
          <w:bCs/>
        </w:rPr>
        <w:t xml:space="preserve"> 3C, 25-734 Kielce  Dział Zamówień Publicznych</w:t>
      </w:r>
    </w:p>
    <w:p w14:paraId="7DF0722A" w14:textId="4AB9D629" w:rsidR="00FF71BE" w:rsidRPr="00845768" w:rsidRDefault="00FF71BE" w:rsidP="00FF71BE">
      <w:pPr>
        <w:pStyle w:val="Standard"/>
        <w:spacing w:line="276" w:lineRule="auto"/>
        <w:rPr>
          <w:rFonts w:hint="eastAsia"/>
        </w:rPr>
      </w:pPr>
      <w:r>
        <w:rPr>
          <w:rFonts w:ascii="Calibri" w:eastAsia="Calibri" w:hAnsi="Calibri"/>
          <w:b/>
          <w:bCs/>
          <w:lang w:val="en-US"/>
        </w:rPr>
        <w:t xml:space="preserve">tel.: (0-41) 36-74-474   fax.: (0-41) 36-74071/481 </w:t>
      </w:r>
      <w:proofErr w:type="spellStart"/>
      <w:r>
        <w:rPr>
          <w:rFonts w:ascii="Calibri" w:eastAsia="Calibri" w:hAnsi="Calibri"/>
          <w:b/>
          <w:bCs/>
          <w:lang w:val="en-US"/>
        </w:rPr>
        <w:t>strona</w:t>
      </w:r>
      <w:proofErr w:type="spellEnd"/>
      <w:r>
        <w:rPr>
          <w:rFonts w:ascii="Calibri" w:eastAsia="Calibri" w:hAnsi="Calibri"/>
          <w:b/>
          <w:bCs/>
          <w:lang w:val="en-US"/>
        </w:rPr>
        <w:t xml:space="preserve"> www: </w:t>
      </w:r>
      <w:hyperlink r:id="rId6" w:history="1">
        <w:r>
          <w:rPr>
            <w:rStyle w:val="Hipercze"/>
            <w:rFonts w:ascii="Calibri" w:eastAsia="Calibri" w:hAnsi="Calibri"/>
            <w:bCs/>
            <w:color w:val="auto"/>
            <w:u w:val="none"/>
            <w:lang w:val="en-US"/>
          </w:rPr>
          <w:t>http://www.onkol.kielce.pl/</w:t>
        </w:r>
      </w:hyperlink>
      <w:r>
        <w:rPr>
          <w:rFonts w:ascii="Calibri" w:eastAsia="Calibri" w:hAnsi="Calibri"/>
          <w:b/>
          <w:bCs/>
          <w:lang w:val="en-US"/>
        </w:rPr>
        <w:t xml:space="preserve"> Email:zampubl@onkol.kielce.pl</w:t>
      </w:r>
    </w:p>
    <w:p w14:paraId="42DFDA0F" w14:textId="2A2A70B0" w:rsidR="00FF71BE" w:rsidRPr="006F29A1" w:rsidRDefault="00122957" w:rsidP="00FF71BE">
      <w:pPr>
        <w:pStyle w:val="Tekstpodstawowy3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I</w:t>
      </w:r>
      <w:r w:rsidR="00FF71BE">
        <w:rPr>
          <w:rFonts w:ascii="Calibri" w:hAnsi="Calibri" w:cs="Calibri"/>
          <w:sz w:val="22"/>
          <w:szCs w:val="22"/>
        </w:rPr>
        <w:t>ZP.2411.</w:t>
      </w:r>
      <w:r w:rsidR="00106F64">
        <w:rPr>
          <w:rFonts w:ascii="Calibri" w:hAnsi="Calibri" w:cs="Calibri"/>
          <w:sz w:val="22"/>
          <w:szCs w:val="22"/>
        </w:rPr>
        <w:t>210</w:t>
      </w:r>
      <w:r w:rsidR="00FF71BE">
        <w:rPr>
          <w:rFonts w:ascii="Calibri" w:hAnsi="Calibri" w:cs="Calibri"/>
          <w:sz w:val="22"/>
          <w:szCs w:val="22"/>
        </w:rPr>
        <w:t>.2024.</w:t>
      </w:r>
      <w:r w:rsidR="00FF71BE" w:rsidRPr="006F29A1">
        <w:rPr>
          <w:rFonts w:asciiTheme="minorHAnsi" w:hAnsiTheme="minorHAnsi" w:cstheme="minorHAnsi"/>
          <w:sz w:val="20"/>
          <w:szCs w:val="20"/>
        </w:rPr>
        <w:t xml:space="preserve">MMO                                                                                             </w:t>
      </w:r>
      <w:r w:rsidR="006F29A1"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FF71BE" w:rsidRPr="006F29A1">
        <w:rPr>
          <w:rFonts w:asciiTheme="minorHAnsi" w:hAnsiTheme="minorHAnsi" w:cstheme="minorHAnsi"/>
          <w:sz w:val="20"/>
          <w:szCs w:val="20"/>
        </w:rPr>
        <w:t xml:space="preserve"> </w:t>
      </w:r>
      <w:r w:rsidR="00FF71BE" w:rsidRPr="006F29A1">
        <w:rPr>
          <w:rFonts w:asciiTheme="minorHAnsi" w:hAnsiTheme="minorHAnsi" w:cstheme="minorHAnsi"/>
          <w:b w:val="0"/>
          <w:sz w:val="20"/>
          <w:szCs w:val="20"/>
        </w:rPr>
        <w:t xml:space="preserve">Kielce, dn. </w:t>
      </w:r>
      <w:r w:rsidR="00C20232" w:rsidRPr="006F29A1">
        <w:rPr>
          <w:rFonts w:asciiTheme="minorHAnsi" w:hAnsiTheme="minorHAnsi" w:cstheme="minorHAnsi"/>
          <w:b w:val="0"/>
          <w:sz w:val="20"/>
          <w:szCs w:val="20"/>
        </w:rPr>
        <w:t>10</w:t>
      </w:r>
      <w:r w:rsidR="00FF71BE" w:rsidRPr="006F29A1">
        <w:rPr>
          <w:rFonts w:asciiTheme="minorHAnsi" w:hAnsiTheme="minorHAnsi" w:cstheme="minorHAnsi"/>
          <w:b w:val="0"/>
          <w:sz w:val="20"/>
          <w:szCs w:val="20"/>
        </w:rPr>
        <w:t>.0</w:t>
      </w:r>
      <w:r w:rsidR="00106F64" w:rsidRPr="006F29A1">
        <w:rPr>
          <w:rFonts w:asciiTheme="minorHAnsi" w:hAnsiTheme="minorHAnsi" w:cstheme="minorHAnsi"/>
          <w:b w:val="0"/>
          <w:sz w:val="20"/>
          <w:szCs w:val="20"/>
        </w:rPr>
        <w:t>9</w:t>
      </w:r>
      <w:r w:rsidR="00FF71BE" w:rsidRPr="006F29A1">
        <w:rPr>
          <w:rFonts w:asciiTheme="minorHAnsi" w:hAnsiTheme="minorHAnsi" w:cstheme="minorHAnsi"/>
          <w:b w:val="0"/>
          <w:sz w:val="20"/>
          <w:szCs w:val="20"/>
        </w:rPr>
        <w:t>.2024 r</w:t>
      </w:r>
    </w:p>
    <w:p w14:paraId="20BD4BD1" w14:textId="77777777" w:rsidR="00FF71BE" w:rsidRPr="006F29A1" w:rsidRDefault="00FF71BE" w:rsidP="00FF71BE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Pr="006F29A1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Pr="006F29A1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Pr="006F29A1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Pr="006F29A1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Pr="006F29A1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</w:p>
    <w:p w14:paraId="6CB6ABCA" w14:textId="1FE6B3B5" w:rsidR="000B4324" w:rsidRPr="006F29A1" w:rsidRDefault="000B4324" w:rsidP="000B4324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6F29A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</w:t>
      </w:r>
    </w:p>
    <w:p w14:paraId="7088EA69" w14:textId="77777777" w:rsidR="000B4324" w:rsidRPr="006F29A1" w:rsidRDefault="000B4324" w:rsidP="000B4324">
      <w:pPr>
        <w:suppressAutoHyphens/>
        <w:autoSpaceDN w:val="0"/>
        <w:spacing w:after="0" w:line="276" w:lineRule="auto"/>
        <w:jc w:val="both"/>
        <w:textAlignment w:val="baseline"/>
        <w:rPr>
          <w:rFonts w:eastAsia="NSimSun" w:cstheme="minorHAnsi"/>
          <w:b/>
          <w:color w:val="FF0000"/>
          <w:kern w:val="3"/>
          <w:sz w:val="20"/>
          <w:szCs w:val="20"/>
          <w:lang w:eastAsia="zh-CN" w:bidi="hi-IN"/>
          <w14:ligatures w14:val="none"/>
        </w:rPr>
      </w:pPr>
      <w:r w:rsidRPr="006F29A1">
        <w:rPr>
          <w:rFonts w:eastAsia="NSimSun" w:cstheme="minorHAnsi"/>
          <w:b/>
          <w:color w:val="FF0000"/>
          <w:kern w:val="3"/>
          <w:sz w:val="20"/>
          <w:szCs w:val="20"/>
          <w:lang w:eastAsia="zh-CN" w:bidi="hi-IN"/>
          <w14:ligatures w14:val="none"/>
        </w:rPr>
        <w:tab/>
      </w:r>
      <w:r w:rsidRPr="006F29A1">
        <w:rPr>
          <w:rFonts w:eastAsia="NSimSun" w:cstheme="minorHAnsi"/>
          <w:b/>
          <w:color w:val="FF0000"/>
          <w:kern w:val="3"/>
          <w:sz w:val="20"/>
          <w:szCs w:val="20"/>
          <w:lang w:eastAsia="zh-CN" w:bidi="hi-IN"/>
          <w14:ligatures w14:val="none"/>
        </w:rPr>
        <w:tab/>
      </w:r>
    </w:p>
    <w:p w14:paraId="4F95BF2C" w14:textId="77777777" w:rsidR="000B4324" w:rsidRPr="006F29A1" w:rsidRDefault="000B4324" w:rsidP="000B4324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kern w:val="3"/>
          <w:sz w:val="20"/>
          <w:szCs w:val="20"/>
          <w:lang w:eastAsia="zh-CN" w:bidi="hi-IN"/>
          <w14:ligatures w14:val="none"/>
        </w:rPr>
      </w:pPr>
      <w:r w:rsidRPr="006F29A1">
        <w:rPr>
          <w:rFonts w:eastAsia="NSimSun" w:cstheme="minorHAnsi"/>
          <w:b/>
          <w:kern w:val="3"/>
          <w:sz w:val="20"/>
          <w:szCs w:val="20"/>
          <w:lang w:eastAsia="zh-CN" w:bidi="hi-IN"/>
          <w14:ligatures w14:val="none"/>
        </w:rPr>
        <w:t>DO WSZYSTKICH ZAINTERESOWANYCH</w:t>
      </w:r>
    </w:p>
    <w:p w14:paraId="3ED3CCBB" w14:textId="77777777" w:rsidR="000B4324" w:rsidRPr="006F29A1" w:rsidRDefault="000B4324" w:rsidP="000B4324">
      <w:pPr>
        <w:suppressAutoHyphens/>
        <w:autoSpaceDN w:val="0"/>
        <w:spacing w:after="0" w:line="240" w:lineRule="auto"/>
        <w:jc w:val="center"/>
        <w:textAlignment w:val="baseline"/>
        <w:rPr>
          <w:rFonts w:eastAsia="NSimSun" w:cstheme="minorHAnsi"/>
          <w:b/>
          <w:kern w:val="3"/>
          <w:sz w:val="20"/>
          <w:szCs w:val="20"/>
          <w:lang w:eastAsia="zh-CN" w:bidi="hi-IN"/>
          <w14:ligatures w14:val="none"/>
        </w:rPr>
      </w:pPr>
      <w:r w:rsidRPr="006F29A1">
        <w:rPr>
          <w:rFonts w:eastAsia="NSimSun" w:cstheme="minorHAnsi"/>
          <w:b/>
          <w:kern w:val="3"/>
          <w:sz w:val="20"/>
          <w:szCs w:val="20"/>
          <w:lang w:eastAsia="zh-CN" w:bidi="hi-IN"/>
          <w14:ligatures w14:val="none"/>
        </w:rPr>
        <w:t>PYTANIA I ODPOWIEDZI</w:t>
      </w:r>
    </w:p>
    <w:p w14:paraId="2E3594BF" w14:textId="77777777" w:rsidR="000B4324" w:rsidRPr="006F29A1" w:rsidRDefault="000B4324" w:rsidP="00FF71BE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8CD859B" w14:textId="45FAA4CD" w:rsidR="00122957" w:rsidRPr="006F29A1" w:rsidRDefault="00FF71BE" w:rsidP="005E096B">
      <w:pPr>
        <w:jc w:val="both"/>
        <w:rPr>
          <w:rFonts w:cstheme="minorHAnsi"/>
          <w:b/>
          <w:bCs/>
          <w:sz w:val="20"/>
          <w:szCs w:val="20"/>
        </w:rPr>
      </w:pPr>
      <w:r w:rsidRPr="006F29A1">
        <w:rPr>
          <w:rFonts w:cstheme="minorHAnsi"/>
          <w:b/>
          <w:bCs/>
          <w:sz w:val="20"/>
          <w:szCs w:val="20"/>
        </w:rPr>
        <w:t>Dot.</w:t>
      </w:r>
      <w:r w:rsidRPr="006F29A1">
        <w:rPr>
          <w:rFonts w:cstheme="minorHAnsi"/>
          <w:b/>
          <w:sz w:val="20"/>
          <w:szCs w:val="20"/>
        </w:rPr>
        <w:t xml:space="preserve"> </w:t>
      </w:r>
      <w:r w:rsidR="00122957" w:rsidRPr="006F29A1">
        <w:rPr>
          <w:rFonts w:cstheme="minorHAnsi"/>
          <w:b/>
          <w:sz w:val="20"/>
          <w:szCs w:val="20"/>
        </w:rPr>
        <w:t>I</w:t>
      </w:r>
      <w:r w:rsidRPr="006F29A1">
        <w:rPr>
          <w:rFonts w:cstheme="minorHAnsi"/>
          <w:b/>
          <w:sz w:val="20"/>
          <w:szCs w:val="20"/>
        </w:rPr>
        <w:t>ZP.2411.</w:t>
      </w:r>
      <w:r w:rsidR="00106F64" w:rsidRPr="006F29A1">
        <w:rPr>
          <w:rFonts w:cstheme="minorHAnsi"/>
          <w:b/>
          <w:sz w:val="20"/>
          <w:szCs w:val="20"/>
        </w:rPr>
        <w:t>210</w:t>
      </w:r>
      <w:r w:rsidRPr="006F29A1">
        <w:rPr>
          <w:rFonts w:cstheme="minorHAnsi"/>
          <w:b/>
          <w:sz w:val="20"/>
          <w:szCs w:val="20"/>
        </w:rPr>
        <w:t>.2024.MMO:</w:t>
      </w:r>
      <w:r w:rsidRPr="006F29A1">
        <w:rPr>
          <w:rFonts w:cstheme="minorHAnsi"/>
          <w:sz w:val="20"/>
          <w:szCs w:val="20"/>
        </w:rPr>
        <w:t xml:space="preserve">. </w:t>
      </w:r>
      <w:r w:rsidR="00106F64" w:rsidRPr="006F29A1">
        <w:rPr>
          <w:rFonts w:cstheme="minorHAnsi"/>
          <w:b/>
          <w:bCs/>
          <w:sz w:val="20"/>
          <w:szCs w:val="20"/>
        </w:rPr>
        <w:t>Zakup wraz z dostawą materiałów elektrycznych</w:t>
      </w:r>
      <w:r w:rsidR="00106F64" w:rsidRPr="006F29A1">
        <w:rPr>
          <w:rFonts w:eastAsia="Tahoma" w:cstheme="minorHAnsi"/>
          <w:b/>
          <w:bCs/>
          <w:sz w:val="20"/>
          <w:szCs w:val="20"/>
        </w:rPr>
        <w:t xml:space="preserve"> </w:t>
      </w:r>
      <w:r w:rsidR="00122957" w:rsidRPr="006F29A1">
        <w:rPr>
          <w:rFonts w:cstheme="minorHAnsi"/>
          <w:b/>
          <w:bCs/>
          <w:sz w:val="20"/>
          <w:szCs w:val="20"/>
        </w:rPr>
        <w:t>dla Świętokrzyskiego Centrum Onkologii.</w:t>
      </w:r>
    </w:p>
    <w:p w14:paraId="71B3A507" w14:textId="77777777" w:rsidR="00FF71BE" w:rsidRPr="006F29A1" w:rsidRDefault="00FF71BE" w:rsidP="00FF71BE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13CEFE1F" w14:textId="77777777" w:rsidR="00FF71BE" w:rsidRPr="006F29A1" w:rsidRDefault="00FF71BE" w:rsidP="00FF71BE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F29A1">
        <w:rPr>
          <w:rFonts w:asciiTheme="minorHAnsi" w:hAnsiTheme="minorHAnsi" w:cstheme="minorHAnsi"/>
          <w:b/>
          <w:bCs/>
          <w:sz w:val="20"/>
          <w:szCs w:val="20"/>
        </w:rPr>
        <w:t>Pytanie nr 1</w:t>
      </w:r>
    </w:p>
    <w:p w14:paraId="0F71A6C5" w14:textId="77777777" w:rsidR="00C20232" w:rsidRPr="006F29A1" w:rsidRDefault="00C20232" w:rsidP="00FF71B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sz w:val="20"/>
          <w:szCs w:val="20"/>
        </w:rPr>
        <w:t xml:space="preserve">Czy listwy instalacyjne z poz. 3, 5, 6, 7, 8 mogą być w rozmiarach zbliżonych? </w:t>
      </w:r>
    </w:p>
    <w:p w14:paraId="1FB5C1E5" w14:textId="77777777" w:rsidR="00C20232" w:rsidRPr="006F29A1" w:rsidRDefault="00C20232" w:rsidP="00FF71B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sz w:val="20"/>
          <w:szCs w:val="20"/>
        </w:rPr>
        <w:t xml:space="preserve">Listwa instalacyjna PCV 15x10 - (16x10) </w:t>
      </w:r>
    </w:p>
    <w:p w14:paraId="0BFE5809" w14:textId="5C096C56" w:rsidR="00C20232" w:rsidRPr="006F29A1" w:rsidRDefault="00C20232" w:rsidP="00FF71B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sz w:val="20"/>
          <w:szCs w:val="20"/>
        </w:rPr>
        <w:t>Listwa instalacyjna PCV 20x10 - (20</w:t>
      </w:r>
      <w:r w:rsidR="004D5931" w:rsidRPr="006F29A1">
        <w:rPr>
          <w:rFonts w:asciiTheme="minorHAnsi" w:hAnsiTheme="minorHAnsi" w:cstheme="minorHAnsi"/>
          <w:sz w:val="20"/>
          <w:szCs w:val="20"/>
        </w:rPr>
        <w:t>x</w:t>
      </w:r>
      <w:r w:rsidRPr="006F29A1">
        <w:rPr>
          <w:rFonts w:asciiTheme="minorHAnsi" w:hAnsiTheme="minorHAnsi" w:cstheme="minorHAnsi"/>
          <w:sz w:val="20"/>
          <w:szCs w:val="20"/>
        </w:rPr>
        <w:t xml:space="preserve">11) </w:t>
      </w:r>
    </w:p>
    <w:p w14:paraId="5F2F9FA0" w14:textId="147F0AF0" w:rsidR="00C20232" w:rsidRPr="006F29A1" w:rsidRDefault="00C20232" w:rsidP="00FF71B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sz w:val="20"/>
          <w:szCs w:val="20"/>
        </w:rPr>
        <w:t>Listwa instalacyjna PCV 20x17 (20</w:t>
      </w:r>
      <w:r w:rsidR="004D5931" w:rsidRPr="006F29A1">
        <w:rPr>
          <w:rFonts w:asciiTheme="minorHAnsi" w:hAnsiTheme="minorHAnsi" w:cstheme="minorHAnsi"/>
          <w:sz w:val="20"/>
          <w:szCs w:val="20"/>
        </w:rPr>
        <w:t>x</w:t>
      </w:r>
      <w:r w:rsidRPr="006F29A1">
        <w:rPr>
          <w:rFonts w:asciiTheme="minorHAnsi" w:hAnsiTheme="minorHAnsi" w:cstheme="minorHAnsi"/>
          <w:sz w:val="20"/>
          <w:szCs w:val="20"/>
        </w:rPr>
        <w:t xml:space="preserve">18) </w:t>
      </w:r>
    </w:p>
    <w:p w14:paraId="7768B3D8" w14:textId="0EC35554" w:rsidR="00C20232" w:rsidRPr="006F29A1" w:rsidRDefault="00C20232" w:rsidP="00FF71B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sz w:val="20"/>
          <w:szCs w:val="20"/>
        </w:rPr>
        <w:t>Listwa instalacyjna PCV 25x16 (25</w:t>
      </w:r>
      <w:r w:rsidR="004D5931" w:rsidRPr="006F29A1">
        <w:rPr>
          <w:rFonts w:asciiTheme="minorHAnsi" w:hAnsiTheme="minorHAnsi" w:cstheme="minorHAnsi"/>
          <w:sz w:val="20"/>
          <w:szCs w:val="20"/>
        </w:rPr>
        <w:t>x</w:t>
      </w:r>
      <w:r w:rsidRPr="006F29A1">
        <w:rPr>
          <w:rFonts w:asciiTheme="minorHAnsi" w:hAnsiTheme="minorHAnsi" w:cstheme="minorHAnsi"/>
          <w:sz w:val="20"/>
          <w:szCs w:val="20"/>
        </w:rPr>
        <w:t xml:space="preserve">15) </w:t>
      </w:r>
    </w:p>
    <w:p w14:paraId="4FA997F9" w14:textId="6C0C674E" w:rsidR="00C20232" w:rsidRPr="006F29A1" w:rsidRDefault="00C20232" w:rsidP="00FF71B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sz w:val="20"/>
          <w:szCs w:val="20"/>
        </w:rPr>
        <w:t>Listwa instalacyjna PCV 30x25 (32</w:t>
      </w:r>
      <w:r w:rsidR="004D5931" w:rsidRPr="006F29A1">
        <w:rPr>
          <w:rFonts w:asciiTheme="minorHAnsi" w:hAnsiTheme="minorHAnsi" w:cstheme="minorHAnsi"/>
          <w:sz w:val="20"/>
          <w:szCs w:val="20"/>
        </w:rPr>
        <w:t>x</w:t>
      </w:r>
      <w:r w:rsidRPr="006F29A1">
        <w:rPr>
          <w:rFonts w:asciiTheme="minorHAnsi" w:hAnsiTheme="minorHAnsi" w:cstheme="minorHAnsi"/>
          <w:sz w:val="20"/>
          <w:szCs w:val="20"/>
        </w:rPr>
        <w:t xml:space="preserve">30) </w:t>
      </w:r>
    </w:p>
    <w:p w14:paraId="43F2C184" w14:textId="17982448" w:rsidR="006F29A1" w:rsidRPr="006F29A1" w:rsidRDefault="00C20232" w:rsidP="00C2023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6F29A1" w:rsidRPr="006F29A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F29A1" w:rsidRPr="006F29A1">
        <w:rPr>
          <w:rFonts w:asciiTheme="minorHAnsi" w:hAnsiTheme="minorHAnsi" w:cstheme="minorHAnsi"/>
          <w:sz w:val="20"/>
          <w:szCs w:val="20"/>
        </w:rPr>
        <w:t>Zamawiający dopuszcza zbliżone rozmiary.</w:t>
      </w:r>
    </w:p>
    <w:p w14:paraId="2F7DA951" w14:textId="77777777" w:rsidR="00C20232" w:rsidRPr="006F29A1" w:rsidRDefault="00C20232" w:rsidP="00FF71B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C889979" w14:textId="4959D9DC" w:rsidR="00960361" w:rsidRPr="006F29A1" w:rsidRDefault="00960361" w:rsidP="0096036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F29A1">
        <w:rPr>
          <w:rFonts w:asciiTheme="minorHAnsi" w:hAnsiTheme="minorHAnsi" w:cstheme="minorHAnsi"/>
          <w:b/>
          <w:bCs/>
          <w:sz w:val="20"/>
          <w:szCs w:val="20"/>
        </w:rPr>
        <w:t xml:space="preserve">Pytanie nr </w:t>
      </w:r>
      <w:r w:rsidR="00ED66A3" w:rsidRPr="006F29A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5A944ABC" w14:textId="63660F96" w:rsidR="00C20232" w:rsidRPr="006F29A1" w:rsidRDefault="00C20232" w:rsidP="00FF71B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sz w:val="20"/>
          <w:szCs w:val="20"/>
        </w:rPr>
        <w:t xml:space="preserve">Poz.13 – czy może być listwa 12-torowa? </w:t>
      </w:r>
    </w:p>
    <w:p w14:paraId="696541E9" w14:textId="68E3D4A0" w:rsidR="00C20232" w:rsidRPr="006F29A1" w:rsidRDefault="00C20232" w:rsidP="00C2023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6F29A1" w:rsidRPr="006F29A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F29A1" w:rsidRPr="006F29A1">
        <w:rPr>
          <w:rFonts w:asciiTheme="minorHAnsi" w:hAnsiTheme="minorHAnsi" w:cstheme="minorHAnsi"/>
          <w:sz w:val="20"/>
          <w:szCs w:val="20"/>
        </w:rPr>
        <w:t>Zamawiający wyraża zgodę.</w:t>
      </w:r>
    </w:p>
    <w:p w14:paraId="58898BFC" w14:textId="77777777" w:rsidR="00960361" w:rsidRPr="006F29A1" w:rsidRDefault="00960361" w:rsidP="00C20232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0FB84265" w14:textId="1DBD3FAF" w:rsidR="00C20232" w:rsidRPr="006F29A1" w:rsidRDefault="00960361" w:rsidP="00FF71BE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F29A1">
        <w:rPr>
          <w:rFonts w:asciiTheme="minorHAnsi" w:hAnsiTheme="minorHAnsi" w:cstheme="minorHAnsi"/>
          <w:b/>
          <w:bCs/>
          <w:sz w:val="20"/>
          <w:szCs w:val="20"/>
        </w:rPr>
        <w:t xml:space="preserve">Pytanie nr </w:t>
      </w:r>
      <w:r w:rsidR="00ED66A3" w:rsidRPr="006F29A1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5F8B7146" w14:textId="5D70CE86" w:rsidR="00C20232" w:rsidRPr="006F29A1" w:rsidRDefault="00C20232" w:rsidP="00FF71B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sz w:val="20"/>
          <w:szCs w:val="20"/>
        </w:rPr>
        <w:t xml:space="preserve">Poz.14-17 opaski w kolorze białym czy czarnym? </w:t>
      </w:r>
    </w:p>
    <w:p w14:paraId="6C9E75A3" w14:textId="3A213F30" w:rsidR="00C20232" w:rsidRPr="006F29A1" w:rsidRDefault="00C20232" w:rsidP="00C20232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6F29A1" w:rsidRPr="006F29A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F29A1" w:rsidRPr="006F29A1">
        <w:rPr>
          <w:rFonts w:asciiTheme="minorHAnsi" w:hAnsiTheme="minorHAnsi" w:cstheme="minorHAnsi"/>
          <w:sz w:val="20"/>
          <w:szCs w:val="20"/>
        </w:rPr>
        <w:t>Zamawiający dopuszcza kolor biały i czarny.</w:t>
      </w:r>
    </w:p>
    <w:p w14:paraId="28A4B239" w14:textId="77777777" w:rsidR="00960361" w:rsidRPr="006F29A1" w:rsidRDefault="00960361" w:rsidP="00C2023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81E0E85" w14:textId="5390FC57" w:rsidR="00960361" w:rsidRPr="006F29A1" w:rsidRDefault="00960361" w:rsidP="0096036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F29A1">
        <w:rPr>
          <w:rFonts w:asciiTheme="minorHAnsi" w:hAnsiTheme="minorHAnsi" w:cstheme="minorHAnsi"/>
          <w:b/>
          <w:bCs/>
          <w:sz w:val="20"/>
          <w:szCs w:val="20"/>
        </w:rPr>
        <w:t xml:space="preserve">Pytanie nr </w:t>
      </w:r>
      <w:r w:rsidR="00ED66A3" w:rsidRPr="006F29A1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2FDA5770" w14:textId="4BAFCD23" w:rsidR="00C20232" w:rsidRPr="006F29A1" w:rsidRDefault="00C20232" w:rsidP="00FF71B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sz w:val="20"/>
          <w:szCs w:val="20"/>
        </w:rPr>
        <w:t xml:space="preserve">Poz.30 – przewód telefoniczny płaski – czy ma być 4 żyłowy? </w:t>
      </w:r>
    </w:p>
    <w:p w14:paraId="64E267CC" w14:textId="6E766D58" w:rsidR="00C20232" w:rsidRPr="006F29A1" w:rsidRDefault="00C20232" w:rsidP="00C20232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F29A1">
        <w:rPr>
          <w:rFonts w:asciiTheme="minorHAnsi" w:hAnsiTheme="minorHAnsi" w:cstheme="minorHAnsi"/>
          <w:b/>
          <w:bCs/>
          <w:sz w:val="20"/>
          <w:szCs w:val="20"/>
        </w:rPr>
        <w:t>Odpowiedź:</w:t>
      </w:r>
      <w:r w:rsidR="006F29A1" w:rsidRPr="006F29A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F29A1" w:rsidRPr="006F29A1">
        <w:rPr>
          <w:rFonts w:asciiTheme="minorHAnsi" w:hAnsiTheme="minorHAnsi" w:cstheme="minorHAnsi"/>
          <w:sz w:val="20"/>
          <w:szCs w:val="20"/>
        </w:rPr>
        <w:t>Zamawiający potwierdza.</w:t>
      </w:r>
    </w:p>
    <w:p w14:paraId="69291431" w14:textId="77777777" w:rsidR="00960361" w:rsidRPr="006F29A1" w:rsidRDefault="00960361" w:rsidP="00C20232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641FF95A" w14:textId="7624C7F4" w:rsidR="00960361" w:rsidRPr="006F29A1" w:rsidRDefault="00960361" w:rsidP="0096036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F29A1">
        <w:rPr>
          <w:rFonts w:asciiTheme="minorHAnsi" w:hAnsiTheme="minorHAnsi" w:cstheme="minorHAnsi"/>
          <w:b/>
          <w:bCs/>
          <w:sz w:val="20"/>
          <w:szCs w:val="20"/>
        </w:rPr>
        <w:t xml:space="preserve">Pytanie nr </w:t>
      </w:r>
      <w:r w:rsidR="00ED66A3" w:rsidRPr="006F29A1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0635F144" w14:textId="10BB5774" w:rsidR="00C20232" w:rsidRPr="006F29A1" w:rsidRDefault="00C20232" w:rsidP="00FF71B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sz w:val="20"/>
          <w:szCs w:val="20"/>
        </w:rPr>
        <w:t>Poz.32-33 – proszę o doprecyzowanie uchwytó</w:t>
      </w:r>
      <w:r w:rsidR="00ED66A3" w:rsidRPr="006F29A1">
        <w:rPr>
          <w:rFonts w:asciiTheme="minorHAnsi" w:hAnsiTheme="minorHAnsi" w:cstheme="minorHAnsi"/>
          <w:sz w:val="20"/>
          <w:szCs w:val="20"/>
        </w:rPr>
        <w:t>w.</w:t>
      </w:r>
      <w:r w:rsidRPr="006F29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45FF8D" w14:textId="77777777" w:rsidR="00C20232" w:rsidRPr="006F29A1" w:rsidRDefault="00C20232" w:rsidP="00C20232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F29A1">
        <w:rPr>
          <w:rFonts w:asciiTheme="minorHAnsi" w:hAnsiTheme="minorHAnsi" w:cstheme="minorHAnsi"/>
          <w:b/>
          <w:bCs/>
          <w:sz w:val="20"/>
          <w:szCs w:val="20"/>
        </w:rPr>
        <w:t>Odpowiedź:</w:t>
      </w:r>
    </w:p>
    <w:p w14:paraId="508ACCFE" w14:textId="69D0AB4C" w:rsidR="006F29A1" w:rsidRPr="006F29A1" w:rsidRDefault="006F29A1" w:rsidP="00C20232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F29A1">
        <w:rPr>
          <w:rFonts w:asciiTheme="minorHAnsi" w:hAnsiTheme="minorHAnsi" w:cstheme="minorHAnsi"/>
          <w:b/>
          <w:bCs/>
          <w:sz w:val="20"/>
          <w:szCs w:val="20"/>
        </w:rPr>
        <w:t xml:space="preserve">Poz. 32. – </w:t>
      </w:r>
      <w:r w:rsidRPr="006F29A1">
        <w:rPr>
          <w:rFonts w:asciiTheme="minorHAnsi" w:hAnsiTheme="minorHAnsi" w:cstheme="minorHAnsi"/>
          <w:sz w:val="20"/>
          <w:szCs w:val="20"/>
        </w:rPr>
        <w:t>uchwyt na przewód płaski typu USMP pojedynczy i podwójny.</w:t>
      </w:r>
    </w:p>
    <w:p w14:paraId="4822EA81" w14:textId="6F2CA9D9" w:rsidR="006F29A1" w:rsidRPr="006F29A1" w:rsidRDefault="006F29A1" w:rsidP="00C20232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F29A1">
        <w:rPr>
          <w:rFonts w:asciiTheme="minorHAnsi" w:hAnsiTheme="minorHAnsi" w:cstheme="minorHAnsi"/>
          <w:b/>
          <w:bCs/>
          <w:sz w:val="20"/>
          <w:szCs w:val="20"/>
        </w:rPr>
        <w:t xml:space="preserve">Poz. 33. – </w:t>
      </w:r>
      <w:r w:rsidRPr="006F29A1">
        <w:rPr>
          <w:rFonts w:asciiTheme="minorHAnsi" w:hAnsiTheme="minorHAnsi" w:cstheme="minorHAnsi"/>
          <w:sz w:val="20"/>
          <w:szCs w:val="20"/>
        </w:rPr>
        <w:t>uchwyt paskowy z kołkiem np. USMPK.</w:t>
      </w:r>
    </w:p>
    <w:p w14:paraId="43249679" w14:textId="77777777" w:rsidR="00960361" w:rsidRPr="006F29A1" w:rsidRDefault="00960361" w:rsidP="0096036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</w:p>
    <w:p w14:paraId="39ADE742" w14:textId="371DE476" w:rsidR="00960361" w:rsidRPr="006F29A1" w:rsidRDefault="00960361" w:rsidP="00960361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6F29A1">
        <w:rPr>
          <w:rFonts w:asciiTheme="minorHAnsi" w:hAnsiTheme="minorHAnsi" w:cstheme="minorHAnsi"/>
          <w:b/>
          <w:bCs/>
          <w:sz w:val="20"/>
          <w:szCs w:val="20"/>
        </w:rPr>
        <w:t xml:space="preserve">Pytanie nr </w:t>
      </w:r>
      <w:r w:rsidR="00ED66A3" w:rsidRPr="006F29A1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14:paraId="3B28D068" w14:textId="48C89BBA" w:rsidR="00106F64" w:rsidRPr="006F29A1" w:rsidRDefault="00C20232" w:rsidP="00FF71BE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6F29A1">
        <w:rPr>
          <w:rFonts w:asciiTheme="minorHAnsi" w:hAnsiTheme="minorHAnsi" w:cstheme="minorHAnsi"/>
          <w:sz w:val="20"/>
          <w:szCs w:val="20"/>
        </w:rPr>
        <w:t>Poz.41 Złączka łączeniowa WAGO 4 - 6 mm2 – nie występuje 4-przewodowa – może być 5?</w:t>
      </w:r>
    </w:p>
    <w:p w14:paraId="0EA7E032" w14:textId="67E03AB6" w:rsidR="00EA4297" w:rsidRPr="006F29A1" w:rsidRDefault="0041793B" w:rsidP="00EA4297">
      <w:pPr>
        <w:pStyle w:val="Standard"/>
        <w:rPr>
          <w:rFonts w:asciiTheme="minorHAnsi" w:hAnsiTheme="minorHAnsi" w:cstheme="minorHAnsi"/>
          <w:sz w:val="20"/>
          <w:szCs w:val="20"/>
        </w:rPr>
      </w:pPr>
      <w:bookmarkStart w:id="0" w:name="_Hlk176762785"/>
      <w:r w:rsidRPr="006F29A1">
        <w:rPr>
          <w:rFonts w:asciiTheme="minorHAnsi" w:hAnsiTheme="minorHAnsi" w:cstheme="minorHAnsi"/>
          <w:b/>
          <w:bCs/>
          <w:sz w:val="20"/>
          <w:szCs w:val="20"/>
        </w:rPr>
        <w:t>Odpowi</w:t>
      </w:r>
      <w:r w:rsidR="00EA4297" w:rsidRPr="006F29A1">
        <w:rPr>
          <w:rFonts w:asciiTheme="minorHAnsi" w:hAnsiTheme="minorHAnsi" w:cstheme="minorHAnsi"/>
          <w:b/>
          <w:bCs/>
          <w:sz w:val="20"/>
          <w:szCs w:val="20"/>
        </w:rPr>
        <w:t>edź:</w:t>
      </w:r>
      <w:r w:rsidR="006F29A1" w:rsidRPr="006F29A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F29A1" w:rsidRPr="006F29A1">
        <w:rPr>
          <w:rFonts w:asciiTheme="minorHAnsi" w:hAnsiTheme="minorHAnsi" w:cstheme="minorHAnsi"/>
          <w:sz w:val="20"/>
          <w:szCs w:val="20"/>
        </w:rPr>
        <w:t>Zamawiający wyraża zgodę.</w:t>
      </w:r>
    </w:p>
    <w:bookmarkEnd w:id="0"/>
    <w:p w14:paraId="00E6BDA9" w14:textId="77777777" w:rsidR="00EA4297" w:rsidRPr="006F29A1" w:rsidRDefault="0041793B" w:rsidP="00845768">
      <w:pPr>
        <w:shd w:val="clear" w:color="auto" w:fill="FDFDFD"/>
        <w:spacing w:after="0" w:line="240" w:lineRule="auto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 w:rsidRPr="006F29A1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</w:t>
      </w:r>
    </w:p>
    <w:p w14:paraId="2FFFFF64" w14:textId="77777777" w:rsidR="00EA4297" w:rsidRPr="006F29A1" w:rsidRDefault="00EA4297" w:rsidP="00845768">
      <w:pPr>
        <w:shd w:val="clear" w:color="auto" w:fill="FDFDFD"/>
        <w:spacing w:after="0" w:line="240" w:lineRule="auto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</w:p>
    <w:p w14:paraId="54627047" w14:textId="77777777" w:rsidR="006F29A1" w:rsidRDefault="00EA4297" w:rsidP="006F29A1">
      <w:pPr>
        <w:shd w:val="clear" w:color="auto" w:fill="FDFDFD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6F29A1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</w:t>
      </w:r>
      <w:r w:rsidR="0041793B" w:rsidRPr="006F29A1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  <w:r w:rsidR="00845768" w:rsidRPr="006F29A1"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  <w:t>Z poważaniem</w:t>
      </w:r>
      <w:r w:rsidR="00284DFF" w:rsidRPr="006F29A1">
        <w:rPr>
          <w:rFonts w:cstheme="minorHAnsi"/>
          <w:b/>
          <w:bCs/>
          <w:sz w:val="20"/>
          <w:szCs w:val="20"/>
        </w:rPr>
        <w:t xml:space="preserve">    </w:t>
      </w:r>
    </w:p>
    <w:p w14:paraId="503117D6" w14:textId="77777777" w:rsidR="006F29A1" w:rsidRDefault="006F29A1" w:rsidP="006F29A1">
      <w:pPr>
        <w:shd w:val="clear" w:color="auto" w:fill="FDFDFD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3934769" w14:textId="174A05D0" w:rsidR="00284DFF" w:rsidRPr="006F29A1" w:rsidRDefault="006F29A1" w:rsidP="006F29A1">
      <w:pPr>
        <w:shd w:val="clear" w:color="auto" w:fill="FDFDFD"/>
        <w:spacing w:after="0" w:line="240" w:lineRule="auto"/>
        <w:jc w:val="center"/>
        <w:rPr>
          <w:rFonts w:eastAsia="Times New Roman" w:cstheme="minorHAnsi"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Pr="006F29A1">
        <w:rPr>
          <w:rFonts w:cstheme="minorHAnsi"/>
          <w:i/>
          <w:spacing w:val="-1"/>
          <w:sz w:val="20"/>
          <w:szCs w:val="20"/>
        </w:rPr>
        <w:t>Kierownik Sekcji Zamówień Publicznych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284DFF" w:rsidRPr="006F29A1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  <w:r w:rsidR="0041793B" w:rsidRPr="006F29A1">
        <w:rPr>
          <w:rFonts w:cstheme="minorHAnsi"/>
          <w:b/>
          <w:bCs/>
          <w:sz w:val="20"/>
          <w:szCs w:val="20"/>
        </w:rPr>
        <w:t xml:space="preserve">           </w:t>
      </w:r>
      <w:r w:rsidR="00BF682F" w:rsidRPr="006F29A1">
        <w:rPr>
          <w:rFonts w:cstheme="minorHAnsi"/>
          <w:b/>
          <w:bCs/>
          <w:sz w:val="20"/>
          <w:szCs w:val="20"/>
        </w:rPr>
        <w:t xml:space="preserve">   </w:t>
      </w:r>
      <w:r w:rsidR="003A59C9" w:rsidRPr="006F29A1">
        <w:rPr>
          <w:rFonts w:cstheme="minorHAnsi"/>
          <w:b/>
          <w:bCs/>
          <w:sz w:val="20"/>
          <w:szCs w:val="20"/>
        </w:rPr>
        <w:t xml:space="preserve">   </w:t>
      </w:r>
      <w:r w:rsidRPr="006F29A1">
        <w:rPr>
          <w:rFonts w:cstheme="minorHAnsi"/>
          <w:b/>
          <w:bCs/>
          <w:sz w:val="20"/>
          <w:szCs w:val="20"/>
        </w:rPr>
        <w:t xml:space="preserve">        </w:t>
      </w:r>
      <w:r>
        <w:rPr>
          <w:rFonts w:cstheme="minorHAnsi"/>
          <w:b/>
          <w:bCs/>
          <w:sz w:val="20"/>
          <w:szCs w:val="20"/>
        </w:rPr>
        <w:t xml:space="preserve">          </w:t>
      </w:r>
    </w:p>
    <w:p w14:paraId="7FE0CC40" w14:textId="49A79E54" w:rsidR="00284DFF" w:rsidRPr="006F29A1" w:rsidRDefault="00284DFF" w:rsidP="004D5931">
      <w:pPr>
        <w:rPr>
          <w:rFonts w:cstheme="minorHAnsi"/>
          <w:b/>
          <w:bCs/>
          <w:sz w:val="20"/>
          <w:szCs w:val="20"/>
        </w:rPr>
      </w:pPr>
      <w:r w:rsidRPr="006F29A1">
        <w:rPr>
          <w:rFonts w:eastAsia="NSimSun" w:cstheme="minorHAnsi"/>
          <w:i/>
          <w:spacing w:val="-1"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                                                </w:t>
      </w:r>
      <w:r w:rsidR="006F29A1">
        <w:rPr>
          <w:rFonts w:eastAsia="NSimSun" w:cstheme="minorHAnsi"/>
          <w:i/>
          <w:spacing w:val="-1"/>
          <w:kern w:val="3"/>
          <w:sz w:val="20"/>
          <w:szCs w:val="20"/>
          <w:lang w:eastAsia="zh-CN" w:bidi="hi-IN"/>
          <w14:ligatures w14:val="none"/>
        </w:rPr>
        <w:t xml:space="preserve">             </w:t>
      </w:r>
      <w:r w:rsidRPr="006F29A1">
        <w:rPr>
          <w:rFonts w:eastAsia="NSimSun" w:cstheme="minorHAnsi"/>
          <w:i/>
          <w:spacing w:val="-1"/>
          <w:kern w:val="3"/>
          <w:sz w:val="20"/>
          <w:szCs w:val="20"/>
          <w:lang w:eastAsia="zh-CN" w:bidi="hi-IN"/>
          <w14:ligatures w14:val="none"/>
        </w:rPr>
        <w:t>mgr Mariusz Klimczak</w:t>
      </w:r>
    </w:p>
    <w:sectPr w:rsidR="00284DFF" w:rsidRPr="006F2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18A4"/>
    <w:multiLevelType w:val="hybridMultilevel"/>
    <w:tmpl w:val="7318EB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34DA7"/>
    <w:multiLevelType w:val="hybridMultilevel"/>
    <w:tmpl w:val="7524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702643">
    <w:abstractNumId w:val="1"/>
  </w:num>
  <w:num w:numId="2" w16cid:durableId="46615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70"/>
    <w:rsid w:val="000341D0"/>
    <w:rsid w:val="000B4324"/>
    <w:rsid w:val="00106F64"/>
    <w:rsid w:val="00122957"/>
    <w:rsid w:val="001A3EC7"/>
    <w:rsid w:val="001C69E7"/>
    <w:rsid w:val="00242FF6"/>
    <w:rsid w:val="0026722B"/>
    <w:rsid w:val="00284DFF"/>
    <w:rsid w:val="002A6E75"/>
    <w:rsid w:val="00343DE2"/>
    <w:rsid w:val="003A59C9"/>
    <w:rsid w:val="003E0C66"/>
    <w:rsid w:val="003E4AFB"/>
    <w:rsid w:val="0041793B"/>
    <w:rsid w:val="004C1EF7"/>
    <w:rsid w:val="004D5931"/>
    <w:rsid w:val="00501D09"/>
    <w:rsid w:val="00504170"/>
    <w:rsid w:val="005325B1"/>
    <w:rsid w:val="0058657C"/>
    <w:rsid w:val="005E096B"/>
    <w:rsid w:val="006D0455"/>
    <w:rsid w:val="006E34DA"/>
    <w:rsid w:val="006F29A1"/>
    <w:rsid w:val="00746D0F"/>
    <w:rsid w:val="0076500D"/>
    <w:rsid w:val="00845768"/>
    <w:rsid w:val="00960361"/>
    <w:rsid w:val="00985E88"/>
    <w:rsid w:val="00A301AA"/>
    <w:rsid w:val="00AA0ED0"/>
    <w:rsid w:val="00BF682F"/>
    <w:rsid w:val="00C20232"/>
    <w:rsid w:val="00C30403"/>
    <w:rsid w:val="00C9351D"/>
    <w:rsid w:val="00CC383A"/>
    <w:rsid w:val="00D675FF"/>
    <w:rsid w:val="00EA4297"/>
    <w:rsid w:val="00ED66A3"/>
    <w:rsid w:val="00EE66AF"/>
    <w:rsid w:val="00F970CC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48D9"/>
  <w15:chartTrackingRefBased/>
  <w15:docId w15:val="{36A8E939-A7C7-43D4-8EB5-76D6E8FB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504170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FF71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Tekstpodstawowy3">
    <w:name w:val="Body Text 3"/>
    <w:basedOn w:val="Standard"/>
    <w:link w:val="Tekstpodstawowy3Znak"/>
    <w:semiHidden/>
    <w:unhideWhenUsed/>
    <w:rsid w:val="00FF71BE"/>
    <w:rPr>
      <w:rFonts w:ascii="Times New Roman" w:eastAsia="Times New Roman" w:hAnsi="Times New Roman" w:cs="Times New Roman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71BE"/>
    <w:rPr>
      <w:rFonts w:ascii="Times New Roman" w:eastAsia="Times New Roman" w:hAnsi="Times New Roman" w:cs="Times New Roman"/>
      <w:b/>
      <w:kern w:val="3"/>
      <w:sz w:val="28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FF7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l.kielce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 Joanna</dc:creator>
  <cp:keywords/>
  <dc:description/>
  <cp:lastModifiedBy>Moćko Monika</cp:lastModifiedBy>
  <cp:revision>10</cp:revision>
  <cp:lastPrinted>2024-09-09T06:01:00Z</cp:lastPrinted>
  <dcterms:created xsi:type="dcterms:W3CDTF">2024-09-09T06:23:00Z</dcterms:created>
  <dcterms:modified xsi:type="dcterms:W3CDTF">2024-09-10T05:58:00Z</dcterms:modified>
</cp:coreProperties>
</file>