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2E223" w14:textId="77777777" w:rsidR="00251E86" w:rsidRDefault="00BF6380">
      <w:pPr>
        <w:jc w:val="center"/>
        <w:rPr>
          <w:rFonts w:ascii="Times New Roman" w:hAnsi="Times New Roman" w:cs="Times New Roman"/>
          <w:b/>
          <w:bCs/>
          <w:sz w:val="28"/>
          <w:szCs w:val="28"/>
        </w:rPr>
      </w:pPr>
      <w:r>
        <w:rPr>
          <w:rFonts w:ascii="Times New Roman" w:hAnsi="Times New Roman" w:cs="Times New Roman"/>
          <w:b/>
          <w:bCs/>
          <w:sz w:val="28"/>
          <w:szCs w:val="28"/>
        </w:rPr>
        <w:t xml:space="preserve">FILHARMONIA PODKARPACKA IM. A. MALAWSKIEGO </w:t>
      </w:r>
    </w:p>
    <w:p w14:paraId="4CFA4C1B" w14:textId="77777777" w:rsidR="00251E86" w:rsidRDefault="00BF6380">
      <w:pPr>
        <w:jc w:val="center"/>
        <w:rPr>
          <w:rFonts w:ascii="Times New Roman" w:hAnsi="Times New Roman" w:cs="Times New Roman"/>
          <w:b/>
          <w:bCs/>
          <w:sz w:val="28"/>
          <w:szCs w:val="28"/>
        </w:rPr>
      </w:pPr>
      <w:r>
        <w:rPr>
          <w:rFonts w:ascii="Times New Roman" w:hAnsi="Times New Roman" w:cs="Times New Roman"/>
          <w:b/>
          <w:bCs/>
          <w:sz w:val="28"/>
          <w:szCs w:val="28"/>
        </w:rPr>
        <w:t>W RZESZOWIE</w:t>
      </w:r>
    </w:p>
    <w:p w14:paraId="39467729" w14:textId="77777777" w:rsidR="00251E86" w:rsidRDefault="00251E86">
      <w:pPr>
        <w:jc w:val="center"/>
        <w:rPr>
          <w:rFonts w:ascii="Times New Roman" w:hAnsi="Times New Roman" w:cs="Times New Roman"/>
        </w:rPr>
      </w:pPr>
    </w:p>
    <w:p w14:paraId="5F562115" w14:textId="77777777" w:rsidR="00251E86" w:rsidRDefault="00251E86">
      <w:pPr>
        <w:jc w:val="center"/>
        <w:rPr>
          <w:rFonts w:ascii="Times New Roman" w:hAnsi="Times New Roman" w:cs="Times New Roman"/>
          <w:b/>
          <w:bCs/>
          <w:sz w:val="28"/>
          <w:szCs w:val="28"/>
        </w:rPr>
      </w:pPr>
    </w:p>
    <w:p w14:paraId="063FFD85" w14:textId="77777777" w:rsidR="00251E86" w:rsidRDefault="00BF6380">
      <w:pPr>
        <w:jc w:val="center"/>
        <w:rPr>
          <w:rFonts w:ascii="Times New Roman" w:hAnsi="Times New Roman" w:cs="Times New Roman"/>
          <w:b/>
          <w:bCs/>
          <w:sz w:val="28"/>
          <w:szCs w:val="28"/>
        </w:rPr>
      </w:pPr>
      <w:r>
        <w:rPr>
          <w:rFonts w:ascii="Times New Roman" w:hAnsi="Times New Roman" w:cs="Times New Roman"/>
          <w:b/>
          <w:bCs/>
          <w:sz w:val="28"/>
          <w:szCs w:val="28"/>
        </w:rPr>
        <w:t xml:space="preserve">SPECYFIKACJA WARUNKÓW ZAMÓWIENIA </w:t>
      </w:r>
    </w:p>
    <w:p w14:paraId="5FED9774" w14:textId="77777777" w:rsidR="00251E86" w:rsidRDefault="00BF6380">
      <w:pPr>
        <w:jc w:val="center"/>
        <w:rPr>
          <w:rFonts w:ascii="Times New Roman" w:hAnsi="Times New Roman" w:cs="Times New Roman"/>
          <w:i/>
          <w:iCs/>
          <w:sz w:val="24"/>
          <w:szCs w:val="24"/>
        </w:rPr>
      </w:pPr>
      <w:r>
        <w:rPr>
          <w:rFonts w:ascii="Times New Roman" w:hAnsi="Times New Roman" w:cs="Times New Roman"/>
          <w:i/>
          <w:iCs/>
          <w:sz w:val="24"/>
          <w:szCs w:val="24"/>
        </w:rPr>
        <w:t>(ZWANA DALEJ „SWZ”)</w:t>
      </w:r>
    </w:p>
    <w:p w14:paraId="38D82990" w14:textId="77777777" w:rsidR="00251E86" w:rsidRDefault="00251E86">
      <w:pPr>
        <w:jc w:val="center"/>
        <w:rPr>
          <w:rFonts w:ascii="Times New Roman" w:hAnsi="Times New Roman" w:cs="Times New Roman"/>
          <w:b/>
          <w:bCs/>
          <w:sz w:val="28"/>
          <w:szCs w:val="28"/>
        </w:rPr>
      </w:pPr>
    </w:p>
    <w:p w14:paraId="6A791449" w14:textId="51F5749A" w:rsidR="00EE5C76" w:rsidRDefault="00B87B0A" w:rsidP="00EE5C76">
      <w:pPr>
        <w:spacing w:line="240" w:lineRule="auto"/>
        <w:jc w:val="center"/>
        <w:rPr>
          <w:rFonts w:ascii="Times New Roman" w:hAnsi="Times New Roman" w:cs="Times New Roman"/>
          <w:b/>
          <w:bCs/>
          <w:sz w:val="28"/>
          <w:szCs w:val="28"/>
        </w:rPr>
      </w:pPr>
      <w:bookmarkStart w:id="0" w:name="_Hlk109805411"/>
      <w:r>
        <w:rPr>
          <w:rFonts w:ascii="Times New Roman" w:hAnsi="Times New Roman" w:cs="Times New Roman"/>
          <w:b/>
          <w:bCs/>
          <w:sz w:val="28"/>
          <w:szCs w:val="28"/>
        </w:rPr>
        <w:t>D</w:t>
      </w:r>
      <w:r w:rsidR="00BF6380">
        <w:rPr>
          <w:rFonts w:ascii="Times New Roman" w:hAnsi="Times New Roman" w:cs="Times New Roman"/>
          <w:b/>
          <w:bCs/>
          <w:sz w:val="28"/>
          <w:szCs w:val="28"/>
        </w:rPr>
        <w:t xml:space="preserve">ostawa </w:t>
      </w:r>
      <w:r w:rsidR="008B36CD">
        <w:rPr>
          <w:rFonts w:ascii="Times New Roman" w:hAnsi="Times New Roman" w:cs="Times New Roman"/>
          <w:b/>
          <w:bCs/>
          <w:sz w:val="28"/>
          <w:szCs w:val="28"/>
        </w:rPr>
        <w:t xml:space="preserve">energii elektrycznej </w:t>
      </w:r>
      <w:r w:rsidR="00EE5C76">
        <w:rPr>
          <w:rFonts w:ascii="Times New Roman" w:hAnsi="Times New Roman" w:cs="Times New Roman"/>
          <w:b/>
          <w:bCs/>
          <w:sz w:val="28"/>
          <w:szCs w:val="28"/>
        </w:rPr>
        <w:t xml:space="preserve">i </w:t>
      </w:r>
      <w:r w:rsidR="00EE5C76" w:rsidRPr="002C3081">
        <w:rPr>
          <w:rFonts w:ascii="Times New Roman" w:hAnsi="Times New Roman" w:cs="Times New Roman"/>
          <w:b/>
          <w:bCs/>
          <w:sz w:val="28"/>
          <w:szCs w:val="28"/>
        </w:rPr>
        <w:t>świadczeni</w:t>
      </w:r>
      <w:r w:rsidR="00FF748D" w:rsidRPr="002C3081">
        <w:rPr>
          <w:rFonts w:ascii="Times New Roman" w:hAnsi="Times New Roman" w:cs="Times New Roman"/>
          <w:b/>
          <w:bCs/>
          <w:sz w:val="28"/>
          <w:szCs w:val="28"/>
        </w:rPr>
        <w:t>e</w:t>
      </w:r>
      <w:r w:rsidR="00EE5C76" w:rsidRPr="002C3081">
        <w:rPr>
          <w:rFonts w:ascii="Times New Roman" w:hAnsi="Times New Roman" w:cs="Times New Roman"/>
          <w:b/>
          <w:bCs/>
          <w:sz w:val="28"/>
          <w:szCs w:val="28"/>
        </w:rPr>
        <w:t xml:space="preserve"> usług dystrybucji </w:t>
      </w:r>
      <w:r w:rsidR="00BC6014" w:rsidRPr="002C3081">
        <w:rPr>
          <w:rFonts w:ascii="Times New Roman" w:hAnsi="Times New Roman" w:cs="Times New Roman"/>
          <w:b/>
          <w:bCs/>
          <w:sz w:val="28"/>
          <w:szCs w:val="28"/>
        </w:rPr>
        <w:t>energii elektrycznej</w:t>
      </w:r>
      <w:r w:rsidR="00BC6014">
        <w:rPr>
          <w:rFonts w:ascii="Times New Roman" w:hAnsi="Times New Roman" w:cs="Times New Roman"/>
          <w:b/>
          <w:bCs/>
          <w:sz w:val="28"/>
          <w:szCs w:val="28"/>
        </w:rPr>
        <w:t xml:space="preserve"> </w:t>
      </w:r>
      <w:r w:rsidR="00EE5C76">
        <w:rPr>
          <w:rFonts w:ascii="Times New Roman" w:hAnsi="Times New Roman" w:cs="Times New Roman"/>
          <w:b/>
          <w:bCs/>
          <w:sz w:val="28"/>
          <w:szCs w:val="28"/>
        </w:rPr>
        <w:t>na potrzeby</w:t>
      </w:r>
      <w:r w:rsidR="00EB120B">
        <w:rPr>
          <w:rFonts w:ascii="Times New Roman" w:hAnsi="Times New Roman" w:cs="Times New Roman"/>
          <w:b/>
          <w:bCs/>
          <w:sz w:val="28"/>
          <w:szCs w:val="28"/>
        </w:rPr>
        <w:t xml:space="preserve"> </w:t>
      </w:r>
      <w:r w:rsidR="009F139D">
        <w:rPr>
          <w:rFonts w:ascii="Times New Roman" w:hAnsi="Times New Roman" w:cs="Times New Roman"/>
          <w:b/>
          <w:bCs/>
          <w:sz w:val="28"/>
          <w:szCs w:val="28"/>
        </w:rPr>
        <w:t>Filharmonii Podkarpackiej w Rzeszowie</w:t>
      </w:r>
      <w:r w:rsidR="009C01F4">
        <w:rPr>
          <w:rFonts w:ascii="Times New Roman" w:hAnsi="Times New Roman" w:cs="Times New Roman"/>
          <w:b/>
          <w:bCs/>
          <w:sz w:val="28"/>
          <w:szCs w:val="28"/>
        </w:rPr>
        <w:t xml:space="preserve"> </w:t>
      </w:r>
      <w:bookmarkEnd w:id="0"/>
    </w:p>
    <w:p w14:paraId="2B2878CA" w14:textId="78ECBEA2" w:rsidR="00251E86" w:rsidRDefault="00BF6380" w:rsidP="00EE5C7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(znak sprawy: FP/ZP</w:t>
      </w:r>
      <w:r w:rsidR="005503C3">
        <w:rPr>
          <w:rFonts w:ascii="Times New Roman" w:hAnsi="Times New Roman" w:cs="Times New Roman"/>
          <w:b/>
          <w:bCs/>
          <w:sz w:val="28"/>
          <w:szCs w:val="28"/>
        </w:rPr>
        <w:t>/</w:t>
      </w:r>
      <w:r w:rsidR="00E07F2C">
        <w:rPr>
          <w:rFonts w:ascii="Times New Roman" w:hAnsi="Times New Roman" w:cs="Times New Roman"/>
          <w:b/>
          <w:bCs/>
          <w:sz w:val="28"/>
          <w:szCs w:val="28"/>
        </w:rPr>
        <w:t>3</w:t>
      </w:r>
      <w:r>
        <w:rPr>
          <w:rFonts w:ascii="Times New Roman" w:hAnsi="Times New Roman" w:cs="Times New Roman"/>
          <w:b/>
          <w:bCs/>
          <w:sz w:val="28"/>
          <w:szCs w:val="28"/>
        </w:rPr>
        <w:t>/202</w:t>
      </w:r>
      <w:r w:rsidR="005B0F4B">
        <w:rPr>
          <w:rFonts w:ascii="Times New Roman" w:hAnsi="Times New Roman" w:cs="Times New Roman"/>
          <w:b/>
          <w:bCs/>
          <w:sz w:val="28"/>
          <w:szCs w:val="28"/>
        </w:rPr>
        <w:t>4</w:t>
      </w:r>
      <w:r>
        <w:rPr>
          <w:rFonts w:ascii="Times New Roman" w:hAnsi="Times New Roman" w:cs="Times New Roman"/>
          <w:b/>
          <w:bCs/>
          <w:sz w:val="28"/>
          <w:szCs w:val="28"/>
        </w:rPr>
        <w:t>)</w:t>
      </w:r>
    </w:p>
    <w:p w14:paraId="4AAEB220" w14:textId="77777777" w:rsidR="00251E86" w:rsidRDefault="00251E86">
      <w:pPr>
        <w:rPr>
          <w:rFonts w:ascii="Times New Roman" w:hAnsi="Times New Roman" w:cs="Times New Roman"/>
        </w:rPr>
      </w:pPr>
    </w:p>
    <w:p w14:paraId="086C835F" w14:textId="77777777" w:rsidR="00833EAB" w:rsidRDefault="00833EAB">
      <w:pPr>
        <w:jc w:val="both"/>
        <w:rPr>
          <w:rFonts w:ascii="Times New Roman" w:hAnsi="Times New Roman" w:cs="Times New Roman"/>
        </w:rPr>
      </w:pPr>
    </w:p>
    <w:p w14:paraId="6B0EC1B1" w14:textId="77777777" w:rsidR="00833EAB" w:rsidRDefault="00833EAB">
      <w:pPr>
        <w:jc w:val="both"/>
        <w:rPr>
          <w:rFonts w:ascii="Times New Roman" w:hAnsi="Times New Roman" w:cs="Times New Roman"/>
        </w:rPr>
      </w:pPr>
    </w:p>
    <w:p w14:paraId="2AF4602D" w14:textId="45F88B8F" w:rsidR="00251E86" w:rsidRDefault="00BF6380">
      <w:pPr>
        <w:jc w:val="both"/>
        <w:rPr>
          <w:rFonts w:ascii="Times New Roman" w:hAnsi="Times New Roman" w:cs="Times New Roman"/>
        </w:rPr>
      </w:pPr>
      <w:r>
        <w:rPr>
          <w:rFonts w:ascii="Times New Roman" w:hAnsi="Times New Roman" w:cs="Times New Roman"/>
        </w:rPr>
        <w:t xml:space="preserve">W skład Specyfikacji </w:t>
      </w:r>
      <w:r w:rsidR="00FE0B60">
        <w:rPr>
          <w:rFonts w:ascii="Times New Roman" w:hAnsi="Times New Roman" w:cs="Times New Roman"/>
        </w:rPr>
        <w:t xml:space="preserve">Warunków Zamówienia </w:t>
      </w:r>
      <w:r>
        <w:rPr>
          <w:rFonts w:ascii="Times New Roman" w:hAnsi="Times New Roman" w:cs="Times New Roman"/>
        </w:rPr>
        <w:t>wchodzą tak</w:t>
      </w:r>
      <w:r w:rsidR="00FE0B60">
        <w:rPr>
          <w:rFonts w:ascii="Times New Roman" w:hAnsi="Times New Roman" w:cs="Times New Roman"/>
        </w:rPr>
        <w:t>że</w:t>
      </w:r>
      <w:r>
        <w:rPr>
          <w:rFonts w:ascii="Times New Roman" w:hAnsi="Times New Roman" w:cs="Times New Roman"/>
        </w:rPr>
        <w:t>:</w:t>
      </w:r>
    </w:p>
    <w:p w14:paraId="525875F2" w14:textId="01CB8AA0" w:rsidR="00C7061D" w:rsidRDefault="00E61778" w:rsidP="00E61778">
      <w:pPr>
        <w:pStyle w:val="Akapitzlist"/>
        <w:numPr>
          <w:ilvl w:val="0"/>
          <w:numId w:val="19"/>
        </w:numPr>
        <w:jc w:val="both"/>
        <w:rPr>
          <w:rFonts w:ascii="Times New Roman" w:hAnsi="Times New Roman" w:cs="Times New Roman"/>
        </w:rPr>
      </w:pPr>
      <w:r>
        <w:rPr>
          <w:rFonts w:ascii="Times New Roman" w:hAnsi="Times New Roman" w:cs="Times New Roman"/>
        </w:rPr>
        <w:t xml:space="preserve">Załącznik nr 1 – Wzór </w:t>
      </w:r>
      <w:r w:rsidR="009B26E0">
        <w:rPr>
          <w:rFonts w:ascii="Times New Roman" w:hAnsi="Times New Roman" w:cs="Times New Roman"/>
        </w:rPr>
        <w:t xml:space="preserve">formularza </w:t>
      </w:r>
      <w:r>
        <w:rPr>
          <w:rFonts w:ascii="Times New Roman" w:hAnsi="Times New Roman" w:cs="Times New Roman"/>
        </w:rPr>
        <w:t>oferty</w:t>
      </w:r>
    </w:p>
    <w:p w14:paraId="1CB811A4" w14:textId="79C4CAA2" w:rsidR="00E61778" w:rsidRPr="009B26E0" w:rsidRDefault="00E61778" w:rsidP="00E61778">
      <w:pPr>
        <w:pStyle w:val="Akapitzlist"/>
        <w:numPr>
          <w:ilvl w:val="0"/>
          <w:numId w:val="19"/>
        </w:numPr>
        <w:jc w:val="both"/>
        <w:rPr>
          <w:rFonts w:ascii="Times New Roman" w:hAnsi="Times New Roman" w:cs="Times New Roman"/>
        </w:rPr>
      </w:pPr>
      <w:r w:rsidRPr="009B26E0">
        <w:rPr>
          <w:rFonts w:ascii="Times New Roman" w:hAnsi="Times New Roman" w:cs="Times New Roman"/>
        </w:rPr>
        <w:t>Załącznik nr 2 – Wzór formularza cenowego</w:t>
      </w:r>
    </w:p>
    <w:p w14:paraId="1A18F7CD" w14:textId="355E2967" w:rsidR="00E61778" w:rsidRDefault="00E61778" w:rsidP="00E61778">
      <w:pPr>
        <w:pStyle w:val="Akapitzlist"/>
        <w:numPr>
          <w:ilvl w:val="0"/>
          <w:numId w:val="19"/>
        </w:numPr>
        <w:jc w:val="both"/>
        <w:rPr>
          <w:rFonts w:ascii="Times New Roman" w:hAnsi="Times New Roman" w:cs="Times New Roman"/>
        </w:rPr>
      </w:pPr>
      <w:r>
        <w:rPr>
          <w:rFonts w:ascii="Times New Roman" w:hAnsi="Times New Roman" w:cs="Times New Roman"/>
        </w:rPr>
        <w:t xml:space="preserve">Załącznik nr 3 </w:t>
      </w:r>
      <w:r w:rsidR="00E97515">
        <w:rPr>
          <w:rFonts w:ascii="Times New Roman" w:hAnsi="Times New Roman" w:cs="Times New Roman"/>
        </w:rPr>
        <w:t>–</w:t>
      </w:r>
      <w:r>
        <w:rPr>
          <w:rFonts w:ascii="Times New Roman" w:hAnsi="Times New Roman" w:cs="Times New Roman"/>
        </w:rPr>
        <w:t xml:space="preserve"> </w:t>
      </w:r>
      <w:r w:rsidR="00E97515">
        <w:rPr>
          <w:rFonts w:ascii="Times New Roman" w:hAnsi="Times New Roman" w:cs="Times New Roman"/>
        </w:rPr>
        <w:t xml:space="preserve">Wykaz </w:t>
      </w:r>
      <w:r w:rsidR="00E07F2C">
        <w:rPr>
          <w:rFonts w:ascii="Times New Roman" w:hAnsi="Times New Roman" w:cs="Times New Roman"/>
        </w:rPr>
        <w:t>obiektów przyłączy</w:t>
      </w:r>
    </w:p>
    <w:p w14:paraId="66E095FB" w14:textId="1F57C498" w:rsidR="00E97515" w:rsidRDefault="00E97515" w:rsidP="00E61778">
      <w:pPr>
        <w:pStyle w:val="Akapitzlist"/>
        <w:numPr>
          <w:ilvl w:val="0"/>
          <w:numId w:val="19"/>
        </w:numPr>
        <w:jc w:val="both"/>
        <w:rPr>
          <w:rFonts w:ascii="Times New Roman" w:hAnsi="Times New Roman" w:cs="Times New Roman"/>
        </w:rPr>
      </w:pPr>
      <w:r>
        <w:rPr>
          <w:rFonts w:ascii="Times New Roman" w:hAnsi="Times New Roman" w:cs="Times New Roman"/>
        </w:rPr>
        <w:t>Załącznik nr 4 - Wykaz umów</w:t>
      </w:r>
    </w:p>
    <w:p w14:paraId="58EC0716" w14:textId="7E5CC2E7" w:rsidR="000473F0" w:rsidRDefault="00E97515" w:rsidP="000473F0">
      <w:pPr>
        <w:pStyle w:val="Akapitzlist"/>
        <w:numPr>
          <w:ilvl w:val="0"/>
          <w:numId w:val="19"/>
        </w:numPr>
        <w:jc w:val="both"/>
        <w:rPr>
          <w:rFonts w:ascii="Times New Roman" w:hAnsi="Times New Roman" w:cs="Times New Roman"/>
        </w:rPr>
      </w:pPr>
      <w:r>
        <w:rPr>
          <w:rFonts w:ascii="Times New Roman" w:hAnsi="Times New Roman" w:cs="Times New Roman"/>
        </w:rPr>
        <w:t xml:space="preserve">Załącznik nr 5 </w:t>
      </w:r>
      <w:r w:rsidR="00444EEE">
        <w:rPr>
          <w:rFonts w:ascii="Times New Roman" w:hAnsi="Times New Roman" w:cs="Times New Roman"/>
        </w:rPr>
        <w:t>–</w:t>
      </w:r>
      <w:r>
        <w:rPr>
          <w:rFonts w:ascii="Times New Roman" w:hAnsi="Times New Roman" w:cs="Times New Roman"/>
        </w:rPr>
        <w:t xml:space="preserve"> </w:t>
      </w:r>
      <w:r w:rsidR="000473F0">
        <w:rPr>
          <w:rFonts w:ascii="Times New Roman" w:hAnsi="Times New Roman" w:cs="Times New Roman"/>
        </w:rPr>
        <w:t>Wzór oświadczenia Wykonawc</w:t>
      </w:r>
      <w:r w:rsidR="000E1DB2">
        <w:rPr>
          <w:rFonts w:ascii="Times New Roman" w:hAnsi="Times New Roman" w:cs="Times New Roman"/>
        </w:rPr>
        <w:t>y</w:t>
      </w:r>
      <w:r w:rsidR="000473F0">
        <w:rPr>
          <w:rFonts w:ascii="Times New Roman" w:hAnsi="Times New Roman" w:cs="Times New Roman"/>
        </w:rPr>
        <w:t xml:space="preserve"> </w:t>
      </w:r>
      <w:r w:rsidR="000E1DB2">
        <w:rPr>
          <w:rFonts w:ascii="Times New Roman" w:hAnsi="Times New Roman" w:cs="Times New Roman"/>
        </w:rPr>
        <w:t>związan</w:t>
      </w:r>
      <w:r w:rsidR="005E5C11">
        <w:rPr>
          <w:rFonts w:ascii="Times New Roman" w:hAnsi="Times New Roman" w:cs="Times New Roman"/>
        </w:rPr>
        <w:t>ych</w:t>
      </w:r>
      <w:r w:rsidR="000E1DB2">
        <w:rPr>
          <w:rFonts w:ascii="Times New Roman" w:hAnsi="Times New Roman" w:cs="Times New Roman"/>
        </w:rPr>
        <w:t xml:space="preserve"> z </w:t>
      </w:r>
      <w:r w:rsidR="000473F0" w:rsidRPr="00147C22">
        <w:rPr>
          <w:rFonts w:ascii="Times New Roman" w:hAnsi="Times New Roman" w:cs="Times New Roman"/>
        </w:rPr>
        <w:t>ubiega</w:t>
      </w:r>
      <w:r w:rsidR="000E1DB2">
        <w:rPr>
          <w:rFonts w:ascii="Times New Roman" w:hAnsi="Times New Roman" w:cs="Times New Roman"/>
        </w:rPr>
        <w:t>niem</w:t>
      </w:r>
      <w:r w:rsidR="000473F0" w:rsidRPr="00147C22">
        <w:rPr>
          <w:rFonts w:ascii="Times New Roman" w:hAnsi="Times New Roman" w:cs="Times New Roman"/>
        </w:rPr>
        <w:t xml:space="preserve"> się o udzielenie zamówienia</w:t>
      </w:r>
      <w:r w:rsidR="000E1DB2">
        <w:rPr>
          <w:rFonts w:ascii="Times New Roman" w:hAnsi="Times New Roman" w:cs="Times New Roman"/>
        </w:rPr>
        <w:t xml:space="preserve"> publicznego</w:t>
      </w:r>
    </w:p>
    <w:p w14:paraId="66CDAE36" w14:textId="4D021952" w:rsidR="00886B52" w:rsidRDefault="00886B52" w:rsidP="00E61778">
      <w:pPr>
        <w:pStyle w:val="Akapitzlist"/>
        <w:numPr>
          <w:ilvl w:val="0"/>
          <w:numId w:val="19"/>
        </w:numPr>
        <w:jc w:val="both"/>
        <w:rPr>
          <w:rFonts w:ascii="Times New Roman" w:hAnsi="Times New Roman" w:cs="Times New Roman"/>
        </w:rPr>
      </w:pPr>
      <w:r>
        <w:rPr>
          <w:rFonts w:ascii="Times New Roman" w:hAnsi="Times New Roman" w:cs="Times New Roman"/>
        </w:rPr>
        <w:t xml:space="preserve">Załącznik nr 6- </w:t>
      </w:r>
      <w:bookmarkStart w:id="1" w:name="_Hlk151113466"/>
      <w:r>
        <w:rPr>
          <w:rFonts w:ascii="Times New Roman" w:hAnsi="Times New Roman" w:cs="Times New Roman"/>
        </w:rPr>
        <w:t>Wzór oświadczenia</w:t>
      </w:r>
      <w:r w:rsidR="000473F0">
        <w:rPr>
          <w:rFonts w:ascii="Times New Roman" w:hAnsi="Times New Roman" w:cs="Times New Roman"/>
        </w:rPr>
        <w:t xml:space="preserve"> Wykonawców wspólnie </w:t>
      </w:r>
      <w:r w:rsidR="000473F0" w:rsidRPr="00147C22">
        <w:rPr>
          <w:rFonts w:ascii="Times New Roman" w:hAnsi="Times New Roman" w:cs="Times New Roman"/>
        </w:rPr>
        <w:t>ubiegających się o udzielenie zamówienia</w:t>
      </w:r>
      <w:r w:rsidR="000E1DB2">
        <w:rPr>
          <w:rFonts w:ascii="Times New Roman" w:hAnsi="Times New Roman" w:cs="Times New Roman"/>
        </w:rPr>
        <w:t xml:space="preserve"> publicznego</w:t>
      </w:r>
    </w:p>
    <w:bookmarkEnd w:id="1"/>
    <w:p w14:paraId="001ECB4C" w14:textId="35F29CCF" w:rsidR="008D672E" w:rsidRPr="00E61778" w:rsidRDefault="008D672E" w:rsidP="00E61778">
      <w:pPr>
        <w:pStyle w:val="Akapitzlist"/>
        <w:numPr>
          <w:ilvl w:val="0"/>
          <w:numId w:val="19"/>
        </w:numPr>
        <w:jc w:val="both"/>
        <w:rPr>
          <w:rFonts w:ascii="Times New Roman" w:hAnsi="Times New Roman" w:cs="Times New Roman"/>
        </w:rPr>
      </w:pPr>
      <w:r>
        <w:rPr>
          <w:rFonts w:ascii="Times New Roman" w:hAnsi="Times New Roman" w:cs="Times New Roman"/>
        </w:rPr>
        <w:t xml:space="preserve">Załącznik nr </w:t>
      </w:r>
      <w:r w:rsidR="007D2523">
        <w:rPr>
          <w:rFonts w:ascii="Times New Roman" w:hAnsi="Times New Roman" w:cs="Times New Roman"/>
        </w:rPr>
        <w:t>7</w:t>
      </w:r>
      <w:r>
        <w:rPr>
          <w:rFonts w:ascii="Times New Roman" w:hAnsi="Times New Roman" w:cs="Times New Roman"/>
        </w:rPr>
        <w:t xml:space="preserve"> – </w:t>
      </w:r>
      <w:r w:rsidR="007D2523">
        <w:rPr>
          <w:rFonts w:ascii="Times New Roman" w:hAnsi="Times New Roman" w:cs="Times New Roman"/>
        </w:rPr>
        <w:t>Istotne</w:t>
      </w:r>
      <w:r>
        <w:rPr>
          <w:rFonts w:ascii="Times New Roman" w:hAnsi="Times New Roman" w:cs="Times New Roman"/>
        </w:rPr>
        <w:t xml:space="preserve"> postanowienia umowy</w:t>
      </w:r>
    </w:p>
    <w:p w14:paraId="02AD968A" w14:textId="77777777" w:rsidR="00251E86" w:rsidRDefault="00251E86">
      <w:pPr>
        <w:jc w:val="both"/>
        <w:rPr>
          <w:rFonts w:ascii="Times New Roman" w:hAnsi="Times New Roman" w:cs="Times New Roman"/>
        </w:rPr>
      </w:pPr>
    </w:p>
    <w:p w14:paraId="5874E5D4" w14:textId="77777777" w:rsidR="00251E86" w:rsidRDefault="00251E86">
      <w:pPr>
        <w:jc w:val="both"/>
        <w:rPr>
          <w:rFonts w:ascii="Times New Roman" w:hAnsi="Times New Roman" w:cs="Times New Roman"/>
        </w:rPr>
      </w:pPr>
    </w:p>
    <w:p w14:paraId="17A1CA9D" w14:textId="77777777" w:rsidR="00251E86" w:rsidRDefault="00251E86">
      <w:pPr>
        <w:jc w:val="both"/>
        <w:rPr>
          <w:rFonts w:ascii="Times New Roman" w:hAnsi="Times New Roman" w:cs="Times New Roman"/>
        </w:rPr>
      </w:pPr>
    </w:p>
    <w:p w14:paraId="34E6B64A" w14:textId="77777777" w:rsidR="00251E86" w:rsidRDefault="00251E86">
      <w:pPr>
        <w:jc w:val="center"/>
        <w:rPr>
          <w:rFonts w:ascii="Times New Roman" w:hAnsi="Times New Roman" w:cs="Times New Roman"/>
          <w:b/>
          <w:bCs/>
        </w:rPr>
      </w:pPr>
    </w:p>
    <w:p w14:paraId="11EBF2C7" w14:textId="77777777" w:rsidR="00251E86" w:rsidRDefault="00251E86">
      <w:pPr>
        <w:jc w:val="center"/>
        <w:rPr>
          <w:rFonts w:ascii="Times New Roman" w:hAnsi="Times New Roman" w:cs="Times New Roman"/>
          <w:b/>
          <w:bCs/>
        </w:rPr>
      </w:pPr>
    </w:p>
    <w:p w14:paraId="48B01859" w14:textId="77777777" w:rsidR="0093613E" w:rsidRDefault="0093613E">
      <w:pPr>
        <w:jc w:val="center"/>
        <w:rPr>
          <w:rFonts w:ascii="Times New Roman" w:hAnsi="Times New Roman" w:cs="Times New Roman"/>
          <w:b/>
          <w:bCs/>
        </w:rPr>
      </w:pPr>
    </w:p>
    <w:p w14:paraId="1B943196" w14:textId="77777777" w:rsidR="00251E86" w:rsidRDefault="00251E86">
      <w:pPr>
        <w:jc w:val="center"/>
        <w:rPr>
          <w:rFonts w:ascii="Times New Roman" w:hAnsi="Times New Roman" w:cs="Times New Roman"/>
          <w:b/>
          <w:bCs/>
        </w:rPr>
      </w:pPr>
    </w:p>
    <w:p w14:paraId="11656734" w14:textId="77777777" w:rsidR="00EB120B" w:rsidRDefault="00EB120B">
      <w:pPr>
        <w:jc w:val="center"/>
        <w:rPr>
          <w:rFonts w:ascii="Times New Roman" w:hAnsi="Times New Roman" w:cs="Times New Roman"/>
          <w:b/>
          <w:bCs/>
        </w:rPr>
      </w:pPr>
    </w:p>
    <w:p w14:paraId="4533A30F" w14:textId="77777777" w:rsidR="00833EAB" w:rsidRDefault="00833EAB" w:rsidP="00830243">
      <w:pPr>
        <w:jc w:val="center"/>
        <w:rPr>
          <w:rFonts w:ascii="Times New Roman" w:hAnsi="Times New Roman" w:cs="Times New Roman"/>
          <w:b/>
          <w:bCs/>
        </w:rPr>
      </w:pPr>
    </w:p>
    <w:p w14:paraId="41737E4D" w14:textId="77777777" w:rsidR="00833EAB" w:rsidRDefault="00833EAB" w:rsidP="00830243">
      <w:pPr>
        <w:jc w:val="center"/>
        <w:rPr>
          <w:rFonts w:ascii="Times New Roman" w:hAnsi="Times New Roman" w:cs="Times New Roman"/>
          <w:b/>
          <w:bCs/>
        </w:rPr>
      </w:pPr>
    </w:p>
    <w:p w14:paraId="49C6AF85" w14:textId="02DDDA53" w:rsidR="00833EAB" w:rsidRPr="00F7164A" w:rsidRDefault="00BF6380" w:rsidP="00F7164A">
      <w:pPr>
        <w:jc w:val="center"/>
        <w:rPr>
          <w:rFonts w:ascii="Times New Roman" w:hAnsi="Times New Roman" w:cs="Times New Roman"/>
          <w:b/>
          <w:bCs/>
        </w:rPr>
      </w:pPr>
      <w:r>
        <w:rPr>
          <w:rFonts w:ascii="Times New Roman" w:hAnsi="Times New Roman" w:cs="Times New Roman"/>
          <w:b/>
          <w:bCs/>
        </w:rPr>
        <w:t>Rzeszów</w:t>
      </w:r>
      <w:r w:rsidRPr="00677184">
        <w:rPr>
          <w:rFonts w:ascii="Times New Roman" w:hAnsi="Times New Roman" w:cs="Times New Roman"/>
          <w:b/>
          <w:bCs/>
        </w:rPr>
        <w:t xml:space="preserve">, </w:t>
      </w:r>
      <w:r w:rsidR="00234840" w:rsidRPr="00677184">
        <w:rPr>
          <w:rFonts w:ascii="Times New Roman" w:hAnsi="Times New Roman" w:cs="Times New Roman"/>
          <w:b/>
          <w:bCs/>
        </w:rPr>
        <w:t xml:space="preserve"> </w:t>
      </w:r>
      <w:r w:rsidR="00E40FBF">
        <w:rPr>
          <w:rFonts w:ascii="Times New Roman" w:hAnsi="Times New Roman" w:cs="Times New Roman"/>
          <w:b/>
          <w:bCs/>
        </w:rPr>
        <w:t>25</w:t>
      </w:r>
      <w:r w:rsidR="00F36C11">
        <w:rPr>
          <w:rFonts w:ascii="Times New Roman" w:hAnsi="Times New Roman" w:cs="Times New Roman"/>
          <w:b/>
          <w:bCs/>
        </w:rPr>
        <w:t xml:space="preserve"> </w:t>
      </w:r>
      <w:r w:rsidR="002C3081" w:rsidRPr="00F36C11">
        <w:rPr>
          <w:rFonts w:ascii="Times New Roman" w:hAnsi="Times New Roman" w:cs="Times New Roman"/>
          <w:b/>
          <w:bCs/>
        </w:rPr>
        <w:t>listopada</w:t>
      </w:r>
      <w:r w:rsidR="00B318EB" w:rsidRPr="00F36C11">
        <w:rPr>
          <w:rFonts w:ascii="Times New Roman" w:hAnsi="Times New Roman" w:cs="Times New Roman"/>
          <w:b/>
          <w:bCs/>
        </w:rPr>
        <w:t xml:space="preserve"> </w:t>
      </w:r>
      <w:r w:rsidRPr="00F36C11">
        <w:rPr>
          <w:rFonts w:ascii="Times New Roman" w:hAnsi="Times New Roman" w:cs="Times New Roman"/>
          <w:b/>
          <w:bCs/>
        </w:rPr>
        <w:t xml:space="preserve"> 202</w:t>
      </w:r>
      <w:r w:rsidR="005B0F4B" w:rsidRPr="00F36C11">
        <w:rPr>
          <w:rFonts w:ascii="Times New Roman" w:hAnsi="Times New Roman" w:cs="Times New Roman"/>
          <w:b/>
          <w:bCs/>
        </w:rPr>
        <w:t>4</w:t>
      </w:r>
      <w:r w:rsidRPr="00F36C11">
        <w:rPr>
          <w:rFonts w:ascii="Times New Roman" w:hAnsi="Times New Roman" w:cs="Times New Roman"/>
          <w:b/>
          <w:bCs/>
        </w:rPr>
        <w:t xml:space="preserve"> r.</w:t>
      </w:r>
    </w:p>
    <w:p w14:paraId="74B7CEB2" w14:textId="11216905" w:rsidR="00251E86" w:rsidRDefault="00BF6380" w:rsidP="00F36C11">
      <w:pPr>
        <w:spacing w:after="0"/>
        <w:jc w:val="both"/>
        <w:rPr>
          <w:rFonts w:ascii="Times New Roman" w:hAnsi="Times New Roman" w:cs="Times New Roman"/>
        </w:rPr>
      </w:pPr>
      <w:r>
        <w:rPr>
          <w:rFonts w:ascii="Times New Roman" w:hAnsi="Times New Roman" w:cs="Times New Roman"/>
        </w:rPr>
        <w:lastRenderedPageBreak/>
        <w:t>Spis treści:</w:t>
      </w:r>
    </w:p>
    <w:p w14:paraId="4A818544" w14:textId="77777777" w:rsidR="00251E86" w:rsidRDefault="00BF6380" w:rsidP="00F36C11">
      <w:pPr>
        <w:spacing w:after="0"/>
        <w:jc w:val="both"/>
        <w:rPr>
          <w:rFonts w:ascii="Times New Roman" w:hAnsi="Times New Roman" w:cs="Times New Roman"/>
        </w:rPr>
      </w:pPr>
      <w:r>
        <w:rPr>
          <w:rFonts w:ascii="Times New Roman" w:hAnsi="Times New Roman" w:cs="Times New Roman"/>
        </w:rPr>
        <w:t>§ 1. Nazwa oraz adres Zamawiającego..................................................................................................... 3</w:t>
      </w:r>
    </w:p>
    <w:p w14:paraId="65E24C41" w14:textId="77777777" w:rsidR="00251E86" w:rsidRDefault="00BF6380" w:rsidP="00F36C11">
      <w:pPr>
        <w:spacing w:after="0"/>
        <w:jc w:val="both"/>
        <w:rPr>
          <w:rFonts w:ascii="Times New Roman" w:hAnsi="Times New Roman" w:cs="Times New Roman"/>
        </w:rPr>
      </w:pPr>
      <w:r>
        <w:rPr>
          <w:rFonts w:ascii="Times New Roman" w:hAnsi="Times New Roman" w:cs="Times New Roman"/>
        </w:rPr>
        <w:t>§ 2. Tryb udzielenia zamówienia.............................................................................................................. 3</w:t>
      </w:r>
    </w:p>
    <w:p w14:paraId="35944F8D" w14:textId="1A81F234" w:rsidR="00251E86" w:rsidRDefault="00BF6380" w:rsidP="00F36C11">
      <w:pPr>
        <w:spacing w:after="0"/>
        <w:jc w:val="both"/>
        <w:rPr>
          <w:rFonts w:ascii="Times New Roman" w:hAnsi="Times New Roman" w:cs="Times New Roman"/>
        </w:rPr>
      </w:pPr>
      <w:r>
        <w:rPr>
          <w:rFonts w:ascii="Times New Roman" w:hAnsi="Times New Roman" w:cs="Times New Roman"/>
        </w:rPr>
        <w:t>§ 3. Opis przedmiotu zamówienia ............................................................................................................</w:t>
      </w:r>
      <w:r w:rsidR="00EE1B41">
        <w:rPr>
          <w:rFonts w:ascii="Times New Roman" w:hAnsi="Times New Roman" w:cs="Times New Roman"/>
        </w:rPr>
        <w:t>3</w:t>
      </w:r>
    </w:p>
    <w:p w14:paraId="15BCAA51" w14:textId="4B5BDF86" w:rsidR="00251E86" w:rsidRDefault="00BF6380" w:rsidP="00F36C11">
      <w:pPr>
        <w:spacing w:after="0"/>
        <w:jc w:val="both"/>
        <w:rPr>
          <w:rFonts w:ascii="Times New Roman" w:hAnsi="Times New Roman" w:cs="Times New Roman"/>
        </w:rPr>
      </w:pPr>
      <w:r>
        <w:rPr>
          <w:rFonts w:ascii="Times New Roman" w:hAnsi="Times New Roman" w:cs="Times New Roman"/>
        </w:rPr>
        <w:t xml:space="preserve">§ 4. Termin realizacji zamówienia............................................................................................................ </w:t>
      </w:r>
      <w:r w:rsidR="00EE1B41">
        <w:rPr>
          <w:rFonts w:ascii="Times New Roman" w:hAnsi="Times New Roman" w:cs="Times New Roman"/>
        </w:rPr>
        <w:t>4</w:t>
      </w:r>
    </w:p>
    <w:p w14:paraId="01DEB3F4" w14:textId="46D5783C" w:rsidR="00251E86" w:rsidRDefault="00BF6380" w:rsidP="00F36C11">
      <w:pPr>
        <w:spacing w:after="0"/>
        <w:jc w:val="both"/>
        <w:rPr>
          <w:rFonts w:ascii="Times New Roman" w:hAnsi="Times New Roman" w:cs="Times New Roman"/>
        </w:rPr>
      </w:pPr>
      <w:r>
        <w:rPr>
          <w:rFonts w:ascii="Times New Roman" w:hAnsi="Times New Roman" w:cs="Times New Roman"/>
        </w:rPr>
        <w:t>§ 5. Warunki udziału w postępowaniu.......................................................................................................</w:t>
      </w:r>
      <w:r w:rsidR="000D648A">
        <w:rPr>
          <w:rFonts w:ascii="Times New Roman" w:hAnsi="Times New Roman" w:cs="Times New Roman"/>
        </w:rPr>
        <w:t>5</w:t>
      </w:r>
    </w:p>
    <w:p w14:paraId="57AA58E7" w14:textId="45AB8A3D" w:rsidR="00251E86" w:rsidRDefault="00BF6380" w:rsidP="00F36C11">
      <w:pPr>
        <w:spacing w:after="0"/>
        <w:jc w:val="both"/>
        <w:rPr>
          <w:rFonts w:ascii="Times New Roman" w:hAnsi="Times New Roman" w:cs="Times New Roman"/>
        </w:rPr>
      </w:pPr>
      <w:r>
        <w:rPr>
          <w:rFonts w:ascii="Times New Roman" w:hAnsi="Times New Roman" w:cs="Times New Roman"/>
        </w:rPr>
        <w:t>§ 6. Podstawy wykluczenia.......................................................................................................................</w:t>
      </w:r>
      <w:r w:rsidR="00EE1B41">
        <w:rPr>
          <w:rFonts w:ascii="Times New Roman" w:hAnsi="Times New Roman" w:cs="Times New Roman"/>
        </w:rPr>
        <w:t>5</w:t>
      </w:r>
    </w:p>
    <w:p w14:paraId="3D2177C7" w14:textId="3A8BF68B" w:rsidR="00251E86" w:rsidRDefault="00BF6380" w:rsidP="00F36C11">
      <w:pPr>
        <w:spacing w:after="0"/>
        <w:jc w:val="both"/>
        <w:rPr>
          <w:rFonts w:ascii="Times New Roman" w:hAnsi="Times New Roman" w:cs="Times New Roman"/>
        </w:rPr>
      </w:pPr>
      <w:r>
        <w:rPr>
          <w:rFonts w:ascii="Times New Roman" w:hAnsi="Times New Roman" w:cs="Times New Roman"/>
        </w:rPr>
        <w:t>§ 7.Wykaz oświadczeń lub dokumentów, potwierdzających spełnianie warunków udziału  w postępowaniu oraz brak podstaw wykluczenia…………………………………………………………</w:t>
      </w:r>
      <w:r w:rsidR="003E68A3">
        <w:rPr>
          <w:rFonts w:ascii="Times New Roman" w:hAnsi="Times New Roman" w:cs="Times New Roman"/>
        </w:rPr>
        <w:t>.</w:t>
      </w:r>
      <w:r w:rsidR="0002352C">
        <w:rPr>
          <w:rFonts w:ascii="Times New Roman" w:hAnsi="Times New Roman" w:cs="Times New Roman"/>
        </w:rPr>
        <w:t>8</w:t>
      </w:r>
    </w:p>
    <w:p w14:paraId="47FCE050" w14:textId="1304441C" w:rsidR="00251E86" w:rsidRDefault="00BF6380" w:rsidP="00F36C11">
      <w:pPr>
        <w:spacing w:after="0"/>
        <w:jc w:val="both"/>
        <w:rPr>
          <w:rFonts w:ascii="Times New Roman" w:hAnsi="Times New Roman" w:cs="Times New Roman"/>
        </w:rPr>
      </w:pPr>
      <w:r>
        <w:rPr>
          <w:rFonts w:ascii="Times New Roman" w:hAnsi="Times New Roman" w:cs="Times New Roman"/>
        </w:rPr>
        <w:t>§ 8. Informacja o przedmiotowych środkach dowodowych. .................................................................</w:t>
      </w:r>
      <w:r w:rsidR="0002352C">
        <w:rPr>
          <w:rFonts w:ascii="Times New Roman" w:hAnsi="Times New Roman" w:cs="Times New Roman"/>
        </w:rPr>
        <w:t>..9</w:t>
      </w:r>
    </w:p>
    <w:p w14:paraId="4B3640CB" w14:textId="12BCE9E9" w:rsidR="00251E86" w:rsidRDefault="00BF6380" w:rsidP="00F36C11">
      <w:pPr>
        <w:spacing w:after="0"/>
        <w:jc w:val="both"/>
        <w:rPr>
          <w:rFonts w:ascii="Times New Roman" w:hAnsi="Times New Roman" w:cs="Times New Roman"/>
        </w:rPr>
      </w:pPr>
      <w:r>
        <w:rPr>
          <w:rFonts w:ascii="Times New Roman" w:hAnsi="Times New Roman" w:cs="Times New Roman"/>
        </w:rPr>
        <w:t>§ 9. Forma i postać składanych oświadczeń i dokumentów oraz oferty................................................</w:t>
      </w:r>
      <w:r w:rsidR="0002352C">
        <w:rPr>
          <w:rFonts w:ascii="Times New Roman" w:hAnsi="Times New Roman" w:cs="Times New Roman"/>
        </w:rPr>
        <w:t>...9</w:t>
      </w:r>
    </w:p>
    <w:p w14:paraId="7B607C84" w14:textId="063DDB6F" w:rsidR="00251E86" w:rsidRDefault="00BF6380" w:rsidP="00F36C11">
      <w:pPr>
        <w:spacing w:after="0"/>
        <w:jc w:val="both"/>
        <w:rPr>
          <w:rFonts w:ascii="Times New Roman" w:hAnsi="Times New Roman" w:cs="Times New Roman"/>
        </w:rPr>
      </w:pPr>
      <w:r>
        <w:rPr>
          <w:rFonts w:ascii="Times New Roman" w:hAnsi="Times New Roman" w:cs="Times New Roman"/>
        </w:rPr>
        <w:t>§ 10. Informacja o sposobie porozumiewania się Zamawiającego z Wykonawcami............................. 1</w:t>
      </w:r>
      <w:r w:rsidR="00EE1B41">
        <w:rPr>
          <w:rFonts w:ascii="Times New Roman" w:hAnsi="Times New Roman" w:cs="Times New Roman"/>
        </w:rPr>
        <w:t>1</w:t>
      </w:r>
    </w:p>
    <w:p w14:paraId="3F95CCD0" w14:textId="3FB3051E" w:rsidR="00251E86" w:rsidRDefault="00BF6380" w:rsidP="00F36C11">
      <w:pPr>
        <w:spacing w:after="0"/>
        <w:jc w:val="both"/>
        <w:rPr>
          <w:rFonts w:ascii="Times New Roman" w:hAnsi="Times New Roman" w:cs="Times New Roman"/>
        </w:rPr>
      </w:pPr>
      <w:r>
        <w:rPr>
          <w:rFonts w:ascii="Times New Roman" w:hAnsi="Times New Roman" w:cs="Times New Roman"/>
        </w:rPr>
        <w:t>§ 11. Wymagania dotyczące wadium..................................................................................................... 1</w:t>
      </w:r>
      <w:r w:rsidR="00B9731F">
        <w:rPr>
          <w:rFonts w:ascii="Times New Roman" w:hAnsi="Times New Roman" w:cs="Times New Roman"/>
        </w:rPr>
        <w:t>4</w:t>
      </w:r>
    </w:p>
    <w:p w14:paraId="70DF20F3" w14:textId="6BCBF495" w:rsidR="00251E86" w:rsidRDefault="00BF6380" w:rsidP="00F36C11">
      <w:pPr>
        <w:spacing w:after="0"/>
        <w:jc w:val="both"/>
        <w:rPr>
          <w:rFonts w:ascii="Times New Roman" w:hAnsi="Times New Roman" w:cs="Times New Roman"/>
        </w:rPr>
      </w:pPr>
      <w:r>
        <w:rPr>
          <w:rFonts w:ascii="Times New Roman" w:hAnsi="Times New Roman" w:cs="Times New Roman"/>
        </w:rPr>
        <w:t>§ 12. Opis sposobu przygotowania ofert................................................................................................. 1</w:t>
      </w:r>
      <w:r w:rsidR="00B9731F">
        <w:rPr>
          <w:rFonts w:ascii="Times New Roman" w:hAnsi="Times New Roman" w:cs="Times New Roman"/>
        </w:rPr>
        <w:t>4</w:t>
      </w:r>
    </w:p>
    <w:p w14:paraId="3AFFFEDE" w14:textId="73D972CC" w:rsidR="00251E86" w:rsidRDefault="00BF6380" w:rsidP="00F36C11">
      <w:pPr>
        <w:spacing w:after="0"/>
        <w:jc w:val="both"/>
        <w:rPr>
          <w:rFonts w:ascii="Times New Roman" w:hAnsi="Times New Roman" w:cs="Times New Roman"/>
        </w:rPr>
      </w:pPr>
      <w:r>
        <w:rPr>
          <w:rFonts w:ascii="Times New Roman" w:hAnsi="Times New Roman" w:cs="Times New Roman"/>
        </w:rPr>
        <w:t xml:space="preserve">§ 13. Miejsce oraz termin składania i otwarcia ofert .............................................................................. </w:t>
      </w:r>
      <w:r w:rsidR="00C22AE8">
        <w:rPr>
          <w:rFonts w:ascii="Times New Roman" w:hAnsi="Times New Roman" w:cs="Times New Roman"/>
        </w:rPr>
        <w:t>1</w:t>
      </w:r>
      <w:r w:rsidR="00B9731F">
        <w:rPr>
          <w:rFonts w:ascii="Times New Roman" w:hAnsi="Times New Roman" w:cs="Times New Roman"/>
        </w:rPr>
        <w:t>7</w:t>
      </w:r>
    </w:p>
    <w:p w14:paraId="09E15668" w14:textId="3859E8B3" w:rsidR="00251E86" w:rsidRDefault="00BF6380" w:rsidP="00F36C11">
      <w:pPr>
        <w:spacing w:after="0"/>
        <w:jc w:val="both"/>
        <w:rPr>
          <w:rFonts w:ascii="Times New Roman" w:hAnsi="Times New Roman" w:cs="Times New Roman"/>
        </w:rPr>
      </w:pPr>
      <w:r>
        <w:rPr>
          <w:rFonts w:ascii="Times New Roman" w:hAnsi="Times New Roman" w:cs="Times New Roman"/>
        </w:rPr>
        <w:t xml:space="preserve">§ 14. Termin związania ofertą................................................................................................................ </w:t>
      </w:r>
      <w:r w:rsidR="00C22AE8">
        <w:rPr>
          <w:rFonts w:ascii="Times New Roman" w:hAnsi="Times New Roman" w:cs="Times New Roman"/>
        </w:rPr>
        <w:t>18</w:t>
      </w:r>
    </w:p>
    <w:p w14:paraId="24BC7966" w14:textId="7E637C0B" w:rsidR="00251E86" w:rsidRDefault="00BF6380" w:rsidP="00F36C11">
      <w:pPr>
        <w:spacing w:after="0"/>
        <w:jc w:val="both"/>
        <w:rPr>
          <w:rFonts w:ascii="Times New Roman" w:hAnsi="Times New Roman" w:cs="Times New Roman"/>
        </w:rPr>
      </w:pPr>
      <w:r>
        <w:rPr>
          <w:rFonts w:ascii="Times New Roman" w:hAnsi="Times New Roman" w:cs="Times New Roman"/>
        </w:rPr>
        <w:t xml:space="preserve">§ 15. Opis sposobu obliczenia ceny ....................................................................................................... </w:t>
      </w:r>
      <w:r w:rsidR="00C22AE8">
        <w:rPr>
          <w:rFonts w:ascii="Times New Roman" w:hAnsi="Times New Roman" w:cs="Times New Roman"/>
        </w:rPr>
        <w:t>1</w:t>
      </w:r>
      <w:r w:rsidR="00B9731F">
        <w:rPr>
          <w:rFonts w:ascii="Times New Roman" w:hAnsi="Times New Roman" w:cs="Times New Roman"/>
        </w:rPr>
        <w:t>8</w:t>
      </w:r>
    </w:p>
    <w:p w14:paraId="6D89F892" w14:textId="709D59BD" w:rsidR="00251E86" w:rsidRDefault="00BF6380" w:rsidP="00F36C11">
      <w:pPr>
        <w:spacing w:after="0"/>
        <w:jc w:val="both"/>
        <w:rPr>
          <w:rFonts w:ascii="Times New Roman" w:hAnsi="Times New Roman" w:cs="Times New Roman"/>
        </w:rPr>
      </w:pPr>
      <w:r>
        <w:rPr>
          <w:rFonts w:ascii="Times New Roman" w:hAnsi="Times New Roman" w:cs="Times New Roman"/>
        </w:rPr>
        <w:t xml:space="preserve">§ 16. Opis kryteriów, którymi Zamawiający będzie się kierował przy wyborze oferty, wraz z podaniem  wag tych kryteriów oraz sposobu oceny ofert........................................................................................ </w:t>
      </w:r>
      <w:r w:rsidR="00B9731F">
        <w:rPr>
          <w:rFonts w:ascii="Times New Roman" w:hAnsi="Times New Roman" w:cs="Times New Roman"/>
        </w:rPr>
        <w:t>19</w:t>
      </w:r>
    </w:p>
    <w:p w14:paraId="6111F3EB" w14:textId="20AB50F5" w:rsidR="00251E86" w:rsidRDefault="00BF6380" w:rsidP="00F36C11">
      <w:pPr>
        <w:spacing w:after="0"/>
        <w:jc w:val="both"/>
        <w:rPr>
          <w:rFonts w:ascii="Times New Roman" w:hAnsi="Times New Roman" w:cs="Times New Roman"/>
        </w:rPr>
      </w:pPr>
      <w:r>
        <w:rPr>
          <w:rFonts w:ascii="Times New Roman" w:hAnsi="Times New Roman" w:cs="Times New Roman"/>
        </w:rPr>
        <w:t xml:space="preserve">§ 17. Informacja o formalnościach, jakie powinny zostać dopełnione po wyborze oferty w celu zawarcia umowy w sprawie zamówienia publicznego ......................................................................................... </w:t>
      </w:r>
      <w:r w:rsidR="00C17F71">
        <w:rPr>
          <w:rFonts w:ascii="Times New Roman" w:hAnsi="Times New Roman" w:cs="Times New Roman"/>
        </w:rPr>
        <w:t>19</w:t>
      </w:r>
    </w:p>
    <w:p w14:paraId="08C77A62" w14:textId="236CB11A" w:rsidR="00251E86" w:rsidRDefault="00BF6380" w:rsidP="00F36C11">
      <w:pPr>
        <w:spacing w:after="0"/>
        <w:jc w:val="both"/>
        <w:rPr>
          <w:rFonts w:ascii="Times New Roman" w:hAnsi="Times New Roman" w:cs="Times New Roman"/>
        </w:rPr>
      </w:pPr>
      <w:r>
        <w:rPr>
          <w:rFonts w:ascii="Times New Roman" w:hAnsi="Times New Roman" w:cs="Times New Roman"/>
        </w:rPr>
        <w:t>§ 18. Wymagania dotyczące zabezpieczenia należytego wykonania umowy ....................................... 2</w:t>
      </w:r>
      <w:r w:rsidR="00192BC0">
        <w:rPr>
          <w:rFonts w:ascii="Times New Roman" w:hAnsi="Times New Roman" w:cs="Times New Roman"/>
        </w:rPr>
        <w:t>0</w:t>
      </w:r>
    </w:p>
    <w:p w14:paraId="7C42EDE3" w14:textId="08B3B368" w:rsidR="0026694E" w:rsidRDefault="0026694E" w:rsidP="00F36C11">
      <w:pPr>
        <w:spacing w:after="0"/>
        <w:jc w:val="both"/>
        <w:rPr>
          <w:rFonts w:ascii="Times New Roman" w:hAnsi="Times New Roman" w:cs="Times New Roman"/>
        </w:rPr>
      </w:pPr>
      <w:r w:rsidRPr="0026694E">
        <w:rPr>
          <w:rFonts w:ascii="Times New Roman" w:hAnsi="Times New Roman" w:cs="Times New Roman"/>
        </w:rPr>
        <w:t>§ 19. Projektowane postanowienia umowy w sprawie zamówienia publicznego, które zostaną wprowadzone do umowy w sprawie zamówienia publicznego</w:t>
      </w:r>
      <w:r>
        <w:rPr>
          <w:rFonts w:ascii="Times New Roman" w:hAnsi="Times New Roman" w:cs="Times New Roman"/>
        </w:rPr>
        <w:t>………………………………………..</w:t>
      </w:r>
      <w:r w:rsidR="00192BC0">
        <w:rPr>
          <w:rFonts w:ascii="Times New Roman" w:hAnsi="Times New Roman" w:cs="Times New Roman"/>
        </w:rPr>
        <w:t>20</w:t>
      </w:r>
    </w:p>
    <w:p w14:paraId="67AEA650" w14:textId="322D1FC6" w:rsidR="00251E86" w:rsidRDefault="00BF6380" w:rsidP="00F36C11">
      <w:pPr>
        <w:spacing w:after="0"/>
        <w:jc w:val="both"/>
        <w:rPr>
          <w:rFonts w:ascii="Times New Roman" w:hAnsi="Times New Roman" w:cs="Times New Roman"/>
        </w:rPr>
      </w:pPr>
      <w:r>
        <w:rPr>
          <w:rFonts w:ascii="Times New Roman" w:hAnsi="Times New Roman" w:cs="Times New Roman"/>
        </w:rPr>
        <w:t xml:space="preserve">§ </w:t>
      </w:r>
      <w:r w:rsidR="0026694E">
        <w:rPr>
          <w:rFonts w:ascii="Times New Roman" w:hAnsi="Times New Roman" w:cs="Times New Roman"/>
        </w:rPr>
        <w:t>20</w:t>
      </w:r>
      <w:r>
        <w:rPr>
          <w:rFonts w:ascii="Times New Roman" w:hAnsi="Times New Roman" w:cs="Times New Roman"/>
        </w:rPr>
        <w:t>. Informacje o treści zawieranej umowy oraz możliwości jej zmiany ............................................. 2</w:t>
      </w:r>
      <w:r w:rsidR="00192BC0">
        <w:rPr>
          <w:rFonts w:ascii="Times New Roman" w:hAnsi="Times New Roman" w:cs="Times New Roman"/>
        </w:rPr>
        <w:t>0</w:t>
      </w:r>
    </w:p>
    <w:p w14:paraId="322F4B6A" w14:textId="1DDF13EF" w:rsidR="00251E86" w:rsidRDefault="00BF6380" w:rsidP="00F36C11">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1</w:t>
      </w:r>
      <w:r>
        <w:rPr>
          <w:rFonts w:ascii="Times New Roman" w:hAnsi="Times New Roman" w:cs="Times New Roman"/>
        </w:rPr>
        <w:t>. Pouczenie o środkach ochrony prawnej przysługującej Wykonawcy ........................................... 2</w:t>
      </w:r>
      <w:r w:rsidR="00192BC0">
        <w:rPr>
          <w:rFonts w:ascii="Times New Roman" w:hAnsi="Times New Roman" w:cs="Times New Roman"/>
        </w:rPr>
        <w:t>0</w:t>
      </w:r>
    </w:p>
    <w:p w14:paraId="5B6D011D" w14:textId="027FEF02" w:rsidR="00251E86" w:rsidRDefault="00BF6380" w:rsidP="00F36C11">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2</w:t>
      </w:r>
      <w:r>
        <w:rPr>
          <w:rFonts w:ascii="Times New Roman" w:hAnsi="Times New Roman" w:cs="Times New Roman"/>
        </w:rPr>
        <w:t>. Informacja o obowiązku wykonania przez Wykonawcę kluczowych zadań ................................ 2</w:t>
      </w:r>
      <w:r w:rsidR="00192BC0">
        <w:rPr>
          <w:rFonts w:ascii="Times New Roman" w:hAnsi="Times New Roman" w:cs="Times New Roman"/>
        </w:rPr>
        <w:t>1</w:t>
      </w:r>
    </w:p>
    <w:p w14:paraId="7FD0AD0B" w14:textId="198AAE5C" w:rsidR="00251E86" w:rsidRDefault="00BF6380" w:rsidP="00F36C11">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3</w:t>
      </w:r>
      <w:r>
        <w:rPr>
          <w:rFonts w:ascii="Times New Roman" w:hAnsi="Times New Roman" w:cs="Times New Roman"/>
        </w:rPr>
        <w:t>. Opis części zamówienia ................................................................................................................ 2</w:t>
      </w:r>
      <w:r w:rsidR="00192BC0">
        <w:rPr>
          <w:rFonts w:ascii="Times New Roman" w:hAnsi="Times New Roman" w:cs="Times New Roman"/>
        </w:rPr>
        <w:t>1</w:t>
      </w:r>
    </w:p>
    <w:p w14:paraId="038B7456" w14:textId="07AB380C" w:rsidR="00251E86" w:rsidRDefault="00BF6380" w:rsidP="00F36C11">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4</w:t>
      </w:r>
      <w:r>
        <w:rPr>
          <w:rFonts w:ascii="Times New Roman" w:hAnsi="Times New Roman" w:cs="Times New Roman"/>
        </w:rPr>
        <w:t>. Prawo opcji.....................................................................................................................................2</w:t>
      </w:r>
      <w:r w:rsidR="00F97E4B">
        <w:rPr>
          <w:rFonts w:ascii="Times New Roman" w:hAnsi="Times New Roman" w:cs="Times New Roman"/>
        </w:rPr>
        <w:t>1</w:t>
      </w:r>
    </w:p>
    <w:p w14:paraId="17FACC1B" w14:textId="4BBEA22A" w:rsidR="00251E86" w:rsidRDefault="00BF6380" w:rsidP="00F36C11">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5</w:t>
      </w:r>
      <w:r>
        <w:rPr>
          <w:rFonts w:ascii="Times New Roman" w:hAnsi="Times New Roman" w:cs="Times New Roman"/>
        </w:rPr>
        <w:t xml:space="preserve">. Informacja o przewidywanych zamówieniach, o których mowa w art. 214 ust. 1 pkt 7 </w:t>
      </w:r>
      <w:proofErr w:type="spellStart"/>
      <w:r>
        <w:rPr>
          <w:rFonts w:ascii="Times New Roman" w:hAnsi="Times New Roman" w:cs="Times New Roman"/>
        </w:rPr>
        <w:t>uPzp</w:t>
      </w:r>
      <w:proofErr w:type="spellEnd"/>
      <w:r>
        <w:rPr>
          <w:rFonts w:ascii="Times New Roman" w:hAnsi="Times New Roman" w:cs="Times New Roman"/>
        </w:rPr>
        <w:t>. ................................................................................................................................................................ 2</w:t>
      </w:r>
      <w:r w:rsidR="00F97E4B">
        <w:rPr>
          <w:rFonts w:ascii="Times New Roman" w:hAnsi="Times New Roman" w:cs="Times New Roman"/>
        </w:rPr>
        <w:t>1</w:t>
      </w:r>
    </w:p>
    <w:p w14:paraId="0B74D884" w14:textId="5D628CE6" w:rsidR="00251E86" w:rsidRDefault="00BF6380" w:rsidP="00F36C11">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6</w:t>
      </w:r>
      <w:r>
        <w:rPr>
          <w:rFonts w:ascii="Times New Roman" w:hAnsi="Times New Roman" w:cs="Times New Roman"/>
        </w:rPr>
        <w:t>. Opis sposobu przygotowania ofert wariantowych ....................................................................... 2</w:t>
      </w:r>
      <w:r w:rsidR="00F97E4B">
        <w:rPr>
          <w:rFonts w:ascii="Times New Roman" w:hAnsi="Times New Roman" w:cs="Times New Roman"/>
        </w:rPr>
        <w:t>1</w:t>
      </w:r>
    </w:p>
    <w:p w14:paraId="1CA2F5FB" w14:textId="5A9BE950" w:rsidR="00251E86" w:rsidRDefault="00BF6380" w:rsidP="00F36C11">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7</w:t>
      </w:r>
      <w:r>
        <w:rPr>
          <w:rFonts w:ascii="Times New Roman" w:hAnsi="Times New Roman" w:cs="Times New Roman"/>
        </w:rPr>
        <w:t>. Informacje dotyczące walut obcych, w jakich mogą być prowadzone rozliczenia między Zamawiającym a Wykonawcą ............................................................................................................... 2</w:t>
      </w:r>
      <w:r w:rsidR="00192BC0">
        <w:rPr>
          <w:rFonts w:ascii="Times New Roman" w:hAnsi="Times New Roman" w:cs="Times New Roman"/>
        </w:rPr>
        <w:t>2</w:t>
      </w:r>
    </w:p>
    <w:p w14:paraId="32C3503D" w14:textId="7A7F8E93" w:rsidR="00251E86" w:rsidRDefault="00BF6380" w:rsidP="00F36C11">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8</w:t>
      </w:r>
      <w:r>
        <w:rPr>
          <w:rFonts w:ascii="Times New Roman" w:hAnsi="Times New Roman" w:cs="Times New Roman"/>
        </w:rPr>
        <w:t>. Informacja o aukcji elektronicznej................................................................................................ 2</w:t>
      </w:r>
      <w:r w:rsidR="00A263BA">
        <w:rPr>
          <w:rFonts w:ascii="Times New Roman" w:hAnsi="Times New Roman" w:cs="Times New Roman"/>
        </w:rPr>
        <w:t>2</w:t>
      </w:r>
    </w:p>
    <w:p w14:paraId="09E9F487" w14:textId="76B8CB7B" w:rsidR="00251E86" w:rsidRDefault="00BF6380" w:rsidP="00F36C11">
      <w:pPr>
        <w:spacing w:after="0"/>
        <w:jc w:val="both"/>
        <w:rPr>
          <w:rFonts w:ascii="Times New Roman" w:hAnsi="Times New Roman" w:cs="Times New Roman"/>
        </w:rPr>
      </w:pPr>
      <w:r>
        <w:rPr>
          <w:rFonts w:ascii="Times New Roman" w:hAnsi="Times New Roman" w:cs="Times New Roman"/>
        </w:rPr>
        <w:t>§ 2</w:t>
      </w:r>
      <w:r w:rsidR="0026694E">
        <w:rPr>
          <w:rFonts w:ascii="Times New Roman" w:hAnsi="Times New Roman" w:cs="Times New Roman"/>
        </w:rPr>
        <w:t>9</w:t>
      </w:r>
      <w:r>
        <w:rPr>
          <w:rFonts w:ascii="Times New Roman" w:hAnsi="Times New Roman" w:cs="Times New Roman"/>
        </w:rPr>
        <w:t>. Wysokość zwrotu kosztów udziału w postępowaniu.................................................................... 2</w:t>
      </w:r>
      <w:r w:rsidR="00A263BA">
        <w:rPr>
          <w:rFonts w:ascii="Times New Roman" w:hAnsi="Times New Roman" w:cs="Times New Roman"/>
        </w:rPr>
        <w:t>2</w:t>
      </w:r>
    </w:p>
    <w:p w14:paraId="6F5693A4" w14:textId="3B290086" w:rsidR="00251E86" w:rsidRDefault="00BF6380" w:rsidP="00F36C11">
      <w:pPr>
        <w:spacing w:after="0"/>
        <w:jc w:val="both"/>
        <w:rPr>
          <w:rFonts w:ascii="Times New Roman" w:hAnsi="Times New Roman" w:cs="Times New Roman"/>
        </w:rPr>
      </w:pPr>
      <w:r>
        <w:rPr>
          <w:rFonts w:ascii="Times New Roman" w:hAnsi="Times New Roman" w:cs="Times New Roman"/>
        </w:rPr>
        <w:t xml:space="preserve">§ </w:t>
      </w:r>
      <w:r w:rsidR="0026694E">
        <w:rPr>
          <w:rFonts w:ascii="Times New Roman" w:hAnsi="Times New Roman" w:cs="Times New Roman"/>
        </w:rPr>
        <w:t>30</w:t>
      </w:r>
      <w:r>
        <w:rPr>
          <w:rFonts w:ascii="Times New Roman" w:hAnsi="Times New Roman" w:cs="Times New Roman"/>
        </w:rPr>
        <w:t xml:space="preserve">. Wymagania, o których mowa w art. 95 </w:t>
      </w:r>
      <w:proofErr w:type="spellStart"/>
      <w:r>
        <w:rPr>
          <w:rFonts w:ascii="Times New Roman" w:hAnsi="Times New Roman" w:cs="Times New Roman"/>
        </w:rPr>
        <w:t>uPzp</w:t>
      </w:r>
      <w:proofErr w:type="spellEnd"/>
      <w:r>
        <w:rPr>
          <w:rFonts w:ascii="Times New Roman" w:hAnsi="Times New Roman" w:cs="Times New Roman"/>
        </w:rPr>
        <w:t xml:space="preserve"> (klauzula zatrudnieniowa)..................................... 2</w:t>
      </w:r>
      <w:r w:rsidR="00A263BA">
        <w:rPr>
          <w:rFonts w:ascii="Times New Roman" w:hAnsi="Times New Roman" w:cs="Times New Roman"/>
        </w:rPr>
        <w:t>2</w:t>
      </w:r>
    </w:p>
    <w:p w14:paraId="676AE80C" w14:textId="10BEDFF3" w:rsidR="00251E86" w:rsidRDefault="00BF6380" w:rsidP="00F36C11">
      <w:pPr>
        <w:spacing w:after="0"/>
        <w:jc w:val="both"/>
        <w:rPr>
          <w:rFonts w:ascii="Times New Roman" w:hAnsi="Times New Roman" w:cs="Times New Roman"/>
        </w:rPr>
      </w:pPr>
      <w:r>
        <w:rPr>
          <w:rFonts w:ascii="Times New Roman" w:hAnsi="Times New Roman" w:cs="Times New Roman"/>
        </w:rPr>
        <w:t>§ 3</w:t>
      </w:r>
      <w:r w:rsidR="0026694E">
        <w:rPr>
          <w:rFonts w:ascii="Times New Roman" w:hAnsi="Times New Roman" w:cs="Times New Roman"/>
        </w:rPr>
        <w:t>1</w:t>
      </w:r>
      <w:r>
        <w:rPr>
          <w:rFonts w:ascii="Times New Roman" w:hAnsi="Times New Roman" w:cs="Times New Roman"/>
        </w:rPr>
        <w:t>. Informacje dotyczące przeprowadzenia przez wykonawcę wizji lokalnej…………......................2</w:t>
      </w:r>
      <w:r w:rsidR="00A263BA">
        <w:rPr>
          <w:rFonts w:ascii="Times New Roman" w:hAnsi="Times New Roman" w:cs="Times New Roman"/>
        </w:rPr>
        <w:t>2</w:t>
      </w:r>
    </w:p>
    <w:p w14:paraId="0B54FCBD" w14:textId="394DAC96" w:rsidR="00251E86" w:rsidRDefault="00BF6380" w:rsidP="00F36C11">
      <w:pPr>
        <w:spacing w:after="0"/>
        <w:jc w:val="both"/>
        <w:rPr>
          <w:rFonts w:ascii="Times New Roman" w:hAnsi="Times New Roman" w:cs="Times New Roman"/>
        </w:rPr>
      </w:pPr>
      <w:r>
        <w:rPr>
          <w:rFonts w:ascii="Times New Roman" w:hAnsi="Times New Roman" w:cs="Times New Roman"/>
        </w:rPr>
        <w:t>§ 3</w:t>
      </w:r>
      <w:r w:rsidR="0026694E">
        <w:rPr>
          <w:rFonts w:ascii="Times New Roman" w:hAnsi="Times New Roman" w:cs="Times New Roman"/>
        </w:rPr>
        <w:t>2</w:t>
      </w:r>
      <w:r>
        <w:rPr>
          <w:rFonts w:ascii="Times New Roman" w:hAnsi="Times New Roman" w:cs="Times New Roman"/>
        </w:rPr>
        <w:t>. Klauzula informacyjna RODO dot. Przetwarzania danych związanych z postępowaniem o udzielenie zamówienia publicznego ...................................................................................................... 2</w:t>
      </w:r>
      <w:r w:rsidR="00A263BA">
        <w:rPr>
          <w:rFonts w:ascii="Times New Roman" w:hAnsi="Times New Roman" w:cs="Times New Roman"/>
        </w:rPr>
        <w:t>2</w:t>
      </w:r>
    </w:p>
    <w:p w14:paraId="5670931C" w14:textId="77777777" w:rsidR="00251E86" w:rsidRDefault="00251E86">
      <w:pPr>
        <w:jc w:val="both"/>
        <w:rPr>
          <w:rFonts w:ascii="Times New Roman" w:hAnsi="Times New Roman" w:cs="Times New Roman"/>
        </w:rPr>
      </w:pPr>
    </w:p>
    <w:p w14:paraId="175A5B48" w14:textId="77777777" w:rsidR="00F36C11" w:rsidRDefault="00F36C11">
      <w:pPr>
        <w:rPr>
          <w:rFonts w:ascii="Times New Roman" w:hAnsi="Times New Roman" w:cs="Times New Roman"/>
          <w:b/>
          <w:bCs/>
          <w:u w:val="single"/>
        </w:rPr>
      </w:pPr>
    </w:p>
    <w:p w14:paraId="61F12DC8" w14:textId="77777777" w:rsidR="00F36C11" w:rsidRDefault="00F36C11">
      <w:pPr>
        <w:rPr>
          <w:rFonts w:ascii="Times New Roman" w:hAnsi="Times New Roman" w:cs="Times New Roman"/>
          <w:b/>
          <w:bCs/>
          <w:u w:val="single"/>
        </w:rPr>
      </w:pPr>
    </w:p>
    <w:p w14:paraId="5CB1A14C" w14:textId="77777777" w:rsidR="00F36C11" w:rsidRDefault="00F36C11">
      <w:pPr>
        <w:rPr>
          <w:rFonts w:ascii="Times New Roman" w:hAnsi="Times New Roman" w:cs="Times New Roman"/>
          <w:b/>
          <w:bCs/>
          <w:u w:val="single"/>
        </w:rPr>
      </w:pPr>
    </w:p>
    <w:p w14:paraId="181A8AC3" w14:textId="77777777" w:rsidR="00F36C11" w:rsidRDefault="00F36C11">
      <w:pPr>
        <w:rPr>
          <w:rFonts w:ascii="Times New Roman" w:hAnsi="Times New Roman" w:cs="Times New Roman"/>
          <w:b/>
          <w:bCs/>
          <w:u w:val="single"/>
        </w:rPr>
      </w:pPr>
    </w:p>
    <w:p w14:paraId="2BEED84A" w14:textId="77777777" w:rsidR="00F36C11" w:rsidRDefault="00F36C11">
      <w:pPr>
        <w:rPr>
          <w:rFonts w:ascii="Times New Roman" w:hAnsi="Times New Roman" w:cs="Times New Roman"/>
          <w:b/>
          <w:bCs/>
          <w:u w:val="single"/>
        </w:rPr>
      </w:pPr>
    </w:p>
    <w:p w14:paraId="7C29D67F" w14:textId="77777777" w:rsidR="00F36C11" w:rsidRDefault="00F36C11">
      <w:pPr>
        <w:rPr>
          <w:rFonts w:ascii="Times New Roman" w:hAnsi="Times New Roman" w:cs="Times New Roman"/>
          <w:b/>
          <w:bCs/>
          <w:u w:val="single"/>
        </w:rPr>
      </w:pPr>
    </w:p>
    <w:p w14:paraId="37C878B5" w14:textId="04EC66A1" w:rsidR="00251E86" w:rsidRDefault="00BF6380">
      <w:pPr>
        <w:rPr>
          <w:rFonts w:ascii="Times New Roman" w:hAnsi="Times New Roman" w:cs="Times New Roman"/>
          <w:b/>
          <w:bCs/>
          <w:u w:val="single"/>
        </w:rPr>
      </w:pPr>
      <w:r>
        <w:rPr>
          <w:rFonts w:ascii="Times New Roman" w:hAnsi="Times New Roman" w:cs="Times New Roman"/>
          <w:b/>
          <w:bCs/>
          <w:u w:val="single"/>
        </w:rPr>
        <w:lastRenderedPageBreak/>
        <w:t>§ 1. Nazwa oraz adres Zamawiającego</w:t>
      </w:r>
    </w:p>
    <w:p w14:paraId="20CB81EF" w14:textId="77777777" w:rsidR="00251E86" w:rsidRDefault="00BF6380">
      <w:pPr>
        <w:jc w:val="both"/>
        <w:rPr>
          <w:rFonts w:ascii="Times New Roman" w:hAnsi="Times New Roman" w:cs="Times New Roman"/>
        </w:rPr>
      </w:pPr>
      <w:r>
        <w:rPr>
          <w:rFonts w:ascii="Times New Roman" w:hAnsi="Times New Roman" w:cs="Times New Roman"/>
        </w:rPr>
        <w:t>Filharmonia Podkarpacka im. Artura Malawskiego w Rzeszowie, ul. Chopina 30, 35-959 Rzeszów</w:t>
      </w:r>
    </w:p>
    <w:p w14:paraId="3A4480EC" w14:textId="77777777" w:rsidR="00251E86" w:rsidRDefault="00BF6380">
      <w:pPr>
        <w:jc w:val="both"/>
        <w:rPr>
          <w:rFonts w:ascii="Times New Roman" w:hAnsi="Times New Roman" w:cs="Times New Roman"/>
        </w:rPr>
      </w:pPr>
      <w:r>
        <w:rPr>
          <w:rFonts w:ascii="Times New Roman" w:hAnsi="Times New Roman" w:cs="Times New Roman"/>
        </w:rPr>
        <w:t>Regon: 000279798</w:t>
      </w:r>
    </w:p>
    <w:p w14:paraId="7112A211" w14:textId="77777777" w:rsidR="00251E86" w:rsidRDefault="00BF6380">
      <w:pPr>
        <w:jc w:val="both"/>
        <w:rPr>
          <w:rFonts w:ascii="Times New Roman" w:hAnsi="Times New Roman" w:cs="Times New Roman"/>
        </w:rPr>
      </w:pPr>
      <w:r>
        <w:rPr>
          <w:rFonts w:ascii="Times New Roman" w:hAnsi="Times New Roman" w:cs="Times New Roman"/>
        </w:rPr>
        <w:t>NIP: 8130267013</w:t>
      </w:r>
    </w:p>
    <w:p w14:paraId="72E05930" w14:textId="77777777" w:rsidR="00251E86" w:rsidRDefault="00BF6380">
      <w:pPr>
        <w:jc w:val="both"/>
        <w:rPr>
          <w:rFonts w:ascii="Times New Roman" w:hAnsi="Times New Roman" w:cs="Times New Roman"/>
        </w:rPr>
      </w:pPr>
      <w:r>
        <w:rPr>
          <w:rFonts w:ascii="Times New Roman" w:hAnsi="Times New Roman" w:cs="Times New Roman"/>
        </w:rPr>
        <w:t>Telefon: 17 862 84 08</w:t>
      </w:r>
    </w:p>
    <w:p w14:paraId="23CA7FC0" w14:textId="77777777" w:rsidR="00251E86" w:rsidRDefault="00BF6380">
      <w:pPr>
        <w:jc w:val="both"/>
        <w:rPr>
          <w:rFonts w:ascii="Times New Roman" w:hAnsi="Times New Roman" w:cs="Times New Roman"/>
        </w:rPr>
      </w:pPr>
      <w:r>
        <w:rPr>
          <w:rFonts w:ascii="Times New Roman" w:hAnsi="Times New Roman" w:cs="Times New Roman"/>
        </w:rPr>
        <w:t>Adres strony internetowej: www.filharmonia.rzeszow.pl/</w:t>
      </w:r>
    </w:p>
    <w:p w14:paraId="2A939F39" w14:textId="77777777" w:rsidR="00251E86" w:rsidRDefault="00BF6380">
      <w:pPr>
        <w:rPr>
          <w:rFonts w:ascii="Times New Roman" w:hAnsi="Times New Roman" w:cs="Times New Roman"/>
        </w:rPr>
      </w:pPr>
      <w:r>
        <w:rPr>
          <w:rFonts w:ascii="Times New Roman" w:hAnsi="Times New Roman" w:cs="Times New Roman"/>
        </w:rPr>
        <w:t>Adres strony internetowej prowadzonego postępowania: https://platformazakupowa.pl/pn/filharmonia_rzeszow</w:t>
      </w:r>
    </w:p>
    <w:p w14:paraId="7C502991" w14:textId="77777777" w:rsidR="00251E86" w:rsidRDefault="00BF6380">
      <w:pPr>
        <w:jc w:val="both"/>
        <w:rPr>
          <w:rFonts w:ascii="Times New Roman" w:hAnsi="Times New Roman" w:cs="Times New Roman"/>
        </w:rPr>
      </w:pPr>
      <w:r>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hyperlink r:id="rId8">
        <w:r>
          <w:rPr>
            <w:rStyle w:val="czeinternetowe"/>
            <w:rFonts w:ascii="Times New Roman" w:hAnsi="Times New Roman" w:cs="Times New Roman"/>
            <w:u w:val="none"/>
          </w:rPr>
          <w:t>https://platformazakupowa.pl/pn/filharmonia_rzeszow</w:t>
        </w:r>
      </w:hyperlink>
    </w:p>
    <w:p w14:paraId="2A57940B" w14:textId="77777777" w:rsidR="00251E86" w:rsidRDefault="00BF6380">
      <w:pPr>
        <w:jc w:val="both"/>
        <w:rPr>
          <w:rFonts w:ascii="Times New Roman" w:hAnsi="Times New Roman" w:cs="Times New Roman"/>
          <w:b/>
          <w:bCs/>
          <w:u w:val="single"/>
        </w:rPr>
      </w:pPr>
      <w:r>
        <w:rPr>
          <w:rFonts w:ascii="Times New Roman" w:hAnsi="Times New Roman" w:cs="Times New Roman"/>
          <w:b/>
          <w:bCs/>
          <w:u w:val="single"/>
        </w:rPr>
        <w:t>§ 2. Tryb udzielenia zamówienia</w:t>
      </w:r>
    </w:p>
    <w:p w14:paraId="7CD720EA" w14:textId="5B48CBE1" w:rsidR="00251E86" w:rsidRDefault="00BF6380">
      <w:pPr>
        <w:jc w:val="both"/>
        <w:rPr>
          <w:rFonts w:ascii="Times New Roman" w:hAnsi="Times New Roman" w:cs="Times New Roman"/>
        </w:rPr>
      </w:pPr>
      <w:r>
        <w:rPr>
          <w:rFonts w:ascii="Times New Roman" w:hAnsi="Times New Roman" w:cs="Times New Roman"/>
        </w:rPr>
        <w:t xml:space="preserve">1. Niniejsze postępowanie jest prowadzone w </w:t>
      </w:r>
      <w:r>
        <w:rPr>
          <w:rFonts w:ascii="Times New Roman" w:hAnsi="Times New Roman" w:cs="Times New Roman"/>
          <w:b/>
          <w:bCs/>
        </w:rPr>
        <w:t>trybie podstawowym</w:t>
      </w:r>
      <w:r>
        <w:rPr>
          <w:rFonts w:ascii="Times New Roman" w:hAnsi="Times New Roman" w:cs="Times New Roman"/>
        </w:rPr>
        <w:t xml:space="preserve">, o jakim mowa w art. 275 pkt 1 ustawy z dnia 11 września 2019 r. – Prawo zamówień publicznych (Dz. U. z </w:t>
      </w:r>
      <w:r w:rsidRPr="00EE5C76">
        <w:rPr>
          <w:rFonts w:ascii="Times New Roman" w:hAnsi="Times New Roman" w:cs="Times New Roman"/>
        </w:rPr>
        <w:t>202</w:t>
      </w:r>
      <w:r w:rsidR="00B318EB">
        <w:rPr>
          <w:rFonts w:ascii="Times New Roman" w:hAnsi="Times New Roman" w:cs="Times New Roman"/>
        </w:rPr>
        <w:t>4</w:t>
      </w:r>
      <w:r w:rsidRPr="00EE5C76">
        <w:rPr>
          <w:rFonts w:ascii="Times New Roman" w:hAnsi="Times New Roman" w:cs="Times New Roman"/>
        </w:rPr>
        <w:t xml:space="preserve"> r., poz. 1</w:t>
      </w:r>
      <w:r w:rsidR="00B318EB">
        <w:rPr>
          <w:rFonts w:ascii="Times New Roman" w:hAnsi="Times New Roman" w:cs="Times New Roman"/>
        </w:rPr>
        <w:t>320</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 zwanej dalej „</w:t>
      </w:r>
      <w:proofErr w:type="spellStart"/>
      <w:r>
        <w:rPr>
          <w:rFonts w:ascii="Times New Roman" w:hAnsi="Times New Roman" w:cs="Times New Roman"/>
        </w:rPr>
        <w:t>uPzp</w:t>
      </w:r>
      <w:proofErr w:type="spellEnd"/>
      <w:r>
        <w:rPr>
          <w:rFonts w:ascii="Times New Roman" w:hAnsi="Times New Roman" w:cs="Times New Roman"/>
        </w:rPr>
        <w:t>”.</w:t>
      </w:r>
    </w:p>
    <w:p w14:paraId="6416B6AE" w14:textId="77777777" w:rsidR="00251E86" w:rsidRDefault="00BF6380">
      <w:pPr>
        <w:jc w:val="both"/>
        <w:rPr>
          <w:rFonts w:ascii="Times New Roman" w:hAnsi="Times New Roman" w:cs="Times New Roman"/>
        </w:rPr>
      </w:pPr>
      <w:r>
        <w:rPr>
          <w:rFonts w:ascii="Times New Roman" w:hAnsi="Times New Roman" w:cs="Times New Roman"/>
        </w:rPr>
        <w:t>2. Zamawiający nie przewiduje wyboru najkorzystniejszej oferty z możliwością prowadzenia negocjacji.</w:t>
      </w:r>
    </w:p>
    <w:p w14:paraId="566B0CD9" w14:textId="77777777" w:rsidR="00251E86" w:rsidRDefault="00BF6380">
      <w:pPr>
        <w:jc w:val="both"/>
        <w:rPr>
          <w:rFonts w:ascii="Times New Roman" w:hAnsi="Times New Roman" w:cs="Times New Roman"/>
        </w:rPr>
      </w:pPr>
      <w:r>
        <w:rPr>
          <w:rFonts w:ascii="Times New Roman" w:hAnsi="Times New Roman" w:cs="Times New Roman"/>
        </w:rPr>
        <w:t xml:space="preserve">3. Szacunkowa wartość przedmiotowego zamówienia nie przekracza progów unijnych o jakich mowa w art. 3 </w:t>
      </w:r>
      <w:proofErr w:type="spellStart"/>
      <w:r>
        <w:rPr>
          <w:rFonts w:ascii="Times New Roman" w:hAnsi="Times New Roman" w:cs="Times New Roman"/>
        </w:rPr>
        <w:t>uPzp</w:t>
      </w:r>
      <w:proofErr w:type="spellEnd"/>
      <w:r>
        <w:rPr>
          <w:rFonts w:ascii="Times New Roman" w:hAnsi="Times New Roman" w:cs="Times New Roman"/>
        </w:rPr>
        <w:t>.</w:t>
      </w:r>
    </w:p>
    <w:p w14:paraId="63D8C04A" w14:textId="77777777" w:rsidR="00251E86" w:rsidRDefault="00BF6380">
      <w:pPr>
        <w:jc w:val="both"/>
        <w:rPr>
          <w:rFonts w:ascii="Times New Roman" w:hAnsi="Times New Roman" w:cs="Times New Roman"/>
        </w:rPr>
      </w:pPr>
      <w:r>
        <w:rPr>
          <w:rFonts w:ascii="Times New Roman" w:hAnsi="Times New Roman" w:cs="Times New Roman"/>
        </w:rPr>
        <w:t xml:space="preserve">4. Zgodnie z art. 310 pkt 1 </w:t>
      </w:r>
      <w:proofErr w:type="spellStart"/>
      <w:r>
        <w:rPr>
          <w:rFonts w:ascii="Times New Roman" w:hAnsi="Times New Roman" w:cs="Times New Roman"/>
        </w:rPr>
        <w:t>uPzp</w:t>
      </w:r>
      <w:proofErr w:type="spellEnd"/>
      <w:r>
        <w:rPr>
          <w:rFonts w:ascii="Times New Roman" w:hAnsi="Times New Roman" w:cs="Times New Roman"/>
        </w:rPr>
        <w:t xml:space="preserve"> Zamawiający przewiduje możliwość unieważnienia przedmiotowego postępowania, jeżeli środki, które Zamawiający zamierzał przeznaczyć na sfinansowanie całości lub części zamówienia, nie zostały mu przyznane. </w:t>
      </w:r>
    </w:p>
    <w:p w14:paraId="0D55C076" w14:textId="77777777" w:rsidR="00251E86" w:rsidRDefault="00BF6380">
      <w:pPr>
        <w:jc w:val="both"/>
        <w:rPr>
          <w:rFonts w:ascii="Times New Roman" w:hAnsi="Times New Roman" w:cs="Times New Roman"/>
        </w:rPr>
      </w:pPr>
      <w:r>
        <w:rPr>
          <w:rFonts w:ascii="Times New Roman" w:hAnsi="Times New Roman" w:cs="Times New Roman"/>
        </w:rPr>
        <w:t>5. Zamawiający nie przewiduje aukcji elektronicznej.</w:t>
      </w:r>
    </w:p>
    <w:p w14:paraId="2DC51FB9" w14:textId="77777777" w:rsidR="00251E86" w:rsidRDefault="00BF6380">
      <w:pPr>
        <w:jc w:val="both"/>
        <w:rPr>
          <w:rFonts w:ascii="Times New Roman" w:hAnsi="Times New Roman" w:cs="Times New Roman"/>
        </w:rPr>
      </w:pPr>
      <w:r>
        <w:rPr>
          <w:rFonts w:ascii="Times New Roman" w:hAnsi="Times New Roman" w:cs="Times New Roman"/>
        </w:rPr>
        <w:t>6. Zamawiający nie przewiduje złożenia oferty w postaci katalogów elektronicznych.</w:t>
      </w:r>
    </w:p>
    <w:p w14:paraId="7E5EC02A" w14:textId="77777777" w:rsidR="00251E86" w:rsidRDefault="00BF6380">
      <w:pPr>
        <w:jc w:val="both"/>
        <w:rPr>
          <w:rFonts w:ascii="Times New Roman" w:hAnsi="Times New Roman" w:cs="Times New Roman"/>
        </w:rPr>
      </w:pPr>
      <w:r>
        <w:rPr>
          <w:rFonts w:ascii="Times New Roman" w:hAnsi="Times New Roman" w:cs="Times New Roman"/>
        </w:rPr>
        <w:t>7. Zamawiający nie prowadzi postępowania w celu zawarcia umowy ramowej.</w:t>
      </w:r>
    </w:p>
    <w:p w14:paraId="13FF01CC" w14:textId="77777777" w:rsidR="00251E86" w:rsidRDefault="00BF6380">
      <w:pPr>
        <w:jc w:val="both"/>
        <w:rPr>
          <w:rFonts w:ascii="Times New Roman" w:hAnsi="Times New Roman" w:cs="Times New Roman"/>
        </w:rPr>
      </w:pPr>
      <w:r>
        <w:rPr>
          <w:rFonts w:ascii="Times New Roman" w:hAnsi="Times New Roman" w:cs="Times New Roman"/>
        </w:rPr>
        <w:t xml:space="preserve">8. Zamawiający nie zastrzega możliwości ubiegania się o udzielenie zamówienia wyłącznie przez Wykonawców, o których mowa w art. 94 </w:t>
      </w:r>
      <w:proofErr w:type="spellStart"/>
      <w:r>
        <w:rPr>
          <w:rFonts w:ascii="Times New Roman" w:hAnsi="Times New Roman" w:cs="Times New Roman"/>
        </w:rPr>
        <w:t>uPzp</w:t>
      </w:r>
      <w:proofErr w:type="spellEnd"/>
      <w:r>
        <w:rPr>
          <w:rFonts w:ascii="Times New Roman" w:hAnsi="Times New Roman" w:cs="Times New Roman"/>
        </w:rPr>
        <w:t>.</w:t>
      </w:r>
    </w:p>
    <w:p w14:paraId="1C621CAA" w14:textId="06DEF4C3" w:rsidR="00677184" w:rsidRPr="005C7342" w:rsidRDefault="00BF6380" w:rsidP="005C7342">
      <w:pPr>
        <w:jc w:val="both"/>
        <w:rPr>
          <w:rFonts w:ascii="Times New Roman" w:hAnsi="Times New Roman" w:cs="Times New Roman"/>
        </w:rPr>
      </w:pPr>
      <w:r>
        <w:rPr>
          <w:rFonts w:ascii="Times New Roman" w:hAnsi="Times New Roman" w:cs="Times New Roman"/>
        </w:rPr>
        <w:t xml:space="preserve">9. Zamawiający nie określa dodatkowych wymagań związanych z zatrudnianiem osób, o których mowa w art. 96 ust. 2 pkt 2 </w:t>
      </w:r>
      <w:proofErr w:type="spellStart"/>
      <w:r>
        <w:rPr>
          <w:rFonts w:ascii="Times New Roman" w:hAnsi="Times New Roman" w:cs="Times New Roman"/>
        </w:rPr>
        <w:t>uPzp</w:t>
      </w:r>
      <w:proofErr w:type="spellEnd"/>
      <w:r>
        <w:rPr>
          <w:rFonts w:ascii="Times New Roman" w:hAnsi="Times New Roman" w:cs="Times New Roman"/>
        </w:rPr>
        <w:t>.</w:t>
      </w:r>
    </w:p>
    <w:p w14:paraId="7A753DD6" w14:textId="7EAF0BBC" w:rsidR="00251E86" w:rsidRDefault="00BF6380">
      <w:pPr>
        <w:rPr>
          <w:rFonts w:ascii="Times New Roman" w:hAnsi="Times New Roman" w:cs="Times New Roman"/>
          <w:b/>
          <w:bCs/>
          <w:sz w:val="24"/>
          <w:szCs w:val="24"/>
          <w:u w:val="single"/>
        </w:rPr>
      </w:pPr>
      <w:r>
        <w:rPr>
          <w:rFonts w:ascii="Times New Roman" w:hAnsi="Times New Roman" w:cs="Times New Roman"/>
          <w:b/>
          <w:bCs/>
          <w:sz w:val="24"/>
          <w:szCs w:val="24"/>
          <w:u w:val="single"/>
        </w:rPr>
        <w:t>§ 3. Opis przedmiotu zamówienia</w:t>
      </w:r>
    </w:p>
    <w:p w14:paraId="7ED2310D" w14:textId="56679F5D" w:rsidR="00251E86" w:rsidRPr="002C3081" w:rsidRDefault="00BF6380">
      <w:pPr>
        <w:jc w:val="both"/>
        <w:rPr>
          <w:rFonts w:ascii="Times New Roman" w:hAnsi="Times New Roman" w:cs="Times New Roman"/>
        </w:rPr>
      </w:pPr>
      <w:r w:rsidRPr="002C3081">
        <w:rPr>
          <w:rFonts w:ascii="Times New Roman" w:hAnsi="Times New Roman" w:cs="Times New Roman"/>
        </w:rPr>
        <w:t>1. Przedmiotem zamówienia jest dostawa</w:t>
      </w:r>
      <w:r w:rsidR="00D73737" w:rsidRPr="002C3081">
        <w:rPr>
          <w:rFonts w:ascii="Times New Roman" w:hAnsi="Times New Roman" w:cs="Times New Roman"/>
        </w:rPr>
        <w:t xml:space="preserve"> energii elektrycznej </w:t>
      </w:r>
      <w:r w:rsidR="00F10673" w:rsidRPr="002C3081">
        <w:rPr>
          <w:rFonts w:ascii="Times New Roman" w:hAnsi="Times New Roman" w:cs="Times New Roman"/>
        </w:rPr>
        <w:t>i świadczeni</w:t>
      </w:r>
      <w:r w:rsidR="00FF748D" w:rsidRPr="002C3081">
        <w:rPr>
          <w:rFonts w:ascii="Times New Roman" w:hAnsi="Times New Roman" w:cs="Times New Roman"/>
        </w:rPr>
        <w:t>e</w:t>
      </w:r>
      <w:r w:rsidR="00F10673" w:rsidRPr="002C3081">
        <w:rPr>
          <w:rFonts w:ascii="Times New Roman" w:hAnsi="Times New Roman" w:cs="Times New Roman"/>
        </w:rPr>
        <w:t xml:space="preserve"> usług dystrybucji energii elektrycznej na potrzeby Filharmonii Podkarpackiej w Rzeszowie </w:t>
      </w:r>
      <w:r w:rsidR="00D73737" w:rsidRPr="002C3081">
        <w:rPr>
          <w:rFonts w:ascii="Times New Roman" w:hAnsi="Times New Roman" w:cs="Times New Roman"/>
        </w:rPr>
        <w:t>dla</w:t>
      </w:r>
      <w:r w:rsidR="006F4B7A" w:rsidRPr="002C3081">
        <w:rPr>
          <w:rFonts w:ascii="Times New Roman" w:hAnsi="Times New Roman" w:cs="Times New Roman"/>
        </w:rPr>
        <w:t xml:space="preserve"> </w:t>
      </w:r>
      <w:r w:rsidRPr="002C3081">
        <w:rPr>
          <w:rFonts w:ascii="Times New Roman" w:hAnsi="Times New Roman" w:cs="Times New Roman"/>
        </w:rPr>
        <w:t>Filharmonii Podkarpackiej w Rzeszowie przy ul. Chopina 30</w:t>
      </w:r>
      <w:r w:rsidR="00907C6E" w:rsidRPr="002C3081">
        <w:rPr>
          <w:rFonts w:ascii="Times New Roman" w:hAnsi="Times New Roman" w:cs="Times New Roman"/>
        </w:rPr>
        <w:t>.</w:t>
      </w:r>
    </w:p>
    <w:p w14:paraId="60B0B8BB" w14:textId="77777777" w:rsidR="00251E86" w:rsidRPr="002C3081" w:rsidRDefault="00BF6380">
      <w:pPr>
        <w:jc w:val="both"/>
        <w:rPr>
          <w:rFonts w:ascii="Times New Roman" w:hAnsi="Times New Roman" w:cs="Times New Roman"/>
        </w:rPr>
      </w:pPr>
      <w:r w:rsidRPr="002C3081">
        <w:rPr>
          <w:rFonts w:ascii="Times New Roman" w:hAnsi="Times New Roman" w:cs="Times New Roman"/>
        </w:rPr>
        <w:t>2. Symbol według Wspólnego Słownika Zamówień CPV:</w:t>
      </w:r>
    </w:p>
    <w:p w14:paraId="36BB6153" w14:textId="171071D9" w:rsidR="00251E86" w:rsidRPr="002C3081" w:rsidRDefault="002746A9">
      <w:pPr>
        <w:jc w:val="both"/>
        <w:rPr>
          <w:rFonts w:ascii="Times New Roman" w:hAnsi="Times New Roman" w:cs="Times New Roman"/>
        </w:rPr>
      </w:pPr>
      <w:r w:rsidRPr="002C3081">
        <w:rPr>
          <w:rFonts w:ascii="Times New Roman" w:hAnsi="Times New Roman" w:cs="Times New Roman"/>
        </w:rPr>
        <w:t>09310000-5 elektryczność</w:t>
      </w:r>
    </w:p>
    <w:p w14:paraId="3F53F790" w14:textId="7FB4B514" w:rsidR="002746A9" w:rsidRPr="002C3081" w:rsidRDefault="002746A9">
      <w:pPr>
        <w:jc w:val="both"/>
        <w:rPr>
          <w:rFonts w:ascii="Times New Roman" w:hAnsi="Times New Roman" w:cs="Times New Roman"/>
        </w:rPr>
      </w:pPr>
      <w:r w:rsidRPr="002C3081">
        <w:rPr>
          <w:rFonts w:ascii="Times New Roman" w:hAnsi="Times New Roman" w:cs="Times New Roman"/>
        </w:rPr>
        <w:t xml:space="preserve">65310000-9 </w:t>
      </w:r>
      <w:proofErr w:type="spellStart"/>
      <w:r w:rsidRPr="002C3081">
        <w:rPr>
          <w:rFonts w:ascii="Times New Roman" w:hAnsi="Times New Roman" w:cs="Times New Roman"/>
        </w:rPr>
        <w:t>przesył</w:t>
      </w:r>
      <w:proofErr w:type="spellEnd"/>
      <w:r w:rsidRPr="002C3081">
        <w:rPr>
          <w:rFonts w:ascii="Times New Roman" w:hAnsi="Times New Roman" w:cs="Times New Roman"/>
        </w:rPr>
        <w:t xml:space="preserve"> energii elektrycznej</w:t>
      </w:r>
    </w:p>
    <w:p w14:paraId="3CB2CEED" w14:textId="77777777" w:rsidR="005C7342" w:rsidRDefault="005C7342">
      <w:pPr>
        <w:jc w:val="both"/>
        <w:rPr>
          <w:rFonts w:ascii="Times New Roman" w:hAnsi="Times New Roman" w:cs="Times New Roman"/>
        </w:rPr>
      </w:pPr>
    </w:p>
    <w:p w14:paraId="23506E89" w14:textId="32608A9F" w:rsidR="005D659B" w:rsidRPr="002C3081" w:rsidRDefault="00BF6380">
      <w:pPr>
        <w:jc w:val="both"/>
        <w:rPr>
          <w:rFonts w:ascii="Times New Roman" w:hAnsi="Times New Roman" w:cs="Times New Roman"/>
        </w:rPr>
      </w:pPr>
      <w:r w:rsidRPr="002C3081">
        <w:rPr>
          <w:rFonts w:ascii="Times New Roman" w:hAnsi="Times New Roman" w:cs="Times New Roman"/>
        </w:rPr>
        <w:lastRenderedPageBreak/>
        <w:t>3. Szczegółowy opis przedmiotu zamówienia</w:t>
      </w:r>
      <w:r w:rsidR="005D659B" w:rsidRPr="002C3081">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517E1" w:rsidRPr="002C3081" w14:paraId="68A418C3" w14:textId="77777777" w:rsidTr="002517E1">
        <w:tc>
          <w:tcPr>
            <w:tcW w:w="5000" w:type="pct"/>
            <w:shd w:val="clear" w:color="auto" w:fill="D9D9D9" w:themeFill="background1" w:themeFillShade="D9"/>
          </w:tcPr>
          <w:p w14:paraId="0EF85A12" w14:textId="7E90A695" w:rsidR="002517E1" w:rsidRPr="002C3081" w:rsidRDefault="00EE5082" w:rsidP="002517E1">
            <w:pPr>
              <w:suppressAutoHyphens w:val="0"/>
              <w:spacing w:before="60" w:after="120" w:line="276" w:lineRule="auto"/>
              <w:rPr>
                <w:rFonts w:ascii="Times New Roman" w:eastAsia="Times New Roman" w:hAnsi="Times New Roman" w:cs="Times New Roman"/>
                <w:b/>
                <w:sz w:val="24"/>
                <w:szCs w:val="24"/>
                <w:lang w:eastAsia="pl-PL"/>
              </w:rPr>
            </w:pPr>
            <w:r w:rsidRPr="002C3081">
              <w:rPr>
                <w:rFonts w:ascii="Times New Roman" w:eastAsia="Times New Roman" w:hAnsi="Times New Roman" w:cs="Times New Roman"/>
                <w:b/>
                <w:sz w:val="24"/>
                <w:szCs w:val="24"/>
                <w:lang w:eastAsia="pl-PL"/>
              </w:rPr>
              <w:t>Przedmiot zamówienia:</w:t>
            </w:r>
          </w:p>
        </w:tc>
      </w:tr>
      <w:tr w:rsidR="002517E1" w:rsidRPr="002517E1" w14:paraId="470B41CF" w14:textId="77777777" w:rsidTr="002517E1">
        <w:tc>
          <w:tcPr>
            <w:tcW w:w="5000" w:type="pct"/>
          </w:tcPr>
          <w:p w14:paraId="72227EEB" w14:textId="68764B12" w:rsidR="002517E1" w:rsidRPr="002C3081" w:rsidRDefault="00FF748D" w:rsidP="002517E1">
            <w:pPr>
              <w:suppressAutoHyphens w:val="0"/>
              <w:spacing w:before="60" w:after="120" w:line="276" w:lineRule="auto"/>
              <w:jc w:val="both"/>
              <w:rPr>
                <w:rFonts w:ascii="Times New Roman" w:eastAsia="Times New Roman" w:hAnsi="Times New Roman" w:cs="Times New Roman"/>
                <w:b/>
                <w:lang w:eastAsia="pl-PL"/>
              </w:rPr>
            </w:pPr>
            <w:r w:rsidRPr="002C3081">
              <w:rPr>
                <w:rFonts w:ascii="Times New Roman" w:eastAsia="Times New Roman" w:hAnsi="Times New Roman" w:cs="Times New Roman"/>
                <w:b/>
                <w:i/>
                <w:iCs/>
                <w:w w:val="105"/>
                <w:lang w:eastAsia="pl-PL"/>
              </w:rPr>
              <w:t>D</w:t>
            </w:r>
            <w:r w:rsidR="002517E1" w:rsidRPr="002C3081">
              <w:rPr>
                <w:rFonts w:ascii="Times New Roman" w:eastAsia="Times New Roman" w:hAnsi="Times New Roman" w:cs="Times New Roman"/>
                <w:b/>
                <w:i/>
                <w:iCs/>
                <w:w w:val="105"/>
                <w:lang w:eastAsia="pl-PL"/>
              </w:rPr>
              <w:t xml:space="preserve">ostawa energii elektrycznej </w:t>
            </w:r>
            <w:r w:rsidR="00CC6D76" w:rsidRPr="002C3081">
              <w:rPr>
                <w:rFonts w:ascii="Times New Roman" w:eastAsia="Times New Roman" w:hAnsi="Times New Roman" w:cs="Times New Roman"/>
                <w:b/>
                <w:i/>
                <w:iCs/>
                <w:w w:val="105"/>
                <w:lang w:eastAsia="pl-PL"/>
              </w:rPr>
              <w:t xml:space="preserve"> </w:t>
            </w:r>
            <w:bookmarkStart w:id="2" w:name="_Hlk151720593"/>
            <w:r w:rsidR="00CC6D76" w:rsidRPr="002C3081">
              <w:rPr>
                <w:rFonts w:ascii="Times New Roman" w:eastAsia="Times New Roman" w:hAnsi="Times New Roman" w:cs="Times New Roman"/>
                <w:b/>
                <w:i/>
                <w:iCs/>
                <w:w w:val="105"/>
                <w:lang w:eastAsia="pl-PL"/>
              </w:rPr>
              <w:t>i świadczeni</w:t>
            </w:r>
            <w:r w:rsidRPr="002C3081">
              <w:rPr>
                <w:rFonts w:ascii="Times New Roman" w:eastAsia="Times New Roman" w:hAnsi="Times New Roman" w:cs="Times New Roman"/>
                <w:b/>
                <w:i/>
                <w:iCs/>
                <w:w w:val="105"/>
                <w:lang w:eastAsia="pl-PL"/>
              </w:rPr>
              <w:t>e</w:t>
            </w:r>
            <w:r w:rsidR="00CC6D76" w:rsidRPr="002C3081">
              <w:rPr>
                <w:rFonts w:ascii="Times New Roman" w:eastAsia="Times New Roman" w:hAnsi="Times New Roman" w:cs="Times New Roman"/>
                <w:b/>
                <w:i/>
                <w:iCs/>
                <w:w w:val="105"/>
                <w:lang w:eastAsia="pl-PL"/>
              </w:rPr>
              <w:t xml:space="preserve"> usług dystrybucji</w:t>
            </w:r>
            <w:r w:rsidR="00A44278" w:rsidRPr="002C3081">
              <w:rPr>
                <w:rFonts w:ascii="Times New Roman" w:eastAsia="Times New Roman" w:hAnsi="Times New Roman" w:cs="Times New Roman"/>
                <w:b/>
                <w:i/>
                <w:iCs/>
                <w:w w:val="105"/>
                <w:lang w:eastAsia="pl-PL"/>
              </w:rPr>
              <w:t xml:space="preserve"> energii elektrycznej</w:t>
            </w:r>
            <w:r w:rsidR="00CC6D76" w:rsidRPr="002C3081">
              <w:rPr>
                <w:rFonts w:ascii="Times New Roman" w:eastAsia="Times New Roman" w:hAnsi="Times New Roman" w:cs="Times New Roman"/>
                <w:b/>
                <w:i/>
                <w:iCs/>
                <w:w w:val="105"/>
                <w:lang w:eastAsia="pl-PL"/>
              </w:rPr>
              <w:t xml:space="preserve"> na potrzeby Filharmonii Podkarpackiej w Rzeszowie</w:t>
            </w:r>
            <w:bookmarkEnd w:id="2"/>
          </w:p>
          <w:p w14:paraId="306BF5C8" w14:textId="77777777" w:rsidR="002517E1" w:rsidRPr="002C3081" w:rsidRDefault="002517E1" w:rsidP="002517E1">
            <w:pPr>
              <w:suppressAutoHyphens w:val="0"/>
              <w:spacing w:before="60" w:after="120" w:line="276" w:lineRule="auto"/>
              <w:rPr>
                <w:rFonts w:ascii="Times New Roman" w:eastAsia="Times New Roman" w:hAnsi="Times New Roman" w:cs="Times New Roman"/>
                <w:b/>
                <w:lang w:eastAsia="pl-PL"/>
              </w:rPr>
            </w:pPr>
            <w:r w:rsidRPr="002C3081">
              <w:rPr>
                <w:rFonts w:ascii="Times New Roman" w:eastAsia="Times New Roman" w:hAnsi="Times New Roman" w:cs="Times New Roman"/>
                <w:b/>
                <w:lang w:eastAsia="pl-PL"/>
              </w:rPr>
              <w:t xml:space="preserve">Wspólny Słownik Zamówień: </w:t>
            </w:r>
          </w:p>
          <w:p w14:paraId="38C0CF9A" w14:textId="77777777" w:rsidR="002517E1" w:rsidRPr="002C3081" w:rsidRDefault="002517E1" w:rsidP="002517E1">
            <w:pPr>
              <w:suppressAutoHyphens w:val="0"/>
              <w:spacing w:before="60" w:after="120" w:line="276" w:lineRule="auto"/>
              <w:rPr>
                <w:rFonts w:ascii="Times New Roman" w:eastAsia="Times New Roman" w:hAnsi="Times New Roman" w:cs="Times New Roman"/>
                <w:lang w:eastAsia="pl-PL"/>
              </w:rPr>
            </w:pPr>
            <w:r w:rsidRPr="002C3081">
              <w:rPr>
                <w:rFonts w:ascii="Times New Roman" w:eastAsia="Times New Roman" w:hAnsi="Times New Roman" w:cs="Times New Roman"/>
                <w:b/>
                <w:bCs/>
                <w:lang w:eastAsia="pl-PL"/>
              </w:rPr>
              <w:t>09310000-5</w:t>
            </w:r>
            <w:r w:rsidRPr="002C3081">
              <w:rPr>
                <w:rFonts w:ascii="Times New Roman" w:eastAsia="Times New Roman" w:hAnsi="Times New Roman" w:cs="Times New Roman"/>
                <w:lang w:eastAsia="pl-PL"/>
              </w:rPr>
              <w:t xml:space="preserve">                elektryczność,</w:t>
            </w:r>
          </w:p>
          <w:p w14:paraId="57E90788" w14:textId="77777777" w:rsidR="002517E1" w:rsidRPr="002C3081" w:rsidRDefault="002517E1" w:rsidP="002517E1">
            <w:pPr>
              <w:suppressAutoHyphens w:val="0"/>
              <w:spacing w:before="60" w:after="120" w:line="276" w:lineRule="auto"/>
              <w:rPr>
                <w:rFonts w:ascii="Times New Roman" w:eastAsia="Times New Roman" w:hAnsi="Times New Roman" w:cs="Times New Roman"/>
                <w:lang w:eastAsia="pl-PL"/>
              </w:rPr>
            </w:pPr>
            <w:r w:rsidRPr="002C3081">
              <w:rPr>
                <w:rFonts w:ascii="Times New Roman" w:eastAsia="Times New Roman" w:hAnsi="Times New Roman" w:cs="Times New Roman"/>
                <w:b/>
                <w:bCs/>
                <w:lang w:eastAsia="pl-PL"/>
              </w:rPr>
              <w:t>65310000-9</w:t>
            </w:r>
            <w:r w:rsidRPr="002C3081">
              <w:rPr>
                <w:rFonts w:ascii="Times New Roman" w:eastAsia="Times New Roman" w:hAnsi="Times New Roman" w:cs="Times New Roman"/>
                <w:lang w:eastAsia="pl-PL"/>
              </w:rPr>
              <w:t xml:space="preserve">                </w:t>
            </w:r>
            <w:proofErr w:type="spellStart"/>
            <w:r w:rsidRPr="002C3081">
              <w:rPr>
                <w:rFonts w:ascii="Times New Roman" w:eastAsia="Times New Roman" w:hAnsi="Times New Roman" w:cs="Times New Roman"/>
                <w:lang w:eastAsia="pl-PL"/>
              </w:rPr>
              <w:t>przesył</w:t>
            </w:r>
            <w:proofErr w:type="spellEnd"/>
            <w:r w:rsidRPr="002C3081">
              <w:rPr>
                <w:rFonts w:ascii="Times New Roman" w:eastAsia="Times New Roman" w:hAnsi="Times New Roman" w:cs="Times New Roman"/>
                <w:lang w:eastAsia="pl-PL"/>
              </w:rPr>
              <w:t xml:space="preserve"> energii elektrycznej,</w:t>
            </w:r>
          </w:p>
          <w:p w14:paraId="21D2DC47" w14:textId="77777777" w:rsidR="002517E1" w:rsidRPr="002C3081" w:rsidRDefault="002517E1" w:rsidP="002517E1">
            <w:pPr>
              <w:suppressAutoHyphens w:val="0"/>
              <w:spacing w:before="60" w:after="120" w:line="276" w:lineRule="auto"/>
              <w:rPr>
                <w:rFonts w:ascii="Times New Roman" w:eastAsia="Times New Roman" w:hAnsi="Times New Roman" w:cs="Times New Roman"/>
                <w:b/>
                <w:lang w:eastAsia="pl-PL"/>
              </w:rPr>
            </w:pPr>
            <w:r w:rsidRPr="002C3081">
              <w:rPr>
                <w:rFonts w:ascii="Times New Roman" w:eastAsia="Times New Roman" w:hAnsi="Times New Roman" w:cs="Times New Roman"/>
                <w:b/>
                <w:bCs/>
                <w:lang w:eastAsia="pl-PL"/>
              </w:rPr>
              <w:t>Szczegółowy opis przedmiotu zamówienia</w:t>
            </w:r>
            <w:r w:rsidRPr="002C3081">
              <w:rPr>
                <w:rFonts w:ascii="Times New Roman" w:eastAsia="Times New Roman" w:hAnsi="Times New Roman" w:cs="Times New Roman"/>
                <w:lang w:eastAsia="pl-PL"/>
              </w:rPr>
              <w:t>:</w:t>
            </w:r>
          </w:p>
          <w:p w14:paraId="31594A8A" w14:textId="2B1F5147" w:rsidR="002517E1" w:rsidRPr="005C7342" w:rsidRDefault="002517E1" w:rsidP="00223FE3">
            <w:pPr>
              <w:numPr>
                <w:ilvl w:val="0"/>
                <w:numId w:val="16"/>
              </w:numPr>
              <w:suppressAutoHyphens w:val="0"/>
              <w:spacing w:before="60" w:after="120" w:line="276" w:lineRule="auto"/>
              <w:jc w:val="both"/>
              <w:rPr>
                <w:rFonts w:ascii="Times New Roman" w:eastAsia="Times New Roman" w:hAnsi="Times New Roman" w:cs="Times New Roman"/>
                <w:lang w:eastAsia="pl-PL"/>
              </w:rPr>
            </w:pPr>
            <w:r w:rsidRPr="005C7342">
              <w:rPr>
                <w:rFonts w:ascii="Times New Roman" w:eastAsia="Times New Roman" w:hAnsi="Times New Roman" w:cs="Times New Roman"/>
                <w:lang w:eastAsia="pl-PL"/>
              </w:rPr>
              <w:t xml:space="preserve">Przedmiotem zamówienia jest dostawa energii elektrycznej z sieci elektroenergetycznej do obiektów Filharmonii Podkarpackiej w Rzeszowie </w:t>
            </w:r>
            <w:r w:rsidR="00553056" w:rsidRPr="005C7342">
              <w:rPr>
                <w:rFonts w:ascii="Times New Roman" w:eastAsia="Times New Roman" w:hAnsi="Times New Roman" w:cs="Times New Roman"/>
                <w:lang w:eastAsia="pl-PL"/>
              </w:rPr>
              <w:t xml:space="preserve"> </w:t>
            </w:r>
            <w:r w:rsidR="007B2BF0" w:rsidRPr="005C7342">
              <w:rPr>
                <w:rFonts w:ascii="Times New Roman" w:eastAsia="Times New Roman" w:hAnsi="Times New Roman" w:cs="Times New Roman"/>
                <w:lang w:eastAsia="pl-PL"/>
              </w:rPr>
              <w:t>i</w:t>
            </w:r>
            <w:r w:rsidR="00553056" w:rsidRPr="005C7342">
              <w:rPr>
                <w:rFonts w:ascii="Times New Roman" w:eastAsia="Times New Roman" w:hAnsi="Times New Roman" w:cs="Times New Roman"/>
                <w:lang w:eastAsia="pl-PL"/>
              </w:rPr>
              <w:t xml:space="preserve"> świadczenie usług dystrybucji energii elektrycznej </w:t>
            </w:r>
            <w:r w:rsidR="00EE5082" w:rsidRPr="005C7342">
              <w:rPr>
                <w:rFonts w:ascii="Times New Roman" w:eastAsia="Times New Roman" w:hAnsi="Times New Roman" w:cs="Times New Roman"/>
                <w:lang w:eastAsia="pl-PL"/>
              </w:rPr>
              <w:t>w</w:t>
            </w:r>
            <w:r w:rsidRPr="005C7342">
              <w:rPr>
                <w:rFonts w:ascii="Times New Roman" w:eastAsia="Times New Roman" w:hAnsi="Times New Roman" w:cs="Times New Roman"/>
                <w:lang w:eastAsia="pl-PL"/>
              </w:rPr>
              <w:t xml:space="preserve"> okres</w:t>
            </w:r>
            <w:r w:rsidR="00EE5082" w:rsidRPr="005C7342">
              <w:rPr>
                <w:rFonts w:ascii="Times New Roman" w:eastAsia="Times New Roman" w:hAnsi="Times New Roman" w:cs="Times New Roman"/>
                <w:lang w:eastAsia="pl-PL"/>
              </w:rPr>
              <w:t>ie</w:t>
            </w:r>
            <w:r w:rsidRPr="005C7342">
              <w:rPr>
                <w:rFonts w:ascii="Times New Roman" w:eastAsia="Times New Roman" w:hAnsi="Times New Roman" w:cs="Times New Roman"/>
                <w:lang w:eastAsia="pl-PL"/>
              </w:rPr>
              <w:t xml:space="preserve"> od 01.01.202</w:t>
            </w:r>
            <w:r w:rsidR="00B318EB" w:rsidRPr="005C7342">
              <w:rPr>
                <w:rFonts w:ascii="Times New Roman" w:eastAsia="Times New Roman" w:hAnsi="Times New Roman" w:cs="Times New Roman"/>
                <w:lang w:eastAsia="pl-PL"/>
              </w:rPr>
              <w:t>5</w:t>
            </w:r>
            <w:r w:rsidRPr="005C7342">
              <w:rPr>
                <w:rFonts w:ascii="Times New Roman" w:eastAsia="Times New Roman" w:hAnsi="Times New Roman" w:cs="Times New Roman"/>
                <w:lang w:eastAsia="pl-PL"/>
              </w:rPr>
              <w:t xml:space="preserve"> r. do 31.12.202</w:t>
            </w:r>
            <w:r w:rsidR="00B318EB" w:rsidRPr="005C7342">
              <w:rPr>
                <w:rFonts w:ascii="Times New Roman" w:eastAsia="Times New Roman" w:hAnsi="Times New Roman" w:cs="Times New Roman"/>
                <w:lang w:eastAsia="pl-PL"/>
              </w:rPr>
              <w:t>5</w:t>
            </w:r>
            <w:r w:rsidRPr="005C7342">
              <w:rPr>
                <w:rFonts w:ascii="Times New Roman" w:eastAsia="Times New Roman" w:hAnsi="Times New Roman" w:cs="Times New Roman"/>
                <w:lang w:eastAsia="pl-PL"/>
              </w:rPr>
              <w:t xml:space="preserve"> r.</w:t>
            </w:r>
            <w:r w:rsidR="004935A1" w:rsidRPr="005C7342">
              <w:rPr>
                <w:rFonts w:ascii="Times New Roman" w:eastAsia="Times New Roman" w:hAnsi="Times New Roman" w:cs="Times New Roman"/>
                <w:lang w:eastAsia="pl-PL"/>
              </w:rPr>
              <w:t>,</w:t>
            </w:r>
            <w:r w:rsidRPr="005C7342">
              <w:rPr>
                <w:rFonts w:ascii="Times New Roman" w:eastAsia="Times New Roman" w:hAnsi="Times New Roman" w:cs="Times New Roman"/>
                <w:lang w:eastAsia="pl-PL"/>
              </w:rPr>
              <w:t xml:space="preserve"> zgodnie z załączonym wykazem zawierającym szczegółowy wykaz punktów poboru energii z grupami taryfowymi, mocą umowną</w:t>
            </w:r>
            <w:r w:rsidR="0071375D" w:rsidRPr="005C7342">
              <w:rPr>
                <w:rFonts w:ascii="Times New Roman" w:eastAsia="Times New Roman" w:hAnsi="Times New Roman" w:cs="Times New Roman"/>
                <w:lang w:eastAsia="pl-PL"/>
              </w:rPr>
              <w:t xml:space="preserve"> </w:t>
            </w:r>
            <w:r w:rsidR="00394318" w:rsidRPr="005C7342">
              <w:rPr>
                <w:rFonts w:ascii="Times New Roman" w:eastAsia="Times New Roman" w:hAnsi="Times New Roman" w:cs="Times New Roman"/>
                <w:lang w:eastAsia="pl-PL"/>
              </w:rPr>
              <w:t>oraz</w:t>
            </w:r>
            <w:r w:rsidR="0071375D" w:rsidRPr="005C7342">
              <w:rPr>
                <w:rFonts w:ascii="Times New Roman" w:eastAsia="Times New Roman" w:hAnsi="Times New Roman" w:cs="Times New Roman"/>
                <w:lang w:eastAsia="pl-PL"/>
              </w:rPr>
              <w:t xml:space="preserve"> </w:t>
            </w:r>
            <w:r w:rsidR="009B26E0" w:rsidRPr="005C7342">
              <w:rPr>
                <w:rFonts w:ascii="Times New Roman" w:eastAsia="Times New Roman" w:hAnsi="Times New Roman" w:cs="Times New Roman"/>
                <w:lang w:eastAsia="pl-PL"/>
              </w:rPr>
              <w:t>szacunkowym zużyciem na 202</w:t>
            </w:r>
            <w:r w:rsidR="00D9088B" w:rsidRPr="005C7342">
              <w:rPr>
                <w:rFonts w:ascii="Times New Roman" w:eastAsia="Times New Roman" w:hAnsi="Times New Roman" w:cs="Times New Roman"/>
                <w:lang w:eastAsia="pl-PL"/>
              </w:rPr>
              <w:t>5</w:t>
            </w:r>
            <w:r w:rsidR="009B26E0" w:rsidRPr="005C7342">
              <w:rPr>
                <w:rFonts w:ascii="Times New Roman" w:eastAsia="Times New Roman" w:hAnsi="Times New Roman" w:cs="Times New Roman"/>
                <w:lang w:eastAsia="pl-PL"/>
              </w:rPr>
              <w:t xml:space="preserve"> rok </w:t>
            </w:r>
            <w:r w:rsidRPr="005C7342">
              <w:rPr>
                <w:rFonts w:ascii="Times New Roman" w:eastAsia="Times New Roman" w:hAnsi="Times New Roman" w:cs="Times New Roman"/>
                <w:lang w:eastAsia="pl-PL"/>
              </w:rPr>
              <w:t>(</w:t>
            </w:r>
            <w:r w:rsidR="00A44278" w:rsidRPr="005C7342">
              <w:rPr>
                <w:rFonts w:ascii="Times New Roman" w:eastAsia="Times New Roman" w:hAnsi="Times New Roman" w:cs="Times New Roman"/>
                <w:lang w:eastAsia="pl-PL"/>
              </w:rPr>
              <w:t>Z</w:t>
            </w:r>
            <w:r w:rsidRPr="005C7342">
              <w:rPr>
                <w:rFonts w:ascii="Times New Roman" w:eastAsia="Times New Roman" w:hAnsi="Times New Roman" w:cs="Times New Roman"/>
                <w:lang w:eastAsia="pl-PL"/>
              </w:rPr>
              <w:t>ał. Nr 3 do SWZ),  na podstawie</w:t>
            </w:r>
            <w:r w:rsidR="007F7730" w:rsidRPr="005C7342">
              <w:rPr>
                <w:rFonts w:ascii="Times New Roman" w:eastAsia="Times New Roman" w:hAnsi="Times New Roman" w:cs="Times New Roman"/>
                <w:lang w:eastAsia="pl-PL"/>
              </w:rPr>
              <w:t>:</w:t>
            </w:r>
            <w:r w:rsidRPr="005C7342">
              <w:rPr>
                <w:rFonts w:ascii="Times New Roman" w:eastAsia="Times New Roman" w:hAnsi="Times New Roman" w:cs="Times New Roman"/>
                <w:lang w:eastAsia="pl-PL"/>
              </w:rPr>
              <w:t xml:space="preserve"> </w:t>
            </w:r>
            <w:r w:rsidR="009A1686" w:rsidRPr="005C7342">
              <w:rPr>
                <w:rFonts w:ascii="Times New Roman" w:eastAsia="Times New Roman" w:hAnsi="Times New Roman" w:cs="Times New Roman"/>
                <w:lang w:eastAsia="pl-PL"/>
              </w:rPr>
              <w:t>Kompleksowej u</w:t>
            </w:r>
            <w:r w:rsidR="00223FE3" w:rsidRPr="005C7342">
              <w:rPr>
                <w:rFonts w:ascii="Times New Roman" w:eastAsia="Times New Roman" w:hAnsi="Times New Roman" w:cs="Times New Roman"/>
                <w:lang w:eastAsia="pl-PL"/>
              </w:rPr>
              <w:t>mowy s</w:t>
            </w:r>
            <w:r w:rsidRPr="005C7342">
              <w:rPr>
                <w:rFonts w:ascii="Times New Roman" w:eastAsia="Times New Roman" w:hAnsi="Times New Roman" w:cs="Times New Roman"/>
                <w:lang w:eastAsia="pl-PL"/>
              </w:rPr>
              <w:t xml:space="preserve">przedaży </w:t>
            </w:r>
            <w:r w:rsidR="00223FE3" w:rsidRPr="005C7342">
              <w:rPr>
                <w:rFonts w:ascii="Times New Roman" w:eastAsia="Times New Roman" w:hAnsi="Times New Roman" w:cs="Times New Roman"/>
                <w:lang w:eastAsia="pl-PL"/>
              </w:rPr>
              <w:t xml:space="preserve">energii elektrycznej </w:t>
            </w:r>
            <w:r w:rsidR="008C5CAA" w:rsidRPr="005C7342">
              <w:rPr>
                <w:rFonts w:ascii="Times New Roman" w:eastAsia="Times New Roman" w:hAnsi="Times New Roman" w:cs="Times New Roman"/>
                <w:lang w:eastAsia="pl-PL"/>
              </w:rPr>
              <w:t>i</w:t>
            </w:r>
            <w:r w:rsidR="00223FE3" w:rsidRPr="005C7342">
              <w:rPr>
                <w:rFonts w:ascii="Times New Roman" w:eastAsia="Times New Roman" w:hAnsi="Times New Roman" w:cs="Times New Roman"/>
                <w:lang w:eastAsia="pl-PL"/>
              </w:rPr>
              <w:t xml:space="preserve"> świadczenia usługi dystrybucyjnej energii elektrycznej</w:t>
            </w:r>
            <w:r w:rsidR="00A65121" w:rsidRPr="005C7342">
              <w:rPr>
                <w:rFonts w:ascii="Times New Roman" w:hAnsi="Times New Roman" w:cs="Times New Roman"/>
                <w:bCs/>
                <w:sz w:val="24"/>
                <w:szCs w:val="24"/>
              </w:rPr>
              <w:t xml:space="preserve"> </w:t>
            </w:r>
            <w:r w:rsidR="008C5CAA" w:rsidRPr="005C7342">
              <w:rPr>
                <w:rFonts w:ascii="Times New Roman" w:eastAsia="Times New Roman" w:hAnsi="Times New Roman" w:cs="Times New Roman"/>
                <w:lang w:eastAsia="pl-PL"/>
              </w:rPr>
              <w:t xml:space="preserve">nr FP/ZP/5/2023  </w:t>
            </w:r>
            <w:r w:rsidR="007F7730" w:rsidRPr="005C7342">
              <w:rPr>
                <w:rFonts w:ascii="Times New Roman" w:eastAsia="Times New Roman" w:hAnsi="Times New Roman" w:cs="Times New Roman"/>
                <w:lang w:eastAsia="pl-PL"/>
              </w:rPr>
              <w:t>(zał. Nr 4 do SWZ</w:t>
            </w:r>
            <w:r w:rsidR="007B2BF0" w:rsidRPr="005C7342">
              <w:rPr>
                <w:rFonts w:ascii="Times New Roman" w:eastAsia="Times New Roman" w:hAnsi="Times New Roman" w:cs="Times New Roman"/>
                <w:lang w:eastAsia="pl-PL"/>
              </w:rPr>
              <w:t>),</w:t>
            </w:r>
            <w:r w:rsidRPr="005C7342">
              <w:rPr>
                <w:rFonts w:ascii="Times New Roman" w:eastAsia="Times New Roman" w:hAnsi="Times New Roman" w:cs="Times New Roman"/>
                <w:lang w:eastAsia="pl-PL"/>
              </w:rPr>
              <w:t xml:space="preserve"> o której mowa w art.5 ust. 2 Ustawy z dnia 10 kwietnia 1997r. Prawo Energetyczne (Dz. U. z 20</w:t>
            </w:r>
            <w:r w:rsidR="00C23360" w:rsidRPr="005C7342">
              <w:rPr>
                <w:rFonts w:ascii="Times New Roman" w:eastAsia="Times New Roman" w:hAnsi="Times New Roman" w:cs="Times New Roman"/>
                <w:lang w:eastAsia="pl-PL"/>
              </w:rPr>
              <w:t>24</w:t>
            </w:r>
            <w:r w:rsidR="008C5CAA" w:rsidRPr="005C7342">
              <w:rPr>
                <w:rFonts w:ascii="Times New Roman" w:eastAsia="Times New Roman" w:hAnsi="Times New Roman" w:cs="Times New Roman"/>
                <w:lang w:eastAsia="pl-PL"/>
              </w:rPr>
              <w:t xml:space="preserve"> </w:t>
            </w:r>
            <w:r w:rsidRPr="005C7342">
              <w:rPr>
                <w:rFonts w:ascii="Times New Roman" w:eastAsia="Times New Roman" w:hAnsi="Times New Roman" w:cs="Times New Roman"/>
                <w:lang w:eastAsia="pl-PL"/>
              </w:rPr>
              <w:t>r. poz. 2</w:t>
            </w:r>
            <w:r w:rsidR="00C23360" w:rsidRPr="005C7342">
              <w:rPr>
                <w:rFonts w:ascii="Times New Roman" w:eastAsia="Times New Roman" w:hAnsi="Times New Roman" w:cs="Times New Roman"/>
                <w:lang w:eastAsia="pl-PL"/>
              </w:rPr>
              <w:t>66</w:t>
            </w:r>
            <w:r w:rsidRPr="005C7342">
              <w:rPr>
                <w:rFonts w:ascii="Times New Roman" w:eastAsia="Times New Roman" w:hAnsi="Times New Roman" w:cs="Times New Roman"/>
                <w:lang w:eastAsia="pl-PL"/>
              </w:rPr>
              <w:t xml:space="preserve">) </w:t>
            </w:r>
          </w:p>
          <w:p w14:paraId="498D5332" w14:textId="2DD32E1C" w:rsidR="002517E1" w:rsidRPr="002C3081" w:rsidRDefault="00950883" w:rsidP="002517E1">
            <w:pPr>
              <w:numPr>
                <w:ilvl w:val="0"/>
                <w:numId w:val="16"/>
              </w:numPr>
              <w:suppressAutoHyphens w:val="0"/>
              <w:spacing w:before="60" w:after="120" w:line="276" w:lineRule="auto"/>
              <w:jc w:val="both"/>
              <w:rPr>
                <w:rFonts w:ascii="Times New Roman" w:eastAsia="Times New Roman" w:hAnsi="Times New Roman" w:cs="Times New Roman"/>
                <w:lang w:eastAsia="pl-PL"/>
              </w:rPr>
            </w:pPr>
            <w:bookmarkStart w:id="3" w:name="_Hlk183425136"/>
            <w:r w:rsidRPr="002C3081">
              <w:rPr>
                <w:rFonts w:ascii="Times New Roman" w:eastAsia="Times New Roman" w:hAnsi="Times New Roman" w:cs="Times New Roman"/>
                <w:lang w:eastAsia="pl-PL"/>
              </w:rPr>
              <w:t>Podane szacunkowe ilości zużycia energii elektrycznej w 202</w:t>
            </w:r>
            <w:r w:rsidR="00D9088B" w:rsidRPr="002C3081">
              <w:rPr>
                <w:rFonts w:ascii="Times New Roman" w:eastAsia="Times New Roman" w:hAnsi="Times New Roman" w:cs="Times New Roman"/>
                <w:lang w:eastAsia="pl-PL"/>
              </w:rPr>
              <w:t>5</w:t>
            </w:r>
            <w:r w:rsidRPr="002C3081">
              <w:rPr>
                <w:rFonts w:ascii="Times New Roman" w:eastAsia="Times New Roman" w:hAnsi="Times New Roman" w:cs="Times New Roman"/>
                <w:lang w:eastAsia="pl-PL"/>
              </w:rPr>
              <w:t xml:space="preserve"> roku </w:t>
            </w:r>
            <w:r w:rsidR="00506DFD" w:rsidRPr="002C3081">
              <w:rPr>
                <w:rFonts w:ascii="Times New Roman" w:eastAsia="Times New Roman" w:hAnsi="Times New Roman" w:cs="Times New Roman"/>
                <w:lang w:eastAsia="pl-PL"/>
              </w:rPr>
              <w:t xml:space="preserve">(załącznik nr 3 do SWZ) </w:t>
            </w:r>
            <w:r w:rsidR="00307BE3" w:rsidRPr="002C3081">
              <w:rPr>
                <w:rFonts w:ascii="Times New Roman" w:eastAsia="Times New Roman" w:hAnsi="Times New Roman" w:cs="Times New Roman"/>
                <w:lang w:eastAsia="pl-PL"/>
              </w:rPr>
              <w:t>są</w:t>
            </w:r>
            <w:r w:rsidR="003C636D" w:rsidRPr="002C3081">
              <w:rPr>
                <w:rFonts w:ascii="Times New Roman" w:eastAsia="Times New Roman" w:hAnsi="Times New Roman" w:cs="Times New Roman"/>
                <w:lang w:eastAsia="pl-PL"/>
              </w:rPr>
              <w:t xml:space="preserve"> wartości</w:t>
            </w:r>
            <w:r w:rsidR="00307BE3" w:rsidRPr="002C3081">
              <w:rPr>
                <w:rFonts w:ascii="Times New Roman" w:eastAsia="Times New Roman" w:hAnsi="Times New Roman" w:cs="Times New Roman"/>
                <w:lang w:eastAsia="pl-PL"/>
              </w:rPr>
              <w:t>ami</w:t>
            </w:r>
            <w:r w:rsidR="003C636D" w:rsidRPr="002C3081">
              <w:rPr>
                <w:rFonts w:ascii="Times New Roman" w:eastAsia="Times New Roman" w:hAnsi="Times New Roman" w:cs="Times New Roman"/>
                <w:lang w:eastAsia="pl-PL"/>
              </w:rPr>
              <w:t xml:space="preserve"> szacunkow</w:t>
            </w:r>
            <w:r w:rsidR="00307BE3" w:rsidRPr="002C3081">
              <w:rPr>
                <w:rFonts w:ascii="Times New Roman" w:eastAsia="Times New Roman" w:hAnsi="Times New Roman" w:cs="Times New Roman"/>
                <w:lang w:eastAsia="pl-PL"/>
              </w:rPr>
              <w:t>ymi</w:t>
            </w:r>
            <w:r w:rsidR="003C636D" w:rsidRPr="002C3081">
              <w:rPr>
                <w:rFonts w:ascii="Times New Roman" w:eastAsia="Times New Roman" w:hAnsi="Times New Roman" w:cs="Times New Roman"/>
                <w:lang w:eastAsia="pl-PL"/>
              </w:rPr>
              <w:t xml:space="preserve"> na podstawie zużycia w latach poprzednich</w:t>
            </w:r>
            <w:r w:rsidR="00E60940" w:rsidRPr="002C3081">
              <w:rPr>
                <w:rFonts w:ascii="Times New Roman" w:eastAsia="Times New Roman" w:hAnsi="Times New Roman" w:cs="Times New Roman"/>
                <w:lang w:eastAsia="pl-PL"/>
              </w:rPr>
              <w:t>,</w:t>
            </w:r>
            <w:r w:rsidR="002517E1" w:rsidRPr="002C3081">
              <w:rPr>
                <w:rFonts w:ascii="Times New Roman" w:eastAsia="Times New Roman" w:hAnsi="Times New Roman" w:cs="Times New Roman"/>
                <w:lang w:eastAsia="pl-PL"/>
              </w:rPr>
              <w:t xml:space="preserve"> w celu określenia ilości zamówienia, co nie odzwierciedla realnego bądź deklarowanego wykorzystania energii elektrycznej </w:t>
            </w:r>
            <w:r w:rsidR="004935A1" w:rsidRPr="002C3081">
              <w:rPr>
                <w:rFonts w:ascii="Times New Roman" w:eastAsia="Times New Roman" w:hAnsi="Times New Roman" w:cs="Times New Roman"/>
                <w:lang w:eastAsia="pl-PL"/>
              </w:rPr>
              <w:t>w</w:t>
            </w:r>
            <w:r w:rsidR="002517E1" w:rsidRPr="002C3081">
              <w:rPr>
                <w:rFonts w:ascii="Times New Roman" w:eastAsia="Times New Roman" w:hAnsi="Times New Roman" w:cs="Times New Roman"/>
                <w:lang w:eastAsia="pl-PL"/>
              </w:rPr>
              <w:t xml:space="preserve"> 202</w:t>
            </w:r>
            <w:r w:rsidR="00D9088B" w:rsidRPr="002C3081">
              <w:rPr>
                <w:rFonts w:ascii="Times New Roman" w:eastAsia="Times New Roman" w:hAnsi="Times New Roman" w:cs="Times New Roman"/>
                <w:lang w:eastAsia="pl-PL"/>
              </w:rPr>
              <w:t>5</w:t>
            </w:r>
            <w:r w:rsidR="002517E1" w:rsidRPr="002C3081">
              <w:rPr>
                <w:rFonts w:ascii="Times New Roman" w:eastAsia="Times New Roman" w:hAnsi="Times New Roman" w:cs="Times New Roman"/>
                <w:lang w:eastAsia="pl-PL"/>
              </w:rPr>
              <w:t xml:space="preserve"> roku. </w:t>
            </w:r>
            <w:bookmarkEnd w:id="3"/>
            <w:r w:rsidR="008D74D2" w:rsidRPr="008D74D2">
              <w:rPr>
                <w:rFonts w:ascii="Times New Roman" w:eastAsia="Times New Roman" w:hAnsi="Times New Roman" w:cs="Times New Roman"/>
                <w:lang w:eastAsia="pl-PL"/>
              </w:rPr>
              <w:t>Zamawiający zastrzega sobie możliwość zmniejszenia, bądź zwiększenia zużycia zamawianej energii elektrycznej dostosowując jej potrzeby do realnego zużycia w trakcie trwania umowy, co nie może być podstawą do jakichkolwiek roszczeń ze strony Wykonawcy Umowy. W przypadku zużycia większego jak szacowane na 2025 r. Wykonawca dostarczy niezbędną ilość ENERGII na warunkach rynkowych za kwotę nie wyższą jak  ceny w ofercie. W przypadku nie wykorzystania szacowanego zużycia ENERGII na 2025 rok Wykonawca nie może mieć żadnych roszczeń z tym związanych.</w:t>
            </w:r>
          </w:p>
          <w:p w14:paraId="7742D79D" w14:textId="2F4D4BFB" w:rsidR="002517E1" w:rsidRPr="002C3081" w:rsidRDefault="002517E1" w:rsidP="002517E1">
            <w:pPr>
              <w:numPr>
                <w:ilvl w:val="0"/>
                <w:numId w:val="16"/>
              </w:numPr>
              <w:suppressAutoHyphens w:val="0"/>
              <w:spacing w:before="60" w:after="120" w:line="276" w:lineRule="auto"/>
              <w:jc w:val="both"/>
              <w:rPr>
                <w:rFonts w:ascii="Times New Roman" w:eastAsia="Times New Roman" w:hAnsi="Times New Roman" w:cs="Times New Roman"/>
                <w:lang w:eastAsia="pl-PL"/>
              </w:rPr>
            </w:pPr>
            <w:r w:rsidRPr="002C3081">
              <w:rPr>
                <w:rFonts w:ascii="Times New Roman" w:eastAsia="Times New Roman" w:hAnsi="Times New Roman" w:cs="Times New Roman"/>
                <w:lang w:eastAsia="pl-PL"/>
              </w:rPr>
              <w:t xml:space="preserve">Zamawiający przyłączony jest do sieci dystrybutora PGE Dystrybucja  S.A. </w:t>
            </w:r>
            <w:r w:rsidR="00C4566D" w:rsidRPr="002C3081">
              <w:rPr>
                <w:rFonts w:ascii="Times New Roman" w:eastAsia="Times New Roman" w:hAnsi="Times New Roman" w:cs="Times New Roman"/>
                <w:lang w:eastAsia="pl-PL"/>
              </w:rPr>
              <w:t>O</w:t>
            </w:r>
            <w:r w:rsidR="00770ABF" w:rsidRPr="002C3081">
              <w:rPr>
                <w:rFonts w:ascii="Times New Roman" w:eastAsia="Times New Roman" w:hAnsi="Times New Roman" w:cs="Times New Roman"/>
                <w:lang w:eastAsia="pl-PL"/>
              </w:rPr>
              <w:t>d</w:t>
            </w:r>
            <w:r w:rsidRPr="002C3081">
              <w:rPr>
                <w:rFonts w:ascii="Times New Roman" w:eastAsia="Times New Roman" w:hAnsi="Times New Roman" w:cs="Times New Roman"/>
                <w:lang w:eastAsia="pl-PL"/>
              </w:rPr>
              <w:t xml:space="preserve">dział z siedzibą w </w:t>
            </w:r>
            <w:r w:rsidR="00770ABF" w:rsidRPr="002C3081">
              <w:rPr>
                <w:rFonts w:ascii="Times New Roman" w:eastAsia="Times New Roman" w:hAnsi="Times New Roman" w:cs="Times New Roman"/>
                <w:lang w:eastAsia="pl-PL"/>
              </w:rPr>
              <w:t>Rzeszowie, ul. 8-go Marca 6, 35-959 Rzeszów</w:t>
            </w:r>
            <w:r w:rsidRPr="002C3081">
              <w:rPr>
                <w:rFonts w:ascii="Times New Roman" w:eastAsia="Times New Roman" w:hAnsi="Times New Roman" w:cs="Times New Roman"/>
                <w:lang w:eastAsia="pl-PL"/>
              </w:rPr>
              <w:t>.</w:t>
            </w:r>
          </w:p>
          <w:p w14:paraId="5A5697D2" w14:textId="7FB0F48A" w:rsidR="002517E1" w:rsidRPr="002C3081" w:rsidRDefault="002517E1" w:rsidP="002517E1">
            <w:pPr>
              <w:numPr>
                <w:ilvl w:val="0"/>
                <w:numId w:val="16"/>
              </w:numPr>
              <w:suppressAutoHyphens w:val="0"/>
              <w:spacing w:before="60" w:after="120" w:line="276" w:lineRule="auto"/>
              <w:jc w:val="both"/>
              <w:rPr>
                <w:rFonts w:ascii="Times New Roman" w:eastAsia="Times New Roman" w:hAnsi="Times New Roman" w:cs="Times New Roman"/>
                <w:sz w:val="24"/>
                <w:szCs w:val="24"/>
                <w:lang w:eastAsia="pl-PL"/>
              </w:rPr>
            </w:pPr>
            <w:r w:rsidRPr="002C3081">
              <w:rPr>
                <w:rFonts w:ascii="Times New Roman" w:eastAsia="Times New Roman" w:hAnsi="Times New Roman" w:cs="Times New Roman"/>
                <w:lang w:eastAsia="pl-PL"/>
              </w:rPr>
              <w:t>Szacowana ilość energii do dostarczenia w okresie od 01.01.202</w:t>
            </w:r>
            <w:r w:rsidR="00D9088B" w:rsidRPr="002C3081">
              <w:rPr>
                <w:rFonts w:ascii="Times New Roman" w:eastAsia="Times New Roman" w:hAnsi="Times New Roman" w:cs="Times New Roman"/>
                <w:lang w:eastAsia="pl-PL"/>
              </w:rPr>
              <w:t>5</w:t>
            </w:r>
            <w:r w:rsidRPr="002C3081">
              <w:rPr>
                <w:rFonts w:ascii="Times New Roman" w:eastAsia="Times New Roman" w:hAnsi="Times New Roman" w:cs="Times New Roman"/>
                <w:lang w:eastAsia="pl-PL"/>
              </w:rPr>
              <w:t xml:space="preserve"> r. do  31.12.202</w:t>
            </w:r>
            <w:r w:rsidR="00D9088B" w:rsidRPr="002C3081">
              <w:rPr>
                <w:rFonts w:ascii="Times New Roman" w:eastAsia="Times New Roman" w:hAnsi="Times New Roman" w:cs="Times New Roman"/>
                <w:lang w:eastAsia="pl-PL"/>
              </w:rPr>
              <w:t>5</w:t>
            </w:r>
            <w:r w:rsidR="00C4566D" w:rsidRPr="002C3081">
              <w:rPr>
                <w:rFonts w:ascii="Times New Roman" w:eastAsia="Times New Roman" w:hAnsi="Times New Roman" w:cs="Times New Roman"/>
                <w:lang w:eastAsia="pl-PL"/>
              </w:rPr>
              <w:t xml:space="preserve"> r.</w:t>
            </w:r>
            <w:r w:rsidRPr="002C3081">
              <w:rPr>
                <w:rFonts w:ascii="Times New Roman" w:eastAsia="Times New Roman" w:hAnsi="Times New Roman" w:cs="Times New Roman"/>
                <w:lang w:eastAsia="pl-PL"/>
              </w:rPr>
              <w:t xml:space="preserve"> wynosi łącznie </w:t>
            </w:r>
            <w:r w:rsidR="00A65121" w:rsidRPr="002C3081">
              <w:rPr>
                <w:rFonts w:ascii="Times New Roman" w:eastAsia="Times New Roman" w:hAnsi="Times New Roman" w:cs="Times New Roman"/>
                <w:b/>
                <w:bCs/>
                <w:lang w:eastAsia="pl-PL"/>
              </w:rPr>
              <w:t>3</w:t>
            </w:r>
            <w:r w:rsidR="00D9088B" w:rsidRPr="002C3081">
              <w:rPr>
                <w:rFonts w:ascii="Times New Roman" w:eastAsia="Times New Roman" w:hAnsi="Times New Roman" w:cs="Times New Roman"/>
                <w:b/>
                <w:bCs/>
                <w:lang w:eastAsia="pl-PL"/>
              </w:rPr>
              <w:t>27 552</w:t>
            </w:r>
            <w:r w:rsidRPr="002C3081">
              <w:rPr>
                <w:rFonts w:ascii="Times New Roman" w:eastAsia="Times New Roman" w:hAnsi="Times New Roman" w:cs="Times New Roman"/>
                <w:b/>
                <w:bCs/>
                <w:lang w:eastAsia="pl-PL"/>
              </w:rPr>
              <w:t xml:space="preserve"> kWh</w:t>
            </w:r>
            <w:r w:rsidRPr="002C3081">
              <w:rPr>
                <w:rFonts w:ascii="Times New Roman" w:eastAsia="Times New Roman" w:hAnsi="Times New Roman" w:cs="Times New Roman"/>
                <w:sz w:val="24"/>
                <w:szCs w:val="24"/>
                <w:lang w:eastAsia="pl-PL"/>
              </w:rPr>
              <w:t xml:space="preserve">        </w:t>
            </w:r>
          </w:p>
        </w:tc>
      </w:tr>
    </w:tbl>
    <w:p w14:paraId="2D810220" w14:textId="77777777" w:rsidR="008D74D2" w:rsidRDefault="008D74D2">
      <w:pPr>
        <w:jc w:val="both"/>
        <w:rPr>
          <w:rFonts w:ascii="Times New Roman" w:hAnsi="Times New Roman" w:cs="Times New Roman"/>
        </w:rPr>
      </w:pPr>
    </w:p>
    <w:p w14:paraId="60FAA6B4" w14:textId="199CC011" w:rsidR="00251E86" w:rsidRPr="00C4566D" w:rsidRDefault="00BF6380">
      <w:pPr>
        <w:jc w:val="both"/>
        <w:rPr>
          <w:rFonts w:ascii="Times New Roman" w:hAnsi="Times New Roman" w:cs="Times New Roman"/>
          <w:b/>
          <w:bCs/>
        </w:rPr>
      </w:pPr>
      <w:r>
        <w:rPr>
          <w:rFonts w:ascii="Times New Roman" w:hAnsi="Times New Roman" w:cs="Times New Roman"/>
        </w:rPr>
        <w:t xml:space="preserve">4. Warunki realizacji zamówienia zostały opisane w </w:t>
      </w:r>
      <w:r w:rsidR="00C4566D" w:rsidRPr="00D335D0">
        <w:rPr>
          <w:rFonts w:ascii="Times New Roman" w:hAnsi="Times New Roman" w:cs="Times New Roman"/>
          <w:b/>
          <w:bCs/>
        </w:rPr>
        <w:t xml:space="preserve">Załączniku nr </w:t>
      </w:r>
      <w:r w:rsidR="00D442D0" w:rsidRPr="00D335D0">
        <w:rPr>
          <w:rFonts w:ascii="Times New Roman" w:hAnsi="Times New Roman" w:cs="Times New Roman"/>
          <w:b/>
          <w:bCs/>
        </w:rPr>
        <w:t xml:space="preserve">7 </w:t>
      </w:r>
      <w:r w:rsidR="00C4566D" w:rsidRPr="00D335D0">
        <w:rPr>
          <w:rFonts w:ascii="Times New Roman" w:hAnsi="Times New Roman" w:cs="Times New Roman"/>
          <w:b/>
          <w:bCs/>
        </w:rPr>
        <w:t>do SWZ</w:t>
      </w:r>
      <w:r w:rsidR="00C4566D" w:rsidRPr="00C4566D">
        <w:rPr>
          <w:rFonts w:ascii="Times New Roman" w:hAnsi="Times New Roman" w:cs="Times New Roman"/>
          <w:b/>
          <w:bCs/>
        </w:rPr>
        <w:t xml:space="preserve"> </w:t>
      </w:r>
      <w:r w:rsidRPr="00C4566D">
        <w:rPr>
          <w:rFonts w:ascii="Times New Roman" w:hAnsi="Times New Roman" w:cs="Times New Roman"/>
          <w:b/>
          <w:bCs/>
        </w:rPr>
        <w:t xml:space="preserve">– </w:t>
      </w:r>
      <w:r w:rsidR="007D2523">
        <w:rPr>
          <w:rFonts w:ascii="Times New Roman" w:hAnsi="Times New Roman" w:cs="Times New Roman"/>
          <w:b/>
          <w:bCs/>
        </w:rPr>
        <w:t>Istotne</w:t>
      </w:r>
      <w:r w:rsidRPr="00C4566D">
        <w:rPr>
          <w:rFonts w:ascii="Times New Roman" w:hAnsi="Times New Roman" w:cs="Times New Roman"/>
          <w:b/>
          <w:bCs/>
        </w:rPr>
        <w:t xml:space="preserve"> postanowienia umowy.</w:t>
      </w:r>
    </w:p>
    <w:p w14:paraId="0DC3A425" w14:textId="02E8809C" w:rsidR="00814ACF" w:rsidRDefault="00814ACF">
      <w:pPr>
        <w:jc w:val="both"/>
        <w:rPr>
          <w:rFonts w:ascii="Times New Roman" w:hAnsi="Times New Roman" w:cs="Times New Roman"/>
        </w:rPr>
      </w:pPr>
      <w:r>
        <w:rPr>
          <w:rFonts w:ascii="Times New Roman" w:hAnsi="Times New Roman" w:cs="Times New Roman"/>
        </w:rPr>
        <w:t>5. Zamawiający informuje, że do obliczenia ceny oferty należy zastosować aktualnie obowiązujące stawki podatku VAT</w:t>
      </w:r>
      <w:r w:rsidR="00B959A3">
        <w:rPr>
          <w:rFonts w:ascii="Times New Roman" w:hAnsi="Times New Roman" w:cs="Times New Roman"/>
        </w:rPr>
        <w:t>,</w:t>
      </w:r>
      <w:r w:rsidR="008749D2">
        <w:rPr>
          <w:rFonts w:ascii="Times New Roman" w:hAnsi="Times New Roman" w:cs="Times New Roman"/>
        </w:rPr>
        <w:t xml:space="preserve"> </w:t>
      </w:r>
      <w:r w:rsidR="00B959A3">
        <w:rPr>
          <w:rFonts w:ascii="Times New Roman" w:hAnsi="Times New Roman" w:cs="Times New Roman"/>
        </w:rPr>
        <w:t>t</w:t>
      </w:r>
      <w:r w:rsidR="008749D2">
        <w:rPr>
          <w:rFonts w:ascii="Times New Roman" w:hAnsi="Times New Roman" w:cs="Times New Roman"/>
        </w:rPr>
        <w:t>zn. na dzień składania ofert.</w:t>
      </w:r>
    </w:p>
    <w:p w14:paraId="219FA520" w14:textId="3DC2770E" w:rsidR="00251E86" w:rsidRDefault="00BF6380">
      <w:pPr>
        <w:jc w:val="both"/>
        <w:rPr>
          <w:rFonts w:ascii="Times New Roman" w:hAnsi="Times New Roman" w:cs="Times New Roman"/>
        </w:rPr>
      </w:pPr>
      <w:r>
        <w:rPr>
          <w:rFonts w:ascii="Times New Roman" w:hAnsi="Times New Roman" w:cs="Times New Roman"/>
        </w:rPr>
        <w:t>7. Zamawiający, zgodnie z art. 108a ust. 1 Ustawy z dnia 11 marca 2004 r. o podatku od towarów i usług (Dz. U. 202</w:t>
      </w:r>
      <w:r w:rsidR="000B0BCD">
        <w:rPr>
          <w:rFonts w:ascii="Times New Roman" w:hAnsi="Times New Roman" w:cs="Times New Roman"/>
        </w:rPr>
        <w:t>4</w:t>
      </w:r>
      <w:r>
        <w:rPr>
          <w:rFonts w:ascii="Times New Roman" w:hAnsi="Times New Roman" w:cs="Times New Roman"/>
        </w:rPr>
        <w:t xml:space="preserve">, poz. </w:t>
      </w:r>
      <w:r w:rsidR="009F1C5E">
        <w:rPr>
          <w:rFonts w:ascii="Times New Roman" w:hAnsi="Times New Roman" w:cs="Times New Roman"/>
        </w:rPr>
        <w:t>361</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 przy dokonywaniu płatności kwoty należności wynikających z faktur będzie stosował mechanizm podzielonej płatności.</w:t>
      </w:r>
    </w:p>
    <w:p w14:paraId="048E76B3" w14:textId="77777777" w:rsidR="00251E86" w:rsidRDefault="00BF6380">
      <w:pPr>
        <w:rPr>
          <w:rFonts w:ascii="Times New Roman" w:hAnsi="Times New Roman" w:cs="Times New Roman"/>
          <w:b/>
          <w:bCs/>
          <w:u w:val="single"/>
        </w:rPr>
      </w:pPr>
      <w:r>
        <w:rPr>
          <w:rFonts w:ascii="Times New Roman" w:hAnsi="Times New Roman" w:cs="Times New Roman"/>
          <w:b/>
          <w:bCs/>
          <w:u w:val="single"/>
        </w:rPr>
        <w:t>§ 4. Termin realizacji zamówienia</w:t>
      </w:r>
    </w:p>
    <w:p w14:paraId="686C5BBC" w14:textId="4AE5DCBC" w:rsidR="00251E86" w:rsidRPr="003D2C9D" w:rsidRDefault="00BF6380">
      <w:pPr>
        <w:jc w:val="both"/>
        <w:rPr>
          <w:rFonts w:ascii="Times New Roman" w:hAnsi="Times New Roman" w:cs="Times New Roman"/>
          <w:b/>
          <w:bCs/>
        </w:rPr>
      </w:pPr>
      <w:r>
        <w:rPr>
          <w:rFonts w:ascii="Times New Roman" w:hAnsi="Times New Roman" w:cs="Times New Roman"/>
        </w:rPr>
        <w:t xml:space="preserve">Strony ustalają termin realizacji przedmiotu umowy: </w:t>
      </w:r>
      <w:r w:rsidRPr="00D335D0">
        <w:rPr>
          <w:rFonts w:ascii="Times New Roman" w:hAnsi="Times New Roman" w:cs="Times New Roman"/>
          <w:b/>
          <w:bCs/>
        </w:rPr>
        <w:t xml:space="preserve">od </w:t>
      </w:r>
      <w:r w:rsidR="00A1316D">
        <w:rPr>
          <w:rFonts w:ascii="Times New Roman" w:hAnsi="Times New Roman" w:cs="Times New Roman"/>
          <w:b/>
          <w:bCs/>
        </w:rPr>
        <w:t>01.01.202</w:t>
      </w:r>
      <w:r w:rsidR="008A7F57">
        <w:rPr>
          <w:rFonts w:ascii="Times New Roman" w:hAnsi="Times New Roman" w:cs="Times New Roman"/>
          <w:b/>
          <w:bCs/>
        </w:rPr>
        <w:t>5</w:t>
      </w:r>
      <w:r w:rsidR="00A1316D">
        <w:rPr>
          <w:rFonts w:ascii="Times New Roman" w:hAnsi="Times New Roman" w:cs="Times New Roman"/>
          <w:b/>
          <w:bCs/>
        </w:rPr>
        <w:t xml:space="preserve"> r.</w:t>
      </w:r>
      <w:r w:rsidR="00CA2232" w:rsidRPr="00D335D0">
        <w:rPr>
          <w:rFonts w:ascii="Times New Roman" w:hAnsi="Times New Roman" w:cs="Times New Roman"/>
          <w:b/>
          <w:bCs/>
        </w:rPr>
        <w:t xml:space="preserve"> do 31.12.202</w:t>
      </w:r>
      <w:r w:rsidR="008A7F57">
        <w:rPr>
          <w:rFonts w:ascii="Times New Roman" w:hAnsi="Times New Roman" w:cs="Times New Roman"/>
          <w:b/>
          <w:bCs/>
        </w:rPr>
        <w:t>5</w:t>
      </w:r>
      <w:r w:rsidR="00CA2232" w:rsidRPr="00D335D0">
        <w:rPr>
          <w:rFonts w:ascii="Times New Roman" w:hAnsi="Times New Roman" w:cs="Times New Roman"/>
          <w:b/>
          <w:bCs/>
        </w:rPr>
        <w:t xml:space="preserve"> r.</w:t>
      </w:r>
    </w:p>
    <w:p w14:paraId="74334DF3" w14:textId="77777777" w:rsidR="00251E86" w:rsidRDefault="00BF6380">
      <w:pPr>
        <w:rPr>
          <w:rFonts w:ascii="Times New Roman" w:hAnsi="Times New Roman" w:cs="Times New Roman"/>
          <w:b/>
          <w:bCs/>
          <w:u w:val="single"/>
        </w:rPr>
      </w:pPr>
      <w:r>
        <w:rPr>
          <w:rFonts w:ascii="Times New Roman" w:hAnsi="Times New Roman" w:cs="Times New Roman"/>
          <w:b/>
          <w:bCs/>
          <w:u w:val="single"/>
        </w:rPr>
        <w:lastRenderedPageBreak/>
        <w:t>§ 5. Warunki udziału w postępowaniu</w:t>
      </w:r>
    </w:p>
    <w:p w14:paraId="6F425265" w14:textId="77777777" w:rsidR="00251E86" w:rsidRDefault="00BF6380">
      <w:pPr>
        <w:jc w:val="both"/>
        <w:rPr>
          <w:rFonts w:ascii="Times New Roman" w:hAnsi="Times New Roman" w:cs="Times New Roman"/>
        </w:rPr>
      </w:pPr>
      <w:r>
        <w:rPr>
          <w:rFonts w:ascii="Times New Roman" w:hAnsi="Times New Roman" w:cs="Times New Roman"/>
        </w:rPr>
        <w:t>1. O udzielenie zamówienia mogą ubiegać się Wykonawcy, którzy nie podlegają wykluczeniu na zasadach określonych w § 6 SWZ, oraz spełniają określone przez Zamawiającego warunki udziału w postępowaniu.</w:t>
      </w:r>
    </w:p>
    <w:p w14:paraId="5E5FD4EA" w14:textId="77777777" w:rsidR="00251E86" w:rsidRDefault="00BF6380">
      <w:pPr>
        <w:jc w:val="both"/>
        <w:rPr>
          <w:rFonts w:ascii="Times New Roman" w:hAnsi="Times New Roman" w:cs="Times New Roman"/>
        </w:rPr>
      </w:pPr>
      <w:r>
        <w:rPr>
          <w:rFonts w:ascii="Times New Roman" w:hAnsi="Times New Roman" w:cs="Times New Roman"/>
        </w:rPr>
        <w:t>2. O udzielenie zamówienia mogą ubiegać się Wykonawcy, którzy spełniają warunki dotyczące:</w:t>
      </w:r>
    </w:p>
    <w:p w14:paraId="1D780853" w14:textId="77777777" w:rsidR="00251E86" w:rsidRDefault="00BF6380">
      <w:pPr>
        <w:jc w:val="both"/>
        <w:rPr>
          <w:rFonts w:ascii="Times New Roman" w:hAnsi="Times New Roman" w:cs="Times New Roman"/>
          <w:b/>
          <w:bCs/>
        </w:rPr>
      </w:pPr>
      <w:r>
        <w:rPr>
          <w:rFonts w:ascii="Times New Roman" w:hAnsi="Times New Roman" w:cs="Times New Roman"/>
          <w:b/>
          <w:bCs/>
        </w:rPr>
        <w:t xml:space="preserve">1) zdolności do występowania w obrocie gospodarczym: </w:t>
      </w:r>
    </w:p>
    <w:p w14:paraId="20E42089" w14:textId="411D1557" w:rsidR="00251E86" w:rsidRDefault="00BF6380">
      <w:pPr>
        <w:jc w:val="both"/>
        <w:rPr>
          <w:rFonts w:ascii="Times New Roman" w:hAnsi="Times New Roman" w:cs="Times New Roman"/>
        </w:rPr>
      </w:pPr>
      <w:r>
        <w:rPr>
          <w:rFonts w:ascii="Times New Roman" w:hAnsi="Times New Roman" w:cs="Times New Roman"/>
        </w:rPr>
        <w:t xml:space="preserve">Zamawiający nie </w:t>
      </w:r>
      <w:r w:rsidR="007C001F">
        <w:rPr>
          <w:rFonts w:ascii="Times New Roman" w:hAnsi="Times New Roman" w:cs="Times New Roman"/>
        </w:rPr>
        <w:t>określa</w:t>
      </w:r>
      <w:r>
        <w:rPr>
          <w:rFonts w:ascii="Times New Roman" w:hAnsi="Times New Roman" w:cs="Times New Roman"/>
        </w:rPr>
        <w:t xml:space="preserve"> warunku w powyższym zakresie.</w:t>
      </w:r>
    </w:p>
    <w:p w14:paraId="6AC0ED13" w14:textId="77777777" w:rsidR="00251E86" w:rsidRPr="006C3B93" w:rsidRDefault="00BF6380">
      <w:pPr>
        <w:jc w:val="both"/>
        <w:rPr>
          <w:rFonts w:ascii="Times New Roman" w:hAnsi="Times New Roman" w:cs="Times New Roman"/>
          <w:b/>
          <w:bCs/>
        </w:rPr>
      </w:pPr>
      <w:r w:rsidRPr="006C3B93">
        <w:rPr>
          <w:rFonts w:ascii="Times New Roman" w:hAnsi="Times New Roman" w:cs="Times New Roman"/>
          <w:b/>
          <w:bCs/>
        </w:rPr>
        <w:t xml:space="preserve">2) uprawnień do prowadzenia określonej działalności gospodarczej lub zawodowej, o ile wynika to z odrębnych przepisów: </w:t>
      </w:r>
    </w:p>
    <w:p w14:paraId="74BB5A79" w14:textId="77777777" w:rsidR="007419FC" w:rsidRPr="007419FC" w:rsidRDefault="007419FC" w:rsidP="007419FC">
      <w:pPr>
        <w:suppressAutoHyphens w:val="0"/>
        <w:spacing w:before="60" w:after="60" w:line="276" w:lineRule="auto"/>
        <w:jc w:val="both"/>
        <w:rPr>
          <w:rFonts w:ascii="Times New Roman" w:eastAsia="Times New Roman" w:hAnsi="Times New Roman" w:cs="Times New Roman"/>
          <w:lang w:eastAsia="pl-PL"/>
        </w:rPr>
      </w:pPr>
      <w:r w:rsidRPr="007419FC">
        <w:rPr>
          <w:rFonts w:ascii="Times New Roman" w:eastAsia="Times New Roman" w:hAnsi="Times New Roman" w:cs="Times New Roman"/>
          <w:lang w:eastAsia="pl-PL"/>
        </w:rPr>
        <w:t>Zamawiający uzna ten warunek za spełniony, jeżeli wykonawca wykaże się posiadaniem:</w:t>
      </w:r>
    </w:p>
    <w:p w14:paraId="528ABA88" w14:textId="2521781B" w:rsidR="007419FC" w:rsidRPr="007419FC" w:rsidRDefault="006361A6" w:rsidP="004332AB">
      <w:pPr>
        <w:suppressAutoHyphens w:val="0"/>
        <w:spacing w:before="60" w:after="60" w:line="276" w:lineRule="auto"/>
        <w:jc w:val="both"/>
        <w:rPr>
          <w:rFonts w:ascii="Times New Roman" w:eastAsia="Calibri" w:hAnsi="Times New Roman" w:cs="Times New Roman"/>
        </w:rPr>
      </w:pPr>
      <w:r>
        <w:rPr>
          <w:rFonts w:ascii="Times New Roman" w:eastAsia="Calibri" w:hAnsi="Times New Roman" w:cs="Times New Roman"/>
        </w:rPr>
        <w:t xml:space="preserve">- </w:t>
      </w:r>
      <w:r w:rsidR="007419FC" w:rsidRPr="007419FC">
        <w:rPr>
          <w:rFonts w:ascii="Times New Roman" w:eastAsia="Calibri" w:hAnsi="Times New Roman" w:cs="Times New Roman"/>
        </w:rPr>
        <w:t>aktualnej koncesji na prowadzenie działalności gospodarczej w zakresie obrotu energią elektryczną, wydanej przez Prezesa Urzędu Regulacji Energetyki zgodnie z przepisami ustawy PE</w:t>
      </w:r>
      <w:r w:rsidR="008A7F57">
        <w:rPr>
          <w:rFonts w:ascii="Times New Roman" w:eastAsia="Calibri" w:hAnsi="Times New Roman" w:cs="Times New Roman"/>
        </w:rPr>
        <w:t>,</w:t>
      </w:r>
    </w:p>
    <w:p w14:paraId="7C5FDCBF" w14:textId="54D035E0" w:rsidR="00DA45BD" w:rsidRDefault="006361A6" w:rsidP="007419FC">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7419FC" w:rsidRPr="00814932">
        <w:rPr>
          <w:rFonts w:ascii="Times New Roman" w:eastAsia="Times New Roman" w:hAnsi="Times New Roman" w:cs="Times New Roman"/>
          <w:lang w:eastAsia="pl-PL"/>
        </w:rPr>
        <w:t>w wypadku Wykonawcy będącego właścicielem sieci dystrybucyjnej – aktualnej koncesji na prowadzenie działalności gospodarczej w zakresie dystrybucji energii elektrycznej, wydanej przez Prezesa Urzędu Regulacji Energetyki zgodnie z przepisami ustawy PE, a w wypadku Wykonawcy niebędącego właścicielem sieci dystrybucyjnej – oświadczenie o posiadaniu podpisanej umowy z Operatorem Systemu Dystrybucyjnego (OSD) na świadczenie usług dystrybucji energii elektrycznej przez OSD lub inny dokument potwierdzający spełnianie wymagań</w:t>
      </w:r>
      <w:r w:rsidR="00DA45BD" w:rsidRPr="00814932">
        <w:rPr>
          <w:rFonts w:ascii="Times New Roman" w:eastAsia="Times New Roman" w:hAnsi="Times New Roman" w:cs="Times New Roman"/>
          <w:lang w:eastAsia="pl-PL"/>
        </w:rPr>
        <w:t>.</w:t>
      </w:r>
    </w:p>
    <w:p w14:paraId="5D95A651" w14:textId="0B169507" w:rsidR="00251E86" w:rsidRPr="00DA45BD" w:rsidRDefault="00BF6380" w:rsidP="007419FC">
      <w:pPr>
        <w:jc w:val="both"/>
        <w:rPr>
          <w:rFonts w:ascii="Times New Roman" w:hAnsi="Times New Roman" w:cs="Times New Roman"/>
          <w:b/>
          <w:bCs/>
        </w:rPr>
      </w:pPr>
      <w:r w:rsidRPr="00DA45BD">
        <w:rPr>
          <w:rFonts w:ascii="Times New Roman" w:hAnsi="Times New Roman" w:cs="Times New Roman"/>
          <w:b/>
          <w:bCs/>
        </w:rPr>
        <w:t xml:space="preserve">3) sytuacji ekonomicznej lub finansowej: </w:t>
      </w:r>
    </w:p>
    <w:p w14:paraId="511A4C17" w14:textId="7BF1E5D7" w:rsidR="00251E86" w:rsidRPr="00DA45BD" w:rsidRDefault="00BF6380">
      <w:pPr>
        <w:jc w:val="both"/>
        <w:rPr>
          <w:rFonts w:ascii="Times New Roman" w:hAnsi="Times New Roman" w:cs="Times New Roman"/>
        </w:rPr>
      </w:pPr>
      <w:r w:rsidRPr="00DA45BD">
        <w:rPr>
          <w:rFonts w:ascii="Times New Roman" w:hAnsi="Times New Roman" w:cs="Times New Roman"/>
        </w:rPr>
        <w:t xml:space="preserve">Zamawiający nie </w:t>
      </w:r>
      <w:r w:rsidR="007C001F" w:rsidRPr="00DA45BD">
        <w:rPr>
          <w:rFonts w:ascii="Times New Roman" w:hAnsi="Times New Roman" w:cs="Times New Roman"/>
        </w:rPr>
        <w:t>określa</w:t>
      </w:r>
      <w:r w:rsidRPr="00DA45BD">
        <w:rPr>
          <w:rFonts w:ascii="Times New Roman" w:hAnsi="Times New Roman" w:cs="Times New Roman"/>
        </w:rPr>
        <w:t xml:space="preserve"> warunku w powyższym zakresie.</w:t>
      </w:r>
    </w:p>
    <w:p w14:paraId="78E5DFF3" w14:textId="77777777" w:rsidR="00251E86" w:rsidRPr="00DA45BD" w:rsidRDefault="00BF6380">
      <w:pPr>
        <w:jc w:val="both"/>
        <w:rPr>
          <w:rFonts w:ascii="Times New Roman" w:hAnsi="Times New Roman" w:cs="Times New Roman"/>
          <w:b/>
          <w:bCs/>
        </w:rPr>
      </w:pPr>
      <w:r w:rsidRPr="00DA45BD">
        <w:rPr>
          <w:rFonts w:ascii="Times New Roman" w:hAnsi="Times New Roman" w:cs="Times New Roman"/>
          <w:b/>
          <w:bCs/>
        </w:rPr>
        <w:t>4) zdolności technicznej lub zawodowej:</w:t>
      </w:r>
    </w:p>
    <w:p w14:paraId="271AF05C" w14:textId="65A810FD" w:rsidR="00251E86" w:rsidRPr="00D335D0" w:rsidRDefault="007419FC">
      <w:pPr>
        <w:jc w:val="both"/>
        <w:rPr>
          <w:rFonts w:ascii="Times New Roman" w:hAnsi="Times New Roman" w:cs="Times New Roman"/>
        </w:rPr>
      </w:pPr>
      <w:r w:rsidRPr="00DA45BD">
        <w:rPr>
          <w:rFonts w:ascii="Times New Roman" w:hAnsi="Times New Roman" w:cs="Times New Roman"/>
        </w:rPr>
        <w:t>Zamawiający nie określa warunku w powyższym zakresie.</w:t>
      </w:r>
    </w:p>
    <w:p w14:paraId="4F83B151" w14:textId="77777777" w:rsidR="00251E86" w:rsidRDefault="00BF6380">
      <w:pPr>
        <w:jc w:val="both"/>
        <w:rPr>
          <w:rFonts w:ascii="Times New Roman" w:hAnsi="Times New Roman" w:cs="Times New Roman"/>
        </w:rPr>
      </w:pPr>
      <w:r>
        <w:rPr>
          <w:rFonts w:ascii="Times New Roman" w:hAnsi="Times New Roman" w:cs="Times New Roman"/>
        </w:rPr>
        <w:t xml:space="preserve">11. </w:t>
      </w:r>
      <w:r>
        <w:rPr>
          <w:rFonts w:ascii="Times New Roman" w:hAnsi="Times New Roman" w:cs="Times New Roman"/>
          <w:b/>
          <w:bCs/>
        </w:rPr>
        <w:t>Wykonawcy mogą wspólnie ubiegać się o udzielenie zamówienia</w:t>
      </w:r>
      <w:r>
        <w:rPr>
          <w:rFonts w:ascii="Times New Roman" w:hAnsi="Times New Roman" w:cs="Times New Roman"/>
        </w:rPr>
        <w:t>. W takim przypadku Wykonawcy ustanawiają pełnomocnika do reprezentowania ich w postępowaniu albo do reprezentowania i zawarcia umowy w sprawie zamówienia publicznego. Pełnomocnictwo winno być załączone do oferty.</w:t>
      </w:r>
    </w:p>
    <w:p w14:paraId="0A365D9A" w14:textId="369FA00A" w:rsidR="00251E86" w:rsidRDefault="00BF6380">
      <w:pPr>
        <w:jc w:val="both"/>
        <w:rPr>
          <w:rFonts w:ascii="Times New Roman" w:hAnsi="Times New Roman" w:cs="Times New Roman"/>
        </w:rPr>
      </w:pPr>
      <w:r>
        <w:rPr>
          <w:rFonts w:ascii="Times New Roman" w:hAnsi="Times New Roman" w:cs="Times New Roman"/>
        </w:rPr>
        <w:t>12. W przypadku Wykonawców wspólnie ubiegających się o udzielenie zamówienia, oświadczenia, o których mowa w § 7 ust. 1 SWZ, składa każdy z Wykonawców. Oświadczenia te potwierdzają brak podstaw wykluczenia oraz spełnianie warunków udziału w zakresie, w jakim każdy z Wykonawców wykazuje spełnianie warunków udziału w postępowaniu.</w:t>
      </w:r>
    </w:p>
    <w:p w14:paraId="62B18302" w14:textId="2979513D" w:rsidR="00251E86" w:rsidRDefault="00BF6380">
      <w:pPr>
        <w:jc w:val="both"/>
        <w:rPr>
          <w:rFonts w:ascii="Times New Roman" w:hAnsi="Times New Roman" w:cs="Times New Roman"/>
        </w:rPr>
      </w:pPr>
      <w:r>
        <w:rPr>
          <w:rFonts w:ascii="Times New Roman" w:hAnsi="Times New Roman" w:cs="Times New Roman"/>
        </w:rPr>
        <w:t>13. Wykonawcy wspólnie ubiegający się o udzielenie zamówienia dołączają do oferty oświadczenie, z którego wynika, które dostawy</w:t>
      </w:r>
      <w:r w:rsidR="00ED7DAC">
        <w:rPr>
          <w:rFonts w:ascii="Times New Roman" w:hAnsi="Times New Roman" w:cs="Times New Roman"/>
        </w:rPr>
        <w:t xml:space="preserve"> </w:t>
      </w:r>
      <w:r>
        <w:rPr>
          <w:rFonts w:ascii="Times New Roman" w:hAnsi="Times New Roman" w:cs="Times New Roman"/>
        </w:rPr>
        <w:t xml:space="preserve">wykonają poszczególni Wykonawcy – </w:t>
      </w:r>
      <w:r w:rsidRPr="00D335D0">
        <w:rPr>
          <w:rFonts w:ascii="Times New Roman" w:hAnsi="Times New Roman" w:cs="Times New Roman"/>
          <w:b/>
          <w:bCs/>
        </w:rPr>
        <w:t xml:space="preserve">załącznik nr </w:t>
      </w:r>
      <w:r w:rsidR="001512CB" w:rsidRPr="00D335D0">
        <w:rPr>
          <w:rFonts w:ascii="Times New Roman" w:hAnsi="Times New Roman" w:cs="Times New Roman"/>
          <w:b/>
          <w:bCs/>
        </w:rPr>
        <w:t>6</w:t>
      </w:r>
      <w:r w:rsidRPr="00D335D0">
        <w:rPr>
          <w:rFonts w:ascii="Times New Roman" w:hAnsi="Times New Roman" w:cs="Times New Roman"/>
          <w:b/>
          <w:bCs/>
        </w:rPr>
        <w:t xml:space="preserve"> do SWZ.</w:t>
      </w:r>
    </w:p>
    <w:p w14:paraId="4EFBC80E" w14:textId="77777777" w:rsidR="00251E86" w:rsidRDefault="00BF6380">
      <w:pPr>
        <w:jc w:val="both"/>
        <w:rPr>
          <w:rFonts w:ascii="Times New Roman" w:hAnsi="Times New Roman" w:cs="Times New Roman"/>
        </w:rPr>
      </w:pPr>
      <w:r>
        <w:rPr>
          <w:rFonts w:ascii="Times New Roman" w:hAnsi="Times New Roman" w:cs="Times New Roman"/>
        </w:rPr>
        <w:t>14. Oświadczenia i dokumenty potwierdzające brak podstaw do wykluczenia z postępowania składa każdy z Wykonawców wspólnie ubiegających się o zamówienie.</w:t>
      </w:r>
    </w:p>
    <w:p w14:paraId="2C36A33E" w14:textId="77777777" w:rsidR="00251E86" w:rsidRDefault="00BF6380">
      <w:pPr>
        <w:rPr>
          <w:rFonts w:ascii="Times New Roman" w:hAnsi="Times New Roman" w:cs="Times New Roman"/>
          <w:b/>
          <w:bCs/>
          <w:u w:val="single"/>
        </w:rPr>
      </w:pPr>
      <w:r>
        <w:rPr>
          <w:rFonts w:ascii="Times New Roman" w:hAnsi="Times New Roman" w:cs="Times New Roman"/>
          <w:b/>
          <w:bCs/>
          <w:u w:val="single"/>
        </w:rPr>
        <w:t>§ 6. Podstawy wykluczenia</w:t>
      </w:r>
    </w:p>
    <w:p w14:paraId="4721596A" w14:textId="77777777" w:rsidR="00251E86" w:rsidRPr="00A6014D" w:rsidRDefault="00BF6380">
      <w:pPr>
        <w:jc w:val="both"/>
        <w:rPr>
          <w:rFonts w:ascii="Times New Roman" w:hAnsi="Times New Roman" w:cs="Times New Roman"/>
          <w:u w:val="single"/>
        </w:rPr>
      </w:pPr>
      <w:r w:rsidRPr="00A6014D">
        <w:rPr>
          <w:rFonts w:ascii="Times New Roman" w:hAnsi="Times New Roman" w:cs="Times New Roman"/>
          <w:u w:val="single"/>
        </w:rPr>
        <w:t xml:space="preserve">1. Podstawy wykluczenia, o których mowa w art. 108 </w:t>
      </w:r>
      <w:proofErr w:type="spellStart"/>
      <w:r w:rsidRPr="00A6014D">
        <w:rPr>
          <w:rFonts w:ascii="Times New Roman" w:hAnsi="Times New Roman" w:cs="Times New Roman"/>
          <w:u w:val="single"/>
        </w:rPr>
        <w:t>uPzp</w:t>
      </w:r>
      <w:proofErr w:type="spellEnd"/>
      <w:r w:rsidRPr="00A6014D">
        <w:rPr>
          <w:rFonts w:ascii="Times New Roman" w:hAnsi="Times New Roman" w:cs="Times New Roman"/>
          <w:u w:val="single"/>
        </w:rPr>
        <w:t>.</w:t>
      </w:r>
    </w:p>
    <w:p w14:paraId="657013D1"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Z postępowania o udzielenie zamówienia wyklucza się Wykonawcę:</w:t>
      </w:r>
    </w:p>
    <w:p w14:paraId="17B530BD"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1) będącego osobą fizyczną, którego prawomocnie skazano za przestępstwo:</w:t>
      </w:r>
    </w:p>
    <w:p w14:paraId="1D1B8726" w14:textId="77777777" w:rsidR="00251E86" w:rsidRPr="00673A38" w:rsidRDefault="00BF6380">
      <w:pPr>
        <w:jc w:val="both"/>
        <w:rPr>
          <w:rFonts w:ascii="Times New Roman" w:hAnsi="Times New Roman" w:cs="Times New Roman"/>
        </w:rPr>
      </w:pPr>
      <w:r w:rsidRPr="00673A38">
        <w:rPr>
          <w:rFonts w:ascii="Times New Roman" w:hAnsi="Times New Roman" w:cs="Times New Roman"/>
        </w:rPr>
        <w:lastRenderedPageBreak/>
        <w:t>a) udziału w zorganizowanej grupie przestępczej albo związku mającym na celu popełnienie przestępstwa lub przestępstwa skarbowego, o którym mowa w art. 258 Kodeksu karnego,</w:t>
      </w:r>
    </w:p>
    <w:p w14:paraId="441C7108"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b) handlu ludźmi, o którym mowa w art. 189a Kodeksu karnego,</w:t>
      </w:r>
    </w:p>
    <w:p w14:paraId="12290A8A" w14:textId="7FC5DBC8" w:rsidR="00251E86" w:rsidRPr="00673A38" w:rsidRDefault="00BF6380">
      <w:pPr>
        <w:jc w:val="both"/>
        <w:rPr>
          <w:rFonts w:ascii="Times New Roman" w:hAnsi="Times New Roman" w:cs="Times New Roman"/>
        </w:rPr>
      </w:pPr>
      <w:r w:rsidRPr="00673A38">
        <w:rPr>
          <w:rFonts w:ascii="Times New Roman" w:hAnsi="Times New Roman" w:cs="Times New Roman"/>
        </w:rPr>
        <w:t>c) o którym mowa w art. 228-230a, art. 250a Kodeksu karnego, w art. 46-48 ustawy z dnia 25 czerwca 2010 r. o sporcie (Dz. U. z 202</w:t>
      </w:r>
      <w:r w:rsidR="00E43B7D">
        <w:rPr>
          <w:rFonts w:ascii="Times New Roman" w:hAnsi="Times New Roman" w:cs="Times New Roman"/>
        </w:rPr>
        <w:t>4</w:t>
      </w:r>
      <w:r w:rsidRPr="00673A38">
        <w:rPr>
          <w:rFonts w:ascii="Times New Roman" w:hAnsi="Times New Roman" w:cs="Times New Roman"/>
        </w:rPr>
        <w:t xml:space="preserve"> r. poz. 1</w:t>
      </w:r>
      <w:r w:rsidR="001D2EE1">
        <w:rPr>
          <w:rFonts w:ascii="Times New Roman" w:hAnsi="Times New Roman" w:cs="Times New Roman"/>
        </w:rPr>
        <w:t>488</w:t>
      </w:r>
      <w:r w:rsidRPr="00673A38">
        <w:rPr>
          <w:rFonts w:ascii="Times New Roman" w:hAnsi="Times New Roman" w:cs="Times New Roman"/>
        </w:rPr>
        <w:t>) lub w art. 54 ust. 1-4 ustawy z dnia 12 maja 2011 r. o refundacji leków, środków spożywczych specjalnego przeznaczenia żywieniowego oraz wyrobów medycznych (Dz. U. z 202</w:t>
      </w:r>
      <w:r w:rsidR="00337842">
        <w:rPr>
          <w:rFonts w:ascii="Times New Roman" w:hAnsi="Times New Roman" w:cs="Times New Roman"/>
        </w:rPr>
        <w:t>3</w:t>
      </w:r>
      <w:r w:rsidR="000A0250" w:rsidRPr="00673A38">
        <w:rPr>
          <w:rFonts w:ascii="Times New Roman" w:hAnsi="Times New Roman" w:cs="Times New Roman"/>
        </w:rPr>
        <w:t xml:space="preserve"> r. poz.</w:t>
      </w:r>
      <w:r w:rsidR="00337842">
        <w:rPr>
          <w:rFonts w:ascii="Times New Roman" w:hAnsi="Times New Roman" w:cs="Times New Roman"/>
        </w:rPr>
        <w:t>826</w:t>
      </w:r>
      <w:r w:rsidRPr="00673A38">
        <w:rPr>
          <w:rFonts w:ascii="Times New Roman" w:hAnsi="Times New Roman" w:cs="Times New Roman"/>
        </w:rPr>
        <w:t>),</w:t>
      </w:r>
    </w:p>
    <w:p w14:paraId="4B860050"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C6CF08"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e) o charakterze terrorystycznym, o którym mowa w art. 115 § 20 Kodeksu karnego, lub mające na celu popełnienie tego przestępstwa,</w:t>
      </w:r>
    </w:p>
    <w:p w14:paraId="5C015B2B" w14:textId="426D5089" w:rsidR="00251E86" w:rsidRPr="00673A38" w:rsidRDefault="00BF6380">
      <w:pPr>
        <w:jc w:val="both"/>
        <w:rPr>
          <w:rFonts w:ascii="Times New Roman" w:hAnsi="Times New Roman" w:cs="Times New Roman"/>
        </w:rPr>
      </w:pPr>
      <w:r w:rsidRPr="00673A38">
        <w:rPr>
          <w:rFonts w:ascii="Times New Roman" w:hAnsi="Times New Roman" w:cs="Times New Roman"/>
        </w:rPr>
        <w:t xml:space="preserve">f) </w:t>
      </w:r>
      <w:r w:rsidR="00547730">
        <w:rPr>
          <w:rFonts w:ascii="Times New Roman" w:hAnsi="Times New Roman" w:cs="Times New Roman"/>
        </w:rPr>
        <w:t xml:space="preserve">powierzenia wykonywania pracy </w:t>
      </w:r>
      <w:r w:rsidRPr="00673A38">
        <w:rPr>
          <w:rFonts w:ascii="Times New Roman" w:hAnsi="Times New Roman" w:cs="Times New Roman"/>
        </w:rPr>
        <w:t>małoletni</w:t>
      </w:r>
      <w:r w:rsidR="00547730">
        <w:rPr>
          <w:rFonts w:ascii="Times New Roman" w:hAnsi="Times New Roman" w:cs="Times New Roman"/>
        </w:rPr>
        <w:t>emu</w:t>
      </w:r>
      <w:r w:rsidRPr="00673A38">
        <w:rPr>
          <w:rFonts w:ascii="Times New Roman" w:hAnsi="Times New Roman" w:cs="Times New Roman"/>
        </w:rPr>
        <w:t xml:space="preserve"> cudzoziemc</w:t>
      </w:r>
      <w:r w:rsidR="00547730">
        <w:rPr>
          <w:rFonts w:ascii="Times New Roman" w:hAnsi="Times New Roman" w:cs="Times New Roman"/>
        </w:rPr>
        <w:t>owi</w:t>
      </w:r>
      <w:r w:rsidRPr="00673A38">
        <w:rPr>
          <w:rFonts w:ascii="Times New Roman" w:hAnsi="Times New Roman" w:cs="Times New Roman"/>
        </w:rPr>
        <w:t xml:space="preserve">, o którym mowa w art. 9 ust. 2 ustawy z dnia 15 czerwca 2012 r. o skutkach powierzania wykonywania pracy cudzoziemcom przebywającym wbrew przepisom na terytorium Rzeczypospolitej Polskiej (Dz. U. </w:t>
      </w:r>
      <w:r w:rsidR="00363BCF" w:rsidRPr="00673A38">
        <w:rPr>
          <w:rFonts w:ascii="Times New Roman" w:hAnsi="Times New Roman" w:cs="Times New Roman"/>
        </w:rPr>
        <w:t xml:space="preserve">z </w:t>
      </w:r>
      <w:r w:rsidR="00E7148B" w:rsidRPr="00673A38">
        <w:rPr>
          <w:rFonts w:ascii="Times New Roman" w:hAnsi="Times New Roman" w:cs="Times New Roman"/>
        </w:rPr>
        <w:t>20</w:t>
      </w:r>
      <w:r w:rsidR="00363BCF" w:rsidRPr="00673A38">
        <w:rPr>
          <w:rFonts w:ascii="Times New Roman" w:hAnsi="Times New Roman" w:cs="Times New Roman"/>
        </w:rPr>
        <w:t>21 r. poz. 1745</w:t>
      </w:r>
      <w:r w:rsidRPr="00673A38">
        <w:rPr>
          <w:rFonts w:ascii="Times New Roman" w:hAnsi="Times New Roman" w:cs="Times New Roman"/>
        </w:rPr>
        <w:t>),</w:t>
      </w:r>
    </w:p>
    <w:p w14:paraId="3B1364CD"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 skutkach powierzania wykonywania pracy cudzoziemcom przebywającym wbrew przepisom na terytorium Rzeczypospolitej Polskiej,</w:t>
      </w:r>
    </w:p>
    <w:p w14:paraId="720EE0B0"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3FCEC66F"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 lub za odpowiedni czyn zabroniony określony w przepisach prawa obcego;</w:t>
      </w:r>
    </w:p>
    <w:p w14:paraId="7A9F6BF5"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FD9BD3"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4FD761"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4) wobec którego orzeczono zakaz ubiegania się o zamówienia publiczne;</w:t>
      </w:r>
    </w:p>
    <w:p w14:paraId="0E066308"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11E5A0"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673A38">
        <w:rPr>
          <w:rFonts w:ascii="Times New Roman" w:hAnsi="Times New Roman" w:cs="Times New Roman"/>
        </w:rPr>
        <w:lastRenderedPageBreak/>
        <w:t>wyeliminowane w inny sposób niż przez wykluczenie wykonawcy z udziału w postępowaniu o udzielenie zamówienia.</w:t>
      </w:r>
    </w:p>
    <w:p w14:paraId="17A2FC0D" w14:textId="77777777" w:rsidR="00251E86" w:rsidRPr="00A6014D" w:rsidRDefault="00BF6380">
      <w:pPr>
        <w:jc w:val="both"/>
        <w:rPr>
          <w:rFonts w:ascii="Times New Roman" w:hAnsi="Times New Roman" w:cs="Times New Roman"/>
          <w:u w:val="single"/>
        </w:rPr>
      </w:pPr>
      <w:r w:rsidRPr="00A6014D">
        <w:rPr>
          <w:rFonts w:ascii="Times New Roman" w:hAnsi="Times New Roman" w:cs="Times New Roman"/>
          <w:u w:val="single"/>
        </w:rPr>
        <w:t xml:space="preserve">2. Podstawy wykluczenia, o których mowa w art. 109 ust. 1 </w:t>
      </w:r>
      <w:proofErr w:type="spellStart"/>
      <w:r w:rsidRPr="00A6014D">
        <w:rPr>
          <w:rFonts w:ascii="Times New Roman" w:hAnsi="Times New Roman" w:cs="Times New Roman"/>
          <w:u w:val="single"/>
        </w:rPr>
        <w:t>uPzp</w:t>
      </w:r>
      <w:proofErr w:type="spellEnd"/>
      <w:r w:rsidRPr="00A6014D">
        <w:rPr>
          <w:rFonts w:ascii="Times New Roman" w:hAnsi="Times New Roman" w:cs="Times New Roman"/>
          <w:u w:val="single"/>
        </w:rPr>
        <w:t>.</w:t>
      </w:r>
    </w:p>
    <w:p w14:paraId="45462827" w14:textId="53F6C411" w:rsidR="004065C5" w:rsidRDefault="004065C5">
      <w:pPr>
        <w:jc w:val="both"/>
        <w:rPr>
          <w:rFonts w:ascii="Times New Roman" w:hAnsi="Times New Roman" w:cs="Times New Roman"/>
        </w:rPr>
      </w:pPr>
      <w:r>
        <w:rPr>
          <w:rFonts w:ascii="Times New Roman" w:hAnsi="Times New Roman" w:cs="Times New Roman"/>
        </w:rPr>
        <w:t xml:space="preserve">Zamawiający nie przewiduje wykluczenia na podstawie art. 109 ust. 1 </w:t>
      </w:r>
      <w:proofErr w:type="spellStart"/>
      <w:r>
        <w:rPr>
          <w:rFonts w:ascii="Times New Roman" w:hAnsi="Times New Roman" w:cs="Times New Roman"/>
        </w:rPr>
        <w:t>uPZP</w:t>
      </w:r>
      <w:proofErr w:type="spellEnd"/>
      <w:r>
        <w:rPr>
          <w:rFonts w:ascii="Times New Roman" w:hAnsi="Times New Roman" w:cs="Times New Roman"/>
        </w:rPr>
        <w:t>.</w:t>
      </w:r>
    </w:p>
    <w:p w14:paraId="6C94A1A4" w14:textId="4DDE76EF" w:rsidR="00251E86" w:rsidRPr="00673A38" w:rsidRDefault="00BF6380">
      <w:pPr>
        <w:jc w:val="both"/>
        <w:rPr>
          <w:rFonts w:ascii="Times New Roman" w:hAnsi="Times New Roman" w:cs="Times New Roman"/>
        </w:rPr>
      </w:pPr>
      <w:r w:rsidRPr="00673A38">
        <w:rPr>
          <w:rFonts w:ascii="Times New Roman" w:hAnsi="Times New Roman" w:cs="Times New Roman"/>
        </w:rPr>
        <w:t xml:space="preserve">3. Wykonawca nie podlega wykluczeniu w okolicznościach określonych w art. 108 ust. 1 pkt 1, 2 i 5 lub art. 109 ust. 1 pkt 2-5 i 7-10 </w:t>
      </w:r>
      <w:proofErr w:type="spellStart"/>
      <w:r w:rsidRPr="00673A38">
        <w:rPr>
          <w:rFonts w:ascii="Times New Roman" w:hAnsi="Times New Roman" w:cs="Times New Roman"/>
        </w:rPr>
        <w:t>uPzp</w:t>
      </w:r>
      <w:proofErr w:type="spellEnd"/>
      <w:r w:rsidRPr="00673A38">
        <w:rPr>
          <w:rFonts w:ascii="Times New Roman" w:hAnsi="Times New Roman" w:cs="Times New Roman"/>
        </w:rPr>
        <w:t xml:space="preserve">, jeżeli udowodni </w:t>
      </w:r>
      <w:r w:rsidR="0084706B">
        <w:rPr>
          <w:rFonts w:ascii="Times New Roman" w:hAnsi="Times New Roman" w:cs="Times New Roman"/>
        </w:rPr>
        <w:t>Z</w:t>
      </w:r>
      <w:r w:rsidRPr="00673A38">
        <w:rPr>
          <w:rFonts w:ascii="Times New Roman" w:hAnsi="Times New Roman" w:cs="Times New Roman"/>
        </w:rPr>
        <w:t>amawiającemu, że spełnił łącznie następujące przesłanki:</w:t>
      </w:r>
    </w:p>
    <w:p w14:paraId="1D09F1EA"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1) naprawił lub zobowiązał się do naprawienia szkody wyrządzonej przestępstwem, wykroczeniem lub swoim nieprawidłowym postępowaniem, w tym poprzez zadośćuczynienie pieniężne;</w:t>
      </w:r>
    </w:p>
    <w:p w14:paraId="21924FB0"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507D6D4"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3) podjął konkretne środki techniczne, organizacyjne i kadrowe, odpowiednie dla zapobiegania dalszym przestępstwom, wykroczeniom lub nieprawidłowemu postępowaniu, w szczególności:</w:t>
      </w:r>
    </w:p>
    <w:p w14:paraId="18C925DC"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a) zerwał wszelkie powiązania z osobami lub podmiotami odpowiedzialnymi za nieprawidłowe postępowanie wykonawcy,</w:t>
      </w:r>
    </w:p>
    <w:p w14:paraId="77BE2E27"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b) zreorganizował personel,</w:t>
      </w:r>
    </w:p>
    <w:p w14:paraId="55FD8813"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c) wdrożył system sprawozdawczości i kontroli,</w:t>
      </w:r>
    </w:p>
    <w:p w14:paraId="7A5A2F1E" w14:textId="77777777" w:rsidR="00251E86" w:rsidRPr="00673A38" w:rsidRDefault="00BF6380">
      <w:pPr>
        <w:jc w:val="both"/>
        <w:rPr>
          <w:rFonts w:ascii="Times New Roman" w:hAnsi="Times New Roman" w:cs="Times New Roman"/>
        </w:rPr>
      </w:pPr>
      <w:r w:rsidRPr="00673A38">
        <w:rPr>
          <w:rFonts w:ascii="Times New Roman" w:hAnsi="Times New Roman" w:cs="Times New Roman"/>
        </w:rPr>
        <w:t>d) utworzył struktury audytu wewnętrznego do monitorowania przestrzegania przepisów, wewnętrznych regulacji lub standardów,</w:t>
      </w:r>
    </w:p>
    <w:p w14:paraId="70CE9984" w14:textId="77777777" w:rsidR="00251E86" w:rsidRDefault="00BF6380">
      <w:pPr>
        <w:jc w:val="both"/>
        <w:rPr>
          <w:rFonts w:ascii="Times New Roman" w:hAnsi="Times New Roman" w:cs="Times New Roman"/>
        </w:rPr>
      </w:pPr>
      <w:r w:rsidRPr="00673A38">
        <w:rPr>
          <w:rFonts w:ascii="Times New Roman" w:hAnsi="Times New Roman" w:cs="Times New Roman"/>
        </w:rPr>
        <w:t>e) wprowadził wewnętrzne regulacje dotyczące odpowiedzialności i odszkodowań za nieprzestrzeganie przepisów, wewnętrznych regulacji lub standardów.</w:t>
      </w:r>
    </w:p>
    <w:p w14:paraId="40E45477" w14:textId="77777777" w:rsidR="00251E86" w:rsidRDefault="00BF6380">
      <w:pPr>
        <w:jc w:val="both"/>
        <w:rPr>
          <w:rFonts w:ascii="Times New Roman" w:hAnsi="Times New Roman" w:cs="Times New Roman"/>
        </w:rPr>
      </w:pPr>
      <w:r>
        <w:rPr>
          <w:rFonts w:ascii="Times New Roman" w:hAnsi="Times New Roman" w:cs="Times New Roman"/>
        </w:rPr>
        <w:t xml:space="preserve">4. 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w:t>
      </w:r>
      <w:r>
        <w:t xml:space="preserve"> </w:t>
      </w:r>
      <w:r>
        <w:rPr>
          <w:rFonts w:ascii="Times New Roman" w:hAnsi="Times New Roman" w:cs="Times New Roman"/>
        </w:rPr>
        <w:t>Zamawiający wyklucza Wykonawcę.</w:t>
      </w:r>
    </w:p>
    <w:p w14:paraId="12892848" w14:textId="39659723" w:rsidR="00251E86" w:rsidRDefault="00BF6380">
      <w:pPr>
        <w:jc w:val="both"/>
        <w:rPr>
          <w:rFonts w:ascii="Times New Roman" w:hAnsi="Times New Roman" w:cs="Times New Roman"/>
        </w:rPr>
      </w:pPr>
      <w:r>
        <w:rPr>
          <w:rFonts w:ascii="Times New Roman" w:hAnsi="Times New Roman" w:cs="Times New Roman"/>
        </w:rPr>
        <w:t>5.  Na podstawie art. 7 ust. 1 ustawy z dnia 13 kwietnia 2022 r. o szczególnych rozwiązaniach w zakresie przeciwdziałania wspieraniu agresji na Ukrainę oraz służących ochronie bezpieczeństwa narodowego (Dz.U. z 202</w:t>
      </w:r>
      <w:r w:rsidR="005E4298">
        <w:rPr>
          <w:rFonts w:ascii="Times New Roman" w:hAnsi="Times New Roman" w:cs="Times New Roman"/>
        </w:rPr>
        <w:t>4</w:t>
      </w:r>
      <w:r>
        <w:rPr>
          <w:rFonts w:ascii="Times New Roman" w:hAnsi="Times New Roman" w:cs="Times New Roman"/>
        </w:rPr>
        <w:t xml:space="preserve"> r. poz. </w:t>
      </w:r>
      <w:r w:rsidR="005E4298">
        <w:rPr>
          <w:rFonts w:ascii="Times New Roman" w:hAnsi="Times New Roman" w:cs="Times New Roman"/>
        </w:rPr>
        <w:t>507</w:t>
      </w:r>
      <w:r>
        <w:rPr>
          <w:rFonts w:ascii="Times New Roman" w:hAnsi="Times New Roman" w:cs="Times New Roman"/>
        </w:rPr>
        <w:t xml:space="preserve">), zwaną dalej „ustawą sankcyjną” z postępowania o udzielenie zamówienia publicznego prowadzonego na podstawie </w:t>
      </w:r>
      <w:proofErr w:type="spellStart"/>
      <w:r>
        <w:rPr>
          <w:rFonts w:ascii="Times New Roman" w:hAnsi="Times New Roman" w:cs="Times New Roman"/>
        </w:rPr>
        <w:t>uPzp</w:t>
      </w:r>
      <w:proofErr w:type="spellEnd"/>
      <w:r>
        <w:rPr>
          <w:rFonts w:ascii="Times New Roman" w:hAnsi="Times New Roman" w:cs="Times New Roman"/>
        </w:rPr>
        <w:t xml:space="preserve"> wyklucza się:</w:t>
      </w:r>
    </w:p>
    <w:p w14:paraId="32DB1DD6" w14:textId="77777777" w:rsidR="00251E86" w:rsidRDefault="00BF6380">
      <w:pPr>
        <w:jc w:val="both"/>
        <w:rPr>
          <w:rFonts w:ascii="Times New Roman" w:hAnsi="Times New Roman" w:cs="Times New Roman"/>
        </w:rPr>
      </w:pPr>
      <w:r>
        <w:rPr>
          <w:rFonts w:ascii="Times New Roman" w:hAnsi="Times New Roman" w:cs="Times New Roman"/>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1B145FC1" w14:textId="0E6CFF16" w:rsidR="00251E86" w:rsidRDefault="00BF6380">
      <w:pPr>
        <w:jc w:val="both"/>
        <w:rPr>
          <w:rFonts w:ascii="Times New Roman" w:hAnsi="Times New Roman" w:cs="Times New Roman"/>
        </w:rPr>
      </w:pPr>
      <w:r>
        <w:rPr>
          <w:rFonts w:ascii="Times New Roman" w:hAnsi="Times New Roman" w:cs="Times New Roman"/>
        </w:rPr>
        <w:t>2) wykonawcę oraz uczestnika konkursu, którego beneficjentem rzeczywistym w rozumieniu ustawy z dnia 1 marca 2018 r. o przeciwdziałaniu praniu pieniędzy oraz finansowaniu terroryzmu (Dz. U. z 202</w:t>
      </w:r>
      <w:r w:rsidR="007E7998">
        <w:rPr>
          <w:rFonts w:ascii="Times New Roman" w:hAnsi="Times New Roman" w:cs="Times New Roman"/>
        </w:rPr>
        <w:t>3</w:t>
      </w:r>
      <w:r>
        <w:rPr>
          <w:rFonts w:ascii="Times New Roman" w:hAnsi="Times New Roman" w:cs="Times New Roman"/>
        </w:rPr>
        <w:t xml:space="preserve"> r. poz. </w:t>
      </w:r>
      <w:r w:rsidR="007E7998">
        <w:rPr>
          <w:rFonts w:ascii="Times New Roman" w:hAnsi="Times New Roman" w:cs="Times New Roman"/>
        </w:rPr>
        <w:t>1124</w:t>
      </w:r>
      <w:r>
        <w:rPr>
          <w:rFonts w:ascii="Times New Roman" w:hAnsi="Times New Roman" w:cs="Times New Roma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E354006" w14:textId="140E2EEE" w:rsidR="00D442D0" w:rsidRPr="00751A33" w:rsidRDefault="00BF6380">
      <w:pPr>
        <w:jc w:val="both"/>
        <w:rPr>
          <w:rFonts w:ascii="Times New Roman" w:hAnsi="Times New Roman" w:cs="Times New Roman"/>
        </w:rPr>
      </w:pPr>
      <w:r>
        <w:rPr>
          <w:rFonts w:ascii="Times New Roman" w:hAnsi="Times New Roman" w:cs="Times New Roman"/>
        </w:rPr>
        <w:t>3) wykonawcę oraz uczestnika konkursu, którego jednostką dominującą w rozumieniu art. 3 ust. 1 pkt 37 ustawy z dnia 29 września 1994 r. o rachunkowości (Dz. U. z 202</w:t>
      </w:r>
      <w:r w:rsidR="00700473">
        <w:rPr>
          <w:rFonts w:ascii="Times New Roman" w:hAnsi="Times New Roman" w:cs="Times New Roman"/>
        </w:rPr>
        <w:t xml:space="preserve">3 r. poz. </w:t>
      </w:r>
      <w:r w:rsidR="00D274AC">
        <w:rPr>
          <w:rFonts w:ascii="Times New Roman" w:hAnsi="Times New Roman" w:cs="Times New Roman"/>
        </w:rPr>
        <w:t xml:space="preserve">120 i 295 z </w:t>
      </w:r>
      <w:proofErr w:type="spellStart"/>
      <w:r w:rsidR="00D274AC">
        <w:rPr>
          <w:rFonts w:ascii="Times New Roman" w:hAnsi="Times New Roman" w:cs="Times New Roman"/>
        </w:rPr>
        <w:t>póź</w:t>
      </w:r>
      <w:proofErr w:type="spellEnd"/>
      <w:r w:rsidR="00D274AC">
        <w:rPr>
          <w:rFonts w:ascii="Times New Roman" w:hAnsi="Times New Roman" w:cs="Times New Roman"/>
        </w:rPr>
        <w:t>. zm.</w:t>
      </w:r>
      <w:r>
        <w:rPr>
          <w:rFonts w:ascii="Times New Roman" w:hAnsi="Times New Roman" w:cs="Times New Roman"/>
        </w:rPr>
        <w:t xml:space="preserve">), jest </w:t>
      </w:r>
      <w:r>
        <w:rPr>
          <w:rFonts w:ascii="Times New Roman" w:hAnsi="Times New Roman" w:cs="Times New Roman"/>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6AA1942" w14:textId="5F6198F1" w:rsidR="00251E86" w:rsidRDefault="00BF6380">
      <w:pPr>
        <w:jc w:val="both"/>
        <w:rPr>
          <w:rFonts w:ascii="Times New Roman" w:hAnsi="Times New Roman" w:cs="Times New Roman"/>
          <w:b/>
          <w:bCs/>
        </w:rPr>
      </w:pPr>
      <w:r>
        <w:rPr>
          <w:rFonts w:ascii="Times New Roman" w:hAnsi="Times New Roman" w:cs="Times New Roman"/>
          <w:b/>
          <w:bCs/>
        </w:rPr>
        <w:t>UWAGA:</w:t>
      </w:r>
    </w:p>
    <w:p w14:paraId="5697D237" w14:textId="77777777" w:rsidR="00251E86" w:rsidRDefault="00BF6380">
      <w:pPr>
        <w:jc w:val="both"/>
        <w:rPr>
          <w:rFonts w:ascii="Times New Roman" w:hAnsi="Times New Roman" w:cs="Times New Roman"/>
        </w:rPr>
      </w:pPr>
      <w:r>
        <w:rPr>
          <w:rFonts w:ascii="Times New Roman" w:hAnsi="Times New Roman" w:cs="Times New Roman"/>
        </w:rPr>
        <w:t>Ustawa sankcyjna przewiduje również karę pieniężną nakładaną na osoby lub podmioty podlegające wykluczeniu na podstawie art. 7 ust. 1 ustawy sankcyjnej, które w okresie tego wykluczenia ubiegają się o udzielenie zamówienia publicznego lub biorą udział w postępowaniu o udzielenie zamówienia publicznego. Przy czym, przez ubieganie się o udzielenie zamówienia publicznego rozumie się odpowiednio złożenie wniosku o dopuszczenie do udziału w postępowaniu o udzielenie zamówienia publicznego, złożenie oferty.</w:t>
      </w:r>
    </w:p>
    <w:p w14:paraId="19686EA3" w14:textId="77777777" w:rsidR="00251E86" w:rsidRDefault="00BF6380">
      <w:pPr>
        <w:jc w:val="both"/>
        <w:rPr>
          <w:rFonts w:ascii="Times New Roman" w:hAnsi="Times New Roman" w:cs="Times New Roman"/>
          <w:b/>
          <w:bCs/>
          <w:u w:val="single"/>
        </w:rPr>
      </w:pPr>
      <w:r>
        <w:rPr>
          <w:rFonts w:ascii="Times New Roman" w:hAnsi="Times New Roman" w:cs="Times New Roman"/>
          <w:b/>
          <w:bCs/>
          <w:u w:val="single"/>
        </w:rPr>
        <w:t>§ 7. Wykaz oświadczeń lub dokumentów, potwierdzających spełnianie warunków udziału w postępowaniu oraz brak podstaw wykluczenia</w:t>
      </w:r>
    </w:p>
    <w:p w14:paraId="566910D8" w14:textId="5C7E619B" w:rsidR="00251E86" w:rsidRDefault="00BF6380">
      <w:pPr>
        <w:jc w:val="both"/>
        <w:rPr>
          <w:rFonts w:ascii="Times New Roman" w:hAnsi="Times New Roman" w:cs="Times New Roman"/>
        </w:rPr>
      </w:pPr>
      <w:r>
        <w:rPr>
          <w:rFonts w:ascii="Times New Roman" w:hAnsi="Times New Roman" w:cs="Times New Roman"/>
        </w:rPr>
        <w:t xml:space="preserve">1. Do oferty Wykonawca zobowiązany jest dołączyć aktualne na dzień składania ofert oświadczenie o spełnianiu warunków udziału w postępowaniu oraz o braku podstaw do wykluczenia z postępowania – </w:t>
      </w:r>
      <w:r w:rsidRPr="00D335D0">
        <w:rPr>
          <w:rFonts w:ascii="Times New Roman" w:hAnsi="Times New Roman" w:cs="Times New Roman"/>
          <w:b/>
          <w:bCs/>
          <w:u w:val="single"/>
        </w:rPr>
        <w:t xml:space="preserve">załącznik nr </w:t>
      </w:r>
      <w:r w:rsidR="00F056B3" w:rsidRPr="00D335D0">
        <w:rPr>
          <w:rFonts w:ascii="Times New Roman" w:hAnsi="Times New Roman" w:cs="Times New Roman"/>
          <w:b/>
          <w:bCs/>
          <w:u w:val="single"/>
        </w:rPr>
        <w:t>5</w:t>
      </w:r>
      <w:r w:rsidRPr="00D335D0">
        <w:rPr>
          <w:rFonts w:ascii="Times New Roman" w:hAnsi="Times New Roman" w:cs="Times New Roman"/>
          <w:b/>
          <w:bCs/>
          <w:u w:val="single"/>
        </w:rPr>
        <w:t xml:space="preserve"> do SWZ;</w:t>
      </w:r>
    </w:p>
    <w:p w14:paraId="17B82010" w14:textId="77777777" w:rsidR="00251E86" w:rsidRDefault="00BF6380">
      <w:pPr>
        <w:jc w:val="both"/>
        <w:rPr>
          <w:rFonts w:ascii="Times New Roman" w:hAnsi="Times New Roman" w:cs="Times New Roman"/>
        </w:rPr>
      </w:pPr>
      <w:r>
        <w:rPr>
          <w:rFonts w:ascii="Times New Roman" w:hAnsi="Times New Roman" w:cs="Times New Roman"/>
        </w:rPr>
        <w:t>2. Informacje zawarte w oświadczeniu, o którym mowa w ust. 1 stanowią wstępne potwierdzenie, że Wykonawca nie podlega wykluczeniu oraz spełnia warunki udziału w postępowaniu.</w:t>
      </w:r>
    </w:p>
    <w:p w14:paraId="0DB2C761" w14:textId="77777777" w:rsidR="00251E86" w:rsidRDefault="00BF6380">
      <w:pPr>
        <w:jc w:val="both"/>
        <w:rPr>
          <w:rFonts w:ascii="Times New Roman" w:hAnsi="Times New Roman" w:cs="Times New Roman"/>
        </w:rPr>
      </w:pPr>
      <w:r>
        <w:rPr>
          <w:rFonts w:ascii="Times New Roman" w:hAnsi="Times New Roman" w:cs="Times New Roman"/>
          <w:b/>
          <w:bCs/>
        </w:rPr>
        <w:t>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imes New Roman" w:hAnsi="Times New Roman" w:cs="Times New Roman"/>
        </w:rPr>
        <w:t>.</w:t>
      </w:r>
    </w:p>
    <w:p w14:paraId="0677CD77" w14:textId="77777777" w:rsidR="00614958" w:rsidRPr="00AA0965" w:rsidRDefault="00BF6380" w:rsidP="00614958">
      <w:pPr>
        <w:jc w:val="both"/>
        <w:rPr>
          <w:rFonts w:ascii="Times New Roman" w:hAnsi="Times New Roman" w:cs="Times New Roman"/>
          <w:u w:val="single"/>
        </w:rPr>
      </w:pPr>
      <w:r w:rsidRPr="00AA0965">
        <w:rPr>
          <w:rFonts w:ascii="Times New Roman" w:hAnsi="Times New Roman" w:cs="Times New Roman"/>
          <w:u w:val="single"/>
        </w:rPr>
        <w:t>4. Podmiotowe środki dowodowe wymagane od Wykonawcy obejmują:</w:t>
      </w:r>
    </w:p>
    <w:p w14:paraId="2B004EAE" w14:textId="550EB75F" w:rsidR="0073638A" w:rsidRPr="00AA0965" w:rsidRDefault="00901DBE" w:rsidP="00614958">
      <w:pPr>
        <w:jc w:val="both"/>
        <w:rPr>
          <w:rFonts w:ascii="Times New Roman" w:hAnsi="Times New Roman" w:cs="Times New Roman"/>
        </w:rPr>
      </w:pPr>
      <w:r>
        <w:rPr>
          <w:rFonts w:ascii="Times New Roman" w:hAnsi="Times New Roman" w:cs="Times New Roman"/>
        </w:rPr>
        <w:t xml:space="preserve">a) </w:t>
      </w:r>
      <w:r w:rsidR="008A1564" w:rsidRPr="00AA0965">
        <w:rPr>
          <w:rFonts w:ascii="Times New Roman" w:hAnsi="Times New Roman" w:cs="Times New Roman"/>
        </w:rPr>
        <w:t>O</w:t>
      </w:r>
      <w:r w:rsidR="0073638A" w:rsidRPr="00AA0965">
        <w:rPr>
          <w:rFonts w:ascii="Times New Roman" w:eastAsia="Times New Roman" w:hAnsi="Times New Roman" w:cs="Times New Roman"/>
          <w:lang w:eastAsia="pl-PL"/>
        </w:rPr>
        <w:t>dpowiednie zezwolenie, licencja, koncesja lub potwierdzenie wpisu do rejestru działalności regulowanej, jeżeli ich posiadanie jest niezbędne do świadczenia określonych usług w kraju, w którym Wykonawca ma siedzibę lub miejsce zamieszkania</w:t>
      </w:r>
    </w:p>
    <w:p w14:paraId="45D72946" w14:textId="77777777" w:rsidR="0073638A" w:rsidRPr="00AA0965" w:rsidRDefault="0073638A" w:rsidP="0073638A">
      <w:pPr>
        <w:suppressAutoHyphens w:val="0"/>
        <w:spacing w:before="60" w:after="60" w:line="276" w:lineRule="auto"/>
        <w:jc w:val="both"/>
        <w:rPr>
          <w:rFonts w:ascii="Times New Roman" w:eastAsia="Times New Roman" w:hAnsi="Times New Roman" w:cs="Times New Roman"/>
          <w:lang w:eastAsia="pl-PL"/>
        </w:rPr>
      </w:pPr>
      <w:r w:rsidRPr="00AA0965">
        <w:rPr>
          <w:rFonts w:ascii="Times New Roman" w:eastAsia="Times New Roman" w:hAnsi="Times New Roman" w:cs="Times New Roman"/>
          <w:lang w:eastAsia="pl-PL"/>
        </w:rPr>
        <w:t>lub</w:t>
      </w:r>
    </w:p>
    <w:p w14:paraId="76794B6E" w14:textId="309DAA3A" w:rsidR="007A39CE" w:rsidRDefault="0073638A" w:rsidP="0073638A">
      <w:pPr>
        <w:jc w:val="both"/>
        <w:rPr>
          <w:rFonts w:ascii="Times New Roman" w:eastAsia="Times New Roman" w:hAnsi="Times New Roman" w:cs="Times New Roman"/>
          <w:lang w:eastAsia="pl-PL"/>
        </w:rPr>
      </w:pPr>
      <w:r w:rsidRPr="00AA0965">
        <w:rPr>
          <w:rFonts w:ascii="Times New Roman" w:eastAsia="Times New Roman" w:hAnsi="Times New Roman" w:cs="Times New Roman"/>
          <w:lang w:eastAsia="pl-PL"/>
        </w:rPr>
        <w:t xml:space="preserve">w przypadku Wykonawcy niebędącego właścicielem sieci dystrybucyjnej – oświadczenie o posiadaniu podpisanej umowy z Operatorem Systemu Dystrybucyjnego (OSD) na świadczenie usług dystrybucji energii elektrycznej przez OSD lub inny dokument potwierdzający spełnianie </w:t>
      </w:r>
      <w:r w:rsidR="00F35ACA" w:rsidRPr="00AA0965">
        <w:rPr>
          <w:rFonts w:ascii="Times New Roman" w:eastAsia="Times New Roman" w:hAnsi="Times New Roman" w:cs="Times New Roman"/>
          <w:lang w:eastAsia="pl-PL"/>
        </w:rPr>
        <w:t>wymagań</w:t>
      </w:r>
      <w:r w:rsidR="00901DBE">
        <w:rPr>
          <w:rFonts w:ascii="Times New Roman" w:eastAsia="Times New Roman" w:hAnsi="Times New Roman" w:cs="Times New Roman"/>
          <w:lang w:eastAsia="pl-PL"/>
        </w:rPr>
        <w:t>.</w:t>
      </w:r>
    </w:p>
    <w:p w14:paraId="0D52723E" w14:textId="5C511FAD" w:rsidR="00901DBE" w:rsidRPr="00AA0965" w:rsidRDefault="00901DBE" w:rsidP="0073638A">
      <w:pPr>
        <w:jc w:val="both"/>
        <w:rPr>
          <w:rFonts w:ascii="Times New Roman" w:hAnsi="Times New Roman" w:cs="Times New Roman"/>
        </w:rPr>
      </w:pPr>
      <w:r>
        <w:rPr>
          <w:rFonts w:ascii="Times New Roman" w:eastAsia="Times New Roman" w:hAnsi="Times New Roman" w:cs="Times New Roman"/>
          <w:lang w:eastAsia="pl-PL"/>
        </w:rPr>
        <w:t xml:space="preserve">b) </w:t>
      </w:r>
      <w:r w:rsidRPr="00901DBE">
        <w:rPr>
          <w:rFonts w:ascii="Times New Roman" w:eastAsia="Times New Roman" w:hAnsi="Times New Roman" w:cs="Times New Roman"/>
          <w:lang w:eastAsia="pl-PL"/>
        </w:rPr>
        <w:t xml:space="preserve">odpis lub informacja z Krajowego Rejestru Sądowego lub z Centralnej Ewidencji i Informacji o Działalności Gospodarczej, w zakresie art. 109 ust. 1 pkt 4 </w:t>
      </w:r>
      <w:proofErr w:type="spellStart"/>
      <w:r w:rsidRPr="00901DBE">
        <w:rPr>
          <w:rFonts w:ascii="Times New Roman" w:eastAsia="Times New Roman" w:hAnsi="Times New Roman" w:cs="Times New Roman"/>
          <w:lang w:eastAsia="pl-PL"/>
        </w:rPr>
        <w:t>uPzp</w:t>
      </w:r>
      <w:proofErr w:type="spellEnd"/>
      <w:r w:rsidRPr="00901DBE">
        <w:rPr>
          <w:rFonts w:ascii="Times New Roman" w:eastAsia="Times New Roman" w:hAnsi="Times New Roman" w:cs="Times New Roman"/>
          <w:lang w:eastAsia="pl-PL"/>
        </w:rPr>
        <w:t>, sporządzonych nie wcześniej niż 3 miesiące przed jej złożeniem, jeżeli odrębne przepisy wymagają wpisu do rejestru lub ewidencji;</w:t>
      </w:r>
    </w:p>
    <w:p w14:paraId="3F4A3405" w14:textId="43B3C8EF" w:rsidR="00251E86" w:rsidRDefault="00F7164A">
      <w:pPr>
        <w:jc w:val="both"/>
        <w:rPr>
          <w:rFonts w:ascii="Times New Roman" w:hAnsi="Times New Roman" w:cs="Times New Roman"/>
        </w:rPr>
      </w:pPr>
      <w:r>
        <w:rPr>
          <w:rFonts w:ascii="Times New Roman" w:hAnsi="Times New Roman" w:cs="Times New Roman"/>
        </w:rPr>
        <w:t>5</w:t>
      </w:r>
      <w:r w:rsidR="00BF6380">
        <w:rPr>
          <w:rFonts w:ascii="Times New Roman" w:hAnsi="Times New Roman" w:cs="Times New Roman"/>
        </w:rPr>
        <w:t>. Wykonawca nie jest zobowiązany do złożenia podmiotowych środków dowodowych, które zamawiający posiada, jeżeli Wykonawca wskaże te środki oraz potwierdzi ich prawidłowość i aktualność.</w:t>
      </w:r>
    </w:p>
    <w:p w14:paraId="1CBA7DF5" w14:textId="797ACB28" w:rsidR="00251E86" w:rsidRPr="0015090B" w:rsidRDefault="00F7164A">
      <w:pPr>
        <w:jc w:val="both"/>
        <w:rPr>
          <w:rFonts w:ascii="Times New Roman" w:hAnsi="Times New Roman" w:cs="Times New Roman"/>
        </w:rPr>
      </w:pPr>
      <w:r>
        <w:rPr>
          <w:rFonts w:ascii="Times New Roman" w:hAnsi="Times New Roman" w:cs="Times New Roman"/>
        </w:rPr>
        <w:t>6</w:t>
      </w:r>
      <w:r w:rsidR="00BF6380">
        <w:rPr>
          <w:rFonts w:ascii="Times New Roman" w:hAnsi="Times New Roman" w:cs="Times New Roman"/>
        </w:rPr>
        <w:t xml:space="preserve">. W zakresie nieuregulowanym </w:t>
      </w:r>
      <w:proofErr w:type="spellStart"/>
      <w:r w:rsidR="00BF6380">
        <w:rPr>
          <w:rFonts w:ascii="Times New Roman" w:hAnsi="Times New Roman" w:cs="Times New Roman"/>
        </w:rPr>
        <w:t>uPzp</w:t>
      </w:r>
      <w:proofErr w:type="spellEnd"/>
      <w:r w:rsidR="00BF6380">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w:t>
      </w:r>
      <w:r w:rsidR="006C5810">
        <w:rPr>
          <w:rFonts w:ascii="Times New Roman" w:hAnsi="Times New Roman" w:cs="Times New Roman"/>
        </w:rPr>
        <w:t xml:space="preserve"> z </w:t>
      </w:r>
      <w:proofErr w:type="spellStart"/>
      <w:r w:rsidR="006C5810">
        <w:rPr>
          <w:rFonts w:ascii="Times New Roman" w:hAnsi="Times New Roman" w:cs="Times New Roman"/>
        </w:rPr>
        <w:t>póź</w:t>
      </w:r>
      <w:proofErr w:type="spellEnd"/>
      <w:r w:rsidR="006C5810">
        <w:rPr>
          <w:rFonts w:ascii="Times New Roman" w:hAnsi="Times New Roman" w:cs="Times New Roman"/>
        </w:rPr>
        <w:t>. zm.</w:t>
      </w:r>
      <w:r w:rsidR="00BF6380">
        <w:rPr>
          <w:rFonts w:ascii="Times New Roman" w:hAnsi="Times New Roman" w:cs="Times New Roman"/>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w:t>
      </w:r>
      <w:r w:rsidR="00BF6380" w:rsidRPr="0015090B">
        <w:rPr>
          <w:rFonts w:ascii="Times New Roman" w:hAnsi="Times New Roman" w:cs="Times New Roman"/>
        </w:rPr>
        <w:t>zamówienia publicznego lub konkursie (Dz.U. z 2020 r., poz. 2452).</w:t>
      </w:r>
    </w:p>
    <w:p w14:paraId="397EE730" w14:textId="77777777" w:rsidR="00251E86" w:rsidRPr="002400EF" w:rsidRDefault="00BF6380">
      <w:pPr>
        <w:jc w:val="both"/>
        <w:rPr>
          <w:rFonts w:ascii="Times New Roman" w:hAnsi="Times New Roman" w:cs="Times New Roman"/>
          <w:b/>
          <w:bCs/>
          <w:u w:val="single"/>
        </w:rPr>
      </w:pPr>
      <w:r w:rsidRPr="002400EF">
        <w:rPr>
          <w:rFonts w:ascii="Times New Roman" w:hAnsi="Times New Roman" w:cs="Times New Roman"/>
          <w:b/>
          <w:bCs/>
          <w:u w:val="single"/>
        </w:rPr>
        <w:lastRenderedPageBreak/>
        <w:t xml:space="preserve">§ 8. Informacja o przedmiotowych środkach dowodowych. </w:t>
      </w:r>
    </w:p>
    <w:p w14:paraId="39E0B519" w14:textId="08126FDD" w:rsidR="006C7A23" w:rsidRPr="00044B71" w:rsidRDefault="00044B71">
      <w:pPr>
        <w:jc w:val="both"/>
        <w:rPr>
          <w:rFonts w:ascii="Times New Roman" w:hAnsi="Times New Roman" w:cs="Times New Roman"/>
        </w:rPr>
      </w:pPr>
      <w:r w:rsidRPr="00044B71">
        <w:rPr>
          <w:rFonts w:ascii="Times New Roman" w:hAnsi="Times New Roman" w:cs="Times New Roman"/>
        </w:rPr>
        <w:t>Zamawiający nie wymaga złożenia przedmiotowych środków dowodowych</w:t>
      </w:r>
    </w:p>
    <w:p w14:paraId="43EE5E6C" w14:textId="6816484E" w:rsidR="00251E86" w:rsidRDefault="00BF6380">
      <w:pPr>
        <w:jc w:val="both"/>
        <w:rPr>
          <w:rFonts w:ascii="Times New Roman" w:hAnsi="Times New Roman" w:cs="Times New Roman"/>
          <w:b/>
          <w:bCs/>
          <w:u w:val="single"/>
        </w:rPr>
      </w:pPr>
      <w:r>
        <w:rPr>
          <w:rFonts w:ascii="Times New Roman" w:hAnsi="Times New Roman" w:cs="Times New Roman"/>
          <w:b/>
          <w:bCs/>
          <w:u w:val="single"/>
        </w:rPr>
        <w:t xml:space="preserve">§ 9. Forma i postać składanych oświadczeń i dokumentów oraz oferty. </w:t>
      </w:r>
    </w:p>
    <w:p w14:paraId="2AA91FD4" w14:textId="77777777" w:rsidR="00251E86" w:rsidRDefault="00BF6380">
      <w:pPr>
        <w:jc w:val="both"/>
        <w:rPr>
          <w:rFonts w:ascii="Times New Roman" w:hAnsi="Times New Roman" w:cs="Times New Roman"/>
        </w:rPr>
      </w:pPr>
      <w:r>
        <w:rPr>
          <w:rFonts w:ascii="Times New Roman" w:hAnsi="Times New Roman" w:cs="Times New Roman"/>
        </w:rPr>
        <w:t xml:space="preserve">1. Podmiotowe środki dowodowe oraz inne dokumenty lub oświadczenia, o których mowa w rozporządzeniu Ministra Rozwoju z dnia 30 grudnia 2020 r. w sprawie podmiotowych środków dowodowych oraz innych dokumentów lub oświadczeń, jakich może żądać zamawiający od wykonawcy (Dz. U. z 2020 r.,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 zwane dalej jako </w:t>
      </w:r>
      <w:r>
        <w:rPr>
          <w:rFonts w:ascii="Times New Roman" w:hAnsi="Times New Roman" w:cs="Times New Roman"/>
          <w:b/>
          <w:bCs/>
        </w:rPr>
        <w:t>„rozporządzenie”.</w:t>
      </w:r>
    </w:p>
    <w:p w14:paraId="3536C7DB" w14:textId="766A35D6" w:rsidR="00251E86" w:rsidRDefault="00BF6380">
      <w:pPr>
        <w:jc w:val="both"/>
        <w:rPr>
          <w:rFonts w:ascii="Times New Roman" w:hAnsi="Times New Roman" w:cs="Times New Roman"/>
        </w:rPr>
      </w:pPr>
      <w:r>
        <w:rPr>
          <w:rFonts w:ascii="Times New Roman" w:hAnsi="Times New Roman" w:cs="Times New Roman"/>
        </w:rPr>
        <w:t xml:space="preserve">2. Oferty, oświadczenia, o których mowa w art. 125 ust. 1 </w:t>
      </w:r>
      <w:proofErr w:type="spellStart"/>
      <w:r>
        <w:rPr>
          <w:rFonts w:ascii="Times New Roman" w:hAnsi="Times New Roman" w:cs="Times New Roman"/>
        </w:rPr>
        <w:t>uPzp</w:t>
      </w:r>
      <w:proofErr w:type="spellEnd"/>
      <w:r>
        <w:rPr>
          <w:rFonts w:ascii="Times New Roman" w:hAnsi="Times New Roman" w:cs="Times New Roman"/>
        </w:rPr>
        <w:t xml:space="preserve">, podmiotowe środki dowodowe, w tym oświadczenie, o którym mowa w art. 117 ust. 4 </w:t>
      </w:r>
      <w:proofErr w:type="spellStart"/>
      <w:r>
        <w:rPr>
          <w:rFonts w:ascii="Times New Roman" w:hAnsi="Times New Roman" w:cs="Times New Roman"/>
        </w:rPr>
        <w:t>uPzp</w:t>
      </w:r>
      <w:proofErr w:type="spellEnd"/>
      <w:r>
        <w:rPr>
          <w:rFonts w:ascii="Times New Roman" w:hAnsi="Times New Roman" w:cs="Times New Roman"/>
        </w:rPr>
        <w:t xml:space="preserve">, oraz zobowiązanie podmiotu udostępniającego zasoby, o którym mowa w art. 118 ust. 3 </w:t>
      </w:r>
      <w:proofErr w:type="spellStart"/>
      <w:r>
        <w:rPr>
          <w:rFonts w:ascii="Times New Roman" w:hAnsi="Times New Roman" w:cs="Times New Roman"/>
        </w:rPr>
        <w:t>uPzp</w:t>
      </w:r>
      <w:proofErr w:type="spellEnd"/>
      <w:r>
        <w:rPr>
          <w:rFonts w:ascii="Times New Roman" w:hAnsi="Times New Roman" w:cs="Times New Roman"/>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C10342">
        <w:rPr>
          <w:rFonts w:ascii="Times New Roman" w:hAnsi="Times New Roman" w:cs="Times New Roman"/>
        </w:rPr>
        <w:t>4</w:t>
      </w:r>
      <w:r>
        <w:rPr>
          <w:rFonts w:ascii="Times New Roman" w:hAnsi="Times New Roman" w:cs="Times New Roman"/>
        </w:rPr>
        <w:t xml:space="preserve"> r., poz. </w:t>
      </w:r>
      <w:r w:rsidR="00C10342">
        <w:rPr>
          <w:rFonts w:ascii="Times New Roman" w:hAnsi="Times New Roman" w:cs="Times New Roman"/>
        </w:rPr>
        <w:t>15</w:t>
      </w:r>
      <w:r w:rsidR="00D032A2">
        <w:rPr>
          <w:rFonts w:ascii="Times New Roman" w:hAnsi="Times New Roman" w:cs="Times New Roman"/>
        </w:rPr>
        <w:t>57</w:t>
      </w:r>
      <w:r>
        <w:rPr>
          <w:rFonts w:ascii="Times New Roman" w:hAnsi="Times New Roman" w:cs="Times New Roman"/>
        </w:rPr>
        <w:t xml:space="preserve"> ze zm.), z zastrzeżeniem formatów, o których mowa w art. 66 ust. 1 </w:t>
      </w:r>
      <w:proofErr w:type="spellStart"/>
      <w:r>
        <w:rPr>
          <w:rFonts w:ascii="Times New Roman" w:hAnsi="Times New Roman" w:cs="Times New Roman"/>
        </w:rPr>
        <w:t>uPzp</w:t>
      </w:r>
      <w:proofErr w:type="spellEnd"/>
      <w:r>
        <w:rPr>
          <w:rFonts w:ascii="Times New Roman" w:hAnsi="Times New Roman" w:cs="Times New Roman"/>
        </w:rPr>
        <w:t xml:space="preserve">, z uwzględnieniem rodzaju przekazywanych danych </w:t>
      </w:r>
      <w:r>
        <w:rPr>
          <w:rFonts w:ascii="Times New Roman" w:hAnsi="Times New Roman" w:cs="Times New Roman"/>
          <w:b/>
          <w:bCs/>
        </w:rPr>
        <w:t>(§ 2 ust. 1 rozporządzenia).</w:t>
      </w:r>
    </w:p>
    <w:p w14:paraId="119DED1C" w14:textId="77777777" w:rsidR="00251E86" w:rsidRDefault="00BF6380">
      <w:pPr>
        <w:jc w:val="both"/>
        <w:rPr>
          <w:rFonts w:ascii="Times New Roman" w:hAnsi="Times New Roman" w:cs="Times New Roman"/>
        </w:rPr>
      </w:pPr>
      <w:r>
        <w:rPr>
          <w:rFonts w:ascii="Times New Roman" w:hAnsi="Times New Roman" w:cs="Times New Roman"/>
        </w:rPr>
        <w:t xml:space="preserve">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r>
        <w:rPr>
          <w:rFonts w:ascii="Times New Roman" w:hAnsi="Times New Roman" w:cs="Times New Roman"/>
          <w:b/>
          <w:bCs/>
        </w:rPr>
        <w:t>(§ 2 ust. 2 rozporządzenia)</w:t>
      </w:r>
      <w:r>
        <w:rPr>
          <w:rFonts w:ascii="Times New Roman" w:hAnsi="Times New Roman" w:cs="Times New Roman"/>
        </w:rPr>
        <w:t>.</w:t>
      </w:r>
    </w:p>
    <w:p w14:paraId="729E08C3" w14:textId="33459B12" w:rsidR="00251E86" w:rsidRDefault="00BF6380">
      <w:pPr>
        <w:jc w:val="both"/>
        <w:rPr>
          <w:rFonts w:ascii="Times New Roman" w:hAnsi="Times New Roman" w:cs="Times New Roman"/>
        </w:rPr>
      </w:pPr>
      <w:r>
        <w:rPr>
          <w:rFonts w:ascii="Times New Roman" w:hAnsi="Times New Roman" w:cs="Times New Roman"/>
        </w:rPr>
        <w:t>4.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E9109F">
        <w:rPr>
          <w:rFonts w:ascii="Times New Roman" w:hAnsi="Times New Roman" w:cs="Times New Roman"/>
        </w:rPr>
        <w:t xml:space="preserve">2 </w:t>
      </w:r>
      <w:r>
        <w:rPr>
          <w:rFonts w:ascii="Times New Roman" w:hAnsi="Times New Roman" w:cs="Times New Roman"/>
        </w:rPr>
        <w:t>r. poz. 1</w:t>
      </w:r>
      <w:r w:rsidR="00E9109F">
        <w:rPr>
          <w:rFonts w:ascii="Times New Roman" w:hAnsi="Times New Roman" w:cs="Times New Roman"/>
        </w:rPr>
        <w:t>233</w:t>
      </w:r>
      <w:r>
        <w:rPr>
          <w:rFonts w:ascii="Times New Roman" w:hAnsi="Times New Roman" w:cs="Times New Roman"/>
        </w:rPr>
        <w:t xml:space="preserve">), wykonawca, w celu utrzymania w poufności tych informacji, przekazuje je w wydzielonym i odpowiednio oznaczonym pliku </w:t>
      </w:r>
      <w:r>
        <w:rPr>
          <w:rFonts w:ascii="Times New Roman" w:hAnsi="Times New Roman" w:cs="Times New Roman"/>
          <w:b/>
          <w:bCs/>
        </w:rPr>
        <w:t>(§ 4 ust. 1 rozporządzenia)</w:t>
      </w:r>
      <w:r>
        <w:rPr>
          <w:rFonts w:ascii="Times New Roman" w:hAnsi="Times New Roman" w:cs="Times New Roman"/>
        </w:rPr>
        <w:t>.</w:t>
      </w:r>
    </w:p>
    <w:p w14:paraId="33C30685" w14:textId="77777777" w:rsidR="00251E86" w:rsidRDefault="00BF6380">
      <w:pPr>
        <w:jc w:val="both"/>
        <w:rPr>
          <w:rFonts w:ascii="Times New Roman" w:hAnsi="Times New Roman" w:cs="Times New Roman"/>
        </w:rPr>
      </w:pPr>
      <w:r>
        <w:rPr>
          <w:rFonts w:ascii="Times New Roman" w:hAnsi="Times New Roman" w:cs="Times New Roman"/>
        </w:rPr>
        <w:t xml:space="preserve">5.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Pr>
          <w:rFonts w:ascii="Times New Roman" w:hAnsi="Times New Roman" w:cs="Times New Roman"/>
        </w:rPr>
        <w:t>uPzp</w:t>
      </w:r>
      <w:proofErr w:type="spellEnd"/>
      <w:r>
        <w:rPr>
          <w:rFonts w:ascii="Times New Roman" w:hAnsi="Times New Roman" w:cs="Times New Roman"/>
        </w:rPr>
        <w:t xml:space="preserve"> </w:t>
      </w:r>
      <w:r>
        <w:rPr>
          <w:rFonts w:ascii="Times New Roman" w:hAnsi="Times New Roman" w:cs="Times New Roman"/>
          <w:b/>
          <w:bCs/>
        </w:rPr>
        <w:t>(§ 5 rozporządzenia).</w:t>
      </w:r>
    </w:p>
    <w:p w14:paraId="5BDDE286" w14:textId="77777777" w:rsidR="00251E86" w:rsidRDefault="00BF6380">
      <w:pPr>
        <w:jc w:val="both"/>
        <w:rPr>
          <w:rFonts w:ascii="Times New Roman" w:hAnsi="Times New Roman" w:cs="Times New Roman"/>
        </w:rPr>
      </w:pPr>
      <w:r>
        <w:rPr>
          <w:rFonts w:ascii="Times New Roman" w:hAnsi="Times New Roman" w:cs="Times New Roman"/>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imes New Roman" w:hAnsi="Times New Roman" w:cs="Times New Roman"/>
        </w:rPr>
        <w:t>uPzp</w:t>
      </w:r>
      <w:proofErr w:type="spellEnd"/>
      <w:r>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zwane dalej </w:t>
      </w:r>
      <w:r>
        <w:rPr>
          <w:rFonts w:ascii="Times New Roman" w:hAnsi="Times New Roman" w:cs="Times New Roman"/>
          <w:b/>
          <w:bCs/>
        </w:rPr>
        <w:t>„upoważnionymi podmiotami”</w:t>
      </w:r>
      <w:r>
        <w:rPr>
          <w:rFonts w:ascii="Times New Roman" w:hAnsi="Times New Roman" w:cs="Times New Roman"/>
        </w:rPr>
        <w:t xml:space="preserve">, jako dokument elektroniczny, przekazuje się ten dokument </w:t>
      </w:r>
      <w:r>
        <w:rPr>
          <w:rFonts w:ascii="Times New Roman" w:hAnsi="Times New Roman" w:cs="Times New Roman"/>
          <w:b/>
          <w:bCs/>
        </w:rPr>
        <w:t>(§ 6 ust. 1 rozporządzenia).</w:t>
      </w:r>
    </w:p>
    <w:p w14:paraId="6A481016" w14:textId="77777777" w:rsidR="00251E86" w:rsidRDefault="00BF6380">
      <w:pPr>
        <w:jc w:val="both"/>
        <w:rPr>
          <w:rFonts w:ascii="Times New Roman" w:hAnsi="Times New Roman" w:cs="Times New Roman"/>
        </w:rPr>
      </w:pPr>
      <w:r>
        <w:rPr>
          <w:rFonts w:ascii="Times New Roman" w:hAnsi="Times New Roman" w:cs="Times New Roman"/>
        </w:rPr>
        <w:t xml:space="preserve">7. W przypadku gdy podmiotowe środki dowodowe, przedmiotowe środki dowodowe, inne dokumenty, lub dokumenty potwierdzające umocowanie do reprezentowania, zostały wystawione przez upoważnione podmioty jako dokument w postaci papierowej, przekazuje się cyfrowe odwzorowanie </w:t>
      </w:r>
      <w:r>
        <w:rPr>
          <w:rFonts w:ascii="Times New Roman" w:hAnsi="Times New Roman" w:cs="Times New Roman"/>
        </w:rPr>
        <w:lastRenderedPageBreak/>
        <w:t xml:space="preserve">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w:t>
      </w:r>
      <w:r>
        <w:rPr>
          <w:rFonts w:ascii="Times New Roman" w:hAnsi="Times New Roman" w:cs="Times New Roman"/>
          <w:b/>
          <w:bCs/>
        </w:rPr>
        <w:t>(§ 6 ust. 2 rozporządzenia).</w:t>
      </w:r>
    </w:p>
    <w:p w14:paraId="699DFAED" w14:textId="77777777" w:rsidR="00251E86" w:rsidRDefault="00BF6380">
      <w:pPr>
        <w:jc w:val="both"/>
        <w:rPr>
          <w:rFonts w:ascii="Times New Roman" w:hAnsi="Times New Roman" w:cs="Times New Roman"/>
          <w:b/>
          <w:bCs/>
          <w:u w:val="single"/>
        </w:rPr>
      </w:pPr>
      <w:r>
        <w:rPr>
          <w:rFonts w:ascii="Times New Roman" w:hAnsi="Times New Roman" w:cs="Times New Roman"/>
          <w:b/>
          <w:bCs/>
          <w:u w:val="single"/>
        </w:rPr>
        <w:t>8. Zgodnie z § 6 ust. 3 rozporządzenia poświadczenia zgodności cyfrowego odwzorowania z dokumentem w postaci papierowej, o którym mowa w § 6 ust. 2 rozporządzenia, dokonuje w przypadku:</w:t>
      </w:r>
    </w:p>
    <w:p w14:paraId="6CB03541" w14:textId="77777777" w:rsidR="00251E86" w:rsidRDefault="00BF6380">
      <w:pPr>
        <w:jc w:val="both"/>
        <w:rPr>
          <w:rFonts w:ascii="Times New Roman" w:hAnsi="Times New Roman" w:cs="Times New Roman"/>
        </w:rPr>
      </w:pPr>
      <w:r>
        <w:rPr>
          <w:rFonts w:ascii="Times New Roman" w:hAnsi="Times New Roman" w:cs="Times New Roman"/>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EF7F2AD" w14:textId="77777777" w:rsidR="00251E86" w:rsidRDefault="00BF6380">
      <w:pPr>
        <w:jc w:val="both"/>
        <w:rPr>
          <w:rFonts w:ascii="Times New Roman" w:hAnsi="Times New Roman" w:cs="Times New Roman"/>
        </w:rPr>
      </w:pPr>
      <w:r>
        <w:rPr>
          <w:rFonts w:ascii="Times New Roman" w:hAnsi="Times New Roman" w:cs="Times New Roman"/>
        </w:rPr>
        <w:t>2) przedmiotowych środków dowodowych – odpowiednio wykonawca lub wykonawca wspólnie ubiegający się o udzielenie zamówienia;</w:t>
      </w:r>
    </w:p>
    <w:p w14:paraId="4925BEA0" w14:textId="77777777" w:rsidR="00251E86" w:rsidRDefault="00BF6380">
      <w:pPr>
        <w:jc w:val="both"/>
        <w:rPr>
          <w:rFonts w:ascii="Times New Roman" w:hAnsi="Times New Roman" w:cs="Times New Roman"/>
        </w:rPr>
      </w:pPr>
      <w:r>
        <w:rPr>
          <w:rFonts w:ascii="Times New Roman" w:hAnsi="Times New Roman" w:cs="Times New Roman"/>
        </w:rPr>
        <w:t xml:space="preserve">3) innych dokumentów, w tym dokumentów, o których mowa w art. 94 ust. 2 </w:t>
      </w:r>
      <w:proofErr w:type="spellStart"/>
      <w:r>
        <w:rPr>
          <w:rFonts w:ascii="Times New Roman" w:hAnsi="Times New Roman" w:cs="Times New Roman"/>
        </w:rPr>
        <w:t>uPzp</w:t>
      </w:r>
      <w:proofErr w:type="spellEnd"/>
      <w:r>
        <w:rPr>
          <w:rFonts w:ascii="Times New Roman" w:hAnsi="Times New Roman" w:cs="Times New Roman"/>
        </w:rPr>
        <w:t xml:space="preserve"> - odpowiednio wykonawca lub wykonawca wspólnie ubiegający się o udzielenie zamówienia, w zakresie dokumentów, które każdego z nich dotyczą.</w:t>
      </w:r>
    </w:p>
    <w:p w14:paraId="480EC98E" w14:textId="77777777" w:rsidR="00251E86" w:rsidRDefault="00BF6380">
      <w:pPr>
        <w:jc w:val="both"/>
        <w:rPr>
          <w:rFonts w:ascii="Times New Roman" w:hAnsi="Times New Roman" w:cs="Times New Roman"/>
        </w:rPr>
      </w:pPr>
      <w:r>
        <w:rPr>
          <w:rFonts w:ascii="Times New Roman" w:hAnsi="Times New Roman" w:cs="Times New Roman"/>
        </w:rPr>
        <w:t xml:space="preserve">9. Poświadczenia zgodności cyfrowego odwzorowania z dokumentem w postaci papierowej, o którym mowa w § 6 ust. 2 rozporządzenia, może dokonać również notariusz </w:t>
      </w:r>
      <w:r>
        <w:rPr>
          <w:rFonts w:ascii="Times New Roman" w:hAnsi="Times New Roman" w:cs="Times New Roman"/>
          <w:b/>
          <w:bCs/>
        </w:rPr>
        <w:t>(§ 6 ust. 4 rozporządzenia)</w:t>
      </w:r>
      <w:r>
        <w:rPr>
          <w:rFonts w:ascii="Times New Roman" w:hAnsi="Times New Roman" w:cs="Times New Roman"/>
        </w:rPr>
        <w:t>.</w:t>
      </w:r>
    </w:p>
    <w:p w14:paraId="7A5726B9" w14:textId="77777777" w:rsidR="00251E86" w:rsidRDefault="00BF6380">
      <w:pPr>
        <w:jc w:val="both"/>
        <w:rPr>
          <w:rFonts w:ascii="Times New Roman" w:hAnsi="Times New Roman" w:cs="Times New Roman"/>
          <w:b/>
          <w:bCs/>
        </w:rPr>
      </w:pPr>
      <w:r>
        <w:rPr>
          <w:rFonts w:ascii="Times New Roman" w:hAnsi="Times New Roman" w:cs="Times New Roman"/>
        </w:rPr>
        <w:t xml:space="preserve">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r>
        <w:rPr>
          <w:rFonts w:ascii="Times New Roman" w:hAnsi="Times New Roman" w:cs="Times New Roman"/>
          <w:b/>
          <w:bCs/>
        </w:rPr>
        <w:t>(§ 6 ust. 5 rozporządzenia).</w:t>
      </w:r>
    </w:p>
    <w:p w14:paraId="7C7574C0" w14:textId="77777777" w:rsidR="00251E86" w:rsidRDefault="00BF6380">
      <w:pPr>
        <w:jc w:val="both"/>
        <w:rPr>
          <w:rFonts w:ascii="Times New Roman" w:hAnsi="Times New Roman" w:cs="Times New Roman"/>
        </w:rPr>
      </w:pPr>
      <w:r>
        <w:rPr>
          <w:rFonts w:ascii="Times New Roman" w:hAnsi="Times New Roman" w:cs="Times New Roman"/>
        </w:rPr>
        <w:t xml:space="preserve">11. Podmiotowe środki dowodowe, w tym oświadczenie, o którym mowa w art. 117 ust. 4 </w:t>
      </w:r>
      <w:proofErr w:type="spellStart"/>
      <w:r>
        <w:rPr>
          <w:rFonts w:ascii="Times New Roman" w:hAnsi="Times New Roman" w:cs="Times New Roman"/>
        </w:rPr>
        <w:t>uPzp</w:t>
      </w:r>
      <w:proofErr w:type="spellEnd"/>
      <w:r>
        <w:rPr>
          <w:rFonts w:ascii="Times New Roman" w:hAnsi="Times New Roman" w:cs="Times New Roman"/>
        </w:rPr>
        <w:t xml:space="preserve">,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w:t>
      </w:r>
      <w:r>
        <w:rPr>
          <w:rFonts w:ascii="Times New Roman" w:hAnsi="Times New Roman" w:cs="Times New Roman"/>
          <w:b/>
          <w:bCs/>
        </w:rPr>
        <w:t>(§ 7 ust. 1 rozporządzenia).</w:t>
      </w:r>
    </w:p>
    <w:p w14:paraId="410CD92B" w14:textId="77777777" w:rsidR="00251E86" w:rsidRDefault="00BF6380">
      <w:pPr>
        <w:jc w:val="both"/>
        <w:rPr>
          <w:rFonts w:ascii="Times New Roman" w:hAnsi="Times New Roman" w:cs="Times New Roman"/>
        </w:rPr>
      </w:pPr>
      <w:r>
        <w:rPr>
          <w:rFonts w:ascii="Times New Roman" w:hAnsi="Times New Roman" w:cs="Times New Roman"/>
        </w:rPr>
        <w:t xml:space="preserve">12. W przypadku gdy podmiotowe środki dowodowe, w tym oświadczenie, o którym mowa w art. 117 ust. 4 </w:t>
      </w:r>
      <w:proofErr w:type="spellStart"/>
      <w:r>
        <w:rPr>
          <w:rFonts w:ascii="Times New Roman" w:hAnsi="Times New Roman" w:cs="Times New Roman"/>
        </w:rPr>
        <w:t>uPzp</w:t>
      </w:r>
      <w:proofErr w:type="spellEnd"/>
      <w:r>
        <w:rPr>
          <w:rFonts w:ascii="Times New Roman" w:hAnsi="Times New Roman" w:cs="Times New Roman"/>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w:t>
      </w:r>
      <w:r>
        <w:rPr>
          <w:rFonts w:ascii="Times New Roman" w:hAnsi="Times New Roman" w:cs="Times New Roman"/>
          <w:b/>
          <w:bCs/>
        </w:rPr>
        <w:t>(§ 7 ust. 2 rozporządzenia).</w:t>
      </w:r>
    </w:p>
    <w:p w14:paraId="24F4245C" w14:textId="77777777" w:rsidR="00251E86" w:rsidRDefault="00BF6380">
      <w:pPr>
        <w:jc w:val="both"/>
        <w:rPr>
          <w:rFonts w:ascii="Times New Roman" w:hAnsi="Times New Roman" w:cs="Times New Roman"/>
        </w:rPr>
      </w:pPr>
      <w:r>
        <w:rPr>
          <w:rFonts w:ascii="Times New Roman" w:hAnsi="Times New Roman" w:cs="Times New Roman"/>
        </w:rPr>
        <w:t>13. Zgodnie z § 7 ust. 3 rozporządzenia poświadczenia zgodności cyfrowego odwzorowania z dokumentem w postaci papierowej, o którym mowa w ust. 2, dokonuje w przypadku:</w:t>
      </w:r>
    </w:p>
    <w:p w14:paraId="452399D0" w14:textId="77777777" w:rsidR="00251E86" w:rsidRDefault="00BF6380">
      <w:pPr>
        <w:jc w:val="both"/>
        <w:rPr>
          <w:rFonts w:ascii="Times New Roman" w:hAnsi="Times New Roman" w:cs="Times New Roman"/>
        </w:rPr>
      </w:pPr>
      <w:r>
        <w:rPr>
          <w:rFonts w:ascii="Times New Roman" w:hAnsi="Times New Roman" w:cs="Times New Roman"/>
        </w:rPr>
        <w:t>1) podmiotowych środków dowodowych - odpowiednio wykonawca, wykonawca wspólnie ubiegający się o udzielenie zamówienia, podmiot udostępniający zasoby lub podwykonawca, w zakresie podmiotowych środków dowodowych, które każdego z nich dotyczą;</w:t>
      </w:r>
    </w:p>
    <w:p w14:paraId="01D0A9D7" w14:textId="77777777" w:rsidR="00251E86" w:rsidRDefault="00BF6380">
      <w:pPr>
        <w:jc w:val="both"/>
        <w:rPr>
          <w:rFonts w:ascii="Times New Roman" w:hAnsi="Times New Roman" w:cs="Times New Roman"/>
        </w:rPr>
      </w:pPr>
      <w:r>
        <w:rPr>
          <w:rFonts w:ascii="Times New Roman" w:hAnsi="Times New Roman" w:cs="Times New Roman"/>
        </w:rPr>
        <w:lastRenderedPageBreak/>
        <w:t xml:space="preserve">2) przedmiotowego środka dowodowego, oświadczenia, o którym mowa w art. 117 ust. 4 </w:t>
      </w:r>
      <w:proofErr w:type="spellStart"/>
      <w:r>
        <w:rPr>
          <w:rFonts w:ascii="Times New Roman" w:hAnsi="Times New Roman" w:cs="Times New Roman"/>
        </w:rPr>
        <w:t>uPzp</w:t>
      </w:r>
      <w:proofErr w:type="spellEnd"/>
      <w:r>
        <w:rPr>
          <w:rFonts w:ascii="Times New Roman" w:hAnsi="Times New Roman" w:cs="Times New Roman"/>
        </w:rPr>
        <w:t>, lub zobowiązania podmiotu udostępniającego zasoby – odpowiednio wykonawca lub wykonawca wspólnie ubiegający się o udzielenie zamówienia;</w:t>
      </w:r>
    </w:p>
    <w:p w14:paraId="3D105873" w14:textId="77777777" w:rsidR="00251E86" w:rsidRDefault="00BF6380">
      <w:pPr>
        <w:jc w:val="both"/>
        <w:rPr>
          <w:rFonts w:ascii="Times New Roman" w:hAnsi="Times New Roman" w:cs="Times New Roman"/>
        </w:rPr>
      </w:pPr>
      <w:r>
        <w:rPr>
          <w:rFonts w:ascii="Times New Roman" w:hAnsi="Times New Roman" w:cs="Times New Roman"/>
        </w:rPr>
        <w:t>3) pełnomocnictwa – mocodawca.</w:t>
      </w:r>
    </w:p>
    <w:p w14:paraId="371E083A" w14:textId="77777777" w:rsidR="00251E86" w:rsidRDefault="00BF6380">
      <w:pPr>
        <w:jc w:val="both"/>
        <w:rPr>
          <w:rFonts w:ascii="Times New Roman" w:hAnsi="Times New Roman" w:cs="Times New Roman"/>
        </w:rPr>
      </w:pPr>
      <w:r>
        <w:rPr>
          <w:rFonts w:ascii="Times New Roman" w:hAnsi="Times New Roman" w:cs="Times New Roman"/>
        </w:rPr>
        <w:t xml:space="preserve">14. Poświadczenia zgodności cyfrowego odwzorowania z dokumentem w postaci papierowej, o którym mowa w § 7 ust. 2 rozporządzenia, może dokonać również notariusz </w:t>
      </w:r>
      <w:r>
        <w:rPr>
          <w:rFonts w:ascii="Times New Roman" w:hAnsi="Times New Roman" w:cs="Times New Roman"/>
          <w:b/>
          <w:bCs/>
        </w:rPr>
        <w:t>(§ 7 ust. 4 rozporządzenia).</w:t>
      </w:r>
    </w:p>
    <w:p w14:paraId="162E5863" w14:textId="77777777" w:rsidR="00251E86" w:rsidRDefault="00BF6380">
      <w:pPr>
        <w:jc w:val="both"/>
        <w:rPr>
          <w:rFonts w:ascii="Times New Roman" w:hAnsi="Times New Roman" w:cs="Times New Roman"/>
        </w:rPr>
      </w:pPr>
      <w:r>
        <w:rPr>
          <w:rFonts w:ascii="Times New Roman" w:hAnsi="Times New Roman" w:cs="Times New Roman"/>
        </w:rPr>
        <w:t xml:space="preserve">15. 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r>
        <w:rPr>
          <w:rFonts w:ascii="Times New Roman" w:hAnsi="Times New Roman" w:cs="Times New Roman"/>
          <w:b/>
          <w:bCs/>
        </w:rPr>
        <w:t>(§ 8 rozporządzenia).</w:t>
      </w:r>
    </w:p>
    <w:p w14:paraId="0B01941A" w14:textId="77777777" w:rsidR="00251E86" w:rsidRDefault="00BF6380">
      <w:pPr>
        <w:jc w:val="both"/>
        <w:rPr>
          <w:rFonts w:ascii="Times New Roman" w:hAnsi="Times New Roman" w:cs="Times New Roman"/>
        </w:rPr>
      </w:pPr>
      <w:r>
        <w:rPr>
          <w:rFonts w:ascii="Times New Roman" w:hAnsi="Times New Roman" w:cs="Times New Roman"/>
        </w:rPr>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r>
        <w:rPr>
          <w:rFonts w:ascii="Times New Roman" w:hAnsi="Times New Roman" w:cs="Times New Roman"/>
          <w:b/>
          <w:bCs/>
        </w:rPr>
        <w:t>(§ 9 ust. 5 rozporządzenia).</w:t>
      </w:r>
    </w:p>
    <w:p w14:paraId="569B5D85" w14:textId="77777777" w:rsidR="00251E86" w:rsidRDefault="00BF6380">
      <w:pPr>
        <w:jc w:val="both"/>
        <w:rPr>
          <w:rFonts w:ascii="Times New Roman" w:hAnsi="Times New Roman" w:cs="Times New Roman"/>
          <w:b/>
          <w:bCs/>
        </w:rPr>
      </w:pPr>
      <w:r>
        <w:rPr>
          <w:rFonts w:ascii="Times New Roman" w:hAnsi="Times New Roman" w:cs="Times New Roman"/>
        </w:rPr>
        <w:t xml:space="preserve">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r>
        <w:rPr>
          <w:rFonts w:ascii="Times New Roman" w:hAnsi="Times New Roman" w:cs="Times New Roman"/>
          <w:b/>
          <w:bCs/>
        </w:rPr>
        <w:t>(§ 9 ust. 6 rozporządzenia).</w:t>
      </w:r>
    </w:p>
    <w:p w14:paraId="215F9A60" w14:textId="77777777" w:rsidR="00251E86" w:rsidRDefault="00BF6380">
      <w:pPr>
        <w:jc w:val="both"/>
        <w:rPr>
          <w:rFonts w:ascii="Times New Roman" w:hAnsi="Times New Roman" w:cs="Times New Roman"/>
          <w:b/>
          <w:bCs/>
        </w:rPr>
      </w:pPr>
      <w:r>
        <w:rPr>
          <w:rFonts w:ascii="Times New Roman" w:hAnsi="Times New Roman" w:cs="Times New Roman"/>
        </w:rPr>
        <w:t xml:space="preserve">18. Zamawiający może żądać przedstawienia oryginału lub notarialnie poświadczonej kopii, wyłącznie wtedy, gdy złożona kopia jest nieczytelna lub budzi wątpliwości co do jej prawdziwości </w:t>
      </w:r>
      <w:r>
        <w:rPr>
          <w:rFonts w:ascii="Times New Roman" w:hAnsi="Times New Roman" w:cs="Times New Roman"/>
          <w:b/>
          <w:bCs/>
        </w:rPr>
        <w:t>(§ 9 ust. 7 rozporządzenia).</w:t>
      </w:r>
    </w:p>
    <w:p w14:paraId="6BB20D4B" w14:textId="77777777" w:rsidR="00251E86" w:rsidRDefault="00BF6380">
      <w:pPr>
        <w:jc w:val="both"/>
        <w:rPr>
          <w:rFonts w:ascii="Times New Roman" w:hAnsi="Times New Roman" w:cs="Times New Roman"/>
        </w:rPr>
      </w:pPr>
      <w:r>
        <w:rPr>
          <w:rFonts w:ascii="Times New Roman" w:hAnsi="Times New Roman" w:cs="Times New Roman"/>
        </w:rPr>
        <w:t>19. Zgodnie z § 10 rozporządzenia dokumenty elektroniczne w postępowaniu muszą spełniać łącznie następujące wymagania:</w:t>
      </w:r>
    </w:p>
    <w:p w14:paraId="28B4EDD5" w14:textId="77777777" w:rsidR="00251E86" w:rsidRDefault="00BF6380">
      <w:pPr>
        <w:jc w:val="both"/>
        <w:rPr>
          <w:rFonts w:ascii="Times New Roman" w:hAnsi="Times New Roman" w:cs="Times New Roman"/>
        </w:rPr>
      </w:pPr>
      <w:r>
        <w:rPr>
          <w:rFonts w:ascii="Times New Roman" w:hAnsi="Times New Roman" w:cs="Times New Roman"/>
        </w:rPr>
        <w:t>1) muszą być utrwalone w sposób umożliwiający ich wielokrotne odczytanie, zapisanie i powielenie, a także przekazanie przy użyciu środków komunikacji elektronicznej lub na informatycznym nośniku danych;</w:t>
      </w:r>
    </w:p>
    <w:p w14:paraId="4014DA52" w14:textId="77777777" w:rsidR="00251E86" w:rsidRDefault="00BF6380">
      <w:pPr>
        <w:jc w:val="both"/>
        <w:rPr>
          <w:rFonts w:ascii="Times New Roman" w:hAnsi="Times New Roman" w:cs="Times New Roman"/>
        </w:rPr>
      </w:pPr>
      <w:r>
        <w:rPr>
          <w:rFonts w:ascii="Times New Roman" w:hAnsi="Times New Roman" w:cs="Times New Roman"/>
        </w:rPr>
        <w:t>2) muszą umożliwiać prezentację treści w postaci elektronicznej, w szczególności przez wyświetlenie tej treści na monitorze ekranowym;</w:t>
      </w:r>
    </w:p>
    <w:p w14:paraId="7B0862BD" w14:textId="77777777" w:rsidR="00251E86" w:rsidRDefault="00BF6380">
      <w:pPr>
        <w:jc w:val="both"/>
        <w:rPr>
          <w:rFonts w:ascii="Times New Roman" w:hAnsi="Times New Roman" w:cs="Times New Roman"/>
        </w:rPr>
      </w:pPr>
      <w:r>
        <w:rPr>
          <w:rFonts w:ascii="Times New Roman" w:hAnsi="Times New Roman" w:cs="Times New Roman"/>
        </w:rPr>
        <w:t>3) muszą umożliwiać prezentację treści w postaci papierowej, w szczególności za pomocą wydruku;</w:t>
      </w:r>
    </w:p>
    <w:p w14:paraId="3C595A00" w14:textId="1B80667E" w:rsidR="0002352C" w:rsidRPr="00382596" w:rsidRDefault="00BF6380">
      <w:pPr>
        <w:jc w:val="both"/>
        <w:rPr>
          <w:rFonts w:ascii="Times New Roman" w:hAnsi="Times New Roman" w:cs="Times New Roman"/>
        </w:rPr>
      </w:pPr>
      <w:r>
        <w:rPr>
          <w:rFonts w:ascii="Times New Roman" w:hAnsi="Times New Roman" w:cs="Times New Roman"/>
        </w:rPr>
        <w:t>4) muszą zawierać dane w układzie niepozostawiającym wątpliwości co do treści i kontekstu zapisanych informacji.</w:t>
      </w:r>
    </w:p>
    <w:p w14:paraId="00D9083B" w14:textId="7C7F57D4" w:rsidR="00251E86" w:rsidRDefault="00BF6380">
      <w:pPr>
        <w:jc w:val="both"/>
        <w:rPr>
          <w:rFonts w:ascii="Times New Roman" w:hAnsi="Times New Roman" w:cs="Times New Roman"/>
          <w:b/>
          <w:bCs/>
          <w:u w:val="single"/>
        </w:rPr>
      </w:pPr>
      <w:r>
        <w:rPr>
          <w:rFonts w:ascii="Times New Roman" w:hAnsi="Times New Roman" w:cs="Times New Roman"/>
          <w:b/>
          <w:bCs/>
          <w:u w:val="single"/>
        </w:rPr>
        <w:t>§ 10. Informacja o sposobie porozumiewania się Zamawiającego z Wykonawcami oraz przekazywania oświadczeń lub dokumentów</w:t>
      </w:r>
    </w:p>
    <w:p w14:paraId="211D631A" w14:textId="77777777" w:rsidR="00251E86" w:rsidRDefault="00BF6380">
      <w:pPr>
        <w:jc w:val="both"/>
        <w:rPr>
          <w:rFonts w:ascii="Times New Roman" w:hAnsi="Times New Roman" w:cs="Times New Roman"/>
        </w:rPr>
      </w:pPr>
      <w:r>
        <w:rPr>
          <w:rFonts w:ascii="Times New Roman" w:hAnsi="Times New Roman" w:cs="Times New Roman"/>
        </w:rPr>
        <w:t>1. Postępowanie jest prowadzone w języku polskim za pośrednictwem platformazakupowa.pl pod adresem: https://platformazakupowa.pl/pn/filharmonia_rzeszow.</w:t>
      </w:r>
    </w:p>
    <w:p w14:paraId="7F6FA19A" w14:textId="77777777" w:rsidR="00251E86" w:rsidRDefault="00BF6380">
      <w:pPr>
        <w:jc w:val="both"/>
        <w:rPr>
          <w:rFonts w:ascii="Times New Roman" w:hAnsi="Times New Roman" w:cs="Times New Roman"/>
        </w:rPr>
      </w:pPr>
      <w:r>
        <w:rPr>
          <w:rFonts w:ascii="Times New Roman" w:hAnsi="Times New Roman" w:cs="Times New Roman"/>
        </w:rPr>
        <w:t xml:space="preserve">2. Zgodnie z art. 20 ust. 1 </w:t>
      </w:r>
      <w:proofErr w:type="spellStart"/>
      <w:r>
        <w:rPr>
          <w:rFonts w:ascii="Times New Roman" w:hAnsi="Times New Roman" w:cs="Times New Roman"/>
        </w:rPr>
        <w:t>uPzp</w:t>
      </w:r>
      <w:proofErr w:type="spellEnd"/>
      <w:r>
        <w:rPr>
          <w:rFonts w:ascii="Times New Roman" w:hAnsi="Times New Roman" w:cs="Times New Roman"/>
        </w:rPr>
        <w:t xml:space="preserve"> postępowanie o udzielenie zamówienia, z zastrzeżeniem wyjątków przewidzianych w </w:t>
      </w:r>
      <w:proofErr w:type="spellStart"/>
      <w:r>
        <w:rPr>
          <w:rFonts w:ascii="Times New Roman" w:hAnsi="Times New Roman" w:cs="Times New Roman"/>
        </w:rPr>
        <w:t>uPzp</w:t>
      </w:r>
      <w:proofErr w:type="spellEnd"/>
      <w:r>
        <w:rPr>
          <w:rFonts w:ascii="Times New Roman" w:hAnsi="Times New Roman" w:cs="Times New Roman"/>
        </w:rPr>
        <w:t>, prowadzi się pisemnie.</w:t>
      </w:r>
    </w:p>
    <w:p w14:paraId="78978F62" w14:textId="6497B2A1" w:rsidR="00251E86" w:rsidRDefault="00BF6380">
      <w:pPr>
        <w:jc w:val="both"/>
        <w:rPr>
          <w:rFonts w:ascii="Times New Roman" w:hAnsi="Times New Roman" w:cs="Times New Roman"/>
        </w:rPr>
      </w:pPr>
      <w:r>
        <w:rPr>
          <w:rFonts w:ascii="Times New Roman" w:hAnsi="Times New Roman" w:cs="Times New Roman"/>
        </w:rPr>
        <w:t>3. W korespondencji kierowanej do Zamawiającego Wykonawcy powinni posługiwać się numerem przedmiotowego postępowania</w:t>
      </w:r>
      <w:r w:rsidR="00774D76">
        <w:rPr>
          <w:rFonts w:ascii="Times New Roman" w:hAnsi="Times New Roman" w:cs="Times New Roman"/>
        </w:rPr>
        <w:t xml:space="preserve">, tj.: </w:t>
      </w:r>
      <w:r w:rsidR="00774D76" w:rsidRPr="00774D76">
        <w:rPr>
          <w:rFonts w:ascii="Times New Roman" w:hAnsi="Times New Roman" w:cs="Times New Roman"/>
          <w:b/>
          <w:bCs/>
        </w:rPr>
        <w:t>FP/ZP</w:t>
      </w:r>
      <w:r w:rsidR="00774D76" w:rsidRPr="00556261">
        <w:rPr>
          <w:rFonts w:ascii="Times New Roman" w:hAnsi="Times New Roman" w:cs="Times New Roman"/>
          <w:b/>
          <w:bCs/>
        </w:rPr>
        <w:t>/</w:t>
      </w:r>
      <w:r w:rsidR="00556261">
        <w:rPr>
          <w:rFonts w:ascii="Times New Roman" w:hAnsi="Times New Roman" w:cs="Times New Roman"/>
          <w:b/>
          <w:bCs/>
        </w:rPr>
        <w:t>3</w:t>
      </w:r>
      <w:r w:rsidR="00774D76" w:rsidRPr="00556261">
        <w:rPr>
          <w:rFonts w:ascii="Times New Roman" w:hAnsi="Times New Roman" w:cs="Times New Roman"/>
          <w:b/>
          <w:bCs/>
        </w:rPr>
        <w:t>/202</w:t>
      </w:r>
      <w:r w:rsidR="008A7F57" w:rsidRPr="00556261">
        <w:rPr>
          <w:rFonts w:ascii="Times New Roman" w:hAnsi="Times New Roman" w:cs="Times New Roman"/>
          <w:b/>
          <w:bCs/>
        </w:rPr>
        <w:t>4</w:t>
      </w:r>
    </w:p>
    <w:p w14:paraId="6964A38D" w14:textId="77777777" w:rsidR="00251E86" w:rsidRDefault="00BF6380">
      <w:pPr>
        <w:jc w:val="both"/>
        <w:rPr>
          <w:rFonts w:ascii="Times New Roman" w:hAnsi="Times New Roman" w:cs="Times New Roman"/>
        </w:rPr>
      </w:pPr>
      <w:r>
        <w:rPr>
          <w:rFonts w:ascii="Times New Roman" w:hAnsi="Times New Roman" w:cs="Times New Roman"/>
        </w:rPr>
        <w:lastRenderedPageBreak/>
        <w:t>4. Komunikacja ustna dopuszczalna jest w odniesieniu do informacji, które nie są istotne, w szczególności nie dotyczą ogłoszenia o zamówieniu lub SWZ, a także ofert.</w:t>
      </w:r>
    </w:p>
    <w:p w14:paraId="54E3494A" w14:textId="31CFB8E6" w:rsidR="00251E86" w:rsidRDefault="00E21CCC">
      <w:pPr>
        <w:jc w:val="both"/>
        <w:rPr>
          <w:rFonts w:ascii="Times New Roman" w:hAnsi="Times New Roman" w:cs="Times New Roman"/>
        </w:rPr>
      </w:pPr>
      <w:r>
        <w:rPr>
          <w:rFonts w:ascii="Times New Roman" w:hAnsi="Times New Roman" w:cs="Times New Roman"/>
        </w:rPr>
        <w:t>5. Do kontaktu z Wykonawcami uprawnieni są:</w:t>
      </w:r>
    </w:p>
    <w:p w14:paraId="2E7F7965" w14:textId="77777777" w:rsidR="00251E86" w:rsidRDefault="00BF6380">
      <w:pPr>
        <w:jc w:val="both"/>
        <w:rPr>
          <w:rFonts w:ascii="Times New Roman" w:hAnsi="Times New Roman" w:cs="Times New Roman"/>
        </w:rPr>
      </w:pPr>
      <w:r>
        <w:rPr>
          <w:rFonts w:ascii="Times New Roman" w:hAnsi="Times New Roman" w:cs="Times New Roman"/>
        </w:rPr>
        <w:t>W sprawach związanych z opisem przedmiotu zamówienia:</w:t>
      </w:r>
    </w:p>
    <w:p w14:paraId="6B60E58A" w14:textId="4625D854" w:rsidR="00251E86" w:rsidRDefault="00BF6380">
      <w:pPr>
        <w:jc w:val="both"/>
        <w:rPr>
          <w:rFonts w:ascii="Times New Roman" w:hAnsi="Times New Roman" w:cs="Times New Roman"/>
        </w:rPr>
      </w:pPr>
      <w:r>
        <w:rPr>
          <w:rFonts w:ascii="Times New Roman" w:hAnsi="Times New Roman" w:cs="Times New Roman"/>
        </w:rPr>
        <w:t xml:space="preserve">- </w:t>
      </w:r>
      <w:r w:rsidR="00F255F2">
        <w:rPr>
          <w:rFonts w:ascii="Times New Roman" w:hAnsi="Times New Roman" w:cs="Times New Roman"/>
        </w:rPr>
        <w:t xml:space="preserve">Lucjan </w:t>
      </w:r>
      <w:proofErr w:type="spellStart"/>
      <w:r w:rsidR="00F255F2">
        <w:rPr>
          <w:rFonts w:ascii="Times New Roman" w:hAnsi="Times New Roman" w:cs="Times New Roman"/>
        </w:rPr>
        <w:t>Korczykowski</w:t>
      </w:r>
      <w:proofErr w:type="spellEnd"/>
      <w:r>
        <w:rPr>
          <w:rFonts w:ascii="Times New Roman" w:hAnsi="Times New Roman" w:cs="Times New Roman"/>
        </w:rPr>
        <w:t xml:space="preserve">  – </w:t>
      </w:r>
      <w:r w:rsidR="00811AA3">
        <w:rPr>
          <w:rFonts w:ascii="Times New Roman" w:hAnsi="Times New Roman" w:cs="Times New Roman"/>
        </w:rPr>
        <w:t>specjalista ds. gospodarczych i remontów</w:t>
      </w:r>
      <w:r>
        <w:rPr>
          <w:rFonts w:ascii="Times New Roman" w:hAnsi="Times New Roman" w:cs="Times New Roman"/>
        </w:rPr>
        <w:t xml:space="preserve">,  tel. </w:t>
      </w:r>
      <w:r w:rsidR="007673DA">
        <w:rPr>
          <w:rFonts w:ascii="Times New Roman" w:hAnsi="Times New Roman" w:cs="Times New Roman"/>
        </w:rPr>
        <w:t>(17) 862 84 08 w. 14</w:t>
      </w:r>
      <w:r>
        <w:rPr>
          <w:rFonts w:ascii="Times New Roman" w:hAnsi="Times New Roman" w:cs="Times New Roman"/>
        </w:rPr>
        <w:t xml:space="preserve"> w godz. od 8:00 do 15:00;</w:t>
      </w:r>
    </w:p>
    <w:p w14:paraId="7F52D4C4" w14:textId="77777777" w:rsidR="00251E86" w:rsidRDefault="00BF6380">
      <w:pPr>
        <w:jc w:val="both"/>
        <w:rPr>
          <w:rFonts w:ascii="Times New Roman" w:hAnsi="Times New Roman" w:cs="Times New Roman"/>
        </w:rPr>
      </w:pPr>
      <w:r>
        <w:rPr>
          <w:rFonts w:ascii="Times New Roman" w:hAnsi="Times New Roman" w:cs="Times New Roman"/>
        </w:rPr>
        <w:t>W sprawach formalno-prawnych:</w:t>
      </w:r>
    </w:p>
    <w:p w14:paraId="27B96A4D" w14:textId="742C43DD" w:rsidR="00251E86" w:rsidRDefault="00BF6380">
      <w:pPr>
        <w:jc w:val="both"/>
        <w:rPr>
          <w:rFonts w:ascii="Times New Roman" w:hAnsi="Times New Roman" w:cs="Times New Roman"/>
        </w:rPr>
      </w:pPr>
      <w:r w:rsidRPr="00327B3E">
        <w:rPr>
          <w:rFonts w:ascii="Times New Roman" w:hAnsi="Times New Roman" w:cs="Times New Roman"/>
        </w:rPr>
        <w:t xml:space="preserve">- </w:t>
      </w:r>
      <w:r w:rsidR="007E1861" w:rsidRPr="00327B3E">
        <w:rPr>
          <w:rFonts w:ascii="Times New Roman" w:hAnsi="Times New Roman" w:cs="Times New Roman"/>
        </w:rPr>
        <w:t>Barbara Ziaja</w:t>
      </w:r>
      <w:r w:rsidRPr="00327B3E">
        <w:rPr>
          <w:rFonts w:ascii="Times New Roman" w:hAnsi="Times New Roman" w:cs="Times New Roman"/>
        </w:rPr>
        <w:t xml:space="preserve"> – Specjalista ds. </w:t>
      </w:r>
      <w:r w:rsidR="00BA73D1" w:rsidRPr="00327B3E">
        <w:rPr>
          <w:rFonts w:ascii="Times New Roman" w:hAnsi="Times New Roman" w:cs="Times New Roman"/>
        </w:rPr>
        <w:t>zamówień publicznych</w:t>
      </w:r>
      <w:r w:rsidRPr="00327B3E">
        <w:rPr>
          <w:rFonts w:ascii="Times New Roman" w:hAnsi="Times New Roman" w:cs="Times New Roman"/>
        </w:rPr>
        <w:t>, tel. (17) 862 84 08 w. 14, w godz. od 8:00 do 15:00;</w:t>
      </w:r>
    </w:p>
    <w:p w14:paraId="0F2FD2A2" w14:textId="7F330CDD" w:rsidR="00251E86" w:rsidRDefault="00E21CCC">
      <w:pPr>
        <w:jc w:val="both"/>
        <w:rPr>
          <w:rFonts w:ascii="Times New Roman" w:hAnsi="Times New Roman" w:cs="Times New Roman"/>
        </w:rPr>
      </w:pPr>
      <w:r>
        <w:rPr>
          <w:rFonts w:ascii="Times New Roman" w:hAnsi="Times New Roman" w:cs="Times New Roman"/>
        </w:rPr>
        <w:t>6. Komunikacja</w:t>
      </w:r>
      <w:r w:rsidR="009E6BD0">
        <w:rPr>
          <w:rFonts w:ascii="Times New Roman" w:hAnsi="Times New Roman" w:cs="Times New Roman"/>
        </w:rPr>
        <w:t xml:space="preserve"> między </w:t>
      </w:r>
      <w:r w:rsidR="008048E3">
        <w:rPr>
          <w:rFonts w:ascii="Times New Roman" w:hAnsi="Times New Roman" w:cs="Times New Roman"/>
        </w:rPr>
        <w:t>Z</w:t>
      </w:r>
      <w:r w:rsidR="009E6BD0">
        <w:rPr>
          <w:rFonts w:ascii="Times New Roman" w:hAnsi="Times New Roman" w:cs="Times New Roman"/>
        </w:rPr>
        <w:t xml:space="preserve">amawiającym a </w:t>
      </w:r>
      <w:r w:rsidR="008048E3">
        <w:rPr>
          <w:rFonts w:ascii="Times New Roman" w:hAnsi="Times New Roman" w:cs="Times New Roman"/>
        </w:rPr>
        <w:t>W</w:t>
      </w:r>
      <w:r w:rsidR="009E6BD0">
        <w:rPr>
          <w:rFonts w:ascii="Times New Roman" w:hAnsi="Times New Roman" w:cs="Times New Roman"/>
        </w:rPr>
        <w:t>ykonawcą</w:t>
      </w:r>
      <w:r w:rsidR="008048E3">
        <w:rPr>
          <w:rFonts w:ascii="Times New Roman" w:hAnsi="Times New Roman" w:cs="Times New Roman"/>
        </w:rPr>
        <w:t>,</w:t>
      </w:r>
      <w:r w:rsidR="00D941CA">
        <w:rPr>
          <w:rFonts w:ascii="Times New Roman" w:hAnsi="Times New Roman" w:cs="Times New Roman"/>
        </w:rPr>
        <w:t xml:space="preserve"> w tym składanie ofert, wymiana informacji oraz przekazywanie dokumentów lub oświadczeń,</w:t>
      </w:r>
      <w:r w:rsidR="008048E3">
        <w:rPr>
          <w:rFonts w:ascii="Times New Roman" w:hAnsi="Times New Roman" w:cs="Times New Roman"/>
        </w:rPr>
        <w:t xml:space="preserve"> z uwzględnieniem wyjątków określonych w </w:t>
      </w:r>
      <w:proofErr w:type="spellStart"/>
      <w:r w:rsidR="008048E3">
        <w:rPr>
          <w:rFonts w:ascii="Times New Roman" w:hAnsi="Times New Roman" w:cs="Times New Roman"/>
        </w:rPr>
        <w:t>uPZP</w:t>
      </w:r>
      <w:proofErr w:type="spellEnd"/>
      <w:r w:rsidR="008048E3">
        <w:rPr>
          <w:rFonts w:ascii="Times New Roman" w:hAnsi="Times New Roman" w:cs="Times New Roman"/>
        </w:rPr>
        <w:t xml:space="preserve">, </w:t>
      </w:r>
      <w:r w:rsidR="009E6BD0">
        <w:rPr>
          <w:rFonts w:ascii="Times New Roman" w:hAnsi="Times New Roman" w:cs="Times New Roman"/>
        </w:rPr>
        <w:t xml:space="preserve">odbywa się </w:t>
      </w:r>
      <w:r>
        <w:rPr>
          <w:rFonts w:ascii="Times New Roman" w:hAnsi="Times New Roman" w:cs="Times New Roman"/>
          <w:b/>
          <w:bCs/>
        </w:rPr>
        <w:t>wyłącznie</w:t>
      </w:r>
      <w:r>
        <w:rPr>
          <w:rFonts w:ascii="Times New Roman" w:hAnsi="Times New Roman" w:cs="Times New Roman"/>
        </w:rPr>
        <w:t xml:space="preserve"> przy użyciu środków komunikacji elektronicznej zapewnionych przez </w:t>
      </w:r>
      <w:r w:rsidR="008048E3">
        <w:rPr>
          <w:rFonts w:ascii="Times New Roman" w:hAnsi="Times New Roman" w:cs="Times New Roman"/>
        </w:rPr>
        <w:t>system</w:t>
      </w:r>
      <w:r>
        <w:rPr>
          <w:rFonts w:ascii="Times New Roman" w:hAnsi="Times New Roman" w:cs="Times New Roman"/>
        </w:rPr>
        <w:t xml:space="preserve"> zapewniający obsługę procesu udzielania zamówień publicznych za pośrednictwem środków komunikacji elektronicznej, zwany dalej „</w:t>
      </w:r>
      <w:r w:rsidR="008048E3">
        <w:rPr>
          <w:rFonts w:ascii="Times New Roman" w:hAnsi="Times New Roman" w:cs="Times New Roman"/>
        </w:rPr>
        <w:t>Systemem</w:t>
      </w:r>
      <w:r>
        <w:rPr>
          <w:rFonts w:ascii="Times New Roman" w:hAnsi="Times New Roman" w:cs="Times New Roman"/>
        </w:rPr>
        <w:t>”.</w:t>
      </w:r>
    </w:p>
    <w:p w14:paraId="38B04F58" w14:textId="0A9FD561" w:rsidR="00251E86" w:rsidRDefault="00E21CCC">
      <w:pPr>
        <w:jc w:val="both"/>
        <w:rPr>
          <w:rFonts w:ascii="Times New Roman" w:hAnsi="Times New Roman" w:cs="Times New Roman"/>
        </w:rPr>
      </w:pPr>
      <w:r>
        <w:rPr>
          <w:rFonts w:ascii="Times New Roman" w:hAnsi="Times New Roman" w:cs="Times New Roman"/>
        </w:rPr>
        <w:t xml:space="preserve">7. </w:t>
      </w:r>
      <w:r w:rsidR="00624CF1">
        <w:rPr>
          <w:rFonts w:ascii="Times New Roman" w:hAnsi="Times New Roman" w:cs="Times New Roman"/>
        </w:rPr>
        <w:t>System</w:t>
      </w:r>
      <w:r>
        <w:rPr>
          <w:rFonts w:ascii="Times New Roman" w:hAnsi="Times New Roman" w:cs="Times New Roman"/>
        </w:rPr>
        <w:t xml:space="preserve"> jest dostępny pod adresem: </w:t>
      </w:r>
      <w:hyperlink r:id="rId9">
        <w:bookmarkStart w:id="4" w:name="_Hlk100908181"/>
        <w:bookmarkStart w:id="5" w:name="_Hlk100829798"/>
        <w:r>
          <w:rPr>
            <w:rStyle w:val="czeinternetowe"/>
            <w:rFonts w:ascii="Times New Roman" w:hAnsi="Times New Roman" w:cs="Times New Roman"/>
            <w:color w:val="auto"/>
            <w:u w:val="none"/>
          </w:rPr>
          <w:t>https://platformazakupowa.pl/pn/filharmonia_rzeszow</w:t>
        </w:r>
      </w:hyperlink>
      <w:r>
        <w:rPr>
          <w:rFonts w:ascii="Times New Roman" w:hAnsi="Times New Roman" w:cs="Times New Roman"/>
        </w:rPr>
        <w:t>.</w:t>
      </w:r>
      <w:bookmarkEnd w:id="4"/>
    </w:p>
    <w:p w14:paraId="1E9B4440" w14:textId="79A1B9E1" w:rsidR="004C53AF" w:rsidRDefault="00E21CCC" w:rsidP="004C53AF">
      <w:pPr>
        <w:jc w:val="both"/>
        <w:rPr>
          <w:rFonts w:ascii="Times New Roman" w:hAnsi="Times New Roman" w:cs="Times New Roman"/>
        </w:rPr>
      </w:pPr>
      <w:r>
        <w:rPr>
          <w:rFonts w:ascii="Times New Roman" w:hAnsi="Times New Roman" w:cs="Times New Roman"/>
        </w:rPr>
        <w:t>8</w:t>
      </w:r>
      <w:r w:rsidR="00E036FA">
        <w:rPr>
          <w:rFonts w:ascii="Times New Roman" w:hAnsi="Times New Roman" w:cs="Times New Roman"/>
        </w:rPr>
        <w:t>. Przeglądanie</w:t>
      </w:r>
      <w:r w:rsidR="008E6734">
        <w:rPr>
          <w:rFonts w:ascii="Times New Roman" w:hAnsi="Times New Roman" w:cs="Times New Roman"/>
        </w:rPr>
        <w:t xml:space="preserve">, </w:t>
      </w:r>
      <w:r w:rsidR="00E036FA">
        <w:rPr>
          <w:rFonts w:ascii="Times New Roman" w:hAnsi="Times New Roman" w:cs="Times New Roman"/>
        </w:rPr>
        <w:t>pobieranie publicznej treści dokumentacji post</w:t>
      </w:r>
      <w:r w:rsidR="005F4772">
        <w:rPr>
          <w:rFonts w:ascii="Times New Roman" w:hAnsi="Times New Roman" w:cs="Times New Roman"/>
        </w:rPr>
        <w:t>ę</w:t>
      </w:r>
      <w:r w:rsidR="00E036FA">
        <w:rPr>
          <w:rFonts w:ascii="Times New Roman" w:hAnsi="Times New Roman" w:cs="Times New Roman"/>
        </w:rPr>
        <w:t xml:space="preserve">powania </w:t>
      </w:r>
      <w:r w:rsidR="008E6734">
        <w:rPr>
          <w:rFonts w:ascii="Times New Roman" w:hAnsi="Times New Roman" w:cs="Times New Roman"/>
        </w:rPr>
        <w:t xml:space="preserve">i </w:t>
      </w:r>
      <w:r w:rsidR="00266AAE">
        <w:rPr>
          <w:rFonts w:ascii="Times New Roman" w:hAnsi="Times New Roman" w:cs="Times New Roman"/>
        </w:rPr>
        <w:t xml:space="preserve">składanie ofert, </w:t>
      </w:r>
      <w:r w:rsidR="00F57C51">
        <w:rPr>
          <w:rFonts w:ascii="Times New Roman" w:hAnsi="Times New Roman" w:cs="Times New Roman"/>
        </w:rPr>
        <w:t>nie wymaga posiadania konta w systemie, ani logowania do systemu</w:t>
      </w:r>
      <w:r w:rsidR="00543ECE">
        <w:rPr>
          <w:rFonts w:ascii="Times New Roman" w:hAnsi="Times New Roman" w:cs="Times New Roman"/>
        </w:rPr>
        <w:t xml:space="preserve"> i jest bezpłatne.</w:t>
      </w:r>
    </w:p>
    <w:p w14:paraId="2890B198" w14:textId="1F3227E3" w:rsidR="003B3493" w:rsidRDefault="004C53AF" w:rsidP="004C53AF">
      <w:pPr>
        <w:jc w:val="both"/>
        <w:rPr>
          <w:rFonts w:ascii="Times New Roman" w:eastAsia="Calibri" w:hAnsi="Times New Roman" w:cs="Times New Roman"/>
        </w:rPr>
      </w:pPr>
      <w:r w:rsidRPr="002210AB">
        <w:rPr>
          <w:rFonts w:ascii="Times New Roman" w:eastAsia="Calibri" w:hAnsi="Times New Roman" w:cs="Times New Roman"/>
        </w:rPr>
        <w:t xml:space="preserve">Zaleca się, aby przed rozpoczęciem wypełniania Formularza oferty </w:t>
      </w:r>
      <w:r w:rsidR="00E47197">
        <w:rPr>
          <w:rFonts w:ascii="Times New Roman" w:eastAsia="Calibri" w:hAnsi="Times New Roman" w:cs="Times New Roman"/>
        </w:rPr>
        <w:t>W</w:t>
      </w:r>
      <w:r w:rsidRPr="002210AB">
        <w:rPr>
          <w:rFonts w:ascii="Times New Roman" w:eastAsia="Calibri" w:hAnsi="Times New Roman" w:cs="Times New Roman"/>
        </w:rPr>
        <w:t xml:space="preserve">ykonawca zalogował się do systemu, a jeżeli nie posiada konta, założył bezpłatne konto </w:t>
      </w:r>
      <w:r>
        <w:rPr>
          <w:rFonts w:ascii="Times New Roman" w:eastAsia="Calibri" w:hAnsi="Times New Roman" w:cs="Times New Roman"/>
        </w:rPr>
        <w:t xml:space="preserve">na stronie internetowej pod adresem: </w:t>
      </w:r>
      <w:hyperlink r:id="rId10" w:history="1">
        <w:r w:rsidRPr="008D2636">
          <w:rPr>
            <w:rStyle w:val="Hipercze"/>
            <w:rFonts w:ascii="Times New Roman" w:eastAsia="Calibri" w:hAnsi="Times New Roman" w:cs="Times New Roman"/>
          </w:rPr>
          <w:t>https://platformazakupowa.pl/register/</w:t>
        </w:r>
      </w:hyperlink>
      <w:r>
        <w:rPr>
          <w:rFonts w:ascii="Times New Roman" w:eastAsia="Calibri" w:hAnsi="Times New Roman" w:cs="Times New Roman"/>
        </w:rPr>
        <w:t>.</w:t>
      </w:r>
    </w:p>
    <w:p w14:paraId="5640CABF" w14:textId="2FF32DD6" w:rsidR="00263902" w:rsidRDefault="00E21CCC" w:rsidP="00263902">
      <w:pPr>
        <w:jc w:val="both"/>
        <w:rPr>
          <w:rFonts w:ascii="Times New Roman" w:eastAsia="Calibri" w:hAnsi="Times New Roman" w:cs="Times New Roman"/>
          <w:color w:val="1155CC"/>
          <w:u w:val="single"/>
        </w:rPr>
      </w:pPr>
      <w:r>
        <w:rPr>
          <w:rFonts w:ascii="Times New Roman" w:eastAsia="Calibri" w:hAnsi="Times New Roman" w:cs="Times New Roman"/>
        </w:rPr>
        <w:t>9</w:t>
      </w:r>
      <w:r w:rsidR="00A43B76">
        <w:rPr>
          <w:rFonts w:ascii="Times New Roman" w:eastAsia="Calibri" w:hAnsi="Times New Roman" w:cs="Times New Roman"/>
        </w:rPr>
        <w:t xml:space="preserve">. </w:t>
      </w:r>
      <w:r w:rsidR="00BF05D3">
        <w:rPr>
          <w:rFonts w:ascii="Times New Roman" w:eastAsia="Calibri" w:hAnsi="Times New Roman" w:cs="Times New Roman"/>
        </w:rPr>
        <w:t>W celu zadania pytania, zmiany lub wycofania oferty, przesłania dokumentów</w:t>
      </w:r>
      <w:r w:rsidR="00263902">
        <w:rPr>
          <w:rFonts w:ascii="Times New Roman" w:eastAsia="Calibri" w:hAnsi="Times New Roman" w:cs="Times New Roman"/>
        </w:rPr>
        <w:t xml:space="preserve">, Wykonawca powinien </w:t>
      </w:r>
      <w:r w:rsidR="003E7896">
        <w:rPr>
          <w:rFonts w:ascii="Times New Roman" w:eastAsia="Calibri" w:hAnsi="Times New Roman" w:cs="Times New Roman"/>
        </w:rPr>
        <w:t xml:space="preserve">postępować </w:t>
      </w:r>
      <w:r w:rsidR="00263902">
        <w:rPr>
          <w:rFonts w:ascii="Times New Roman" w:eastAsia="Calibri" w:hAnsi="Times New Roman" w:cs="Times New Roman"/>
        </w:rPr>
        <w:t xml:space="preserve"> zgodnie z</w:t>
      </w:r>
      <w:r w:rsidR="003E7896" w:rsidRPr="003E7896">
        <w:rPr>
          <w:rFonts w:ascii="Times New Roman" w:eastAsia="Calibri" w:hAnsi="Times New Roman" w:cs="Times New Roman"/>
        </w:rPr>
        <w:t xml:space="preserve"> </w:t>
      </w:r>
      <w:r w:rsidR="003E7896">
        <w:rPr>
          <w:rFonts w:ascii="Times New Roman" w:eastAsia="Calibri" w:hAnsi="Times New Roman" w:cs="Times New Roman"/>
        </w:rPr>
        <w:t>„Instrukcją dla Wykonawców" znajdując</w:t>
      </w:r>
      <w:r w:rsidR="00A01229">
        <w:rPr>
          <w:rFonts w:ascii="Times New Roman" w:eastAsia="Calibri" w:hAnsi="Times New Roman" w:cs="Times New Roman"/>
        </w:rPr>
        <w:t>ą</w:t>
      </w:r>
      <w:r w:rsidR="003E7896">
        <w:rPr>
          <w:rFonts w:ascii="Times New Roman" w:eastAsia="Calibri" w:hAnsi="Times New Roman" w:cs="Times New Roman"/>
        </w:rPr>
        <w:t xml:space="preserve"> się na stronie internetowej pod adresem</w:t>
      </w:r>
      <w:r w:rsidR="00263902">
        <w:rPr>
          <w:rFonts w:ascii="Times New Roman" w:eastAsia="Calibri" w:hAnsi="Times New Roman" w:cs="Times New Roman"/>
        </w:rPr>
        <w:t xml:space="preserve"> </w:t>
      </w:r>
      <w:hyperlink r:id="rId11">
        <w:r w:rsidR="00263902">
          <w:rPr>
            <w:rFonts w:ascii="Times New Roman" w:eastAsia="Calibri" w:hAnsi="Times New Roman" w:cs="Times New Roman"/>
            <w:color w:val="1155CC"/>
            <w:u w:val="single"/>
          </w:rPr>
          <w:t>https://platformazakupowa.pl/strona/45-instrukcje</w:t>
        </w:r>
      </w:hyperlink>
      <w:r w:rsidR="00263902">
        <w:rPr>
          <w:rFonts w:ascii="Times New Roman" w:eastAsia="Calibri" w:hAnsi="Times New Roman" w:cs="Times New Roman"/>
          <w:color w:val="1155CC"/>
          <w:u w:val="single"/>
        </w:rPr>
        <w:t>.</w:t>
      </w:r>
    </w:p>
    <w:p w14:paraId="4B5FFCDA" w14:textId="0D556942" w:rsidR="00A01229" w:rsidRDefault="00A01229" w:rsidP="00263902">
      <w:pPr>
        <w:jc w:val="both"/>
        <w:rPr>
          <w:rFonts w:ascii="Times New Roman" w:eastAsia="Calibri" w:hAnsi="Times New Roman" w:cs="Times New Roman"/>
          <w:color w:val="1155CC"/>
          <w:u w:val="single"/>
        </w:rPr>
      </w:pPr>
      <w:r>
        <w:rPr>
          <w:rFonts w:ascii="Times New Roman" w:eastAsia="Calibri" w:hAnsi="Times New Roman" w:cs="Times New Roman"/>
        </w:rPr>
        <w:t xml:space="preserve">10. Za datę przekazania (wpływu) oświadczeń, zawiadomień oraz informacji przyjmuje się datę ich przesłania za pośrednictwem </w:t>
      </w:r>
      <w:hyperlink r:id="rId12">
        <w:r>
          <w:rPr>
            <w:rStyle w:val="czeinternetowe"/>
            <w:rFonts w:ascii="Times New Roman" w:hAnsi="Times New Roman" w:cs="Times New Roman"/>
            <w:color w:val="auto"/>
            <w:u w:val="none"/>
          </w:rPr>
          <w:t>Systemu</w:t>
        </w:r>
      </w:hyperlink>
      <w:r>
        <w:rPr>
          <w:rFonts w:ascii="Times New Roman" w:hAnsi="Times New Roman" w:cs="Times New Roman"/>
        </w:rPr>
        <w:t xml:space="preserve"> </w:t>
      </w:r>
      <w:r>
        <w:rPr>
          <w:rFonts w:ascii="Times New Roman" w:eastAsia="Calibri" w:hAnsi="Times New Roman" w:cs="Times New Roman"/>
        </w:rPr>
        <w:t>przez kliknięcie przycisku  „Wyślij wiadomość do zamawiającego” po których pojawi się komunikat, że wiadomość została wysłana</w:t>
      </w:r>
      <w:r w:rsidR="00F3057D">
        <w:rPr>
          <w:rFonts w:ascii="Times New Roman" w:eastAsia="Calibri" w:hAnsi="Times New Roman" w:cs="Times New Roman"/>
        </w:rPr>
        <w:t>.</w:t>
      </w:r>
    </w:p>
    <w:p w14:paraId="295D66F3" w14:textId="7500B198" w:rsidR="00162717" w:rsidRDefault="008C6466" w:rsidP="00263902">
      <w:pPr>
        <w:jc w:val="both"/>
        <w:rPr>
          <w:rFonts w:ascii="Times New Roman" w:eastAsia="Calibri" w:hAnsi="Times New Roman" w:cs="Times New Roman"/>
          <w:color w:val="1155CC"/>
          <w:u w:val="single"/>
        </w:rPr>
      </w:pPr>
      <w:r>
        <w:rPr>
          <w:rFonts w:ascii="Times New Roman" w:hAnsi="Times New Roman" w:cs="Times New Roman"/>
        </w:rPr>
        <w:t>1</w:t>
      </w:r>
      <w:r w:rsidR="00A01229">
        <w:rPr>
          <w:rFonts w:ascii="Times New Roman" w:hAnsi="Times New Roman" w:cs="Times New Roman"/>
        </w:rPr>
        <w:t>1</w:t>
      </w:r>
      <w:r>
        <w:rPr>
          <w:rFonts w:ascii="Times New Roman" w:hAnsi="Times New Roman" w:cs="Times New Roman"/>
        </w:rPr>
        <w:t>.</w:t>
      </w:r>
      <w:r w:rsidR="00162717">
        <w:rPr>
          <w:rFonts w:ascii="Times New Roman" w:hAnsi="Times New Roman" w:cs="Times New Roman"/>
        </w:rPr>
        <w:t>Wykonawcom przysługuje prawo korzystania z usług Centrum Wsparcia Klienta na zasadach określonych w Regulaminie korzystania z usług Systemu</w:t>
      </w:r>
    </w:p>
    <w:p w14:paraId="49B402E2" w14:textId="35B606CB" w:rsidR="00A43B76" w:rsidRDefault="00A43B76" w:rsidP="00A43B76">
      <w:pPr>
        <w:jc w:val="both"/>
        <w:rPr>
          <w:rFonts w:ascii="Times New Roman" w:hAnsi="Times New Roman" w:cs="Times New Roman"/>
        </w:rPr>
      </w:pPr>
      <w:r w:rsidRPr="00056F40">
        <w:rPr>
          <w:rFonts w:ascii="Times New Roman" w:hAnsi="Times New Roman" w:cs="Times New Roman"/>
        </w:rPr>
        <w:t>1</w:t>
      </w:r>
      <w:r w:rsidR="00A01229">
        <w:rPr>
          <w:rFonts w:ascii="Times New Roman" w:hAnsi="Times New Roman" w:cs="Times New Roman"/>
        </w:rPr>
        <w:t>2</w:t>
      </w:r>
      <w:r w:rsidRPr="00056F40">
        <w:rPr>
          <w:rFonts w:ascii="Times New Roman" w:hAnsi="Times New Roman" w:cs="Times New Roman"/>
        </w:rPr>
        <w:t>.</w:t>
      </w:r>
      <w:r w:rsidR="00CB7D2F" w:rsidRPr="00CB7D2F">
        <w:rPr>
          <w:rFonts w:ascii="Times New Roman" w:hAnsi="Times New Roman" w:cs="Times New Roman"/>
        </w:rPr>
        <w:t xml:space="preserve">Treść zapytań (bez ujawniania źródła) wraz z wyjaśnieniami, zmiany specyfikacji, zmiany terminu składania i otwarcia ofert Zamawiający będzie zamieszczał </w:t>
      </w:r>
      <w:r w:rsidR="00191219">
        <w:rPr>
          <w:rFonts w:ascii="Times New Roman" w:hAnsi="Times New Roman" w:cs="Times New Roman"/>
        </w:rPr>
        <w:t xml:space="preserve">za pośrednictwem Systemu </w:t>
      </w:r>
      <w:r w:rsidR="00CB7D2F" w:rsidRPr="00CB7D2F">
        <w:rPr>
          <w:rFonts w:ascii="Times New Roman" w:hAnsi="Times New Roman" w:cs="Times New Roman"/>
        </w:rPr>
        <w:t>w sekcji “Komunikaty”. Korespondencja, której zgodnie z obowiązującymi przepisami adresatem jest konkretny Wykonawca, będzie przekazywana za pośrednictwem Systemu do konkretnego Wykonawcy.</w:t>
      </w:r>
    </w:p>
    <w:p w14:paraId="19DF6DBF" w14:textId="45AF91BE" w:rsidR="00A43B76" w:rsidRDefault="00A43B76" w:rsidP="00A43B76">
      <w:pPr>
        <w:jc w:val="both"/>
        <w:rPr>
          <w:rFonts w:ascii="Times New Roman" w:hAnsi="Times New Roman" w:cs="Times New Roman"/>
        </w:rPr>
      </w:pPr>
      <w:r w:rsidRPr="00056F40">
        <w:rPr>
          <w:rFonts w:ascii="Times New Roman" w:hAnsi="Times New Roman" w:cs="Times New Roman"/>
        </w:rPr>
        <w:t>1</w:t>
      </w:r>
      <w:r w:rsidR="00A01229">
        <w:rPr>
          <w:rFonts w:ascii="Times New Roman" w:hAnsi="Times New Roman" w:cs="Times New Roman"/>
        </w:rPr>
        <w:t>3</w:t>
      </w:r>
      <w:r w:rsidRPr="00056F40">
        <w:rPr>
          <w:rFonts w:ascii="Times New Roman" w:hAnsi="Times New Roman" w:cs="Times New Roman"/>
        </w:rPr>
        <w:t xml:space="preserve">. Wykonawca jako podmiot profesjonalny ma obowiązek sprawdzania komunikatów i wiadomości przesłanych </w:t>
      </w:r>
      <w:r w:rsidR="00B02A2A">
        <w:rPr>
          <w:rFonts w:ascii="Times New Roman" w:hAnsi="Times New Roman" w:cs="Times New Roman"/>
        </w:rPr>
        <w:t xml:space="preserve">w Systemie </w:t>
      </w:r>
      <w:r w:rsidRPr="00056F40">
        <w:rPr>
          <w:rFonts w:ascii="Times New Roman" w:hAnsi="Times New Roman" w:cs="Times New Roman"/>
        </w:rPr>
        <w:t xml:space="preserve">przez </w:t>
      </w:r>
      <w:r w:rsidR="00B66E88">
        <w:rPr>
          <w:rFonts w:ascii="Times New Roman" w:hAnsi="Times New Roman" w:cs="Times New Roman"/>
        </w:rPr>
        <w:t>Z</w:t>
      </w:r>
      <w:r w:rsidRPr="00056F40">
        <w:rPr>
          <w:rFonts w:ascii="Times New Roman" w:hAnsi="Times New Roman" w:cs="Times New Roman"/>
        </w:rPr>
        <w:t>amawiającego, gdyż system powiadomień może ulec awarii lub powiadomienie może trafić do SPAM.</w:t>
      </w:r>
    </w:p>
    <w:p w14:paraId="02092ECB" w14:textId="2A938C8D" w:rsidR="00A43B76" w:rsidRPr="009F373B" w:rsidRDefault="00A43B76" w:rsidP="00A43B76">
      <w:pPr>
        <w:jc w:val="both"/>
        <w:rPr>
          <w:rFonts w:ascii="Times New Roman" w:hAnsi="Times New Roman" w:cs="Times New Roman"/>
        </w:rPr>
      </w:pPr>
      <w:r w:rsidRPr="009F373B">
        <w:rPr>
          <w:rFonts w:ascii="Times New Roman" w:hAnsi="Times New Roman" w:cs="Times New Roman"/>
        </w:rPr>
        <w:t>1</w:t>
      </w:r>
      <w:r w:rsidR="00072BEF">
        <w:rPr>
          <w:rFonts w:ascii="Times New Roman" w:hAnsi="Times New Roman" w:cs="Times New Roman"/>
        </w:rPr>
        <w:t>4</w:t>
      </w:r>
      <w:r w:rsidRPr="009F373B">
        <w:rPr>
          <w:rFonts w:ascii="Times New Roman" w:hAnsi="Times New Roman" w:cs="Times New Roman"/>
        </w:rPr>
        <w:t xml:space="preserve">. Wykonawca może zwrócić się do </w:t>
      </w:r>
      <w:r w:rsidR="003B6B96">
        <w:rPr>
          <w:rFonts w:ascii="Times New Roman" w:hAnsi="Times New Roman" w:cs="Times New Roman"/>
        </w:rPr>
        <w:t>Z</w:t>
      </w:r>
      <w:r w:rsidRPr="009F373B">
        <w:rPr>
          <w:rFonts w:ascii="Times New Roman" w:hAnsi="Times New Roman" w:cs="Times New Roman"/>
        </w:rPr>
        <w:t>amawiającego z wnioskiem o wyjaśnienie treści SWZ.</w:t>
      </w:r>
    </w:p>
    <w:p w14:paraId="3554CA5C" w14:textId="4EB976B2" w:rsidR="00A43B76" w:rsidRPr="009F373B" w:rsidRDefault="00A43B76" w:rsidP="00A43B76">
      <w:pPr>
        <w:jc w:val="both"/>
        <w:rPr>
          <w:rFonts w:ascii="Times New Roman" w:hAnsi="Times New Roman" w:cs="Times New Roman"/>
        </w:rPr>
      </w:pPr>
      <w:r>
        <w:rPr>
          <w:rFonts w:ascii="Times New Roman" w:hAnsi="Times New Roman" w:cs="Times New Roman"/>
        </w:rPr>
        <w:t>1</w:t>
      </w:r>
      <w:r w:rsidR="00072BEF">
        <w:rPr>
          <w:rFonts w:ascii="Times New Roman" w:hAnsi="Times New Roman" w:cs="Times New Roman"/>
        </w:rPr>
        <w:t>5</w:t>
      </w:r>
      <w:r w:rsidRPr="009F373B">
        <w:rPr>
          <w:rFonts w:ascii="Times New Roman" w:hAnsi="Times New Roman" w:cs="Times New Roman"/>
        </w:rPr>
        <w:t xml:space="preserve">. Zamawiający jest obowiązany udzielić wyjaśnień niezwłocznie, jednak nie później niż na 2 dni przed upływem terminu składania odpowiednio ofert, pod warunkiem że wniosek o wyjaśnienie treści SWZ wpłynął do </w:t>
      </w:r>
      <w:r w:rsidR="003B6B96">
        <w:rPr>
          <w:rFonts w:ascii="Times New Roman" w:hAnsi="Times New Roman" w:cs="Times New Roman"/>
        </w:rPr>
        <w:t>Z</w:t>
      </w:r>
      <w:r w:rsidRPr="009F373B">
        <w:rPr>
          <w:rFonts w:ascii="Times New Roman" w:hAnsi="Times New Roman" w:cs="Times New Roman"/>
        </w:rPr>
        <w:t>amawiającego nie później niż na 4 dni przed upływem terminu składania odpowiednio ofert.</w:t>
      </w:r>
    </w:p>
    <w:p w14:paraId="10E3F023" w14:textId="10C62511" w:rsidR="00A43B76" w:rsidRPr="009F373B" w:rsidRDefault="00A43B76" w:rsidP="00A43B76">
      <w:pPr>
        <w:jc w:val="both"/>
        <w:rPr>
          <w:rFonts w:ascii="Times New Roman" w:hAnsi="Times New Roman" w:cs="Times New Roman"/>
        </w:rPr>
      </w:pPr>
      <w:r>
        <w:rPr>
          <w:rFonts w:ascii="Times New Roman" w:hAnsi="Times New Roman" w:cs="Times New Roman"/>
        </w:rPr>
        <w:lastRenderedPageBreak/>
        <w:t>1</w:t>
      </w:r>
      <w:r w:rsidR="00072BEF">
        <w:rPr>
          <w:rFonts w:ascii="Times New Roman" w:hAnsi="Times New Roman" w:cs="Times New Roman"/>
        </w:rPr>
        <w:t>6</w:t>
      </w:r>
      <w:r w:rsidRPr="009F373B">
        <w:rPr>
          <w:rFonts w:ascii="Times New Roman" w:hAnsi="Times New Roman" w:cs="Times New Roman"/>
        </w:rPr>
        <w:t xml:space="preserve">. Jeżeli Zamawiający nie udzieli wyjaśnień w terminie, o którym mowa w ust. </w:t>
      </w:r>
      <w:r w:rsidR="000A678D">
        <w:rPr>
          <w:rFonts w:ascii="Times New Roman" w:hAnsi="Times New Roman" w:cs="Times New Roman"/>
        </w:rPr>
        <w:t>1</w:t>
      </w:r>
      <w:r w:rsidR="00072BEF">
        <w:rPr>
          <w:rFonts w:ascii="Times New Roman" w:hAnsi="Times New Roman" w:cs="Times New Roman"/>
        </w:rPr>
        <w:t>5</w:t>
      </w:r>
      <w:r w:rsidRPr="009F373B">
        <w:rPr>
          <w:rFonts w:ascii="Times New Roman" w:hAnsi="Times New Roman" w:cs="Times New Roman"/>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D16FE">
        <w:rPr>
          <w:rFonts w:ascii="Times New Roman" w:hAnsi="Times New Roman" w:cs="Times New Roman"/>
        </w:rPr>
        <w:t>1</w:t>
      </w:r>
      <w:r w:rsidR="00072BEF">
        <w:rPr>
          <w:rFonts w:ascii="Times New Roman" w:hAnsi="Times New Roman" w:cs="Times New Roman"/>
        </w:rPr>
        <w:t>5</w:t>
      </w:r>
      <w:r w:rsidRPr="009F373B">
        <w:rPr>
          <w:rFonts w:ascii="Times New Roman" w:hAnsi="Times New Roman" w:cs="Times New Roman"/>
        </w:rPr>
        <w:t>, Zamawiający nie ma obowiązku udzielania wyjaśnień SWZ oraz obowiązku przedłużenia terminu składania ofert.</w:t>
      </w:r>
    </w:p>
    <w:p w14:paraId="1380287D" w14:textId="398EC0C8" w:rsidR="00A43B76" w:rsidRPr="009F373B" w:rsidRDefault="00A43B76" w:rsidP="00A43B76">
      <w:pPr>
        <w:jc w:val="both"/>
        <w:rPr>
          <w:rFonts w:ascii="Times New Roman" w:hAnsi="Times New Roman" w:cs="Times New Roman"/>
        </w:rPr>
      </w:pPr>
      <w:r>
        <w:rPr>
          <w:rFonts w:ascii="Times New Roman" w:hAnsi="Times New Roman" w:cs="Times New Roman"/>
        </w:rPr>
        <w:t>1</w:t>
      </w:r>
      <w:r w:rsidR="00072BEF">
        <w:rPr>
          <w:rFonts w:ascii="Times New Roman" w:hAnsi="Times New Roman" w:cs="Times New Roman"/>
        </w:rPr>
        <w:t>7</w:t>
      </w:r>
      <w:r w:rsidRPr="009F373B">
        <w:rPr>
          <w:rFonts w:ascii="Times New Roman" w:hAnsi="Times New Roman" w:cs="Times New Roman"/>
        </w:rPr>
        <w:t xml:space="preserve">. Przedłużenie terminu składania ofert, o których mowa w ust. </w:t>
      </w:r>
      <w:r w:rsidR="000A678D">
        <w:rPr>
          <w:rFonts w:ascii="Times New Roman" w:hAnsi="Times New Roman" w:cs="Times New Roman"/>
        </w:rPr>
        <w:t>1</w:t>
      </w:r>
      <w:r w:rsidR="00072BEF">
        <w:rPr>
          <w:rFonts w:ascii="Times New Roman" w:hAnsi="Times New Roman" w:cs="Times New Roman"/>
        </w:rPr>
        <w:t>6</w:t>
      </w:r>
      <w:r w:rsidRPr="009F373B">
        <w:rPr>
          <w:rFonts w:ascii="Times New Roman" w:hAnsi="Times New Roman" w:cs="Times New Roman"/>
        </w:rPr>
        <w:t>, nie wpływa na bieg terminu składania wniosku o wyjaśnienie treści SWZ.</w:t>
      </w:r>
    </w:p>
    <w:p w14:paraId="423034B6" w14:textId="26284C6B" w:rsidR="00704A08" w:rsidRPr="00704A08" w:rsidRDefault="00340E62" w:rsidP="00704A08">
      <w:pPr>
        <w:jc w:val="both"/>
        <w:rPr>
          <w:rFonts w:ascii="Times New Roman" w:hAnsi="Times New Roman" w:cs="Times New Roman"/>
        </w:rPr>
      </w:pPr>
      <w:r>
        <w:rPr>
          <w:rFonts w:ascii="Times New Roman" w:hAnsi="Times New Roman" w:cs="Times New Roman"/>
        </w:rPr>
        <w:t>1</w:t>
      </w:r>
      <w:r w:rsidR="00072BEF">
        <w:rPr>
          <w:rFonts w:ascii="Times New Roman" w:hAnsi="Times New Roman" w:cs="Times New Roman"/>
        </w:rPr>
        <w:t>8</w:t>
      </w:r>
      <w:r w:rsidRPr="00366965">
        <w:rPr>
          <w:rFonts w:ascii="Times New Roman" w:hAnsi="Times New Roman" w:cs="Times New Roman"/>
        </w:rPr>
        <w:t>.</w:t>
      </w:r>
      <w:r w:rsidR="00056F40">
        <w:rPr>
          <w:rFonts w:ascii="Times New Roman" w:hAnsi="Times New Roman" w:cs="Times New Roman"/>
        </w:rPr>
        <w:t xml:space="preserve"> </w:t>
      </w:r>
      <w:r w:rsidR="000005BC">
        <w:rPr>
          <w:rFonts w:ascii="Times New Roman" w:hAnsi="Times New Roman" w:cs="Times New Roman"/>
        </w:rPr>
        <w:t>Zamawiający</w:t>
      </w:r>
      <w:r w:rsidR="00704A08" w:rsidRPr="00704A08">
        <w:rPr>
          <w:rFonts w:ascii="Times New Roman" w:hAnsi="Times New Roman" w:cs="Times New Roman"/>
        </w:rPr>
        <w:t xml:space="preserve"> określa niezbędne wymagania sprzętowo - aplikacyjne umożliwiające pracę </w:t>
      </w:r>
      <w:r w:rsidR="00C660D6">
        <w:rPr>
          <w:rFonts w:ascii="Times New Roman" w:hAnsi="Times New Roman" w:cs="Times New Roman"/>
        </w:rPr>
        <w:t>w Systemie</w:t>
      </w:r>
      <w:r w:rsidR="00704A08" w:rsidRPr="00704A08">
        <w:rPr>
          <w:rFonts w:ascii="Times New Roman" w:hAnsi="Times New Roman" w:cs="Times New Roman"/>
        </w:rPr>
        <w:t>, tj.:</w:t>
      </w:r>
    </w:p>
    <w:p w14:paraId="4E62FEDC" w14:textId="694A261C" w:rsidR="00704A08" w:rsidRPr="00704A08" w:rsidRDefault="00704A08" w:rsidP="00704A08">
      <w:pPr>
        <w:jc w:val="both"/>
        <w:rPr>
          <w:rFonts w:ascii="Times New Roman" w:hAnsi="Times New Roman" w:cs="Times New Roman"/>
        </w:rPr>
      </w:pPr>
      <w:r w:rsidRPr="00704A08">
        <w:rPr>
          <w:rFonts w:ascii="Times New Roman" w:hAnsi="Times New Roman" w:cs="Times New Roman"/>
        </w:rPr>
        <w:t xml:space="preserve">a) stały dostęp do sieci Internet o przepustowości nie mniejszej niż 512 </w:t>
      </w:r>
      <w:proofErr w:type="spellStart"/>
      <w:r w:rsidRPr="00704A08">
        <w:rPr>
          <w:rFonts w:ascii="Times New Roman" w:hAnsi="Times New Roman" w:cs="Times New Roman"/>
        </w:rPr>
        <w:t>kb</w:t>
      </w:r>
      <w:proofErr w:type="spellEnd"/>
      <w:r w:rsidRPr="00704A08">
        <w:rPr>
          <w:rFonts w:ascii="Times New Roman" w:hAnsi="Times New Roman" w:cs="Times New Roman"/>
        </w:rPr>
        <w:t>/s,</w:t>
      </w:r>
    </w:p>
    <w:p w14:paraId="46D82878" w14:textId="77777777" w:rsidR="00704A08" w:rsidRPr="00704A08" w:rsidRDefault="00704A08" w:rsidP="00704A08">
      <w:pPr>
        <w:jc w:val="both"/>
        <w:rPr>
          <w:rFonts w:ascii="Times New Roman" w:hAnsi="Times New Roman" w:cs="Times New Roman"/>
        </w:rPr>
      </w:pPr>
      <w:r w:rsidRPr="00704A08">
        <w:rPr>
          <w:rFonts w:ascii="Times New Roman" w:hAnsi="Times New Roman" w:cs="Times New Roman"/>
        </w:rPr>
        <w:t>b) komputer klasy PC lub MAC o następującej konfiguracji: pamięć min. 2 GB Ram, procesor Intel IV 2 GHZ lub jego nowsza wersja, jeden z systemów operacyjnych - MS Windows 7, Mac Os x 10 4, Linux, lub ich nowsze wersje,</w:t>
      </w:r>
    </w:p>
    <w:p w14:paraId="6D9568AB" w14:textId="77777777" w:rsidR="00704A08" w:rsidRPr="00704A08" w:rsidRDefault="00704A08" w:rsidP="00704A08">
      <w:pPr>
        <w:jc w:val="both"/>
        <w:rPr>
          <w:rFonts w:ascii="Times New Roman" w:hAnsi="Times New Roman" w:cs="Times New Roman"/>
        </w:rPr>
      </w:pPr>
      <w:r w:rsidRPr="00704A08">
        <w:rPr>
          <w:rFonts w:ascii="Times New Roman" w:hAnsi="Times New Roman" w:cs="Times New Roman"/>
        </w:rPr>
        <w:t>c) zainstalowana dowolna, inna przeglądarka internetowa niż Internet Explorer,</w:t>
      </w:r>
    </w:p>
    <w:p w14:paraId="17DD699A" w14:textId="77777777" w:rsidR="00704A08" w:rsidRPr="00704A08" w:rsidRDefault="00704A08" w:rsidP="00704A08">
      <w:pPr>
        <w:jc w:val="both"/>
        <w:rPr>
          <w:rFonts w:ascii="Times New Roman" w:hAnsi="Times New Roman" w:cs="Times New Roman"/>
        </w:rPr>
      </w:pPr>
      <w:r w:rsidRPr="00704A08">
        <w:rPr>
          <w:rFonts w:ascii="Times New Roman" w:hAnsi="Times New Roman" w:cs="Times New Roman"/>
        </w:rPr>
        <w:t>d) włączona obsługa JavaScript,</w:t>
      </w:r>
    </w:p>
    <w:p w14:paraId="2428E7A1" w14:textId="77777777" w:rsidR="00704A08" w:rsidRPr="00704A08" w:rsidRDefault="00704A08" w:rsidP="00704A08">
      <w:pPr>
        <w:jc w:val="both"/>
        <w:rPr>
          <w:rFonts w:ascii="Times New Roman" w:hAnsi="Times New Roman" w:cs="Times New Roman"/>
        </w:rPr>
      </w:pPr>
      <w:r w:rsidRPr="00704A08">
        <w:rPr>
          <w:rFonts w:ascii="Times New Roman" w:hAnsi="Times New Roman" w:cs="Times New Roman"/>
        </w:rPr>
        <w:t xml:space="preserve">e) zainstalowany program Adobe </w:t>
      </w:r>
      <w:proofErr w:type="spellStart"/>
      <w:r w:rsidRPr="00704A08">
        <w:rPr>
          <w:rFonts w:ascii="Times New Roman" w:hAnsi="Times New Roman" w:cs="Times New Roman"/>
        </w:rPr>
        <w:t>Acrobat</w:t>
      </w:r>
      <w:proofErr w:type="spellEnd"/>
      <w:r w:rsidRPr="00704A08">
        <w:rPr>
          <w:rFonts w:ascii="Times New Roman" w:hAnsi="Times New Roman" w:cs="Times New Roman"/>
        </w:rPr>
        <w:t xml:space="preserve"> Reader lub inny obsługujący format plików .pdf,</w:t>
      </w:r>
    </w:p>
    <w:p w14:paraId="504AC52F" w14:textId="77777777" w:rsidR="00704A08" w:rsidRDefault="00704A08" w:rsidP="00704A08">
      <w:pPr>
        <w:jc w:val="both"/>
        <w:rPr>
          <w:rFonts w:ascii="Times New Roman" w:hAnsi="Times New Roman" w:cs="Times New Roman"/>
        </w:rPr>
      </w:pPr>
      <w:r w:rsidRPr="00704A08">
        <w:rPr>
          <w:rFonts w:ascii="Times New Roman" w:hAnsi="Times New Roman" w:cs="Times New Roman"/>
        </w:rPr>
        <w:t>f) szyfrowanie na platformazakupowa.pl odbywa się za pomocą protokołu TLS 1.3.</w:t>
      </w:r>
    </w:p>
    <w:p w14:paraId="1EAC5C85" w14:textId="77777777" w:rsidR="00A33E68" w:rsidRDefault="005C3E7C" w:rsidP="005C3E7C">
      <w:pPr>
        <w:jc w:val="both"/>
        <w:rPr>
          <w:rFonts w:ascii="Times New Roman" w:eastAsia="Calibri" w:hAnsi="Times New Roman" w:cs="Times New Roman"/>
          <w:sz w:val="24"/>
          <w:szCs w:val="24"/>
        </w:rPr>
      </w:pPr>
      <w:r>
        <w:rPr>
          <w:rFonts w:ascii="Times New Roman" w:hAnsi="Times New Roman" w:cs="Times New Roman"/>
        </w:rPr>
        <w:t xml:space="preserve">19. </w:t>
      </w:r>
      <w:r w:rsidR="00DF054F" w:rsidRPr="005C3E7C">
        <w:rPr>
          <w:rFonts w:ascii="Times New Roman" w:eastAsia="Calibri" w:hAnsi="Times New Roman" w:cs="Times New Roman"/>
          <w:sz w:val="24"/>
          <w:szCs w:val="24"/>
        </w:rPr>
        <w:t>Dopuszczalne formaty przesyłanych danych tj. plików w formatach .</w:t>
      </w:r>
      <w:proofErr w:type="spellStart"/>
      <w:r w:rsidR="00DF054F" w:rsidRPr="005C3E7C">
        <w:rPr>
          <w:rFonts w:ascii="Times New Roman" w:eastAsia="Calibri" w:hAnsi="Times New Roman" w:cs="Times New Roman"/>
          <w:sz w:val="24"/>
          <w:szCs w:val="24"/>
        </w:rPr>
        <w:t>png</w:t>
      </w:r>
      <w:proofErr w:type="spellEnd"/>
      <w:r w:rsidR="00DF054F" w:rsidRPr="005C3E7C">
        <w:rPr>
          <w:rFonts w:ascii="Times New Roman" w:eastAsia="Calibri" w:hAnsi="Times New Roman" w:cs="Times New Roman"/>
          <w:sz w:val="24"/>
          <w:szCs w:val="24"/>
        </w:rPr>
        <w:t>, .jpg, .</w:t>
      </w:r>
      <w:proofErr w:type="spellStart"/>
      <w:r w:rsidR="00DF054F" w:rsidRPr="005C3E7C">
        <w:rPr>
          <w:rFonts w:ascii="Times New Roman" w:eastAsia="Calibri" w:hAnsi="Times New Roman" w:cs="Times New Roman"/>
          <w:sz w:val="24"/>
          <w:szCs w:val="24"/>
        </w:rPr>
        <w:t>jpeg</w:t>
      </w:r>
      <w:proofErr w:type="spellEnd"/>
      <w:r w:rsidR="00DF054F" w:rsidRPr="005C3E7C">
        <w:rPr>
          <w:rFonts w:ascii="Times New Roman" w:eastAsia="Calibri" w:hAnsi="Times New Roman" w:cs="Times New Roman"/>
          <w:sz w:val="24"/>
          <w:szCs w:val="24"/>
        </w:rPr>
        <w:t>, .gif, .</w:t>
      </w:r>
      <w:proofErr w:type="spellStart"/>
      <w:r w:rsidR="00DF054F" w:rsidRPr="005C3E7C">
        <w:rPr>
          <w:rFonts w:ascii="Times New Roman" w:eastAsia="Calibri" w:hAnsi="Times New Roman" w:cs="Times New Roman"/>
          <w:sz w:val="24"/>
          <w:szCs w:val="24"/>
        </w:rPr>
        <w:t>doc</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docx</w:t>
      </w:r>
      <w:proofErr w:type="spellEnd"/>
      <w:r w:rsidR="00DF054F" w:rsidRPr="005C3E7C">
        <w:rPr>
          <w:rFonts w:ascii="Times New Roman" w:eastAsia="Calibri" w:hAnsi="Times New Roman" w:cs="Times New Roman"/>
          <w:sz w:val="24"/>
          <w:szCs w:val="24"/>
        </w:rPr>
        <w:t>, .xls, .</w:t>
      </w:r>
      <w:proofErr w:type="spellStart"/>
      <w:r w:rsidR="00DF054F" w:rsidRPr="005C3E7C">
        <w:rPr>
          <w:rFonts w:ascii="Times New Roman" w:eastAsia="Calibri" w:hAnsi="Times New Roman" w:cs="Times New Roman"/>
          <w:sz w:val="24"/>
          <w:szCs w:val="24"/>
        </w:rPr>
        <w:t>xlsx</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ppt</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pptx</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odt</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ods</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odp</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odf</w:t>
      </w:r>
      <w:proofErr w:type="spellEnd"/>
      <w:r w:rsidR="00DF054F" w:rsidRPr="005C3E7C">
        <w:rPr>
          <w:rFonts w:ascii="Times New Roman" w:eastAsia="Calibri" w:hAnsi="Times New Roman" w:cs="Times New Roman"/>
          <w:sz w:val="24"/>
          <w:szCs w:val="24"/>
        </w:rPr>
        <w:t>, .pdf, .zip, .</w:t>
      </w:r>
      <w:proofErr w:type="spellStart"/>
      <w:r w:rsidR="00DF054F" w:rsidRPr="005C3E7C">
        <w:rPr>
          <w:rFonts w:ascii="Times New Roman" w:eastAsia="Calibri" w:hAnsi="Times New Roman" w:cs="Times New Roman"/>
          <w:sz w:val="24"/>
          <w:szCs w:val="24"/>
        </w:rPr>
        <w:t>rar</w:t>
      </w:r>
      <w:proofErr w:type="spellEnd"/>
      <w:r w:rsidR="00DF054F" w:rsidRPr="005C3E7C">
        <w:rPr>
          <w:rFonts w:ascii="Times New Roman" w:eastAsia="Calibri" w:hAnsi="Times New Roman" w:cs="Times New Roman"/>
          <w:sz w:val="24"/>
          <w:szCs w:val="24"/>
        </w:rPr>
        <w:t>, .7zip, .txt, .</w:t>
      </w:r>
      <w:proofErr w:type="spellStart"/>
      <w:r w:rsidR="00DF054F" w:rsidRPr="005C3E7C">
        <w:rPr>
          <w:rFonts w:ascii="Times New Roman" w:eastAsia="Calibri" w:hAnsi="Times New Roman" w:cs="Times New Roman"/>
          <w:sz w:val="24"/>
          <w:szCs w:val="24"/>
        </w:rPr>
        <w:t>ath</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xml</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dwg</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xades</w:t>
      </w:r>
      <w:proofErr w:type="spellEnd"/>
      <w:r w:rsidR="00DF054F" w:rsidRPr="005C3E7C">
        <w:rPr>
          <w:rFonts w:ascii="Times New Roman" w:eastAsia="Calibri" w:hAnsi="Times New Roman" w:cs="Times New Roman"/>
          <w:sz w:val="24"/>
          <w:szCs w:val="24"/>
        </w:rPr>
        <w:t>, .tar, .7z, .</w:t>
      </w:r>
      <w:proofErr w:type="spellStart"/>
      <w:r w:rsidR="00DF054F" w:rsidRPr="005C3E7C">
        <w:rPr>
          <w:rFonts w:ascii="Times New Roman" w:eastAsia="Calibri" w:hAnsi="Times New Roman" w:cs="Times New Roman"/>
          <w:sz w:val="24"/>
          <w:szCs w:val="24"/>
        </w:rPr>
        <w:t>eml</w:t>
      </w:r>
      <w:proofErr w:type="spellEnd"/>
      <w:r w:rsidR="00DF054F" w:rsidRPr="005C3E7C">
        <w:rPr>
          <w:rFonts w:ascii="Times New Roman" w:eastAsia="Calibri" w:hAnsi="Times New Roman" w:cs="Times New Roman"/>
          <w:sz w:val="24"/>
          <w:szCs w:val="24"/>
        </w:rPr>
        <w:t>, .</w:t>
      </w:r>
      <w:proofErr w:type="spellStart"/>
      <w:r w:rsidR="00DF054F" w:rsidRPr="005C3E7C">
        <w:rPr>
          <w:rFonts w:ascii="Times New Roman" w:eastAsia="Calibri" w:hAnsi="Times New Roman" w:cs="Times New Roman"/>
          <w:sz w:val="24"/>
          <w:szCs w:val="24"/>
        </w:rPr>
        <w:t>msg</w:t>
      </w:r>
      <w:proofErr w:type="spellEnd"/>
      <w:r w:rsidR="00DF054F" w:rsidRPr="005C3E7C">
        <w:rPr>
          <w:rFonts w:ascii="Times New Roman" w:eastAsia="Calibri" w:hAnsi="Times New Roman" w:cs="Times New Roman"/>
          <w:sz w:val="24"/>
          <w:szCs w:val="24"/>
        </w:rPr>
        <w:t xml:space="preserve">. </w:t>
      </w:r>
    </w:p>
    <w:p w14:paraId="2E9C0647" w14:textId="4F289549" w:rsidR="00251E86" w:rsidRPr="005C3E7C" w:rsidRDefault="00BF6380" w:rsidP="005C3E7C">
      <w:pPr>
        <w:jc w:val="both"/>
        <w:rPr>
          <w:rFonts w:ascii="Times New Roman" w:hAnsi="Times New Roman" w:cs="Times New Roman"/>
        </w:rPr>
      </w:pPr>
      <w:r w:rsidRPr="005C3E7C">
        <w:rPr>
          <w:rFonts w:ascii="Times New Roman" w:eastAsia="Calibri" w:hAnsi="Times New Roman" w:cs="Times New Roman"/>
        </w:rPr>
        <w:t xml:space="preserve">Zamawiający rekomenduje wykorzystanie formatów: </w:t>
      </w:r>
      <w:r w:rsidRPr="001E04F2">
        <w:rPr>
          <w:rFonts w:ascii="Times New Roman" w:eastAsia="Calibri" w:hAnsi="Times New Roman" w:cs="Times New Roman"/>
          <w:b/>
          <w:bCs/>
        </w:rPr>
        <w:t>.pdf .</w:t>
      </w:r>
      <w:proofErr w:type="spellStart"/>
      <w:r w:rsidRPr="001E04F2">
        <w:rPr>
          <w:rFonts w:ascii="Times New Roman" w:eastAsia="Calibri" w:hAnsi="Times New Roman" w:cs="Times New Roman"/>
          <w:b/>
          <w:bCs/>
        </w:rPr>
        <w:t>doc</w:t>
      </w:r>
      <w:proofErr w:type="spellEnd"/>
      <w:r w:rsidRPr="001E04F2">
        <w:rPr>
          <w:rFonts w:ascii="Times New Roman" w:eastAsia="Calibri" w:hAnsi="Times New Roman" w:cs="Times New Roman"/>
          <w:b/>
          <w:bCs/>
        </w:rPr>
        <w:t xml:space="preserve"> .xls .jpg (.</w:t>
      </w:r>
      <w:proofErr w:type="spellStart"/>
      <w:r w:rsidRPr="001E04F2">
        <w:rPr>
          <w:rFonts w:ascii="Times New Roman" w:eastAsia="Calibri" w:hAnsi="Times New Roman" w:cs="Times New Roman"/>
          <w:b/>
          <w:bCs/>
        </w:rPr>
        <w:t>jpeg</w:t>
      </w:r>
      <w:proofErr w:type="spellEnd"/>
      <w:r w:rsidRPr="001E04F2">
        <w:rPr>
          <w:rFonts w:ascii="Times New Roman" w:eastAsia="Calibri" w:hAnsi="Times New Roman" w:cs="Times New Roman"/>
          <w:b/>
          <w:bCs/>
        </w:rPr>
        <w:t>)</w:t>
      </w:r>
      <w:r w:rsidR="0076363F">
        <w:rPr>
          <w:rFonts w:ascii="Times New Roman" w:eastAsia="Calibri" w:hAnsi="Times New Roman" w:cs="Times New Roman"/>
        </w:rPr>
        <w:t xml:space="preserve">, </w:t>
      </w:r>
      <w:r w:rsidR="0076363F" w:rsidRPr="0076363F">
        <w:rPr>
          <w:rFonts w:ascii="Times New Roman" w:eastAsia="Calibri" w:hAnsi="Times New Roman" w:cs="Times New Roman"/>
          <w:b/>
          <w:bCs/>
        </w:rPr>
        <w:t>zip i 7z.</w:t>
      </w:r>
    </w:p>
    <w:p w14:paraId="0D102D8A" w14:textId="23E2E4DA" w:rsidR="00251E86" w:rsidRDefault="008F5C50">
      <w:pPr>
        <w:jc w:val="both"/>
        <w:rPr>
          <w:rFonts w:ascii="Times New Roman" w:eastAsia="Calibri" w:hAnsi="Times New Roman" w:cs="Times New Roman"/>
        </w:rPr>
      </w:pPr>
      <w:r>
        <w:rPr>
          <w:rFonts w:ascii="Times New Roman" w:eastAsia="Calibri" w:hAnsi="Times New Roman" w:cs="Times New Roman"/>
        </w:rPr>
        <w:t xml:space="preserve">20. </w:t>
      </w:r>
      <w:r w:rsidR="00BF6380">
        <w:rPr>
          <w:rFonts w:ascii="Times New Roman" w:eastAsia="Calibri"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00BF6380">
        <w:rPr>
          <w:rFonts w:ascii="Times New Roman" w:eastAsia="Calibri" w:hAnsi="Times New Roman" w:cs="Times New Roman"/>
        </w:rPr>
        <w:t>eDoApp</w:t>
      </w:r>
      <w:proofErr w:type="spellEnd"/>
      <w:r w:rsidR="00BF6380">
        <w:rPr>
          <w:rFonts w:ascii="Times New Roman" w:eastAsia="Calibri" w:hAnsi="Times New Roman" w:cs="Times New Roman"/>
        </w:rPr>
        <w:t xml:space="preserve"> służącej do składania podpisu osobistego, który wynosi max 5MB.</w:t>
      </w:r>
    </w:p>
    <w:p w14:paraId="40AFC6D2" w14:textId="291C97A2" w:rsidR="00251E86" w:rsidRDefault="008F5C50" w:rsidP="008F5C50">
      <w:pPr>
        <w:jc w:val="both"/>
        <w:rPr>
          <w:rFonts w:ascii="Times New Roman" w:eastAsia="Calibri" w:hAnsi="Times New Roman" w:cs="Times New Roman"/>
        </w:rPr>
      </w:pPr>
      <w:r>
        <w:rPr>
          <w:rFonts w:ascii="Times New Roman" w:eastAsia="Calibri" w:hAnsi="Times New Roman" w:cs="Times New Roman"/>
        </w:rPr>
        <w:t xml:space="preserve">21. </w:t>
      </w:r>
      <w:r w:rsidR="00BF6380">
        <w:rPr>
          <w:rFonts w:ascii="Times New Roman" w:eastAsia="Calibri" w:hAnsi="Times New Roman" w:cs="Times New Roman"/>
        </w:rPr>
        <w:t xml:space="preserve">Ze względu na niskie ryzyko naruszenia integralności pliku oraz łatwiejszą weryfikację podpisu, </w:t>
      </w:r>
      <w:r w:rsidR="00ED5FF1">
        <w:rPr>
          <w:rFonts w:ascii="Times New Roman" w:eastAsia="Calibri" w:hAnsi="Times New Roman" w:cs="Times New Roman"/>
        </w:rPr>
        <w:t>Z</w:t>
      </w:r>
      <w:r w:rsidR="00BF6380">
        <w:rPr>
          <w:rFonts w:ascii="Times New Roman" w:eastAsia="Calibri" w:hAnsi="Times New Roman" w:cs="Times New Roman"/>
        </w:rPr>
        <w:t>amawiający zaleca, przekonwertowanie plików na format</w:t>
      </w:r>
      <w:r w:rsidR="00A51EFD">
        <w:rPr>
          <w:rFonts w:ascii="Times New Roman" w:eastAsia="Calibri" w:hAnsi="Times New Roman" w:cs="Times New Roman"/>
        </w:rPr>
        <w:t xml:space="preserve"> </w:t>
      </w:r>
      <w:r w:rsidR="00BF6380">
        <w:rPr>
          <w:rFonts w:ascii="Times New Roman" w:eastAsia="Calibri" w:hAnsi="Times New Roman" w:cs="Times New Roman"/>
        </w:rPr>
        <w:t>.pdf  i opatrzenie ich</w:t>
      </w:r>
      <w:r>
        <w:rPr>
          <w:rFonts w:ascii="Times New Roman" w:eastAsia="Calibri" w:hAnsi="Times New Roman" w:cs="Times New Roman"/>
        </w:rPr>
        <w:t xml:space="preserve"> </w:t>
      </w:r>
      <w:r w:rsidR="00BF6380">
        <w:rPr>
          <w:rFonts w:ascii="Times New Roman" w:eastAsia="Calibri" w:hAnsi="Times New Roman" w:cs="Times New Roman"/>
        </w:rPr>
        <w:t xml:space="preserve">podpisem kwalifikowanym </w:t>
      </w:r>
      <w:proofErr w:type="spellStart"/>
      <w:r w:rsidR="00BF6380">
        <w:rPr>
          <w:rFonts w:ascii="Times New Roman" w:eastAsia="Calibri" w:hAnsi="Times New Roman" w:cs="Times New Roman"/>
        </w:rPr>
        <w:t>PAdES</w:t>
      </w:r>
      <w:proofErr w:type="spellEnd"/>
      <w:r w:rsidR="00BF6380">
        <w:rPr>
          <w:rFonts w:ascii="Times New Roman" w:eastAsia="Calibri" w:hAnsi="Times New Roman" w:cs="Times New Roman"/>
        </w:rPr>
        <w:t xml:space="preserve">. </w:t>
      </w:r>
    </w:p>
    <w:p w14:paraId="326B4F44" w14:textId="01DE6C9B" w:rsidR="00251E86" w:rsidRDefault="008F5C50" w:rsidP="008F5C50">
      <w:pPr>
        <w:jc w:val="both"/>
        <w:rPr>
          <w:rFonts w:ascii="Times New Roman" w:eastAsia="Calibri" w:hAnsi="Times New Roman" w:cs="Times New Roman"/>
        </w:rPr>
      </w:pPr>
      <w:r>
        <w:rPr>
          <w:rFonts w:ascii="Times New Roman" w:eastAsia="Calibri" w:hAnsi="Times New Roman" w:cs="Times New Roman"/>
        </w:rPr>
        <w:t xml:space="preserve">22. </w:t>
      </w:r>
      <w:r w:rsidR="00BF6380">
        <w:rPr>
          <w:rFonts w:ascii="Times New Roman" w:eastAsia="Calibri" w:hAnsi="Times New Roman" w:cs="Times New Roman"/>
        </w:rPr>
        <w:t xml:space="preserve">Pliki w innych formatach niż PDF zaleca się opatrzyć zewnętrznym podpisem </w:t>
      </w:r>
      <w:proofErr w:type="spellStart"/>
      <w:r w:rsidR="00BF6380">
        <w:rPr>
          <w:rFonts w:ascii="Times New Roman" w:eastAsia="Calibri" w:hAnsi="Times New Roman" w:cs="Times New Roman"/>
        </w:rPr>
        <w:t>XAdES</w:t>
      </w:r>
      <w:proofErr w:type="spellEnd"/>
      <w:r w:rsidR="00D946C3">
        <w:rPr>
          <w:rFonts w:ascii="Times New Roman" w:eastAsia="Calibri" w:hAnsi="Times New Roman" w:cs="Times New Roman"/>
        </w:rPr>
        <w:t xml:space="preserve"> - </w:t>
      </w:r>
      <w:r w:rsidR="00BF6380">
        <w:rPr>
          <w:rFonts w:ascii="Times New Roman" w:eastAsia="Calibri" w:hAnsi="Times New Roman" w:cs="Times New Roman"/>
        </w:rPr>
        <w:t xml:space="preserve">plik z podpisem </w:t>
      </w:r>
      <w:r w:rsidR="00BB12CF">
        <w:rPr>
          <w:rFonts w:ascii="Times New Roman" w:eastAsia="Calibri" w:hAnsi="Times New Roman" w:cs="Times New Roman"/>
        </w:rPr>
        <w:t xml:space="preserve">należy </w:t>
      </w:r>
      <w:r w:rsidR="00BF6380">
        <w:rPr>
          <w:rFonts w:ascii="Times New Roman" w:eastAsia="Calibri" w:hAnsi="Times New Roman" w:cs="Times New Roman"/>
        </w:rPr>
        <w:t>przekazywać łącznie z dokumentem podpisywanym.</w:t>
      </w:r>
    </w:p>
    <w:p w14:paraId="59CCA989" w14:textId="44A11F04" w:rsidR="00251E86" w:rsidRDefault="008B3545">
      <w:pPr>
        <w:jc w:val="both"/>
        <w:rPr>
          <w:rFonts w:ascii="Times New Roman" w:eastAsia="Calibri" w:hAnsi="Times New Roman" w:cs="Times New Roman"/>
        </w:rPr>
      </w:pPr>
      <w:r>
        <w:rPr>
          <w:rFonts w:ascii="Times New Roman" w:eastAsia="Calibri" w:hAnsi="Times New Roman" w:cs="Times New Roman"/>
        </w:rPr>
        <w:t xml:space="preserve">23. </w:t>
      </w:r>
      <w:r w:rsidR="00BF6380">
        <w:rPr>
          <w:rFonts w:ascii="Times New Roman" w:eastAsia="Calibri" w:hAnsi="Times New Roman" w:cs="Times New Roman"/>
        </w:rPr>
        <w:t xml:space="preserve">Zamawiający zaleca aby w przypadku podpisywania pliku przez kilka osób, stosować podpisy tego samego rodzaju. </w:t>
      </w:r>
    </w:p>
    <w:p w14:paraId="65DD5AA8" w14:textId="1FF993A0" w:rsidR="00251E86" w:rsidRDefault="008B3545">
      <w:pPr>
        <w:jc w:val="both"/>
        <w:rPr>
          <w:rFonts w:ascii="Times New Roman" w:eastAsia="Calibri" w:hAnsi="Times New Roman" w:cs="Times New Roman"/>
        </w:rPr>
      </w:pPr>
      <w:r>
        <w:rPr>
          <w:rFonts w:ascii="Times New Roman" w:eastAsia="Calibri" w:hAnsi="Times New Roman" w:cs="Times New Roman"/>
        </w:rPr>
        <w:t xml:space="preserve">24. </w:t>
      </w:r>
      <w:r w:rsidR="00BF6380">
        <w:rPr>
          <w:rFonts w:ascii="Times New Roman" w:eastAsia="Calibri" w:hAnsi="Times New Roman" w:cs="Times New Roman"/>
        </w:rPr>
        <w:t xml:space="preserve">Podczas podpisywania plików zaleca się stosowanie algorytmu skrótu SHA2 zamiast  SHA1.  </w:t>
      </w:r>
    </w:p>
    <w:p w14:paraId="77EBBAAA" w14:textId="13ABE8E9" w:rsidR="00251E86" w:rsidRDefault="008B3545">
      <w:pPr>
        <w:jc w:val="both"/>
        <w:rPr>
          <w:rFonts w:ascii="Times New Roman" w:eastAsia="Calibri" w:hAnsi="Times New Roman" w:cs="Times New Roman"/>
        </w:rPr>
      </w:pPr>
      <w:r>
        <w:rPr>
          <w:rFonts w:ascii="Times New Roman" w:eastAsia="Calibri" w:hAnsi="Times New Roman" w:cs="Times New Roman"/>
        </w:rPr>
        <w:t xml:space="preserve">25. </w:t>
      </w:r>
      <w:r w:rsidR="00BF6380">
        <w:rPr>
          <w:rFonts w:ascii="Times New Roman" w:eastAsia="Calibri" w:hAnsi="Times New Roman" w:cs="Times New Roman"/>
        </w:rPr>
        <w:t xml:space="preserve">Jeśli wykonawca pakuje dokumenty np. w plik ZIP zalecamy wcześniejsze podpisanie każdego ze skompresowanych plików. </w:t>
      </w:r>
    </w:p>
    <w:p w14:paraId="29651195" w14:textId="1EBB91E3" w:rsidR="00251E86" w:rsidRDefault="008B3545">
      <w:pPr>
        <w:jc w:val="both"/>
        <w:rPr>
          <w:rFonts w:ascii="Times New Roman" w:eastAsia="Calibri" w:hAnsi="Times New Roman" w:cs="Times New Roman"/>
        </w:rPr>
      </w:pPr>
      <w:r>
        <w:rPr>
          <w:rFonts w:ascii="Times New Roman" w:eastAsia="Calibri" w:hAnsi="Times New Roman" w:cs="Times New Roman"/>
        </w:rPr>
        <w:t xml:space="preserve">26. </w:t>
      </w:r>
      <w:r w:rsidR="00BF6380">
        <w:rPr>
          <w:rFonts w:ascii="Times New Roman" w:eastAsia="Calibri" w:hAnsi="Times New Roman" w:cs="Times New Roman"/>
        </w:rPr>
        <w:t>Zamawiający rekomenduje wykorzystanie podpisu z kwalifikowanym znacznikiem czasu.</w:t>
      </w:r>
    </w:p>
    <w:p w14:paraId="2560447E" w14:textId="3E8D2F93" w:rsidR="00251E86" w:rsidRDefault="008B6EF8">
      <w:pPr>
        <w:jc w:val="both"/>
        <w:rPr>
          <w:rFonts w:ascii="Times New Roman" w:eastAsia="Calibri" w:hAnsi="Times New Roman" w:cs="Times New Roman"/>
        </w:rPr>
      </w:pPr>
      <w:r>
        <w:rPr>
          <w:rFonts w:ascii="Times New Roman" w:eastAsia="Calibri" w:hAnsi="Times New Roman" w:cs="Times New Roman"/>
        </w:rPr>
        <w:t xml:space="preserve">27. </w:t>
      </w:r>
      <w:r w:rsidR="00BF6380">
        <w:rPr>
          <w:rFonts w:ascii="Times New Roman" w:eastAsia="Calibri" w:hAnsi="Times New Roman" w:cs="Times New Roman"/>
        </w:rPr>
        <w:t xml:space="preserve">Zamawiający zaleca aby nie wprowadzać jakichkolwiek zmian w plikach po podpisaniu ich podpisem kwalifikowanym. Może to skutkować naruszeniem integralności plików co </w:t>
      </w:r>
      <w:r w:rsidR="00BF6380">
        <w:rPr>
          <w:rFonts w:ascii="Times New Roman" w:eastAsia="Calibri" w:hAnsi="Times New Roman" w:cs="Times New Roman"/>
        </w:rPr>
        <w:tab/>
        <w:t>równoważne będzie z koniecznością odrzucenia oferty.</w:t>
      </w:r>
    </w:p>
    <w:p w14:paraId="2154D9C4" w14:textId="3F6EED9B" w:rsidR="00D45DB0" w:rsidRDefault="008B6EF8" w:rsidP="00D45DB0">
      <w:pPr>
        <w:jc w:val="both"/>
        <w:rPr>
          <w:rFonts w:ascii="Times New Roman" w:hAnsi="Times New Roman" w:cs="Times New Roman"/>
        </w:rPr>
      </w:pPr>
      <w:r>
        <w:rPr>
          <w:rFonts w:ascii="Times New Roman" w:hAnsi="Times New Roman" w:cs="Times New Roman"/>
        </w:rPr>
        <w:t>28</w:t>
      </w:r>
      <w:r w:rsidR="00340E62">
        <w:rPr>
          <w:rFonts w:ascii="Times New Roman" w:hAnsi="Times New Roman" w:cs="Times New Roman"/>
        </w:rPr>
        <w:t xml:space="preserve">. </w:t>
      </w:r>
      <w:r w:rsidR="00D45DB0">
        <w:rPr>
          <w:rFonts w:ascii="Times New Roman" w:hAnsi="Times New Roman" w:cs="Times New Roman"/>
        </w:rPr>
        <w:t>Informacje na temat kodowania i czasu odbioru danych:</w:t>
      </w:r>
    </w:p>
    <w:p w14:paraId="4F32F218" w14:textId="02EE8FA8" w:rsidR="00D45DB0" w:rsidRDefault="00D45DB0" w:rsidP="00D45DB0">
      <w:pPr>
        <w:jc w:val="both"/>
        <w:rPr>
          <w:rFonts w:ascii="Times New Roman" w:hAnsi="Times New Roman" w:cs="Times New Roman"/>
        </w:rPr>
      </w:pPr>
      <w:r>
        <w:rPr>
          <w:rFonts w:ascii="Times New Roman" w:hAnsi="Times New Roman" w:cs="Times New Roman"/>
        </w:rPr>
        <w:lastRenderedPageBreak/>
        <w:t xml:space="preserve">1) Oferta/wniosek złożony/a przez Wykonawcę w Systemie, nie jest widoczny/a dla </w:t>
      </w:r>
      <w:r w:rsidR="00602F01">
        <w:rPr>
          <w:rFonts w:ascii="Times New Roman" w:hAnsi="Times New Roman" w:cs="Times New Roman"/>
        </w:rPr>
        <w:t>Z</w:t>
      </w:r>
      <w:r>
        <w:rPr>
          <w:rFonts w:ascii="Times New Roman" w:hAnsi="Times New Roman" w:cs="Times New Roman"/>
        </w:rPr>
        <w:t>amawiającego, ponieważ widnieje jako zaszyfrowany/a. Możliwość otwarcia oferty/wniosku dostępna jest dopiero po odszyfrowaniu przez Zamawiającego po upływie terminu składania ofert;</w:t>
      </w:r>
    </w:p>
    <w:p w14:paraId="4C6CB4A3" w14:textId="5A58D849" w:rsidR="00D45DB0" w:rsidRDefault="00D45DB0">
      <w:pPr>
        <w:jc w:val="both"/>
        <w:rPr>
          <w:rFonts w:ascii="Times New Roman" w:hAnsi="Times New Roman" w:cs="Times New Roman"/>
        </w:rPr>
      </w:pPr>
      <w:r>
        <w:rPr>
          <w:rFonts w:ascii="Times New Roman" w:hAnsi="Times New Roman" w:cs="Times New Roman"/>
        </w:rPr>
        <w:t>2) Oznaczenie czasu odbioru danych przez System stanowi przypiętą do dokumentu elektronicznego datę oraz dokładny czas (</w:t>
      </w:r>
      <w:proofErr w:type="spellStart"/>
      <w:r>
        <w:rPr>
          <w:rFonts w:ascii="Times New Roman" w:hAnsi="Times New Roman" w:cs="Times New Roman"/>
        </w:rPr>
        <w:t>hh:mm:ss</w:t>
      </w:r>
      <w:proofErr w:type="spellEnd"/>
      <w:r>
        <w:rPr>
          <w:rFonts w:ascii="Times New Roman" w:hAnsi="Times New Roman" w:cs="Times New Roman"/>
        </w:rPr>
        <w:t>), znajdującą się na potwierdzeniu złożenia oferty/wniosku.</w:t>
      </w:r>
    </w:p>
    <w:bookmarkEnd w:id="5"/>
    <w:p w14:paraId="4DA561A3" w14:textId="77777777" w:rsidR="00251E86" w:rsidRDefault="00BF6380">
      <w:pPr>
        <w:jc w:val="both"/>
        <w:rPr>
          <w:rFonts w:ascii="Times New Roman" w:hAnsi="Times New Roman" w:cs="Times New Roman"/>
          <w:b/>
          <w:bCs/>
        </w:rPr>
      </w:pPr>
      <w:r>
        <w:rPr>
          <w:rFonts w:ascii="Times New Roman" w:hAnsi="Times New Roman" w:cs="Times New Roman"/>
          <w:b/>
          <w:bCs/>
        </w:rPr>
        <w:t xml:space="preserve">§ 11. Wymagania dotyczące wadium: </w:t>
      </w:r>
    </w:p>
    <w:p w14:paraId="14C1E90F" w14:textId="435648C2" w:rsidR="008D7F0E" w:rsidRPr="008D7F0E" w:rsidRDefault="008D7F0E">
      <w:pPr>
        <w:jc w:val="both"/>
        <w:rPr>
          <w:rFonts w:ascii="Times New Roman" w:hAnsi="Times New Roman" w:cs="Times New Roman"/>
        </w:rPr>
      </w:pPr>
      <w:r w:rsidRPr="008D7F0E">
        <w:rPr>
          <w:rFonts w:ascii="Times New Roman" w:hAnsi="Times New Roman" w:cs="Times New Roman"/>
        </w:rPr>
        <w:t>W postępowaniu nie jest przewidziane składnie wadium.</w:t>
      </w:r>
    </w:p>
    <w:p w14:paraId="2F9886F8" w14:textId="77777777" w:rsidR="00251E86" w:rsidRDefault="00BF6380">
      <w:pPr>
        <w:jc w:val="both"/>
        <w:rPr>
          <w:rFonts w:ascii="Times New Roman" w:hAnsi="Times New Roman" w:cs="Times New Roman"/>
          <w:b/>
          <w:bCs/>
          <w:u w:val="single"/>
        </w:rPr>
      </w:pPr>
      <w:r>
        <w:rPr>
          <w:rFonts w:ascii="Times New Roman" w:hAnsi="Times New Roman" w:cs="Times New Roman"/>
          <w:b/>
          <w:bCs/>
          <w:u w:val="single"/>
        </w:rPr>
        <w:t>§ 12. Opis sposobu przygotowania ofert</w:t>
      </w:r>
    </w:p>
    <w:p w14:paraId="097E970A" w14:textId="77777777" w:rsidR="00251E86" w:rsidRDefault="00BF6380">
      <w:pPr>
        <w:jc w:val="both"/>
        <w:rPr>
          <w:rFonts w:ascii="Times New Roman" w:hAnsi="Times New Roman" w:cs="Times New Roman"/>
        </w:rPr>
      </w:pPr>
      <w:r>
        <w:rPr>
          <w:rFonts w:ascii="Times New Roman" w:hAnsi="Times New Roman" w:cs="Times New Roman"/>
        </w:rPr>
        <w:t>1. Wykonawca może złożyć tylko jedną ofertę.</w:t>
      </w:r>
    </w:p>
    <w:p w14:paraId="5874FDEC" w14:textId="77777777" w:rsidR="00251E86" w:rsidRDefault="00BF6380">
      <w:pPr>
        <w:jc w:val="both"/>
        <w:rPr>
          <w:rFonts w:ascii="Times New Roman" w:hAnsi="Times New Roman" w:cs="Times New Roman"/>
        </w:rPr>
      </w:pPr>
      <w:r>
        <w:rPr>
          <w:rFonts w:ascii="Times New Roman" w:hAnsi="Times New Roman" w:cs="Times New Roman"/>
        </w:rPr>
        <w:t>2. Treść oferty musi odpowiadać treści SWZ.</w:t>
      </w:r>
    </w:p>
    <w:p w14:paraId="3CA1F47A" w14:textId="030A7A7E" w:rsidR="00251E86" w:rsidRDefault="00BF6380">
      <w:pPr>
        <w:jc w:val="both"/>
        <w:rPr>
          <w:rFonts w:ascii="Times New Roman" w:hAnsi="Times New Roman" w:cs="Times New Roman"/>
        </w:rPr>
      </w:pPr>
      <w:r>
        <w:rPr>
          <w:rFonts w:ascii="Times New Roman" w:hAnsi="Times New Roman" w:cs="Times New Roman"/>
        </w:rPr>
        <w:t>3. Ofertę składa się na</w:t>
      </w:r>
      <w:r w:rsidR="002F11FC">
        <w:rPr>
          <w:rFonts w:ascii="Times New Roman" w:hAnsi="Times New Roman" w:cs="Times New Roman"/>
        </w:rPr>
        <w:t xml:space="preserve"> </w:t>
      </w:r>
      <w:r>
        <w:rPr>
          <w:rFonts w:ascii="Times New Roman" w:hAnsi="Times New Roman" w:cs="Times New Roman"/>
        </w:rPr>
        <w:t xml:space="preserve">Formularzu </w:t>
      </w:r>
      <w:r w:rsidR="002F11FC">
        <w:rPr>
          <w:rFonts w:ascii="Times New Roman" w:hAnsi="Times New Roman" w:cs="Times New Roman"/>
        </w:rPr>
        <w:t>o</w:t>
      </w:r>
      <w:r>
        <w:rPr>
          <w:rFonts w:ascii="Times New Roman" w:hAnsi="Times New Roman" w:cs="Times New Roman"/>
        </w:rPr>
        <w:t xml:space="preserve">fertowym – </w:t>
      </w:r>
      <w:r w:rsidR="00CD3562" w:rsidRPr="00B5425A">
        <w:rPr>
          <w:rFonts w:ascii="Times New Roman" w:hAnsi="Times New Roman" w:cs="Times New Roman"/>
        </w:rPr>
        <w:t>Załącznik nr 1 do SWZ</w:t>
      </w:r>
      <w:r w:rsidRPr="00B5425A">
        <w:rPr>
          <w:rFonts w:ascii="Times New Roman" w:hAnsi="Times New Roman" w:cs="Times New Roman"/>
        </w:rPr>
        <w:t>;</w:t>
      </w:r>
    </w:p>
    <w:p w14:paraId="4A5C5FDB" w14:textId="77777777" w:rsidR="00251E86" w:rsidRDefault="00BF6380">
      <w:pPr>
        <w:jc w:val="both"/>
        <w:rPr>
          <w:rFonts w:ascii="Times New Roman" w:hAnsi="Times New Roman" w:cs="Times New Roman"/>
        </w:rPr>
      </w:pPr>
      <w:r>
        <w:rPr>
          <w:rFonts w:ascii="Times New Roman" w:hAnsi="Times New Roman" w:cs="Times New Roman"/>
        </w:rPr>
        <w:t>4. Wraz z ofertą Wykonawca jest zobowiązany złożyć:</w:t>
      </w:r>
    </w:p>
    <w:p w14:paraId="0C8C8D0C" w14:textId="01AB584B" w:rsidR="00B5425A" w:rsidRDefault="00BF6380" w:rsidP="00F2609B">
      <w:pPr>
        <w:ind w:firstLine="708"/>
        <w:jc w:val="both"/>
        <w:rPr>
          <w:rFonts w:ascii="Times New Roman" w:hAnsi="Times New Roman" w:cs="Times New Roman"/>
        </w:rPr>
      </w:pPr>
      <w:r>
        <w:rPr>
          <w:rFonts w:ascii="Times New Roman" w:hAnsi="Times New Roman" w:cs="Times New Roman"/>
        </w:rPr>
        <w:t xml:space="preserve">1) </w:t>
      </w:r>
      <w:r w:rsidR="00B5425A">
        <w:rPr>
          <w:rFonts w:ascii="Times New Roman" w:hAnsi="Times New Roman" w:cs="Times New Roman"/>
        </w:rPr>
        <w:t>formularz cenowy – załącznik nr 2 do SWZ</w:t>
      </w:r>
    </w:p>
    <w:p w14:paraId="54D62122" w14:textId="1C102560" w:rsidR="00251E86" w:rsidRDefault="00B5425A" w:rsidP="00F2609B">
      <w:pPr>
        <w:ind w:firstLine="708"/>
        <w:jc w:val="both"/>
        <w:rPr>
          <w:rFonts w:ascii="Times New Roman" w:hAnsi="Times New Roman" w:cs="Times New Roman"/>
        </w:rPr>
      </w:pPr>
      <w:r>
        <w:rPr>
          <w:rFonts w:ascii="Times New Roman" w:hAnsi="Times New Roman" w:cs="Times New Roman"/>
        </w:rPr>
        <w:t xml:space="preserve">2) </w:t>
      </w:r>
      <w:r w:rsidR="00BF6380">
        <w:rPr>
          <w:rFonts w:ascii="Times New Roman" w:hAnsi="Times New Roman" w:cs="Times New Roman"/>
        </w:rPr>
        <w:t>oświadczenia, o których mowa w § 7 ust. 1 SWZ ;</w:t>
      </w:r>
    </w:p>
    <w:p w14:paraId="35C2079E" w14:textId="0C77A83A" w:rsidR="00251E86" w:rsidRDefault="00B5425A" w:rsidP="00F2609B">
      <w:pPr>
        <w:ind w:firstLine="708"/>
        <w:jc w:val="both"/>
        <w:rPr>
          <w:rFonts w:ascii="Times New Roman" w:hAnsi="Times New Roman" w:cs="Times New Roman"/>
        </w:rPr>
      </w:pPr>
      <w:r>
        <w:rPr>
          <w:rFonts w:ascii="Times New Roman" w:hAnsi="Times New Roman" w:cs="Times New Roman"/>
        </w:rPr>
        <w:t>3</w:t>
      </w:r>
      <w:r w:rsidR="00BF6380">
        <w:rPr>
          <w:rFonts w:ascii="Times New Roman" w:hAnsi="Times New Roman" w:cs="Times New Roman"/>
        </w:rPr>
        <w:t>) zobowiązanie podmiotu udostępniającego zasoby (jeżeli dotyczy);</w:t>
      </w:r>
    </w:p>
    <w:p w14:paraId="10EA5FB5" w14:textId="18B13D69" w:rsidR="00251E86" w:rsidRDefault="00B5425A" w:rsidP="00F2609B">
      <w:pPr>
        <w:ind w:left="708"/>
        <w:jc w:val="both"/>
        <w:rPr>
          <w:rFonts w:ascii="Times New Roman" w:hAnsi="Times New Roman" w:cs="Times New Roman"/>
        </w:rPr>
      </w:pPr>
      <w:r>
        <w:rPr>
          <w:rFonts w:ascii="Times New Roman" w:hAnsi="Times New Roman" w:cs="Times New Roman"/>
        </w:rPr>
        <w:t>4</w:t>
      </w:r>
      <w:r w:rsidR="007A7A46">
        <w:rPr>
          <w:rFonts w:ascii="Times New Roman" w:hAnsi="Times New Roman" w:cs="Times New Roman"/>
        </w:rPr>
        <w:t xml:space="preserve">) oświadczenie, o którym mowa w § 5 ust. </w:t>
      </w:r>
      <w:r w:rsidR="007A7A46" w:rsidRPr="00B5425A">
        <w:rPr>
          <w:rFonts w:ascii="Times New Roman" w:hAnsi="Times New Roman" w:cs="Times New Roman"/>
        </w:rPr>
        <w:t>13 SWZ</w:t>
      </w:r>
      <w:r w:rsidR="007A7A46">
        <w:rPr>
          <w:rFonts w:ascii="Times New Roman" w:hAnsi="Times New Roman" w:cs="Times New Roman"/>
        </w:rPr>
        <w:t xml:space="preserve"> (dotyczy wykonawców wspólnie ubiegających się o zamówienie);</w:t>
      </w:r>
    </w:p>
    <w:p w14:paraId="0A6651BD" w14:textId="7174ABC5" w:rsidR="00251E86" w:rsidRDefault="00B5425A" w:rsidP="00F2609B">
      <w:pPr>
        <w:ind w:left="708"/>
        <w:jc w:val="both"/>
        <w:rPr>
          <w:rFonts w:ascii="Times New Roman" w:hAnsi="Times New Roman" w:cs="Times New Roman"/>
        </w:rPr>
      </w:pPr>
      <w:r>
        <w:rPr>
          <w:rFonts w:ascii="Times New Roman" w:hAnsi="Times New Roman" w:cs="Times New Roman"/>
        </w:rPr>
        <w:t>5</w:t>
      </w:r>
      <w:r w:rsidR="007A7A46">
        <w:rPr>
          <w:rFonts w:ascii="Times New Roman" w:hAnsi="Times New Roman" w:cs="Times New Roman"/>
        </w:rPr>
        <w:t>) dokumenty, z których wynika prawo do podpisania oferty; odpowiednie pełnomocnictwa (jeżeli dotyczy);</w:t>
      </w:r>
    </w:p>
    <w:p w14:paraId="739B37F0" w14:textId="15E030BD" w:rsidR="00B164CD" w:rsidRDefault="009655E4" w:rsidP="00B701B2">
      <w:pPr>
        <w:jc w:val="both"/>
        <w:rPr>
          <w:rFonts w:ascii="Times New Roman" w:eastAsia="Calibri" w:hAnsi="Times New Roman" w:cs="Times New Roman"/>
        </w:rPr>
      </w:pPr>
      <w:r>
        <w:rPr>
          <w:rFonts w:ascii="Times New Roman" w:eastAsia="Calibri" w:hAnsi="Times New Roman" w:cs="Times New Roman"/>
        </w:rPr>
        <w:t>5</w:t>
      </w:r>
      <w:r w:rsidRPr="002210AB">
        <w:rPr>
          <w:rFonts w:ascii="Times New Roman" w:eastAsia="Calibri" w:hAnsi="Times New Roman" w:cs="Times New Roman"/>
        </w:rPr>
        <w:t xml:space="preserve">. </w:t>
      </w:r>
      <w:r w:rsidR="00B164CD" w:rsidRPr="00B164CD">
        <w:rPr>
          <w:rFonts w:ascii="Times New Roman" w:eastAsia="Calibri" w:hAnsi="Times New Roman" w:cs="Times New Roman"/>
        </w:rPr>
        <w:t>Oferta oraz pozostałe oświadczenia i dokumenty, dla których Zamawiający określił wzory w formie formularzy zamieszczonych w załącznikach do SWZ, powinny być sporządzone zgodnie z tymi wzorami, co do treści oraz opisu kolumn i wierszy.</w:t>
      </w:r>
    </w:p>
    <w:p w14:paraId="1F164B30" w14:textId="77777777" w:rsidR="003000BE" w:rsidRDefault="00496627" w:rsidP="00B701B2">
      <w:pPr>
        <w:jc w:val="both"/>
        <w:rPr>
          <w:rFonts w:ascii="Times New Roman" w:eastAsia="Calibri" w:hAnsi="Times New Roman" w:cs="Times New Roman"/>
          <w:b/>
          <w:bCs/>
        </w:rPr>
      </w:pPr>
      <w:r w:rsidRPr="005E746B">
        <w:rPr>
          <w:rFonts w:ascii="Times New Roman" w:eastAsia="Calibri" w:hAnsi="Times New Roman" w:cs="Times New Roman"/>
          <w:b/>
          <w:bCs/>
        </w:rPr>
        <w:t>6. Ofe</w:t>
      </w:r>
      <w:r w:rsidR="00F2412F" w:rsidRPr="005E746B">
        <w:rPr>
          <w:rFonts w:ascii="Times New Roman" w:eastAsia="Calibri" w:hAnsi="Times New Roman" w:cs="Times New Roman"/>
          <w:b/>
          <w:bCs/>
        </w:rPr>
        <w:t>r</w:t>
      </w:r>
      <w:r w:rsidRPr="005E746B">
        <w:rPr>
          <w:rFonts w:ascii="Times New Roman" w:eastAsia="Calibri" w:hAnsi="Times New Roman" w:cs="Times New Roman"/>
          <w:b/>
          <w:bCs/>
        </w:rPr>
        <w:t xml:space="preserve">tę </w:t>
      </w:r>
      <w:r w:rsidR="004C014E" w:rsidRPr="004C014E">
        <w:rPr>
          <w:rFonts w:ascii="Times New Roman" w:eastAsia="Calibri" w:hAnsi="Times New Roman" w:cs="Times New Roman"/>
          <w:b/>
          <w:bCs/>
        </w:rPr>
        <w:t>oraz pozostałe oświadczenia i dokumenty</w:t>
      </w:r>
      <w:r w:rsidR="004C014E">
        <w:rPr>
          <w:rFonts w:ascii="Times New Roman" w:eastAsia="Calibri" w:hAnsi="Times New Roman" w:cs="Times New Roman"/>
          <w:b/>
          <w:bCs/>
        </w:rPr>
        <w:t>,</w:t>
      </w:r>
      <w:r w:rsidR="004C014E" w:rsidRPr="005E746B">
        <w:rPr>
          <w:rFonts w:ascii="Times New Roman" w:eastAsia="Calibri" w:hAnsi="Times New Roman" w:cs="Times New Roman"/>
          <w:b/>
          <w:bCs/>
        </w:rPr>
        <w:t xml:space="preserve"> </w:t>
      </w:r>
      <w:r w:rsidRPr="005E746B">
        <w:rPr>
          <w:rFonts w:ascii="Times New Roman" w:eastAsia="Calibri" w:hAnsi="Times New Roman" w:cs="Times New Roman"/>
          <w:b/>
          <w:bCs/>
        </w:rPr>
        <w:t>składa się pod rygorem nieważności w formie elektronicznej lub postaci elektronicznej opatr</w:t>
      </w:r>
      <w:r w:rsidR="00F2412F" w:rsidRPr="005E746B">
        <w:rPr>
          <w:rFonts w:ascii="Times New Roman" w:eastAsia="Calibri" w:hAnsi="Times New Roman" w:cs="Times New Roman"/>
          <w:b/>
          <w:bCs/>
        </w:rPr>
        <w:t>z</w:t>
      </w:r>
      <w:r w:rsidRPr="005E746B">
        <w:rPr>
          <w:rFonts w:ascii="Times New Roman" w:eastAsia="Calibri" w:hAnsi="Times New Roman" w:cs="Times New Roman"/>
          <w:b/>
          <w:bCs/>
        </w:rPr>
        <w:t>onej podpisem zaufanym lub podpisem osobistym.</w:t>
      </w:r>
    </w:p>
    <w:p w14:paraId="44CC7066" w14:textId="5048167C" w:rsidR="00F2412F" w:rsidRDefault="00F2412F" w:rsidP="00B701B2">
      <w:pPr>
        <w:jc w:val="both"/>
        <w:rPr>
          <w:rFonts w:ascii="Times New Roman" w:eastAsia="Calibri" w:hAnsi="Times New Roman" w:cs="Times New Roman"/>
        </w:rPr>
      </w:pPr>
      <w:r>
        <w:rPr>
          <w:rFonts w:ascii="Times New Roman" w:eastAsia="Calibri" w:hAnsi="Times New Roman" w:cs="Times New Roman"/>
        </w:rPr>
        <w:t>7. Oferta</w:t>
      </w:r>
      <w:r w:rsidR="00EB5A23">
        <w:rPr>
          <w:rFonts w:ascii="Times New Roman" w:eastAsia="Calibri" w:hAnsi="Times New Roman" w:cs="Times New Roman"/>
        </w:rPr>
        <w:t>, dokumenty i oświadczenia</w:t>
      </w:r>
      <w:r>
        <w:rPr>
          <w:rFonts w:ascii="Times New Roman" w:eastAsia="Calibri" w:hAnsi="Times New Roman" w:cs="Times New Roman"/>
        </w:rPr>
        <w:t xml:space="preserve"> powinn</w:t>
      </w:r>
      <w:r w:rsidR="00EB5A23">
        <w:rPr>
          <w:rFonts w:ascii="Times New Roman" w:eastAsia="Calibri" w:hAnsi="Times New Roman" w:cs="Times New Roman"/>
        </w:rPr>
        <w:t>y zostać</w:t>
      </w:r>
      <w:r>
        <w:rPr>
          <w:rFonts w:ascii="Times New Roman" w:eastAsia="Calibri" w:hAnsi="Times New Roman" w:cs="Times New Roman"/>
        </w:rPr>
        <w:t xml:space="preserve"> sporządzon</w:t>
      </w:r>
      <w:r w:rsidR="00EB5A23">
        <w:rPr>
          <w:rFonts w:ascii="Times New Roman" w:eastAsia="Calibri" w:hAnsi="Times New Roman" w:cs="Times New Roman"/>
        </w:rPr>
        <w:t>e</w:t>
      </w:r>
      <w:r>
        <w:rPr>
          <w:rFonts w:ascii="Times New Roman" w:eastAsia="Calibri" w:hAnsi="Times New Roman" w:cs="Times New Roman"/>
        </w:rPr>
        <w:t xml:space="preserve"> w języku polski</w:t>
      </w:r>
      <w:r w:rsidR="005E746B">
        <w:rPr>
          <w:rFonts w:ascii="Times New Roman" w:eastAsia="Calibri" w:hAnsi="Times New Roman" w:cs="Times New Roman"/>
        </w:rPr>
        <w:t>m</w:t>
      </w:r>
      <w:r>
        <w:rPr>
          <w:rFonts w:ascii="Times New Roman" w:eastAsia="Calibri" w:hAnsi="Times New Roman" w:cs="Times New Roman"/>
        </w:rPr>
        <w:t>. Każdy dokument składający się na ofertę powinien być czytelny.</w:t>
      </w:r>
    </w:p>
    <w:p w14:paraId="7FF29497" w14:textId="0E387E0D" w:rsidR="00F46FCC" w:rsidRDefault="00F46FCC" w:rsidP="00F46FCC">
      <w:pPr>
        <w:jc w:val="both"/>
        <w:rPr>
          <w:rFonts w:ascii="Times New Roman" w:hAnsi="Times New Roman" w:cs="Times New Roman"/>
        </w:rPr>
      </w:pPr>
      <w:r>
        <w:rPr>
          <w:rFonts w:ascii="Times New Roman" w:hAnsi="Times New Roman" w:cs="Times New Roman"/>
        </w:rPr>
        <w:t xml:space="preserve">8. Każdy z </w:t>
      </w:r>
      <w:r w:rsidR="001A5F94">
        <w:rPr>
          <w:rFonts w:ascii="Times New Roman" w:hAnsi="Times New Roman" w:cs="Times New Roman"/>
        </w:rPr>
        <w:t>W</w:t>
      </w:r>
      <w:r>
        <w:rPr>
          <w:rFonts w:ascii="Times New Roman" w:hAnsi="Times New Roman" w:cs="Times New Roman"/>
        </w:rPr>
        <w:t>ykonawców może złożyć tylko jedną ofertę. Złożenie większej liczby ofert lub oferty zawierającej propozycje wariantowe podlegać będą odrzuceniu.</w:t>
      </w:r>
    </w:p>
    <w:p w14:paraId="183B7279" w14:textId="7BAB465F" w:rsidR="00F46FCC" w:rsidRDefault="00F46FCC" w:rsidP="00F46FCC">
      <w:pPr>
        <w:jc w:val="both"/>
        <w:rPr>
          <w:rFonts w:ascii="Times New Roman" w:hAnsi="Times New Roman" w:cs="Times New Roman"/>
        </w:rPr>
      </w:pPr>
      <w:r>
        <w:rPr>
          <w:rFonts w:ascii="Times New Roman" w:hAnsi="Times New Roman" w:cs="Times New Roman"/>
        </w:rPr>
        <w:t xml:space="preserve">9. Ceny oferty muszą zawierać wszystkie koszty, jakie musi ponieść </w:t>
      </w:r>
      <w:r w:rsidR="001A5F94">
        <w:rPr>
          <w:rFonts w:ascii="Times New Roman" w:hAnsi="Times New Roman" w:cs="Times New Roman"/>
        </w:rPr>
        <w:t>W</w:t>
      </w:r>
      <w:r>
        <w:rPr>
          <w:rFonts w:ascii="Times New Roman" w:hAnsi="Times New Roman" w:cs="Times New Roman"/>
        </w:rPr>
        <w:t>ykonawca, aby zrealizować zamówienie z najwyższą starannością oraz ewentualne rabaty.</w:t>
      </w:r>
    </w:p>
    <w:p w14:paraId="06B356CF" w14:textId="56371B03" w:rsidR="00F46FCC" w:rsidRDefault="00EB5A23" w:rsidP="00F46FCC">
      <w:pPr>
        <w:jc w:val="both"/>
        <w:rPr>
          <w:rFonts w:ascii="Times New Roman" w:hAnsi="Times New Roman" w:cs="Times New Roman"/>
        </w:rPr>
      </w:pPr>
      <w:r>
        <w:rPr>
          <w:rFonts w:ascii="Times New Roman" w:hAnsi="Times New Roman" w:cs="Times New Roman"/>
        </w:rPr>
        <w:t>1</w:t>
      </w:r>
      <w:r w:rsidR="00F46FCC">
        <w:rPr>
          <w:rFonts w:ascii="Times New Roman" w:hAnsi="Times New Roman" w:cs="Times New Roman"/>
        </w:rPr>
        <w:t>0. Wykonawca ponosi wszelkie koszty związane z przygotowaniem i złożeniem oferty.</w:t>
      </w:r>
    </w:p>
    <w:p w14:paraId="522C81F7" w14:textId="00D41962" w:rsidR="004F59FA" w:rsidRDefault="00EB5A23" w:rsidP="00B701B2">
      <w:pPr>
        <w:jc w:val="both"/>
        <w:rPr>
          <w:rFonts w:ascii="Times New Roman" w:eastAsia="Calibri" w:hAnsi="Times New Roman" w:cs="Times New Roman"/>
        </w:rPr>
      </w:pPr>
      <w:r>
        <w:rPr>
          <w:rFonts w:ascii="Times New Roman" w:eastAsia="Calibri" w:hAnsi="Times New Roman" w:cs="Times New Roman"/>
        </w:rPr>
        <w:t>11</w:t>
      </w:r>
      <w:r w:rsidR="004F59FA">
        <w:rPr>
          <w:rFonts w:ascii="Times New Roman" w:eastAsia="Calibri" w:hAnsi="Times New Roman" w:cs="Times New Roman"/>
        </w:rPr>
        <w:t xml:space="preserve">. </w:t>
      </w:r>
      <w:r w:rsidR="004F59FA" w:rsidRPr="004F59FA">
        <w:rPr>
          <w:rFonts w:ascii="Times New Roman" w:eastAsia="Calibri" w:hAnsi="Times New Roman" w:cs="Times New Roman"/>
        </w:rPr>
        <w:t xml:space="preserve">Ofertę należy przygotować z należytą starannością dla podmiotu ubiegającego się o </w:t>
      </w:r>
      <w:r w:rsidR="004F59FA" w:rsidRPr="004F59FA">
        <w:rPr>
          <w:rFonts w:ascii="Times New Roman" w:eastAsia="Calibri" w:hAnsi="Times New Roman" w:cs="Times New Roman"/>
        </w:rPr>
        <w:tab/>
        <w:t>udzielenie zamówienia publicznego i zachowaniem odpowiedniego odstępu czasu do zakończenia</w:t>
      </w:r>
      <w:r w:rsidR="007A6DE3">
        <w:rPr>
          <w:rFonts w:ascii="Times New Roman" w:eastAsia="Calibri" w:hAnsi="Times New Roman" w:cs="Times New Roman"/>
        </w:rPr>
        <w:t xml:space="preserve"> </w:t>
      </w:r>
      <w:r w:rsidR="004F59FA" w:rsidRPr="004F59FA">
        <w:rPr>
          <w:rFonts w:ascii="Times New Roman" w:eastAsia="Calibri" w:hAnsi="Times New Roman" w:cs="Times New Roman"/>
        </w:rPr>
        <w:t>przyjmowania ofert/wniosków. Sugerujemy złożenie oferty na 24 godziny przed terminem</w:t>
      </w:r>
      <w:r w:rsidR="007A6DE3">
        <w:rPr>
          <w:rFonts w:ascii="Times New Roman" w:eastAsia="Calibri" w:hAnsi="Times New Roman" w:cs="Times New Roman"/>
        </w:rPr>
        <w:t xml:space="preserve"> </w:t>
      </w:r>
      <w:r w:rsidR="004F59FA" w:rsidRPr="004F59FA">
        <w:rPr>
          <w:rFonts w:ascii="Times New Roman" w:eastAsia="Calibri" w:hAnsi="Times New Roman" w:cs="Times New Roman"/>
        </w:rPr>
        <w:t>składania ofert/wniosków.</w:t>
      </w:r>
    </w:p>
    <w:p w14:paraId="144781C5" w14:textId="5B552403" w:rsidR="00B701B2" w:rsidRDefault="00EB5A23" w:rsidP="00B701B2">
      <w:pPr>
        <w:jc w:val="both"/>
        <w:rPr>
          <w:rFonts w:ascii="Times New Roman" w:eastAsia="Calibri" w:hAnsi="Times New Roman" w:cs="Times New Roman"/>
        </w:rPr>
      </w:pPr>
      <w:r>
        <w:rPr>
          <w:rFonts w:ascii="Times New Roman" w:hAnsi="Times New Roman" w:cs="Times New Roman"/>
        </w:rPr>
        <w:t>12</w:t>
      </w:r>
      <w:r w:rsidR="00B701B2">
        <w:rPr>
          <w:rFonts w:ascii="Times New Roman" w:hAnsi="Times New Roman" w:cs="Times New Roman"/>
        </w:rPr>
        <w:t xml:space="preserve">. </w:t>
      </w:r>
      <w:r w:rsidR="00B701B2">
        <w:rPr>
          <w:rFonts w:ascii="Times New Roman" w:eastAsia="Calibri" w:hAnsi="Times New Roman" w:cs="Times New Roman"/>
        </w:rPr>
        <w:t>Wykonawca, przystępując do niniejszego postępowania o udzielenie zamówienia publicznego:</w:t>
      </w:r>
    </w:p>
    <w:p w14:paraId="164A1765" w14:textId="77777777" w:rsidR="00B701B2" w:rsidRDefault="00B701B2" w:rsidP="00B701B2">
      <w:pPr>
        <w:jc w:val="both"/>
        <w:rPr>
          <w:rFonts w:ascii="Times New Roman" w:eastAsia="Calibri" w:hAnsi="Times New Roman" w:cs="Times New Roman"/>
        </w:rPr>
      </w:pPr>
      <w:r>
        <w:rPr>
          <w:rFonts w:ascii="Times New Roman" w:eastAsia="Calibri" w:hAnsi="Times New Roman" w:cs="Times New Roman"/>
        </w:rPr>
        <w:t xml:space="preserve">a) akceptuje warunki korzystania z </w:t>
      </w:r>
      <w:hyperlink r:id="rId13">
        <w:r>
          <w:rPr>
            <w:rFonts w:ascii="Times New Roman" w:eastAsia="Calibri" w:hAnsi="Times New Roman" w:cs="Times New Roman"/>
            <w:color w:val="1155CC"/>
            <w:u w:val="single"/>
          </w:rPr>
          <w:t>platformazakupowa.pl</w:t>
        </w:r>
      </w:hyperlink>
      <w:r>
        <w:rPr>
          <w:rFonts w:ascii="Times New Roman" w:eastAsia="Calibri" w:hAnsi="Times New Roman" w:cs="Times New Roman"/>
        </w:rPr>
        <w:t xml:space="preserve"> określone w Regulaminie zamieszczonym na stronie internetowej </w:t>
      </w:r>
      <w:hyperlink r:id="rId14">
        <w:r>
          <w:rPr>
            <w:rFonts w:ascii="Times New Roman" w:eastAsia="Calibri" w:hAnsi="Times New Roman" w:cs="Times New Roman"/>
          </w:rPr>
          <w:t>pod linkiem</w:t>
        </w:r>
      </w:hyperlink>
      <w:r>
        <w:rPr>
          <w:rFonts w:ascii="Times New Roman" w:eastAsia="Calibri" w:hAnsi="Times New Roman" w:cs="Times New Roman"/>
        </w:rPr>
        <w:t xml:space="preserve">  w zakładce „Regulamin" oraz uznaje go za wiążący,</w:t>
      </w:r>
    </w:p>
    <w:p w14:paraId="33703357" w14:textId="77777777" w:rsidR="00B701B2" w:rsidRDefault="00B701B2" w:rsidP="00B701B2">
      <w:pPr>
        <w:jc w:val="both"/>
        <w:rPr>
          <w:rFonts w:ascii="Times New Roman" w:eastAsia="Calibri" w:hAnsi="Times New Roman" w:cs="Times New Roman"/>
        </w:rPr>
      </w:pPr>
      <w:r>
        <w:rPr>
          <w:rFonts w:ascii="Times New Roman" w:eastAsia="Calibri" w:hAnsi="Times New Roman" w:cs="Times New Roman"/>
        </w:rPr>
        <w:lastRenderedPageBreak/>
        <w:t xml:space="preserve">b) zapoznał i stosuje się do Instrukcji składania ofert/wniosków dostępnej </w:t>
      </w:r>
      <w:hyperlink r:id="rId15">
        <w:r>
          <w:rPr>
            <w:rFonts w:ascii="Times New Roman" w:eastAsia="Calibri" w:hAnsi="Times New Roman" w:cs="Times New Roman"/>
            <w:color w:val="1155CC"/>
            <w:u w:val="single"/>
          </w:rPr>
          <w:t>pod linkiem</w:t>
        </w:r>
      </w:hyperlink>
      <w:r>
        <w:rPr>
          <w:rFonts w:ascii="Times New Roman" w:eastAsia="Calibri" w:hAnsi="Times New Roman" w:cs="Times New Roman"/>
        </w:rPr>
        <w:t xml:space="preserve">. </w:t>
      </w:r>
    </w:p>
    <w:p w14:paraId="63F22EF2" w14:textId="05D38967" w:rsidR="00934AB2" w:rsidRDefault="00934AB2" w:rsidP="00B701B2">
      <w:pPr>
        <w:jc w:val="both"/>
        <w:rPr>
          <w:rFonts w:ascii="Times New Roman" w:hAnsi="Times New Roman" w:cs="Times New Roman"/>
        </w:rPr>
      </w:pPr>
      <w:r>
        <w:rPr>
          <w:rFonts w:ascii="Times New Roman" w:eastAsia="Calibri" w:hAnsi="Times New Roman" w:cs="Times New Roman"/>
        </w:rPr>
        <w:t xml:space="preserve">13. </w:t>
      </w:r>
      <w:r>
        <w:rPr>
          <w:rFonts w:ascii="Times New Roman" w:hAnsi="Times New Roman" w:cs="Times New Roman"/>
        </w:rPr>
        <w:t xml:space="preserve">Zgodnie z przepisem art. 64 ustawy </w:t>
      </w:r>
      <w:proofErr w:type="spellStart"/>
      <w:r>
        <w:rPr>
          <w:rFonts w:ascii="Times New Roman" w:hAnsi="Times New Roman" w:cs="Times New Roman"/>
        </w:rPr>
        <w:t>uPzp</w:t>
      </w:r>
      <w:proofErr w:type="spellEnd"/>
      <w:r>
        <w:rPr>
          <w:rFonts w:ascii="Times New Roman" w:hAnsi="Times New Roman" w:cs="Times New Roman"/>
        </w:rPr>
        <w:t xml:space="preserve"> System jest kompatybilny ze wszystkimi podpisami elektronicznymi. Do przesłania dokumentów niezbędne jest posiadanie kwalifikowanego podpisu elektronicznego lub podpisu zaufanego lub podpisu osobistego w celu potwierdzenia czynności złożenia oferty.</w:t>
      </w:r>
    </w:p>
    <w:p w14:paraId="373102D1" w14:textId="6B99367F" w:rsidR="001F3450" w:rsidRPr="001F3450" w:rsidRDefault="001F3450" w:rsidP="00B701B2">
      <w:pPr>
        <w:jc w:val="both"/>
        <w:rPr>
          <w:rFonts w:ascii="Times New Roman" w:hAnsi="Times New Roman" w:cs="Times New Roman"/>
          <w:b/>
          <w:bCs/>
        </w:rPr>
      </w:pPr>
      <w:r w:rsidRPr="001F3450">
        <w:rPr>
          <w:rFonts w:ascii="Times New Roman" w:hAnsi="Times New Roman" w:cs="Times New Roman"/>
          <w:b/>
          <w:bCs/>
        </w:rPr>
        <w:t>14.</w:t>
      </w:r>
      <w:r w:rsidRPr="001F3450">
        <w:rPr>
          <w:b/>
          <w:bCs/>
        </w:rPr>
        <w:t xml:space="preserve"> </w:t>
      </w:r>
      <w:r w:rsidRPr="001F3450">
        <w:rPr>
          <w:rFonts w:ascii="Times New Roman" w:hAnsi="Times New Roman" w:cs="Times New Roman"/>
          <w:b/>
          <w:bCs/>
        </w:rPr>
        <w:t>Do złożenia oferty konieczne jest posiadanie przez osobę upoważnioną do reprezentowania Wykonawcy ważnego kwalifikowanego podpisu elektronicznego, podpisu zaufanego lub podpisu osobistego.</w:t>
      </w:r>
    </w:p>
    <w:p w14:paraId="45F6C7C8" w14:textId="70465AB4" w:rsidR="001D2FEE" w:rsidRDefault="001D2FEE" w:rsidP="001D2FEE">
      <w:pPr>
        <w:jc w:val="both"/>
        <w:rPr>
          <w:rFonts w:ascii="Times New Roman" w:hAnsi="Times New Roman" w:cs="Times New Roman"/>
          <w:u w:val="single"/>
        </w:rPr>
      </w:pPr>
      <w:r>
        <w:rPr>
          <w:rFonts w:ascii="Times New Roman" w:hAnsi="Times New Roman" w:cs="Times New Roman"/>
        </w:rPr>
        <w:t>1</w:t>
      </w:r>
      <w:r w:rsidR="001F3450">
        <w:rPr>
          <w:rFonts w:ascii="Times New Roman" w:hAnsi="Times New Roman" w:cs="Times New Roman"/>
        </w:rPr>
        <w:t>5</w:t>
      </w:r>
      <w:r>
        <w:rPr>
          <w:rFonts w:ascii="Times New Roman" w:hAnsi="Times New Roman" w:cs="Times New Roman"/>
        </w:rPr>
        <w:t xml:space="preserve">. Szczegółowe informacje o sposobie pozyskania usługi kwalifikowanego podpisu elektronicznego oraz warunkach jej użycia można znaleźć na stronach internetowych kwalifikowanych dostawców usług zaufania, których lista znajduje się pod adresem internetowym: </w:t>
      </w:r>
      <w:r>
        <w:rPr>
          <w:rFonts w:ascii="Times New Roman" w:hAnsi="Times New Roman" w:cs="Times New Roman"/>
          <w:u w:val="single"/>
        </w:rPr>
        <w:t>http://www.nccert.pl/kontakt.htm.</w:t>
      </w:r>
    </w:p>
    <w:p w14:paraId="275B2A03" w14:textId="24D7DD58" w:rsidR="001D2FEE" w:rsidRDefault="001D2FEE" w:rsidP="001D2FEE">
      <w:pPr>
        <w:jc w:val="both"/>
        <w:rPr>
          <w:rFonts w:ascii="Times New Roman" w:hAnsi="Times New Roman" w:cs="Times New Roman"/>
        </w:rPr>
      </w:pPr>
      <w:r>
        <w:rPr>
          <w:rFonts w:ascii="Times New Roman" w:hAnsi="Times New Roman" w:cs="Times New Roman"/>
        </w:rPr>
        <w:t>1</w:t>
      </w:r>
      <w:r w:rsidR="001F3450">
        <w:rPr>
          <w:rFonts w:ascii="Times New Roman" w:hAnsi="Times New Roman" w:cs="Times New Roman"/>
        </w:rPr>
        <w:t>6</w:t>
      </w:r>
      <w:r>
        <w:rPr>
          <w:rFonts w:ascii="Times New Roman" w:hAnsi="Times New Roman" w:cs="Times New Roman"/>
        </w:rPr>
        <w:t xml:space="preserve">. Szczegółowe informacje o sposobie pozyskania usługi profilu zaufanego można znaleźć pod adresem internetowym: </w:t>
      </w:r>
      <w:r>
        <w:rPr>
          <w:rFonts w:ascii="Times New Roman" w:hAnsi="Times New Roman" w:cs="Times New Roman"/>
          <w:u w:val="single"/>
        </w:rPr>
        <w:t>https://www.gov.pl/web/gov/zaloz-profil-zaufany</w:t>
      </w:r>
    </w:p>
    <w:p w14:paraId="149E12CB" w14:textId="7E355109" w:rsidR="001D2FEE" w:rsidRPr="001D2FEE" w:rsidRDefault="001D2FEE" w:rsidP="00B701B2">
      <w:pPr>
        <w:jc w:val="both"/>
        <w:rPr>
          <w:rFonts w:ascii="Times New Roman" w:hAnsi="Times New Roman" w:cs="Times New Roman"/>
          <w:u w:val="single"/>
        </w:rPr>
      </w:pPr>
      <w:r>
        <w:rPr>
          <w:rFonts w:ascii="Times New Roman" w:hAnsi="Times New Roman" w:cs="Times New Roman"/>
        </w:rPr>
        <w:t>1</w:t>
      </w:r>
      <w:r w:rsidR="001F3450">
        <w:rPr>
          <w:rFonts w:ascii="Times New Roman" w:hAnsi="Times New Roman" w:cs="Times New Roman"/>
        </w:rPr>
        <w:t>7</w:t>
      </w:r>
      <w:r>
        <w:rPr>
          <w:rFonts w:ascii="Times New Roman" w:hAnsi="Times New Roman" w:cs="Times New Roman"/>
        </w:rPr>
        <w:t xml:space="preserve">. Szczegółowe informacje o sposobie pozyskania podpisu osobistego można znaleźć pod adresem internetowym: </w:t>
      </w:r>
      <w:r>
        <w:rPr>
          <w:rFonts w:ascii="Times New Roman" w:hAnsi="Times New Roman" w:cs="Times New Roman"/>
          <w:u w:val="single"/>
        </w:rPr>
        <w:t>https://www.gov.pl/web/e-dowod/podpis-osobisty.</w:t>
      </w:r>
    </w:p>
    <w:p w14:paraId="726E6C8A" w14:textId="43A7510A" w:rsidR="00B701B2" w:rsidRDefault="00B84555" w:rsidP="00B701B2">
      <w:pPr>
        <w:jc w:val="both"/>
        <w:rPr>
          <w:rFonts w:ascii="Times New Roman" w:eastAsia="Calibri" w:hAnsi="Times New Roman" w:cs="Times New Roman"/>
        </w:rPr>
      </w:pPr>
      <w:r>
        <w:rPr>
          <w:rFonts w:ascii="Times New Roman" w:eastAsia="Calibri" w:hAnsi="Times New Roman" w:cs="Times New Roman"/>
        </w:rPr>
        <w:t>1</w:t>
      </w:r>
      <w:r w:rsidR="00D6428B">
        <w:rPr>
          <w:rFonts w:ascii="Times New Roman" w:eastAsia="Calibri" w:hAnsi="Times New Roman" w:cs="Times New Roman"/>
        </w:rPr>
        <w:t>7</w:t>
      </w:r>
      <w:r w:rsidR="00B701B2">
        <w:rPr>
          <w:rFonts w:ascii="Times New Roman" w:eastAsia="Calibri" w:hAnsi="Times New Roman" w:cs="Times New Roman"/>
        </w:rPr>
        <w:t xml:space="preserve">. </w:t>
      </w:r>
      <w:r w:rsidR="00B701B2">
        <w:rPr>
          <w:rFonts w:ascii="Times New Roman" w:eastAsia="Calibri" w:hAnsi="Times New Roman" w:cs="Times New Roman"/>
          <w:b/>
        </w:rPr>
        <w:t xml:space="preserve">Zamawiający nie ponosi odpowiedzialności za złożenie oferty w sposób niezgodny z Instrukcją korzystania z </w:t>
      </w:r>
      <w:hyperlink r:id="rId16">
        <w:r w:rsidR="00B701B2">
          <w:rPr>
            <w:rFonts w:ascii="Times New Roman" w:eastAsia="Calibri" w:hAnsi="Times New Roman" w:cs="Times New Roman"/>
            <w:b/>
            <w:color w:val="1155CC"/>
            <w:u w:val="single"/>
          </w:rPr>
          <w:t>platformazakupowa.pl</w:t>
        </w:r>
      </w:hyperlink>
      <w:r w:rsidR="00B701B2">
        <w:rPr>
          <w:rFonts w:ascii="Times New Roman" w:eastAsia="Calibri" w:hAnsi="Times New Roman" w:cs="Times New Roman"/>
        </w:rPr>
        <w:t xml:space="preserve">, w szczególności za sytuację, gdy </w:t>
      </w:r>
      <w:r w:rsidR="001A5F94">
        <w:rPr>
          <w:rFonts w:ascii="Times New Roman" w:eastAsia="Calibri" w:hAnsi="Times New Roman" w:cs="Times New Roman"/>
        </w:rPr>
        <w:t>Z</w:t>
      </w:r>
      <w:r w:rsidR="00B701B2">
        <w:rPr>
          <w:rFonts w:ascii="Times New Roman" w:eastAsia="Calibri" w:hAnsi="Times New Roman" w:cs="Times New Roman"/>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284E84F" w14:textId="239FE611" w:rsidR="00F81ADD" w:rsidRDefault="00B84555" w:rsidP="008D13E0">
      <w:pPr>
        <w:jc w:val="both"/>
        <w:rPr>
          <w:rFonts w:ascii="Times New Roman" w:eastAsia="Calibri" w:hAnsi="Times New Roman" w:cs="Times New Roman"/>
          <w:color w:val="1155CC"/>
          <w:u w:val="single"/>
        </w:rPr>
      </w:pPr>
      <w:r>
        <w:rPr>
          <w:rFonts w:ascii="Times New Roman" w:eastAsia="Calibri" w:hAnsi="Times New Roman" w:cs="Times New Roman"/>
        </w:rPr>
        <w:t>1</w:t>
      </w:r>
      <w:r w:rsidR="00D6428B">
        <w:rPr>
          <w:rFonts w:ascii="Times New Roman" w:eastAsia="Calibri" w:hAnsi="Times New Roman" w:cs="Times New Roman"/>
        </w:rPr>
        <w:t>8</w:t>
      </w:r>
      <w:r w:rsidR="00B701B2">
        <w:rPr>
          <w:rFonts w:ascii="Times New Roman" w:eastAsia="Calibri" w:hAnsi="Times New Roman" w:cs="Times New Roman"/>
        </w:rPr>
        <w:t xml:space="preserve">. Zamawiający informuje, że instrukcje korzystania z </w:t>
      </w:r>
      <w:hyperlink r:id="rId17">
        <w:r w:rsidR="00B701B2">
          <w:rPr>
            <w:rFonts w:ascii="Times New Roman" w:eastAsia="Calibri" w:hAnsi="Times New Roman" w:cs="Times New Roman"/>
            <w:color w:val="1155CC"/>
            <w:u w:val="single"/>
          </w:rPr>
          <w:t>platformazakupowa.pl</w:t>
        </w:r>
      </w:hyperlink>
      <w:r w:rsidR="00B701B2">
        <w:rPr>
          <w:rFonts w:ascii="Times New Roman" w:eastAsia="Calibri" w:hAnsi="Times New Roman" w:cs="Times New Roman"/>
        </w:rPr>
        <w:t xml:space="preserve"> dotyczące w szczególności logowania, składania wniosków o wyjaśnienie treści SWZ, składania ofert oraz innych czynności podejmowanych w niniejszym postępowaniu przy użyciu </w:t>
      </w:r>
      <w:hyperlink r:id="rId18">
        <w:r w:rsidR="00B701B2">
          <w:rPr>
            <w:rFonts w:ascii="Times New Roman" w:eastAsia="Calibri" w:hAnsi="Times New Roman" w:cs="Times New Roman"/>
            <w:color w:val="1155CC"/>
            <w:u w:val="single"/>
          </w:rPr>
          <w:t>platformazakupowa.pl</w:t>
        </w:r>
      </w:hyperlink>
      <w:r w:rsidR="00B701B2">
        <w:rPr>
          <w:rFonts w:ascii="Times New Roman" w:eastAsia="Calibri" w:hAnsi="Times New Roman" w:cs="Times New Roman"/>
        </w:rPr>
        <w:t xml:space="preserve"> znajdują się w zakładce „Instrukcje dla Wykonawców" na stronie internetowej pod adresem: </w:t>
      </w:r>
      <w:bookmarkStart w:id="6" w:name="_Hlk137024393"/>
      <w:r>
        <w:fldChar w:fldCharType="begin"/>
      </w:r>
      <w:r>
        <w:instrText>HYPERLINK "https://platformazakupowa.pl/strona/45-instrukcje" \h</w:instrText>
      </w:r>
      <w:r>
        <w:fldChar w:fldCharType="separate"/>
      </w:r>
      <w:r w:rsidR="00B701B2">
        <w:rPr>
          <w:rFonts w:ascii="Times New Roman" w:eastAsia="Calibri" w:hAnsi="Times New Roman" w:cs="Times New Roman"/>
          <w:color w:val="1155CC"/>
          <w:u w:val="single"/>
        </w:rPr>
        <w:t>https://platformazakupowa.pl/strona/45-instrukcje</w:t>
      </w:r>
      <w:r>
        <w:rPr>
          <w:rFonts w:ascii="Times New Roman" w:eastAsia="Calibri" w:hAnsi="Times New Roman" w:cs="Times New Roman"/>
          <w:color w:val="1155CC"/>
          <w:u w:val="single"/>
        </w:rPr>
        <w:fldChar w:fldCharType="end"/>
      </w:r>
      <w:r w:rsidR="002278B1">
        <w:rPr>
          <w:rFonts w:ascii="Times New Roman" w:eastAsia="Calibri" w:hAnsi="Times New Roman" w:cs="Times New Roman"/>
          <w:color w:val="1155CC"/>
          <w:u w:val="single"/>
        </w:rPr>
        <w:t>.</w:t>
      </w:r>
    </w:p>
    <w:bookmarkEnd w:id="6"/>
    <w:p w14:paraId="025129E5" w14:textId="44CFFF09" w:rsidR="009A38FF" w:rsidRDefault="00B84555">
      <w:pPr>
        <w:jc w:val="both"/>
        <w:rPr>
          <w:rFonts w:ascii="Times New Roman" w:hAnsi="Times New Roman" w:cs="Times New Roman"/>
        </w:rPr>
      </w:pPr>
      <w:r>
        <w:rPr>
          <w:rFonts w:ascii="Times New Roman" w:hAnsi="Times New Roman" w:cs="Times New Roman"/>
        </w:rPr>
        <w:t>1</w:t>
      </w:r>
      <w:r w:rsidR="00D6428B">
        <w:rPr>
          <w:rFonts w:ascii="Times New Roman" w:hAnsi="Times New Roman" w:cs="Times New Roman"/>
        </w:rPr>
        <w:t>9</w:t>
      </w:r>
      <w:r w:rsidR="00D5641D">
        <w:rPr>
          <w:rFonts w:ascii="Times New Roman" w:hAnsi="Times New Roman" w:cs="Times New Roman"/>
        </w:rPr>
        <w:t>. Oferta</w:t>
      </w:r>
      <w:r w:rsidR="00AA0B9C">
        <w:rPr>
          <w:rFonts w:ascii="Times New Roman" w:hAnsi="Times New Roman" w:cs="Times New Roman"/>
        </w:rPr>
        <w:t xml:space="preserve"> powinna być podpisana przez osobę upoważnioną do reprezentowania Wykonawcy, </w:t>
      </w:r>
      <w:r w:rsidR="00D5641D">
        <w:rPr>
          <w:rFonts w:ascii="Times New Roman" w:hAnsi="Times New Roman" w:cs="Times New Roman"/>
        </w:rPr>
        <w:t xml:space="preserve"> zgodnie z formą reprezentacji Wykonawcy określoną w rejestrze lub innym dokumencie, właściwym dla danej formy organizacyjnej Wykonawcy albo przez upełnomocnionego przedstawiciela Wykonawcy. W celu potwierdzenia, że osoba działająca w imieniu </w:t>
      </w:r>
      <w:r w:rsidR="00076AB4">
        <w:rPr>
          <w:rFonts w:ascii="Times New Roman" w:hAnsi="Times New Roman" w:cs="Times New Roman"/>
        </w:rPr>
        <w:t>W</w:t>
      </w:r>
      <w:r w:rsidR="00D5641D">
        <w:rPr>
          <w:rFonts w:ascii="Times New Roman" w:hAnsi="Times New Roman" w:cs="Times New Roman"/>
        </w:rPr>
        <w:t xml:space="preserve">ykonawcy jest umocowana do jego reprezentowania, zamawiający żąda od </w:t>
      </w:r>
      <w:r w:rsidR="00076AB4">
        <w:rPr>
          <w:rFonts w:ascii="Times New Roman" w:hAnsi="Times New Roman" w:cs="Times New Roman"/>
        </w:rPr>
        <w:t>W</w:t>
      </w:r>
      <w:r w:rsidR="00D5641D">
        <w:rPr>
          <w:rFonts w:ascii="Times New Roman" w:hAnsi="Times New Roman" w:cs="Times New Roman"/>
        </w:rPr>
        <w:t xml:space="preserve">ykonawcy odpisu lub informacji z Krajowego Rejestru Sądowego, Centralnej Ewidencji i Informacji o Działalności Gospodarczej lub innego właściwego rejestru. </w:t>
      </w:r>
    </w:p>
    <w:p w14:paraId="325BFEC2" w14:textId="5D2984CA" w:rsidR="00251E86" w:rsidRDefault="00D6428B">
      <w:pPr>
        <w:jc w:val="both"/>
        <w:rPr>
          <w:rFonts w:ascii="Times New Roman" w:eastAsia="Calibri" w:hAnsi="Times New Roman" w:cs="Times New Roman"/>
        </w:rPr>
      </w:pPr>
      <w:r>
        <w:rPr>
          <w:rFonts w:ascii="Times New Roman" w:eastAsia="Calibri" w:hAnsi="Times New Roman" w:cs="Times New Roman"/>
        </w:rPr>
        <w:t>20</w:t>
      </w:r>
      <w:r w:rsidR="00BB39AC">
        <w:rPr>
          <w:rFonts w:ascii="Times New Roman" w:eastAsia="Calibri" w:hAnsi="Times New Roman" w:cs="Times New Roman"/>
        </w:rPr>
        <w:t xml:space="preserve">. </w:t>
      </w:r>
      <w:r w:rsidR="008D41C4">
        <w:rPr>
          <w:rFonts w:ascii="Times New Roman" w:eastAsia="Calibri" w:hAnsi="Times New Roman" w:cs="Times New Roman"/>
        </w:rPr>
        <w:t>W procesie składania oferty za pośrednictwem</w:t>
      </w:r>
      <w:r w:rsidR="009A38FF">
        <w:t xml:space="preserve"> </w:t>
      </w:r>
      <w:r w:rsidR="009A38FF" w:rsidRPr="009A38FF">
        <w:rPr>
          <w:rFonts w:ascii="Times New Roman" w:hAnsi="Times New Roman" w:cs="Times New Roman"/>
        </w:rPr>
        <w:t>Systemu</w:t>
      </w:r>
      <w:r w:rsidR="008D41C4">
        <w:rPr>
          <w:rFonts w:ascii="Times New Roman" w:eastAsia="Calibri" w:hAnsi="Times New Roman" w:cs="Times New Roman"/>
        </w:rPr>
        <w:t xml:space="preserve">, wykonawca powinien złożyć podpis bezpośrednio na dokumentach przesłanych za pośrednictwem </w:t>
      </w:r>
      <w:hyperlink r:id="rId19">
        <w:r w:rsidR="008D41C4">
          <w:rPr>
            <w:rFonts w:ascii="Times New Roman" w:eastAsia="Calibri" w:hAnsi="Times New Roman" w:cs="Times New Roman"/>
            <w:color w:val="1155CC"/>
            <w:u w:val="single"/>
          </w:rPr>
          <w:t>platformazakupowa.pl</w:t>
        </w:r>
      </w:hyperlink>
      <w:r w:rsidR="008D41C4">
        <w:rPr>
          <w:rFonts w:ascii="Times New Roman" w:eastAsia="Calibri" w:hAnsi="Times New Roman" w:cs="Times New Roman"/>
        </w:rPr>
        <w:t xml:space="preserve">. Zalecamy stosowanie podpisu na każdym załączonym pliku osobno, w szczególności wskazanych w art. 63 ust.2  </w:t>
      </w:r>
      <w:proofErr w:type="spellStart"/>
      <w:r w:rsidR="008D41C4">
        <w:rPr>
          <w:rFonts w:ascii="Times New Roman" w:eastAsia="Calibri" w:hAnsi="Times New Roman" w:cs="Times New Roman"/>
        </w:rPr>
        <w:t>Pzp</w:t>
      </w:r>
      <w:proofErr w:type="spellEnd"/>
      <w:r w:rsidR="008D41C4">
        <w:rPr>
          <w:rFonts w:ascii="Times New Roman" w:eastAsia="Calibri" w:hAnsi="Times New Roman" w:cs="Times New Roman"/>
        </w:rPr>
        <w:t xml:space="preserve">, gdzie zaznaczono, iż oferty, wnioski o dopuszczenie do udziału w postępowaniu oraz oświadczenie, o którym mowa w art. 125 ust.1 sporządza się, </w:t>
      </w:r>
      <w:r w:rsidR="008D41C4">
        <w:rPr>
          <w:rFonts w:ascii="Times New Roman" w:eastAsia="Calibri" w:hAnsi="Times New Roman" w:cs="Times New Roman"/>
          <w:b/>
          <w:bCs/>
        </w:rPr>
        <w:t>pod rygorem nieważności</w:t>
      </w:r>
      <w:r w:rsidR="008D41C4">
        <w:rPr>
          <w:rFonts w:ascii="Times New Roman" w:eastAsia="Calibri" w:hAnsi="Times New Roman" w:cs="Times New Roman"/>
        </w:rPr>
        <w:t xml:space="preserve">, w formie elektronicznej </w:t>
      </w:r>
      <w:r w:rsidR="008D41C4" w:rsidRPr="001F4391">
        <w:rPr>
          <w:rFonts w:ascii="Times New Roman" w:eastAsia="Calibri" w:hAnsi="Times New Roman" w:cs="Times New Roman"/>
        </w:rPr>
        <w:t xml:space="preserve"> lub w postaci elektronicznej opatrzonej podpisem zaufanym lub podpisem osobistym.</w:t>
      </w:r>
    </w:p>
    <w:p w14:paraId="04A9A7DA" w14:textId="36B90B6B" w:rsidR="00BB39AC" w:rsidRPr="00FF0043" w:rsidRDefault="00D6428B" w:rsidP="00BB39AC">
      <w:pPr>
        <w:jc w:val="both"/>
        <w:rPr>
          <w:rFonts w:ascii="Times New Roman" w:hAnsi="Times New Roman" w:cs="Times New Roman"/>
        </w:rPr>
      </w:pPr>
      <w:r>
        <w:rPr>
          <w:rFonts w:ascii="Times New Roman" w:hAnsi="Times New Roman" w:cs="Times New Roman"/>
        </w:rPr>
        <w:t>21</w:t>
      </w:r>
      <w:r w:rsidR="00BB39AC">
        <w:rPr>
          <w:rFonts w:ascii="Times New Roman" w:hAnsi="Times New Roman" w:cs="Times New Roman"/>
        </w:rPr>
        <w:t xml:space="preserve">. </w:t>
      </w:r>
      <w:r w:rsidR="00BB39AC" w:rsidRPr="00FF0043">
        <w:rPr>
          <w:rFonts w:ascii="Times New Roman" w:hAnsi="Times New Roman" w:cs="Times New Roman"/>
        </w:rPr>
        <w:t>Ścieżka dla złożenia podpisu kwalifikowanego, osobistego lub zaufanego na każdym</w:t>
      </w:r>
      <w:r w:rsidR="00BB39AC">
        <w:rPr>
          <w:rFonts w:ascii="Times New Roman" w:hAnsi="Times New Roman" w:cs="Times New Roman"/>
        </w:rPr>
        <w:t xml:space="preserve"> </w:t>
      </w:r>
      <w:r w:rsidR="00BB39AC" w:rsidRPr="00FF0043">
        <w:rPr>
          <w:rFonts w:ascii="Times New Roman" w:hAnsi="Times New Roman" w:cs="Times New Roman"/>
        </w:rPr>
        <w:t>dokumencie osobno:</w:t>
      </w:r>
    </w:p>
    <w:p w14:paraId="7B98FA02" w14:textId="476C0329" w:rsidR="00BB39AC" w:rsidRPr="00FF0043" w:rsidRDefault="00D6428B" w:rsidP="00BB39AC">
      <w:pPr>
        <w:ind w:firstLine="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.1. Pobierz wszystkie pliki dołączone do postępowania na swój komputer,</w:t>
      </w:r>
    </w:p>
    <w:p w14:paraId="36BC1830" w14:textId="0F74D7A6" w:rsidR="00BB39AC" w:rsidRPr="00FF0043"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.2. Wypełnij pliki na swoim komputerze, a następnie podpisz pliki, które</w:t>
      </w:r>
      <w:r w:rsidR="00BB39AC">
        <w:rPr>
          <w:rFonts w:ascii="Times New Roman" w:hAnsi="Times New Roman" w:cs="Times New Roman"/>
        </w:rPr>
        <w:t xml:space="preserve"> </w:t>
      </w:r>
      <w:r w:rsidR="00BB39AC" w:rsidRPr="00FF0043">
        <w:rPr>
          <w:rFonts w:ascii="Times New Roman" w:hAnsi="Times New Roman" w:cs="Times New Roman"/>
        </w:rPr>
        <w:t>zamierzasz dołączyć do oferty lub wniosku kwalifikowanym podpisem</w:t>
      </w:r>
      <w:r w:rsidR="00BB39AC">
        <w:rPr>
          <w:rFonts w:ascii="Times New Roman" w:hAnsi="Times New Roman" w:cs="Times New Roman"/>
        </w:rPr>
        <w:t xml:space="preserve"> </w:t>
      </w:r>
      <w:r w:rsidR="00BB39AC" w:rsidRPr="00FF0043">
        <w:rPr>
          <w:rFonts w:ascii="Times New Roman" w:hAnsi="Times New Roman" w:cs="Times New Roman"/>
        </w:rPr>
        <w:t>elektronicznym, podpisem zaufanym lub podpisem osobistym.</w:t>
      </w:r>
    </w:p>
    <w:p w14:paraId="68F8ADD8" w14:textId="768B9621" w:rsidR="00BB39AC" w:rsidRPr="00FF0043" w:rsidRDefault="00D6428B" w:rsidP="00BB39AC">
      <w:pPr>
        <w:ind w:left="708"/>
        <w:jc w:val="both"/>
        <w:rPr>
          <w:rFonts w:ascii="Times New Roman" w:hAnsi="Times New Roman" w:cs="Times New Roman"/>
        </w:rPr>
      </w:pPr>
      <w:r>
        <w:rPr>
          <w:rFonts w:ascii="Times New Roman" w:hAnsi="Times New Roman" w:cs="Times New Roman"/>
        </w:rPr>
        <w:lastRenderedPageBreak/>
        <w:t>21</w:t>
      </w:r>
      <w:r w:rsidR="00BB39AC" w:rsidRPr="00FF0043">
        <w:rPr>
          <w:rFonts w:ascii="Times New Roman" w:hAnsi="Times New Roman" w:cs="Times New Roman"/>
        </w:rPr>
        <w:t>.3. Dołącz wszystkie podpisane pliki do Formularza składania oferty lub</w:t>
      </w:r>
      <w:r w:rsidR="00BB39AC">
        <w:rPr>
          <w:rFonts w:ascii="Times New Roman" w:hAnsi="Times New Roman" w:cs="Times New Roman"/>
        </w:rPr>
        <w:t xml:space="preserve"> </w:t>
      </w:r>
      <w:r w:rsidR="00BB39AC" w:rsidRPr="00FF0043">
        <w:rPr>
          <w:rFonts w:ascii="Times New Roman" w:hAnsi="Times New Roman" w:cs="Times New Roman"/>
        </w:rPr>
        <w:t>wniosku na platformazakupowa.pl,</w:t>
      </w:r>
    </w:p>
    <w:p w14:paraId="27323174" w14:textId="1ECF0966" w:rsidR="00BB39AC" w:rsidRPr="00FF0043" w:rsidRDefault="00D6428B" w:rsidP="00BB39AC">
      <w:pPr>
        <w:ind w:firstLine="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.4. Kliknij w przycisk Przejdź do podsumowania,</w:t>
      </w:r>
    </w:p>
    <w:p w14:paraId="4B9FFDE4" w14:textId="5862BA6D" w:rsidR="00BB39AC" w:rsidRPr="00FF0043"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.5. Następnie w drugim kroku składania oferty lub wniosku należy sprawdzić</w:t>
      </w:r>
      <w:r w:rsidR="00BB39AC">
        <w:rPr>
          <w:rFonts w:ascii="Times New Roman" w:hAnsi="Times New Roman" w:cs="Times New Roman"/>
        </w:rPr>
        <w:t xml:space="preserve"> </w:t>
      </w:r>
      <w:r w:rsidR="00BB39AC" w:rsidRPr="00FF0043">
        <w:rPr>
          <w:rFonts w:ascii="Times New Roman" w:hAnsi="Times New Roman" w:cs="Times New Roman"/>
        </w:rPr>
        <w:t>poprawność złożonej oferty, załączonych plików oraz ich ilości,</w:t>
      </w:r>
    </w:p>
    <w:p w14:paraId="53DBE9FF" w14:textId="5D749D92" w:rsidR="00BB39AC" w:rsidRPr="00FF0043" w:rsidRDefault="00D6428B" w:rsidP="00BB39AC">
      <w:pPr>
        <w:ind w:firstLine="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.6. Po weryfikacji poprawności należy kliknąć przycisk Złóż ofertę,</w:t>
      </w:r>
    </w:p>
    <w:p w14:paraId="36ACB121" w14:textId="27EB225F" w:rsidR="00BB39AC" w:rsidRPr="00FF0043"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.7. Następnie system zaszyfruje ofertę lub wniosek wykonawcy, tak by ta była</w:t>
      </w:r>
      <w:r w:rsidR="00BB39AC">
        <w:rPr>
          <w:rFonts w:ascii="Times New Roman" w:hAnsi="Times New Roman" w:cs="Times New Roman"/>
        </w:rPr>
        <w:t xml:space="preserve"> </w:t>
      </w:r>
      <w:r w:rsidR="00BB39AC" w:rsidRPr="00FF0043">
        <w:rPr>
          <w:rFonts w:ascii="Times New Roman" w:hAnsi="Times New Roman" w:cs="Times New Roman"/>
        </w:rPr>
        <w:t>niedostępna dla zamawiającego do terminu otwarcia ofert lub złożenia</w:t>
      </w:r>
      <w:r w:rsidR="00BB39AC">
        <w:rPr>
          <w:rFonts w:ascii="Times New Roman" w:hAnsi="Times New Roman" w:cs="Times New Roman"/>
        </w:rPr>
        <w:t xml:space="preserve"> </w:t>
      </w:r>
      <w:r w:rsidR="00BB39AC" w:rsidRPr="00FF0043">
        <w:rPr>
          <w:rFonts w:ascii="Times New Roman" w:hAnsi="Times New Roman" w:cs="Times New Roman"/>
        </w:rPr>
        <w:t>wniosków o dopuszczenie do udziału w postępowaniu zgodnie z art. 221</w:t>
      </w:r>
      <w:r w:rsidR="00BB39AC">
        <w:rPr>
          <w:rFonts w:ascii="Times New Roman" w:hAnsi="Times New Roman" w:cs="Times New Roman"/>
        </w:rPr>
        <w:t xml:space="preserve"> </w:t>
      </w:r>
      <w:proofErr w:type="spellStart"/>
      <w:r w:rsidR="00BB39AC">
        <w:rPr>
          <w:rFonts w:ascii="Times New Roman" w:hAnsi="Times New Roman" w:cs="Times New Roman"/>
        </w:rPr>
        <w:t>uPZP</w:t>
      </w:r>
      <w:proofErr w:type="spellEnd"/>
      <w:r w:rsidR="00BB39AC" w:rsidRPr="00FF0043">
        <w:rPr>
          <w:rFonts w:ascii="Times New Roman" w:hAnsi="Times New Roman" w:cs="Times New Roman"/>
        </w:rPr>
        <w:t>,</w:t>
      </w:r>
    </w:p>
    <w:p w14:paraId="1A14227F" w14:textId="1A07F57D" w:rsidR="00BB39AC" w:rsidRPr="00FF0043"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.8. Ostatnim krokiem jest wyświetlenie się komunikatu i przesłanie wiadomości</w:t>
      </w:r>
      <w:r w:rsidR="00BB39AC">
        <w:rPr>
          <w:rFonts w:ascii="Times New Roman" w:hAnsi="Times New Roman" w:cs="Times New Roman"/>
        </w:rPr>
        <w:t xml:space="preserve"> </w:t>
      </w:r>
      <w:r w:rsidR="00BB39AC" w:rsidRPr="00FF0043">
        <w:rPr>
          <w:rFonts w:ascii="Times New Roman" w:hAnsi="Times New Roman" w:cs="Times New Roman"/>
        </w:rPr>
        <w:t>email z platformazakupowa.pl z informacją na temat złożonej oferty lub</w:t>
      </w:r>
      <w:r w:rsidR="00BB39AC">
        <w:rPr>
          <w:rFonts w:ascii="Times New Roman" w:hAnsi="Times New Roman" w:cs="Times New Roman"/>
        </w:rPr>
        <w:t xml:space="preserve"> </w:t>
      </w:r>
      <w:r w:rsidR="00BB39AC" w:rsidRPr="00FF0043">
        <w:rPr>
          <w:rFonts w:ascii="Times New Roman" w:hAnsi="Times New Roman" w:cs="Times New Roman"/>
        </w:rPr>
        <w:t>wniosku6,</w:t>
      </w:r>
    </w:p>
    <w:p w14:paraId="117C1E02" w14:textId="725AA9D0" w:rsidR="00BB39AC" w:rsidRDefault="00D6428B" w:rsidP="00BB39AC">
      <w:pPr>
        <w:ind w:left="708"/>
        <w:jc w:val="both"/>
        <w:rPr>
          <w:rFonts w:ascii="Times New Roman" w:hAnsi="Times New Roman" w:cs="Times New Roman"/>
        </w:rPr>
      </w:pPr>
      <w:r>
        <w:rPr>
          <w:rFonts w:ascii="Times New Roman" w:hAnsi="Times New Roman" w:cs="Times New Roman"/>
        </w:rPr>
        <w:t>21</w:t>
      </w:r>
      <w:r w:rsidR="00BB39AC" w:rsidRPr="00FF0043">
        <w:rPr>
          <w:rFonts w:ascii="Times New Roman" w:hAnsi="Times New Roman" w:cs="Times New Roman"/>
        </w:rPr>
        <w:t>.9. W celach odwoławczych z uwagi na zaszyfrowanie oferty na</w:t>
      </w:r>
      <w:r w:rsidR="00BB39AC">
        <w:rPr>
          <w:rFonts w:ascii="Times New Roman" w:hAnsi="Times New Roman" w:cs="Times New Roman"/>
        </w:rPr>
        <w:t xml:space="preserve"> </w:t>
      </w:r>
      <w:r w:rsidR="00BB39AC" w:rsidRPr="00FF0043">
        <w:rPr>
          <w:rFonts w:ascii="Times New Roman" w:hAnsi="Times New Roman" w:cs="Times New Roman"/>
        </w:rPr>
        <w:t xml:space="preserve">platformazakupowa.pl </w:t>
      </w:r>
      <w:r w:rsidR="00F672A9">
        <w:rPr>
          <w:rFonts w:ascii="Times New Roman" w:hAnsi="Times New Roman" w:cs="Times New Roman"/>
        </w:rPr>
        <w:t>W</w:t>
      </w:r>
      <w:r w:rsidR="00BB39AC" w:rsidRPr="00FF0043">
        <w:rPr>
          <w:rFonts w:ascii="Times New Roman" w:hAnsi="Times New Roman" w:cs="Times New Roman"/>
        </w:rPr>
        <w:t>ykonawca powinien przechowywać kopię swojej</w:t>
      </w:r>
      <w:r w:rsidR="00BB39AC">
        <w:rPr>
          <w:rFonts w:ascii="Times New Roman" w:hAnsi="Times New Roman" w:cs="Times New Roman"/>
        </w:rPr>
        <w:t xml:space="preserve"> </w:t>
      </w:r>
      <w:r w:rsidR="00BB39AC" w:rsidRPr="00FF0043">
        <w:rPr>
          <w:rFonts w:ascii="Times New Roman" w:hAnsi="Times New Roman" w:cs="Times New Roman"/>
        </w:rPr>
        <w:t>oferty lub wniosku wraz z pobranym plikiem XML na swoim komputerze.</w:t>
      </w:r>
    </w:p>
    <w:p w14:paraId="6197EB39" w14:textId="77777777" w:rsidR="00BB39AC" w:rsidRDefault="00BB39AC" w:rsidP="00BB39AC">
      <w:pPr>
        <w:suppressAutoHyphens w:val="0"/>
        <w:autoSpaceDE w:val="0"/>
        <w:autoSpaceDN w:val="0"/>
        <w:adjustRightInd w:val="0"/>
        <w:spacing w:after="0" w:line="240" w:lineRule="auto"/>
        <w:jc w:val="both"/>
        <w:rPr>
          <w:rFonts w:ascii="Times New Roman" w:hAnsi="Times New Roman" w:cs="Times New Roman"/>
          <w:b/>
          <w:bCs/>
        </w:rPr>
      </w:pPr>
      <w:r w:rsidRPr="007B2A2C">
        <w:rPr>
          <w:rFonts w:ascii="Times New Roman" w:hAnsi="Times New Roman" w:cs="Times New Roman"/>
          <w:b/>
          <w:bCs/>
        </w:rPr>
        <w:t xml:space="preserve">Uwaga! </w:t>
      </w:r>
    </w:p>
    <w:p w14:paraId="6B920515" w14:textId="5C12A5A9" w:rsidR="004130DC" w:rsidRDefault="00BB39AC" w:rsidP="00D37B92">
      <w:pPr>
        <w:suppressAutoHyphens w:val="0"/>
        <w:autoSpaceDE w:val="0"/>
        <w:autoSpaceDN w:val="0"/>
        <w:adjustRightInd w:val="0"/>
        <w:spacing w:after="0" w:line="240" w:lineRule="auto"/>
        <w:jc w:val="both"/>
        <w:rPr>
          <w:rFonts w:ascii="Times New Roman" w:hAnsi="Times New Roman" w:cs="Times New Roman"/>
          <w:b/>
          <w:bCs/>
        </w:rPr>
      </w:pPr>
      <w:r w:rsidRPr="007B2A2C">
        <w:rPr>
          <w:rFonts w:ascii="Times New Roman" w:hAnsi="Times New Roman" w:cs="Times New Roman"/>
          <w:b/>
          <w:bCs/>
        </w:rPr>
        <w:t>W przypadku składania kolejnej oferty i wycofaniu poprzedniej, jeżeli użytkownik nie jest zalogowany to do jego</w:t>
      </w:r>
      <w:r>
        <w:rPr>
          <w:rFonts w:ascii="Times New Roman" w:hAnsi="Times New Roman" w:cs="Times New Roman"/>
          <w:b/>
          <w:bCs/>
        </w:rPr>
        <w:t xml:space="preserve"> </w:t>
      </w:r>
      <w:r w:rsidRPr="007B2A2C">
        <w:rPr>
          <w:rFonts w:ascii="Times New Roman" w:hAnsi="Times New Roman" w:cs="Times New Roman"/>
          <w:b/>
          <w:bCs/>
        </w:rPr>
        <w:t>identyfikacji potrzebne jest kliknięcie w mail potwierdzający wycofanie złożonej oferty. W link ten należy kliknąć do czasu</w:t>
      </w:r>
      <w:r>
        <w:rPr>
          <w:rFonts w:ascii="Times New Roman" w:hAnsi="Times New Roman" w:cs="Times New Roman"/>
          <w:b/>
          <w:bCs/>
        </w:rPr>
        <w:t xml:space="preserve"> </w:t>
      </w:r>
      <w:r w:rsidRPr="007B2A2C">
        <w:rPr>
          <w:rFonts w:ascii="Times New Roman" w:hAnsi="Times New Roman" w:cs="Times New Roman"/>
          <w:b/>
          <w:bCs/>
        </w:rPr>
        <w:t>przewidzianego na składanie ofert. Kliknięcie linku po terminie sprawi, że straci on ważność.</w:t>
      </w:r>
    </w:p>
    <w:p w14:paraId="50CDFF27" w14:textId="77777777" w:rsidR="00D37B92" w:rsidRPr="00D37B92" w:rsidRDefault="00D37B92" w:rsidP="00D37B92">
      <w:pPr>
        <w:suppressAutoHyphens w:val="0"/>
        <w:autoSpaceDE w:val="0"/>
        <w:autoSpaceDN w:val="0"/>
        <w:adjustRightInd w:val="0"/>
        <w:spacing w:after="0" w:line="240" w:lineRule="auto"/>
        <w:jc w:val="both"/>
        <w:rPr>
          <w:rFonts w:ascii="Times New Roman" w:hAnsi="Times New Roman" w:cs="Times New Roman"/>
          <w:b/>
          <w:bCs/>
        </w:rPr>
      </w:pPr>
    </w:p>
    <w:p w14:paraId="2BD82607" w14:textId="5321D3D9" w:rsidR="003840CF" w:rsidRDefault="003840CF" w:rsidP="003840CF">
      <w:pPr>
        <w:jc w:val="both"/>
        <w:rPr>
          <w:rFonts w:ascii="Times New Roman" w:hAnsi="Times New Roman" w:cs="Times New Roman"/>
        </w:rPr>
      </w:pPr>
      <w:r>
        <w:rPr>
          <w:rFonts w:ascii="Times New Roman" w:hAnsi="Times New Roman" w:cs="Times New Roman"/>
        </w:rPr>
        <w:t xml:space="preserve">22.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F672A9">
        <w:rPr>
          <w:rFonts w:ascii="Times New Roman" w:hAnsi="Times New Roman" w:cs="Times New Roman"/>
        </w:rPr>
        <w:t>W</w:t>
      </w:r>
      <w:r>
        <w:rPr>
          <w:rFonts w:ascii="Times New Roman" w:hAnsi="Times New Roman" w:cs="Times New Roman"/>
        </w:rPr>
        <w:t>ykonawcę ubiegającego się wspólnie z nim o udzielenie zamówienia, przez podmiot, na którego zdolnościach lub sytuacji polega wykonawca, albo przez podwykonawcę.</w:t>
      </w:r>
    </w:p>
    <w:p w14:paraId="54BB2DC8" w14:textId="79F36075" w:rsidR="003840CF" w:rsidRDefault="003840CF">
      <w:pPr>
        <w:jc w:val="both"/>
        <w:rPr>
          <w:rFonts w:ascii="Times New Roman" w:hAnsi="Times New Roman" w:cs="Times New Roman"/>
        </w:rPr>
      </w:pPr>
      <w:r>
        <w:rPr>
          <w:rFonts w:ascii="Times New Roman" w:hAnsi="Times New Roman" w:cs="Times New Roman"/>
        </w:rPr>
        <w:t>23. Maksymalny rozmiar jednego pliku przesyłanego za pośrednictwem dedykowanych formularzy do: złożenia, zmiany, wycofania oferty wynosi 150 MB natomiast przy komunikacji wielkość pliku to maksymalnie 500 MB.</w:t>
      </w:r>
    </w:p>
    <w:p w14:paraId="1B9C6794" w14:textId="05846A6E" w:rsidR="00060BF8" w:rsidRDefault="008220CE">
      <w:pPr>
        <w:jc w:val="both"/>
        <w:rPr>
          <w:rFonts w:ascii="Times New Roman" w:hAnsi="Times New Roman" w:cs="Times New Roman"/>
        </w:rPr>
      </w:pPr>
      <w:r>
        <w:rPr>
          <w:rFonts w:ascii="Times New Roman" w:hAnsi="Times New Roman" w:cs="Times New Roman"/>
        </w:rPr>
        <w:t>24</w:t>
      </w:r>
      <w:r w:rsidR="00060BF8">
        <w:rPr>
          <w:rFonts w:ascii="Times New Roman" w:hAnsi="Times New Roman" w:cs="Times New Roman"/>
        </w:rPr>
        <w:t xml:space="preserve">. </w:t>
      </w:r>
      <w:r w:rsidR="00AC2F55">
        <w:rPr>
          <w:rFonts w:ascii="Times New Roman" w:hAnsi="Times New Roman" w:cs="Times New Roman"/>
        </w:rPr>
        <w:t xml:space="preserve">Jeśli oferta zawiera informacje stanowiące </w:t>
      </w:r>
      <w:r w:rsidR="00060BF8">
        <w:rPr>
          <w:rFonts w:ascii="Times New Roman" w:hAnsi="Times New Roman" w:cs="Times New Roman"/>
        </w:rPr>
        <w:t xml:space="preserve">tajemnicę przedsiębiorstwa, w rozumieniu </w:t>
      </w:r>
      <w:r w:rsidR="00AC2F55">
        <w:rPr>
          <w:rFonts w:ascii="Times New Roman" w:hAnsi="Times New Roman" w:cs="Times New Roman"/>
        </w:rPr>
        <w:t xml:space="preserve">ustawy z dnia 16 kwietnia 1993 r. </w:t>
      </w:r>
      <w:r w:rsidR="00060BF8">
        <w:rPr>
          <w:rFonts w:ascii="Times New Roman" w:hAnsi="Times New Roman" w:cs="Times New Roman"/>
        </w:rPr>
        <w:t>o zwalczaniu nieuczciwej konkurencji</w:t>
      </w:r>
      <w:r w:rsidR="00751D32">
        <w:rPr>
          <w:rFonts w:ascii="Times New Roman" w:hAnsi="Times New Roman" w:cs="Times New Roman"/>
        </w:rPr>
        <w:t xml:space="preserve"> (Dz.U. z 202</w:t>
      </w:r>
      <w:r w:rsidR="000E0E61">
        <w:rPr>
          <w:rFonts w:ascii="Times New Roman" w:hAnsi="Times New Roman" w:cs="Times New Roman"/>
        </w:rPr>
        <w:t>2</w:t>
      </w:r>
      <w:r w:rsidR="00751D32">
        <w:rPr>
          <w:rFonts w:ascii="Times New Roman" w:hAnsi="Times New Roman" w:cs="Times New Roman"/>
        </w:rPr>
        <w:t xml:space="preserve"> r. poz. 1</w:t>
      </w:r>
      <w:r w:rsidR="000E0E61">
        <w:rPr>
          <w:rFonts w:ascii="Times New Roman" w:hAnsi="Times New Roman" w:cs="Times New Roman"/>
        </w:rPr>
        <w:t>233</w:t>
      </w:r>
      <w:r w:rsidR="00751D32">
        <w:rPr>
          <w:rFonts w:ascii="Times New Roman" w:hAnsi="Times New Roman" w:cs="Times New Roman"/>
        </w:rPr>
        <w:t xml:space="preserve">), </w:t>
      </w:r>
      <w:r w:rsidR="00AE4405">
        <w:rPr>
          <w:rFonts w:ascii="Times New Roman" w:hAnsi="Times New Roman" w:cs="Times New Roman"/>
        </w:rPr>
        <w:t>W</w:t>
      </w:r>
      <w:r w:rsidR="00060BF8">
        <w:rPr>
          <w:rFonts w:ascii="Times New Roman" w:hAnsi="Times New Roman" w:cs="Times New Roman"/>
        </w:rPr>
        <w:t xml:space="preserve">ykonawca, </w:t>
      </w:r>
      <w:r w:rsidR="00751D32">
        <w:rPr>
          <w:rFonts w:ascii="Times New Roman" w:hAnsi="Times New Roman" w:cs="Times New Roman"/>
        </w:rPr>
        <w:t xml:space="preserve">powinien </w:t>
      </w:r>
      <w:r w:rsidR="00060BF8">
        <w:rPr>
          <w:rFonts w:ascii="Times New Roman" w:hAnsi="Times New Roman" w:cs="Times New Roman"/>
        </w:rPr>
        <w:t xml:space="preserve">nie później niż w terminie składania ofert, </w:t>
      </w:r>
      <w:r w:rsidR="00751D32">
        <w:rPr>
          <w:rFonts w:ascii="Times New Roman" w:hAnsi="Times New Roman" w:cs="Times New Roman"/>
        </w:rPr>
        <w:t>zastrzec</w:t>
      </w:r>
      <w:r w:rsidR="00060BF8">
        <w:rPr>
          <w:rFonts w:ascii="Times New Roman" w:hAnsi="Times New Roman" w:cs="Times New Roman"/>
        </w:rPr>
        <w:t>, że nie mogą być one udostępni</w:t>
      </w:r>
      <w:r w:rsidR="00371ABA">
        <w:rPr>
          <w:rFonts w:ascii="Times New Roman" w:hAnsi="Times New Roman" w:cs="Times New Roman"/>
        </w:rPr>
        <w:t>o</w:t>
      </w:r>
      <w:r w:rsidR="00060BF8">
        <w:rPr>
          <w:rFonts w:ascii="Times New Roman" w:hAnsi="Times New Roman" w:cs="Times New Roman"/>
        </w:rPr>
        <w:t>ne oraz wykaza</w:t>
      </w:r>
      <w:r w:rsidR="00371ABA">
        <w:rPr>
          <w:rFonts w:ascii="Times New Roman" w:hAnsi="Times New Roman" w:cs="Times New Roman"/>
        </w:rPr>
        <w:t>ć</w:t>
      </w:r>
      <w:r w:rsidR="00060BF8">
        <w:rPr>
          <w:rFonts w:ascii="Times New Roman" w:hAnsi="Times New Roman" w:cs="Times New Roman"/>
        </w:rPr>
        <w:t>, iż zastrzeżone informacje stanowią tajemnicę przedsiębiorstwa. Na platformie w formularzu składania oferty znajduje się miejsce wyznaczone do dołączenia części oferty stanowiącej tajemnicę przedsiębiorstwa.</w:t>
      </w:r>
    </w:p>
    <w:p w14:paraId="5A2C5D1F" w14:textId="37641D77" w:rsidR="00676590" w:rsidRDefault="008220CE">
      <w:pPr>
        <w:jc w:val="both"/>
        <w:rPr>
          <w:rFonts w:ascii="Times New Roman" w:hAnsi="Times New Roman" w:cs="Times New Roman"/>
        </w:rPr>
      </w:pPr>
      <w:r>
        <w:rPr>
          <w:rFonts w:ascii="Times New Roman" w:hAnsi="Times New Roman" w:cs="Times New Roman"/>
        </w:rPr>
        <w:t>25</w:t>
      </w:r>
      <w:r w:rsidR="00676590">
        <w:rPr>
          <w:rFonts w:ascii="Times New Roman" w:hAnsi="Times New Roman" w:cs="Times New Roman"/>
        </w:rPr>
        <w:t>.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34F2A269" w14:textId="7DBE11A2" w:rsidR="00251E86" w:rsidRDefault="008220CE" w:rsidP="00DC3931">
      <w:pPr>
        <w:jc w:val="both"/>
        <w:rPr>
          <w:rFonts w:ascii="Times New Roman" w:hAnsi="Times New Roman" w:cs="Times New Roman"/>
        </w:rPr>
      </w:pPr>
      <w:r>
        <w:rPr>
          <w:rFonts w:ascii="Times New Roman" w:hAnsi="Times New Roman" w:cs="Times New Roman"/>
        </w:rPr>
        <w:t>26. Wykonawca, za pośrednictwem platformazakupowa.pl może przed upływem terminu składania ofert wycofać ofertę</w:t>
      </w:r>
      <w:r w:rsidR="00DC3931">
        <w:rPr>
          <w:rFonts w:ascii="Times New Roman" w:hAnsi="Times New Roman" w:cs="Times New Roman"/>
        </w:rPr>
        <w:t xml:space="preserve"> lub wniosek. </w:t>
      </w:r>
      <w:r w:rsidR="00DC3931" w:rsidRPr="00DC3931">
        <w:rPr>
          <w:rFonts w:ascii="Times New Roman" w:hAnsi="Times New Roman" w:cs="Times New Roman"/>
        </w:rPr>
        <w:t xml:space="preserve">Z uwagi na to, że oferta lub wniosek </w:t>
      </w:r>
      <w:r w:rsidR="00AE4405">
        <w:rPr>
          <w:rFonts w:ascii="Times New Roman" w:hAnsi="Times New Roman" w:cs="Times New Roman"/>
        </w:rPr>
        <w:t>W</w:t>
      </w:r>
      <w:r w:rsidR="00DC3931" w:rsidRPr="00DC3931">
        <w:rPr>
          <w:rFonts w:ascii="Times New Roman" w:hAnsi="Times New Roman" w:cs="Times New Roman"/>
        </w:rPr>
        <w:t>ykonawcy są zaszyfrowane nie można ich</w:t>
      </w:r>
      <w:r w:rsidR="00DC3931">
        <w:rPr>
          <w:rFonts w:ascii="Times New Roman" w:hAnsi="Times New Roman" w:cs="Times New Roman"/>
        </w:rPr>
        <w:t xml:space="preserve"> </w:t>
      </w:r>
      <w:r w:rsidR="00DC3931" w:rsidRPr="00DC3931">
        <w:rPr>
          <w:rFonts w:ascii="Times New Roman" w:hAnsi="Times New Roman" w:cs="Times New Roman"/>
        </w:rPr>
        <w:t>edytować. Przez zmianę oferty lub wniosku rozumie się złożenie nowej oferty i</w:t>
      </w:r>
      <w:r w:rsidR="00DC3931">
        <w:rPr>
          <w:rFonts w:ascii="Times New Roman" w:hAnsi="Times New Roman" w:cs="Times New Roman"/>
        </w:rPr>
        <w:t xml:space="preserve"> </w:t>
      </w:r>
      <w:r w:rsidR="00DC3931" w:rsidRPr="00DC3931">
        <w:rPr>
          <w:rFonts w:ascii="Times New Roman" w:hAnsi="Times New Roman" w:cs="Times New Roman"/>
        </w:rPr>
        <w:t>wycofanie poprzedniej, jednak należy to zrobić przed upływem terminu zakończenia</w:t>
      </w:r>
      <w:r w:rsidR="00DC3931">
        <w:rPr>
          <w:rFonts w:ascii="Times New Roman" w:hAnsi="Times New Roman" w:cs="Times New Roman"/>
        </w:rPr>
        <w:t xml:space="preserve"> </w:t>
      </w:r>
      <w:r w:rsidR="00DC3931" w:rsidRPr="00DC3931">
        <w:rPr>
          <w:rFonts w:ascii="Times New Roman" w:hAnsi="Times New Roman" w:cs="Times New Roman"/>
        </w:rPr>
        <w:t>składania ofert w postępowaniu.</w:t>
      </w:r>
      <w:r w:rsidR="005D6CA3">
        <w:rPr>
          <w:rFonts w:ascii="Times New Roman" w:hAnsi="Times New Roman" w:cs="Times New Roman"/>
        </w:rPr>
        <w:t xml:space="preserve"> </w:t>
      </w:r>
      <w:r w:rsidR="00DC3931" w:rsidRPr="00DC3931">
        <w:rPr>
          <w:rFonts w:ascii="Times New Roman" w:hAnsi="Times New Roman" w:cs="Times New Roman"/>
        </w:rPr>
        <w:t>Złożenie nowej oferty lub wniosku i wycofanie poprzedniej w postępowaniu</w:t>
      </w:r>
      <w:r w:rsidR="005D6CA3">
        <w:rPr>
          <w:rFonts w:ascii="Times New Roman" w:hAnsi="Times New Roman" w:cs="Times New Roman"/>
        </w:rPr>
        <w:t>,</w:t>
      </w:r>
      <w:r w:rsidR="00DC3931" w:rsidRPr="00DC3931">
        <w:rPr>
          <w:rFonts w:ascii="Times New Roman" w:hAnsi="Times New Roman" w:cs="Times New Roman"/>
        </w:rPr>
        <w:t xml:space="preserve"> w którym</w:t>
      </w:r>
      <w:r w:rsidR="005D6CA3">
        <w:rPr>
          <w:rFonts w:ascii="Times New Roman" w:hAnsi="Times New Roman" w:cs="Times New Roman"/>
        </w:rPr>
        <w:t xml:space="preserve"> </w:t>
      </w:r>
      <w:r w:rsidR="000E61C8">
        <w:rPr>
          <w:rFonts w:ascii="Times New Roman" w:hAnsi="Times New Roman" w:cs="Times New Roman"/>
        </w:rPr>
        <w:t>Z</w:t>
      </w:r>
      <w:r w:rsidR="00DC3931" w:rsidRPr="00DC3931">
        <w:rPr>
          <w:rFonts w:ascii="Times New Roman" w:hAnsi="Times New Roman" w:cs="Times New Roman"/>
        </w:rPr>
        <w:t>amawiający dopuszcza złożenie tylko jednej oferty lub wniosku przed upływem</w:t>
      </w:r>
      <w:r w:rsidR="005D6CA3">
        <w:rPr>
          <w:rFonts w:ascii="Times New Roman" w:hAnsi="Times New Roman" w:cs="Times New Roman"/>
        </w:rPr>
        <w:t xml:space="preserve"> </w:t>
      </w:r>
      <w:r w:rsidR="00DC3931" w:rsidRPr="00DC3931">
        <w:rPr>
          <w:rFonts w:ascii="Times New Roman" w:hAnsi="Times New Roman" w:cs="Times New Roman"/>
        </w:rPr>
        <w:t>terminu zakończenia składania ofert w postępowaniu powoduje wycofanie oferty</w:t>
      </w:r>
      <w:r w:rsidR="005D6CA3">
        <w:rPr>
          <w:rFonts w:ascii="Times New Roman" w:hAnsi="Times New Roman" w:cs="Times New Roman"/>
        </w:rPr>
        <w:t xml:space="preserve"> </w:t>
      </w:r>
      <w:r w:rsidR="00DC3931" w:rsidRPr="00DC3931">
        <w:rPr>
          <w:rFonts w:ascii="Times New Roman" w:hAnsi="Times New Roman" w:cs="Times New Roman"/>
        </w:rPr>
        <w:t>poprzednio złożonej.</w:t>
      </w:r>
      <w:r w:rsidR="005D6CA3">
        <w:rPr>
          <w:rFonts w:ascii="Times New Roman" w:hAnsi="Times New Roman" w:cs="Times New Roman"/>
        </w:rPr>
        <w:t xml:space="preserve"> </w:t>
      </w:r>
      <w:r>
        <w:rPr>
          <w:rFonts w:ascii="Times New Roman" w:hAnsi="Times New Roman" w:cs="Times New Roman"/>
        </w:rPr>
        <w:t xml:space="preserve">Sposób dokonywania </w:t>
      </w:r>
      <w:r>
        <w:rPr>
          <w:rFonts w:ascii="Times New Roman" w:hAnsi="Times New Roman" w:cs="Times New Roman"/>
        </w:rPr>
        <w:lastRenderedPageBreak/>
        <w:t xml:space="preserve">wycofania oferty zamieszczono w instrukcji zamieszczonej na stronie internetowej pod adresem:  </w:t>
      </w:r>
      <w:hyperlink r:id="rId20">
        <w:r>
          <w:rPr>
            <w:rFonts w:ascii="Times New Roman" w:eastAsia="Calibri" w:hAnsi="Times New Roman" w:cs="Times New Roman"/>
            <w:color w:val="1155CC"/>
            <w:u w:val="single"/>
          </w:rPr>
          <w:t>https://platformazakupowa.pl/strona/45-instrukcje</w:t>
        </w:r>
      </w:hyperlink>
    </w:p>
    <w:p w14:paraId="08974A16" w14:textId="243276A7" w:rsidR="00251E86" w:rsidRDefault="008220CE">
      <w:pPr>
        <w:jc w:val="both"/>
        <w:rPr>
          <w:rFonts w:ascii="Times New Roman" w:hAnsi="Times New Roman" w:cs="Times New Roman"/>
        </w:rPr>
      </w:pPr>
      <w:r>
        <w:rPr>
          <w:rFonts w:ascii="Times New Roman" w:hAnsi="Times New Roman" w:cs="Times New Roman"/>
        </w:rPr>
        <w:t xml:space="preserve">27. W przypadku składania oferty przez Wykonawców wspólnie ubiegających się o udzielenie zamówienia (konsorcjum), Wykonawcy ustanawiają pełnomocnika do reprezentowania ich w postępowaniu albo do reprezentowania ich w postępowaniu i zawarcia umowy (lider konsorcjum). </w:t>
      </w:r>
    </w:p>
    <w:p w14:paraId="2F01D601" w14:textId="302CA544" w:rsidR="00251E86" w:rsidRDefault="008220CE">
      <w:pPr>
        <w:jc w:val="both"/>
        <w:rPr>
          <w:rFonts w:ascii="Times New Roman" w:hAnsi="Times New Roman" w:cs="Times New Roman"/>
        </w:rPr>
      </w:pPr>
      <w:r>
        <w:rPr>
          <w:rFonts w:ascii="Times New Roman" w:hAnsi="Times New Roman" w:cs="Times New Roman"/>
        </w:rPr>
        <w:t>28</w:t>
      </w:r>
      <w:r w:rsidR="00D5641D">
        <w:rPr>
          <w:rFonts w:ascii="Times New Roman" w:hAnsi="Times New Roman" w:cs="Times New Roman"/>
        </w:rPr>
        <w:t>. Pełnomocnictwo, o którym mowa powyżej, powinno być w formie elektronicznej – opatrzonej podpisem kwalifikowanym lub w postaci elektronicznej – opatrzonej podpisem zaufanym lub podpisem osobistym osób upoważnionych do reprezentowania Wykonawców oraz zostać przekazane w ofercie wspólnej Wykonawców.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0A9AB62C" w14:textId="51993008" w:rsidR="00D666C8" w:rsidRPr="00FB4E5F" w:rsidRDefault="008220CE" w:rsidP="00FB4E5F">
      <w:pPr>
        <w:jc w:val="both"/>
        <w:rPr>
          <w:rFonts w:ascii="Times New Roman" w:hAnsi="Times New Roman" w:cs="Times New Roman"/>
        </w:rPr>
      </w:pPr>
      <w:r>
        <w:rPr>
          <w:rFonts w:ascii="Times New Roman" w:hAnsi="Times New Roman" w:cs="Times New Roman"/>
        </w:rPr>
        <w:t>29</w:t>
      </w:r>
      <w:r w:rsidR="0073720F">
        <w:rPr>
          <w:rFonts w:ascii="Times New Roman" w:hAnsi="Times New Roman" w:cs="Times New Roman"/>
        </w:rPr>
        <w:t>. Wspólnicy spółki cywilnej są traktowani jak Wykonawcy składający ofertę wspólną.</w:t>
      </w:r>
    </w:p>
    <w:p w14:paraId="4A36E2D2" w14:textId="351BE7DC" w:rsidR="00251E86" w:rsidRDefault="00BF6380">
      <w:pPr>
        <w:rPr>
          <w:rFonts w:ascii="Times New Roman" w:hAnsi="Times New Roman" w:cs="Times New Roman"/>
          <w:b/>
          <w:bCs/>
          <w:u w:val="single"/>
        </w:rPr>
      </w:pPr>
      <w:r>
        <w:rPr>
          <w:rFonts w:ascii="Times New Roman" w:hAnsi="Times New Roman" w:cs="Times New Roman"/>
          <w:b/>
          <w:bCs/>
          <w:u w:val="single"/>
        </w:rPr>
        <w:t>§ 13. Miejsce oraz termin składania i otwarcia ofert</w:t>
      </w:r>
    </w:p>
    <w:p w14:paraId="36A873EC" w14:textId="77777777" w:rsidR="00251E86" w:rsidRDefault="00BF6380">
      <w:pPr>
        <w:jc w:val="both"/>
        <w:rPr>
          <w:rFonts w:ascii="Times New Roman" w:hAnsi="Times New Roman" w:cs="Times New Roman"/>
        </w:rPr>
      </w:pPr>
      <w:r>
        <w:rPr>
          <w:rFonts w:ascii="Times New Roman" w:hAnsi="Times New Roman" w:cs="Times New Roman"/>
        </w:rPr>
        <w:t xml:space="preserve">1. Ofertę wraz z wymaganymi dokumentami należy umieścić na platformazakupowa.pl pod adresem: </w:t>
      </w:r>
      <w:r>
        <w:rPr>
          <w:rFonts w:ascii="Times New Roman" w:hAnsi="Times New Roman" w:cs="Times New Roman"/>
          <w:b/>
          <w:bCs/>
        </w:rPr>
        <w:t>https://platformazakupowa.pl/pn/filharmonia_rzeszow</w:t>
      </w:r>
      <w:r>
        <w:rPr>
          <w:rFonts w:ascii="Times New Roman" w:hAnsi="Times New Roman" w:cs="Times New Roman"/>
        </w:rPr>
        <w:t>, w myśl Ustawy na stronie internetowej prowadzonego postępowania.</w:t>
      </w:r>
    </w:p>
    <w:p w14:paraId="58C28A2D" w14:textId="77777777" w:rsidR="00C76CA5" w:rsidRDefault="009C2DA7">
      <w:pPr>
        <w:jc w:val="both"/>
        <w:rPr>
          <w:rFonts w:ascii="Times New Roman" w:hAnsi="Times New Roman" w:cs="Times New Roman"/>
        </w:rPr>
      </w:pPr>
      <w:r>
        <w:rPr>
          <w:rFonts w:ascii="Times New Roman" w:hAnsi="Times New Roman" w:cs="Times New Roman"/>
        </w:rPr>
        <w:t xml:space="preserve">2. </w:t>
      </w:r>
      <w:r w:rsidR="00C76CA5" w:rsidRPr="00C76CA5">
        <w:rPr>
          <w:rFonts w:ascii="Times New Roman" w:hAnsi="Times New Roman" w:cs="Times New Roman"/>
        </w:rPr>
        <w:t>Po wypełnieniu Formularza składania oferty lub wniosku i dołączenia wszystkich wymaganych załączników należy kliknąć przycisk „Przejdź  do podsumowania”.</w:t>
      </w:r>
    </w:p>
    <w:p w14:paraId="3DB2AD63" w14:textId="62296889" w:rsidR="00B81052" w:rsidRDefault="00B81052">
      <w:pPr>
        <w:jc w:val="both"/>
        <w:rPr>
          <w:rFonts w:ascii="Times New Roman" w:hAnsi="Times New Roman" w:cs="Times New Roman"/>
        </w:rPr>
      </w:pPr>
      <w:r>
        <w:rPr>
          <w:rFonts w:ascii="Times New Roman" w:hAnsi="Times New Roman" w:cs="Times New Roman"/>
        </w:rPr>
        <w:t xml:space="preserve">3. </w:t>
      </w:r>
      <w:r w:rsidRPr="00B81052">
        <w:rPr>
          <w:rFonts w:ascii="Times New Roman" w:hAnsi="Times New Roman" w:cs="Times New Roman"/>
        </w:rPr>
        <w:t xml:space="preserve">Za datę złożenia oferty przyjmuje się datę jej przekazania </w:t>
      </w:r>
      <w:r>
        <w:rPr>
          <w:rFonts w:ascii="Times New Roman" w:hAnsi="Times New Roman" w:cs="Times New Roman"/>
        </w:rPr>
        <w:t>w systemie</w:t>
      </w:r>
      <w:r w:rsidRPr="00B81052">
        <w:rPr>
          <w:rFonts w:ascii="Times New Roman" w:hAnsi="Times New Roman" w:cs="Times New Roman"/>
        </w:rPr>
        <w:t xml:space="preserve"> (platformie) w drugim kroku składania oferty poprzez kliknięcie przycisku “Złóż ofertę” i wyświetlenie się komunikatu, że oferta została zaszyfrowana i złożona.</w:t>
      </w:r>
    </w:p>
    <w:p w14:paraId="7773F235" w14:textId="00731039" w:rsidR="00251E86" w:rsidRPr="007037F1" w:rsidRDefault="00B81052">
      <w:pPr>
        <w:jc w:val="both"/>
        <w:rPr>
          <w:rFonts w:ascii="Times New Roman" w:hAnsi="Times New Roman" w:cs="Times New Roman"/>
          <w:b/>
          <w:bCs/>
        </w:rPr>
      </w:pPr>
      <w:r w:rsidRPr="00E8704D">
        <w:rPr>
          <w:rFonts w:ascii="Times New Roman" w:hAnsi="Times New Roman" w:cs="Times New Roman"/>
        </w:rPr>
        <w:t xml:space="preserve">4. Termin składania ofert upływa </w:t>
      </w:r>
      <w:r w:rsidRPr="007037F1">
        <w:rPr>
          <w:rFonts w:ascii="Times New Roman" w:hAnsi="Times New Roman" w:cs="Times New Roman"/>
          <w:b/>
          <w:bCs/>
        </w:rPr>
        <w:t xml:space="preserve">w dniu </w:t>
      </w:r>
      <w:r w:rsidR="00382596" w:rsidRPr="007037F1">
        <w:rPr>
          <w:rFonts w:ascii="Times New Roman" w:hAnsi="Times New Roman" w:cs="Times New Roman"/>
          <w:b/>
          <w:bCs/>
        </w:rPr>
        <w:t>2</w:t>
      </w:r>
      <w:r w:rsidR="00D67264">
        <w:rPr>
          <w:rFonts w:ascii="Times New Roman" w:hAnsi="Times New Roman" w:cs="Times New Roman"/>
          <w:b/>
          <w:bCs/>
        </w:rPr>
        <w:t>9</w:t>
      </w:r>
      <w:r w:rsidR="00EC273D" w:rsidRPr="007037F1">
        <w:rPr>
          <w:rFonts w:ascii="Times New Roman" w:hAnsi="Times New Roman" w:cs="Times New Roman"/>
          <w:b/>
          <w:bCs/>
        </w:rPr>
        <w:t>.1</w:t>
      </w:r>
      <w:r w:rsidR="00382596" w:rsidRPr="007037F1">
        <w:rPr>
          <w:rFonts w:ascii="Times New Roman" w:hAnsi="Times New Roman" w:cs="Times New Roman"/>
          <w:b/>
          <w:bCs/>
        </w:rPr>
        <w:t>1</w:t>
      </w:r>
      <w:r w:rsidRPr="007037F1">
        <w:rPr>
          <w:rFonts w:ascii="Times New Roman" w:hAnsi="Times New Roman" w:cs="Times New Roman"/>
          <w:b/>
          <w:bCs/>
        </w:rPr>
        <w:t>.202</w:t>
      </w:r>
      <w:r w:rsidR="00382596" w:rsidRPr="007037F1">
        <w:rPr>
          <w:rFonts w:ascii="Times New Roman" w:hAnsi="Times New Roman" w:cs="Times New Roman"/>
          <w:b/>
          <w:bCs/>
        </w:rPr>
        <w:t>4</w:t>
      </w:r>
      <w:r w:rsidRPr="007037F1">
        <w:rPr>
          <w:rFonts w:ascii="Times New Roman" w:hAnsi="Times New Roman" w:cs="Times New Roman"/>
          <w:b/>
          <w:bCs/>
        </w:rPr>
        <w:t xml:space="preserve"> r. godz. 1</w:t>
      </w:r>
      <w:r w:rsidR="00D67264">
        <w:rPr>
          <w:rFonts w:ascii="Times New Roman" w:hAnsi="Times New Roman" w:cs="Times New Roman"/>
          <w:b/>
          <w:bCs/>
        </w:rPr>
        <w:t>2</w:t>
      </w:r>
      <w:r w:rsidRPr="007037F1">
        <w:rPr>
          <w:rFonts w:ascii="Times New Roman" w:hAnsi="Times New Roman" w:cs="Times New Roman"/>
          <w:b/>
          <w:bCs/>
        </w:rPr>
        <w:t>:00</w:t>
      </w:r>
    </w:p>
    <w:p w14:paraId="361FD46A" w14:textId="6026CC55" w:rsidR="00251E86" w:rsidRDefault="00B81052">
      <w:pPr>
        <w:jc w:val="both"/>
        <w:rPr>
          <w:rFonts w:ascii="Times New Roman" w:hAnsi="Times New Roman" w:cs="Times New Roman"/>
          <w:b/>
          <w:bCs/>
        </w:rPr>
      </w:pPr>
      <w:r w:rsidRPr="007037F1">
        <w:rPr>
          <w:rFonts w:ascii="Times New Roman" w:hAnsi="Times New Roman" w:cs="Times New Roman"/>
        </w:rPr>
        <w:t xml:space="preserve">5. Otwarcie ofert nastąpi </w:t>
      </w:r>
      <w:r w:rsidRPr="007037F1">
        <w:rPr>
          <w:rFonts w:ascii="Times New Roman" w:hAnsi="Times New Roman" w:cs="Times New Roman"/>
          <w:b/>
          <w:bCs/>
        </w:rPr>
        <w:t xml:space="preserve">w dniu </w:t>
      </w:r>
      <w:r w:rsidR="00382596" w:rsidRPr="007037F1">
        <w:rPr>
          <w:rFonts w:ascii="Times New Roman" w:hAnsi="Times New Roman" w:cs="Times New Roman"/>
          <w:b/>
          <w:bCs/>
        </w:rPr>
        <w:t>2</w:t>
      </w:r>
      <w:r w:rsidR="00D67264">
        <w:rPr>
          <w:rFonts w:ascii="Times New Roman" w:hAnsi="Times New Roman" w:cs="Times New Roman"/>
          <w:b/>
          <w:bCs/>
        </w:rPr>
        <w:t>9</w:t>
      </w:r>
      <w:r w:rsidR="00EC273D" w:rsidRPr="007037F1">
        <w:rPr>
          <w:rFonts w:ascii="Times New Roman" w:hAnsi="Times New Roman" w:cs="Times New Roman"/>
          <w:b/>
          <w:bCs/>
        </w:rPr>
        <w:t>.1</w:t>
      </w:r>
      <w:r w:rsidR="00382596" w:rsidRPr="007037F1">
        <w:rPr>
          <w:rFonts w:ascii="Times New Roman" w:hAnsi="Times New Roman" w:cs="Times New Roman"/>
          <w:b/>
          <w:bCs/>
        </w:rPr>
        <w:t>1</w:t>
      </w:r>
      <w:r w:rsidR="00EC273D" w:rsidRPr="007037F1">
        <w:rPr>
          <w:rFonts w:ascii="Times New Roman" w:hAnsi="Times New Roman" w:cs="Times New Roman"/>
          <w:b/>
          <w:bCs/>
        </w:rPr>
        <w:t>.</w:t>
      </w:r>
      <w:r w:rsidRPr="007037F1">
        <w:rPr>
          <w:rFonts w:ascii="Times New Roman" w:hAnsi="Times New Roman" w:cs="Times New Roman"/>
          <w:b/>
          <w:bCs/>
        </w:rPr>
        <w:t>202</w:t>
      </w:r>
      <w:r w:rsidR="00382596" w:rsidRPr="007037F1">
        <w:rPr>
          <w:rFonts w:ascii="Times New Roman" w:hAnsi="Times New Roman" w:cs="Times New Roman"/>
          <w:b/>
          <w:bCs/>
        </w:rPr>
        <w:t>4</w:t>
      </w:r>
      <w:r w:rsidRPr="007037F1">
        <w:rPr>
          <w:rFonts w:ascii="Times New Roman" w:hAnsi="Times New Roman" w:cs="Times New Roman"/>
          <w:b/>
          <w:bCs/>
        </w:rPr>
        <w:t xml:space="preserve"> r. o godz. 1</w:t>
      </w:r>
      <w:r w:rsidR="00D67264">
        <w:rPr>
          <w:rFonts w:ascii="Times New Roman" w:hAnsi="Times New Roman" w:cs="Times New Roman"/>
          <w:b/>
          <w:bCs/>
        </w:rPr>
        <w:t>2</w:t>
      </w:r>
      <w:r w:rsidRPr="007037F1">
        <w:rPr>
          <w:rFonts w:ascii="Times New Roman" w:hAnsi="Times New Roman" w:cs="Times New Roman"/>
          <w:b/>
          <w:bCs/>
        </w:rPr>
        <w:t>:30</w:t>
      </w:r>
    </w:p>
    <w:p w14:paraId="7E24B567" w14:textId="0DCF92A0" w:rsidR="00251E86" w:rsidRDefault="00B81052">
      <w:pPr>
        <w:jc w:val="both"/>
        <w:rPr>
          <w:rFonts w:ascii="Times New Roman" w:hAnsi="Times New Roman" w:cs="Times New Roman"/>
        </w:rPr>
      </w:pPr>
      <w:r>
        <w:rPr>
          <w:rFonts w:ascii="Times New Roman" w:hAnsi="Times New Roman" w:cs="Times New Roman"/>
        </w:rPr>
        <w:t xml:space="preserve">6. Otwarcie ofert zostanie dokonane za pośrednictwem </w:t>
      </w:r>
      <w:r w:rsidR="009C2DA7">
        <w:rPr>
          <w:rFonts w:ascii="Times New Roman" w:hAnsi="Times New Roman" w:cs="Times New Roman"/>
        </w:rPr>
        <w:t>Systemu</w:t>
      </w:r>
      <w:r>
        <w:rPr>
          <w:rFonts w:ascii="Times New Roman" w:hAnsi="Times New Roman" w:cs="Times New Roman"/>
        </w:rPr>
        <w:t>.</w:t>
      </w:r>
    </w:p>
    <w:p w14:paraId="61503AE2" w14:textId="77777777" w:rsidR="00251E86" w:rsidRDefault="00BF6380">
      <w:pPr>
        <w:jc w:val="both"/>
        <w:rPr>
          <w:rFonts w:ascii="Times New Roman" w:hAnsi="Times New Roman" w:cs="Times New Roman"/>
          <w:b/>
          <w:bCs/>
        </w:rPr>
      </w:pPr>
      <w:r>
        <w:rPr>
          <w:rFonts w:ascii="Times New Roman" w:hAnsi="Times New Roman" w:cs="Times New Roman"/>
          <w:b/>
          <w:bCs/>
        </w:rPr>
        <w:t>UWAGA:</w:t>
      </w:r>
    </w:p>
    <w:p w14:paraId="5DEFE3B7" w14:textId="67C8846B" w:rsidR="00251E86" w:rsidRDefault="00BF6380">
      <w:pPr>
        <w:jc w:val="both"/>
        <w:rPr>
          <w:rFonts w:ascii="Times New Roman" w:hAnsi="Times New Roman" w:cs="Times New Roman"/>
        </w:rPr>
      </w:pPr>
      <w:r>
        <w:rPr>
          <w:rFonts w:ascii="Times New Roman" w:hAnsi="Times New Roman" w:cs="Times New Roman"/>
        </w:rPr>
        <w:t>Jeżeli otwarcie ofert następuje przy użyci</w:t>
      </w:r>
      <w:r w:rsidR="009C2DA7">
        <w:rPr>
          <w:rFonts w:ascii="Times New Roman" w:hAnsi="Times New Roman" w:cs="Times New Roman"/>
        </w:rPr>
        <w:t>u</w:t>
      </w:r>
      <w:r>
        <w:rPr>
          <w:rFonts w:ascii="Times New Roman" w:hAnsi="Times New Roman" w:cs="Times New Roman"/>
        </w:rPr>
        <w:t xml:space="preserve">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6FFC7BC" w14:textId="75373063" w:rsidR="00251E86" w:rsidRDefault="0068098B">
      <w:pPr>
        <w:jc w:val="both"/>
        <w:rPr>
          <w:rFonts w:ascii="Times New Roman" w:hAnsi="Times New Roman" w:cs="Times New Roman"/>
        </w:rPr>
      </w:pPr>
      <w:r>
        <w:rPr>
          <w:rFonts w:ascii="Times New Roman" w:hAnsi="Times New Roman" w:cs="Times New Roman"/>
        </w:rPr>
        <w:t xml:space="preserve">7. Zamawiający najpóźniej przed otwarciem ofert, udostępni na stronie internetowej prowadzonego postępowania, </w:t>
      </w:r>
      <w:bookmarkStart w:id="7" w:name="_Hlk102980180"/>
      <w:proofErr w:type="spellStart"/>
      <w:r>
        <w:rPr>
          <w:rFonts w:ascii="Times New Roman" w:hAnsi="Times New Roman" w:cs="Times New Roman"/>
        </w:rPr>
        <w:t>tj</w:t>
      </w:r>
      <w:proofErr w:type="spellEnd"/>
      <w:r>
        <w:rPr>
          <w:rFonts w:ascii="Times New Roman" w:hAnsi="Times New Roman" w:cs="Times New Roman"/>
        </w:rPr>
        <w:t xml:space="preserve">  </w:t>
      </w:r>
      <w:hyperlink r:id="rId21">
        <w:r>
          <w:rPr>
            <w:rFonts w:ascii="Times New Roman" w:eastAsia="Calibri" w:hAnsi="Times New Roman" w:cs="Times New Roman"/>
            <w:color w:val="1155CC"/>
            <w:u w:val="single"/>
          </w:rPr>
          <w:t>platformazakupowa.pl</w:t>
        </w:r>
      </w:hyperlink>
      <w:r>
        <w:rPr>
          <w:rFonts w:ascii="Times New Roman" w:eastAsia="Calibri" w:hAnsi="Times New Roman" w:cs="Times New Roman"/>
          <w:color w:val="1155CC"/>
          <w:u w:val="single"/>
        </w:rPr>
        <w:t xml:space="preserve"> </w:t>
      </w:r>
      <w:bookmarkEnd w:id="7"/>
      <w:r>
        <w:rPr>
          <w:rFonts w:ascii="Times New Roman" w:hAnsi="Times New Roman" w:cs="Times New Roman"/>
        </w:rPr>
        <w:t>informację o kwocie, jaką zamierza przeznaczyć na sfinansowanie zamówienia.</w:t>
      </w:r>
    </w:p>
    <w:p w14:paraId="2D9E527C" w14:textId="2D3A0B7A" w:rsidR="00251E86" w:rsidRDefault="0068098B">
      <w:pPr>
        <w:jc w:val="both"/>
        <w:rPr>
          <w:rFonts w:ascii="Times New Roman" w:hAnsi="Times New Roman" w:cs="Times New Roman"/>
        </w:rPr>
      </w:pPr>
      <w:r>
        <w:rPr>
          <w:rFonts w:ascii="Times New Roman" w:hAnsi="Times New Roman" w:cs="Times New Roman"/>
        </w:rPr>
        <w:t xml:space="preserve">8. Zamawiający, niezwłocznie po otwarciu ofert, udostępni na stronie internetowej prowadzonego postępowania </w:t>
      </w:r>
      <w:proofErr w:type="spellStart"/>
      <w:r>
        <w:rPr>
          <w:rFonts w:ascii="Times New Roman" w:hAnsi="Times New Roman" w:cs="Times New Roman"/>
        </w:rPr>
        <w:t>tj</w:t>
      </w:r>
      <w:proofErr w:type="spellEnd"/>
      <w:r>
        <w:rPr>
          <w:rFonts w:ascii="Times New Roman" w:hAnsi="Times New Roman" w:cs="Times New Roman"/>
        </w:rPr>
        <w:t xml:space="preserve">  </w:t>
      </w:r>
      <w:hyperlink r:id="rId22">
        <w:r>
          <w:rPr>
            <w:rFonts w:ascii="Times New Roman" w:eastAsia="Calibri" w:hAnsi="Times New Roman" w:cs="Times New Roman"/>
            <w:color w:val="1155CC"/>
            <w:u w:val="single"/>
          </w:rPr>
          <w:t>platformazakupowa.pl</w:t>
        </w:r>
      </w:hyperlink>
      <w:r>
        <w:rPr>
          <w:rFonts w:ascii="Times New Roman" w:hAnsi="Times New Roman" w:cs="Times New Roman"/>
        </w:rPr>
        <w:t xml:space="preserve"> informacje o:</w:t>
      </w:r>
    </w:p>
    <w:p w14:paraId="2DCF3B0F" w14:textId="77777777" w:rsidR="00251E86" w:rsidRDefault="00BF6380">
      <w:pPr>
        <w:jc w:val="both"/>
        <w:rPr>
          <w:rFonts w:ascii="Times New Roman" w:hAnsi="Times New Roman" w:cs="Times New Roman"/>
        </w:rPr>
      </w:pPr>
      <w:r>
        <w:rPr>
          <w:rFonts w:ascii="Times New Roman" w:hAnsi="Times New Roman" w:cs="Times New Roman"/>
        </w:rPr>
        <w:t>1) nazwach albo imionach i nazwiskach oraz siedzibach lub miejscach prowadzonej działalności gospodarczej albo  miejscach zamieszkania wykonawców, których oferty zostały otwarte;</w:t>
      </w:r>
    </w:p>
    <w:p w14:paraId="02198A64" w14:textId="77777777" w:rsidR="00251E86" w:rsidRDefault="00BF6380">
      <w:pPr>
        <w:jc w:val="both"/>
        <w:rPr>
          <w:rFonts w:ascii="Times New Roman" w:hAnsi="Times New Roman" w:cs="Times New Roman"/>
        </w:rPr>
      </w:pPr>
      <w:r>
        <w:rPr>
          <w:rFonts w:ascii="Times New Roman" w:hAnsi="Times New Roman" w:cs="Times New Roman"/>
        </w:rPr>
        <w:t>2) cenach lub kosztach zawartych w ofertach.</w:t>
      </w:r>
    </w:p>
    <w:p w14:paraId="28DECCEF" w14:textId="77777777" w:rsidR="00251E86" w:rsidRDefault="00BF6380">
      <w:pPr>
        <w:jc w:val="both"/>
        <w:rPr>
          <w:rFonts w:ascii="Times New Roman" w:hAnsi="Times New Roman" w:cs="Times New Roman"/>
        </w:rPr>
      </w:pPr>
      <w:r>
        <w:rPr>
          <w:rFonts w:ascii="Times New Roman" w:hAnsi="Times New Roman" w:cs="Times New Roman"/>
        </w:rPr>
        <w:t xml:space="preserve">Informacje zostaną opublikowane na stronie internetowej prowadzonego postępowania, </w:t>
      </w:r>
      <w:proofErr w:type="spellStart"/>
      <w:r>
        <w:rPr>
          <w:rFonts w:ascii="Times New Roman" w:hAnsi="Times New Roman" w:cs="Times New Roman"/>
        </w:rPr>
        <w:t>tj</w:t>
      </w:r>
      <w:proofErr w:type="spellEnd"/>
      <w:r>
        <w:rPr>
          <w:rFonts w:ascii="Times New Roman" w:hAnsi="Times New Roman" w:cs="Times New Roman"/>
        </w:rPr>
        <w:t xml:space="preserve">  </w:t>
      </w:r>
      <w:hyperlink r:id="rId23">
        <w:r>
          <w:rPr>
            <w:rFonts w:ascii="Times New Roman" w:eastAsia="Calibri" w:hAnsi="Times New Roman" w:cs="Times New Roman"/>
            <w:color w:val="1155CC"/>
            <w:u w:val="single"/>
          </w:rPr>
          <w:t>platformazakupowa.pl</w:t>
        </w:r>
      </w:hyperlink>
      <w:r>
        <w:rPr>
          <w:rFonts w:ascii="Times New Roman" w:eastAsia="Calibri" w:hAnsi="Times New Roman" w:cs="Times New Roman"/>
          <w:color w:val="1155CC"/>
          <w:u w:val="single"/>
        </w:rPr>
        <w:t xml:space="preserve"> </w:t>
      </w:r>
      <w:r>
        <w:rPr>
          <w:rFonts w:ascii="Times New Roman" w:hAnsi="Times New Roman" w:cs="Times New Roman"/>
        </w:rPr>
        <w:t xml:space="preserve"> w sekcji „Komunikaty”.</w:t>
      </w:r>
    </w:p>
    <w:p w14:paraId="0668C5EC" w14:textId="453E4A0E" w:rsidR="00251E86" w:rsidRDefault="00BF6380">
      <w:pPr>
        <w:jc w:val="both"/>
        <w:rPr>
          <w:rFonts w:ascii="Times New Roman" w:hAnsi="Times New Roman" w:cs="Times New Roman"/>
          <w:b/>
          <w:bCs/>
        </w:rPr>
      </w:pPr>
      <w:r>
        <w:rPr>
          <w:rFonts w:ascii="Times New Roman" w:hAnsi="Times New Roman" w:cs="Times New Roman"/>
          <w:b/>
          <w:bCs/>
        </w:rPr>
        <w:lastRenderedPageBreak/>
        <w:t>§ 14. Termin związania ofertą</w:t>
      </w:r>
    </w:p>
    <w:p w14:paraId="7C7D91B9" w14:textId="6E34817C" w:rsidR="00251E86" w:rsidRDefault="00BF6380">
      <w:pPr>
        <w:jc w:val="both"/>
        <w:rPr>
          <w:rFonts w:ascii="Times New Roman" w:hAnsi="Times New Roman" w:cs="Times New Roman"/>
        </w:rPr>
      </w:pPr>
      <w:r>
        <w:rPr>
          <w:rFonts w:ascii="Times New Roman" w:hAnsi="Times New Roman" w:cs="Times New Roman"/>
        </w:rPr>
        <w:t xml:space="preserve">1. Wykonawca będzie związany ofertą do dnia </w:t>
      </w:r>
      <w:r w:rsidR="00732BEB" w:rsidRPr="007037F1">
        <w:rPr>
          <w:rFonts w:ascii="Times New Roman" w:hAnsi="Times New Roman" w:cs="Times New Roman"/>
          <w:b/>
          <w:bCs/>
        </w:rPr>
        <w:t>2</w:t>
      </w:r>
      <w:r w:rsidR="004E7BBF">
        <w:rPr>
          <w:rFonts w:ascii="Times New Roman" w:hAnsi="Times New Roman" w:cs="Times New Roman"/>
          <w:b/>
          <w:bCs/>
        </w:rPr>
        <w:t>8</w:t>
      </w:r>
      <w:r w:rsidR="00732BEB" w:rsidRPr="007037F1">
        <w:rPr>
          <w:rFonts w:ascii="Times New Roman" w:hAnsi="Times New Roman" w:cs="Times New Roman"/>
          <w:b/>
          <w:bCs/>
        </w:rPr>
        <w:t>.12</w:t>
      </w:r>
      <w:r w:rsidR="00EC273D" w:rsidRPr="007037F1">
        <w:rPr>
          <w:rFonts w:ascii="Times New Roman" w:hAnsi="Times New Roman" w:cs="Times New Roman"/>
          <w:b/>
          <w:bCs/>
        </w:rPr>
        <w:t>.</w:t>
      </w:r>
      <w:r w:rsidRPr="007037F1">
        <w:rPr>
          <w:rFonts w:ascii="Times New Roman" w:hAnsi="Times New Roman" w:cs="Times New Roman"/>
          <w:b/>
          <w:bCs/>
        </w:rPr>
        <w:t>202</w:t>
      </w:r>
      <w:r w:rsidR="00FD5646" w:rsidRPr="007037F1">
        <w:rPr>
          <w:rFonts w:ascii="Times New Roman" w:hAnsi="Times New Roman" w:cs="Times New Roman"/>
          <w:b/>
          <w:bCs/>
        </w:rPr>
        <w:t>4</w:t>
      </w:r>
      <w:r w:rsidRPr="007037F1">
        <w:rPr>
          <w:rFonts w:ascii="Times New Roman" w:hAnsi="Times New Roman" w:cs="Times New Roman"/>
          <w:b/>
          <w:bCs/>
        </w:rPr>
        <w:t xml:space="preserve"> roku</w:t>
      </w:r>
      <w:r w:rsidRPr="007037F1">
        <w:rPr>
          <w:rFonts w:ascii="Times New Roman" w:hAnsi="Times New Roman" w:cs="Times New Roman"/>
        </w:rPr>
        <w:t>.</w:t>
      </w:r>
      <w:r>
        <w:rPr>
          <w:rFonts w:ascii="Times New Roman" w:hAnsi="Times New Roman" w:cs="Times New Roman"/>
        </w:rPr>
        <w:t xml:space="preserve"> Bieg terminu związania ofertą rozpoczyna się wraz z upływem terminu składania ofert.</w:t>
      </w:r>
    </w:p>
    <w:p w14:paraId="784C5FBD" w14:textId="77777777" w:rsidR="00251E86" w:rsidRDefault="00BF6380">
      <w:pPr>
        <w:jc w:val="both"/>
        <w:rPr>
          <w:rFonts w:ascii="Times New Roman" w:hAnsi="Times New Roman" w:cs="Times New Roman"/>
        </w:rPr>
      </w:pPr>
      <w:r>
        <w:rPr>
          <w:rFonts w:ascii="Times New Roman" w:hAnsi="Times New Roman" w:cs="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01C77A" w14:textId="77777777" w:rsidR="00251E86" w:rsidRDefault="00BF6380">
      <w:pPr>
        <w:rPr>
          <w:rFonts w:ascii="Times New Roman" w:hAnsi="Times New Roman" w:cs="Times New Roman"/>
          <w:b/>
          <w:bCs/>
        </w:rPr>
      </w:pPr>
      <w:r>
        <w:rPr>
          <w:rFonts w:ascii="Times New Roman" w:hAnsi="Times New Roman" w:cs="Times New Roman"/>
          <w:b/>
          <w:bCs/>
        </w:rPr>
        <w:t>§ 15. Opis sposobu obliczenia ceny</w:t>
      </w:r>
    </w:p>
    <w:p w14:paraId="504E69DD" w14:textId="06DDB1D4" w:rsidR="00251E86" w:rsidRDefault="00BF6380">
      <w:pPr>
        <w:jc w:val="both"/>
        <w:rPr>
          <w:rFonts w:ascii="Times New Roman" w:hAnsi="Times New Roman" w:cs="Times New Roman"/>
          <w:b/>
          <w:bCs/>
        </w:rPr>
      </w:pPr>
      <w:r>
        <w:rPr>
          <w:rFonts w:ascii="Times New Roman" w:hAnsi="Times New Roman" w:cs="Times New Roman"/>
          <w:b/>
          <w:bCs/>
        </w:rPr>
        <w:t>1. Cena oferty zostanie wyliczona przez Wykonawcę na podstawie informacji zawartych w SWZ</w:t>
      </w:r>
      <w:r w:rsidR="00470054">
        <w:rPr>
          <w:rFonts w:ascii="Times New Roman" w:hAnsi="Times New Roman" w:cs="Times New Roman"/>
          <w:b/>
          <w:bCs/>
        </w:rPr>
        <w:t xml:space="preserve"> oraz Załącznikach do SWZ</w:t>
      </w:r>
      <w:r>
        <w:rPr>
          <w:rFonts w:ascii="Times New Roman" w:hAnsi="Times New Roman" w:cs="Times New Roman"/>
          <w:b/>
          <w:bCs/>
        </w:rPr>
        <w:t>.</w:t>
      </w:r>
    </w:p>
    <w:p w14:paraId="6B401541" w14:textId="77777777" w:rsidR="00251E86" w:rsidRDefault="00BF6380">
      <w:pPr>
        <w:jc w:val="both"/>
        <w:rPr>
          <w:rFonts w:ascii="Times New Roman" w:hAnsi="Times New Roman" w:cs="Times New Roman"/>
        </w:rPr>
      </w:pPr>
      <w:r>
        <w:rPr>
          <w:rFonts w:ascii="Times New Roman" w:hAnsi="Times New Roman" w:cs="Times New Roman"/>
        </w:rPr>
        <w:t>2. Przed obliczeniem ceny oferty Wykonawca powinien dokładnie i szczegółowo zapoznać się z opisem przedmiotu zamówienia, zwracając uwagę, czy dokumentacja zawiera w swej treści wszystkie rozwiązania niezbędne do wykonania przedmiotu zamówienia oraz czy z dokumentacji Wykonawca może uzyskać wszystkie informacje niezbędne do przygotowania oferty.</w:t>
      </w:r>
    </w:p>
    <w:p w14:paraId="147C53E1" w14:textId="77777777" w:rsidR="00251E86" w:rsidRDefault="00BF6380">
      <w:pPr>
        <w:jc w:val="both"/>
        <w:rPr>
          <w:rFonts w:ascii="Times New Roman" w:hAnsi="Times New Roman" w:cs="Times New Roman"/>
        </w:rPr>
      </w:pPr>
      <w:r>
        <w:rPr>
          <w:rFonts w:ascii="Times New Roman" w:hAnsi="Times New Roman" w:cs="Times New Roman"/>
        </w:rPr>
        <w:t>3. W przypadku stwierdzenia braków lub wad w dostarczonej przez Zamawiającego dokumentacji Wykonawca powinien niezwłocznie powiadomić o tym fakcie Zamawiającego.</w:t>
      </w:r>
    </w:p>
    <w:p w14:paraId="00AA9C8F" w14:textId="4E25C19F" w:rsidR="00251E86" w:rsidRDefault="00BF6380">
      <w:pPr>
        <w:jc w:val="both"/>
        <w:rPr>
          <w:rFonts w:ascii="Times New Roman" w:hAnsi="Times New Roman" w:cs="Times New Roman"/>
          <w:b/>
          <w:bCs/>
        </w:rPr>
      </w:pPr>
      <w:r>
        <w:rPr>
          <w:rFonts w:ascii="Times New Roman" w:hAnsi="Times New Roman" w:cs="Times New Roman"/>
        </w:rPr>
        <w:t xml:space="preserve">4. Wykonawca podaje cenę za realizację przedmiotu zamówienia zgodnie ze wzorem Formularza Ofertowego, stanowiącego </w:t>
      </w:r>
      <w:r w:rsidR="0088108F">
        <w:rPr>
          <w:rFonts w:ascii="Times New Roman" w:hAnsi="Times New Roman" w:cs="Times New Roman"/>
          <w:b/>
          <w:bCs/>
        </w:rPr>
        <w:t>Załącznik nr 1 do SWZ</w:t>
      </w:r>
      <w:r w:rsidR="008064E7">
        <w:rPr>
          <w:rFonts w:ascii="Times New Roman" w:hAnsi="Times New Roman" w:cs="Times New Roman"/>
          <w:b/>
          <w:bCs/>
        </w:rPr>
        <w:t xml:space="preserve"> </w:t>
      </w:r>
      <w:r w:rsidR="008064E7">
        <w:rPr>
          <w:rFonts w:ascii="Times New Roman" w:hAnsi="Times New Roman" w:cs="Times New Roman"/>
        </w:rPr>
        <w:t xml:space="preserve">oraz </w:t>
      </w:r>
      <w:r w:rsidR="008064E7" w:rsidRPr="00AE064A">
        <w:rPr>
          <w:rFonts w:ascii="Times New Roman" w:hAnsi="Times New Roman" w:cs="Times New Roman"/>
        </w:rPr>
        <w:t xml:space="preserve">Formularza cenowego – </w:t>
      </w:r>
      <w:r w:rsidR="00922B43" w:rsidRPr="00AE064A">
        <w:rPr>
          <w:rFonts w:ascii="Times New Roman" w:hAnsi="Times New Roman" w:cs="Times New Roman"/>
          <w:b/>
          <w:bCs/>
        </w:rPr>
        <w:t>Załącznik nr 2 do</w:t>
      </w:r>
      <w:r w:rsidR="008064E7" w:rsidRPr="00AE064A">
        <w:rPr>
          <w:rFonts w:ascii="Times New Roman" w:hAnsi="Times New Roman" w:cs="Times New Roman"/>
          <w:b/>
          <w:bCs/>
        </w:rPr>
        <w:t xml:space="preserve"> SWZ.</w:t>
      </w:r>
    </w:p>
    <w:p w14:paraId="2C44C7CF" w14:textId="721BAC16" w:rsidR="00251E86" w:rsidRDefault="00BF6380">
      <w:pPr>
        <w:jc w:val="both"/>
        <w:rPr>
          <w:rFonts w:ascii="Times New Roman" w:hAnsi="Times New Roman" w:cs="Times New Roman"/>
        </w:rPr>
      </w:pPr>
      <w:r>
        <w:rPr>
          <w:rFonts w:ascii="Times New Roman" w:hAnsi="Times New Roman" w:cs="Times New Roman"/>
        </w:rPr>
        <w:t xml:space="preserve">5. Cena ofertowa brutto musi uwzględniać wszystkie koszty związane z realizacją przedmiotu zamówienia zgodnie z opisem przedmiotu zamówienia oraz istotnymi postanowieniami umowy określonymi </w:t>
      </w:r>
      <w:r w:rsidRPr="0088108F">
        <w:rPr>
          <w:rFonts w:ascii="Times New Roman" w:hAnsi="Times New Roman" w:cs="Times New Roman"/>
        </w:rPr>
        <w:t xml:space="preserve">w </w:t>
      </w:r>
      <w:r w:rsidR="0088108F">
        <w:rPr>
          <w:rFonts w:ascii="Times New Roman" w:hAnsi="Times New Roman" w:cs="Times New Roman"/>
        </w:rPr>
        <w:t xml:space="preserve">Załączniku nr </w:t>
      </w:r>
      <w:r w:rsidR="00EF7608">
        <w:rPr>
          <w:rFonts w:ascii="Times New Roman" w:hAnsi="Times New Roman" w:cs="Times New Roman"/>
        </w:rPr>
        <w:t>7</w:t>
      </w:r>
      <w:r w:rsidR="0088108F">
        <w:rPr>
          <w:rFonts w:ascii="Times New Roman" w:hAnsi="Times New Roman" w:cs="Times New Roman"/>
        </w:rPr>
        <w:t xml:space="preserve"> do SWZ.</w:t>
      </w:r>
    </w:p>
    <w:p w14:paraId="65B209F8" w14:textId="77777777" w:rsidR="00251E86" w:rsidRDefault="00BF6380">
      <w:pPr>
        <w:jc w:val="both"/>
        <w:rPr>
          <w:rFonts w:ascii="Times New Roman" w:hAnsi="Times New Roman" w:cs="Times New Roman"/>
        </w:rPr>
      </w:pPr>
      <w:r>
        <w:rPr>
          <w:rFonts w:ascii="Times New Roman" w:hAnsi="Times New Roman" w:cs="Times New Roman"/>
        </w:rPr>
        <w:t>6. Cena podana na Formularzu Ofertowym jest ceną ostateczną, niepodlegającą negocjacji i wyczerpującą wszelkie należności Wykonawcy wobec Zamawiającego związane z realizacją przedmiotu zamówienia.</w:t>
      </w:r>
    </w:p>
    <w:p w14:paraId="7A355628" w14:textId="77777777" w:rsidR="00251E86" w:rsidRDefault="00BF6380">
      <w:pPr>
        <w:jc w:val="both"/>
        <w:rPr>
          <w:rFonts w:ascii="Times New Roman" w:hAnsi="Times New Roman" w:cs="Times New Roman"/>
        </w:rPr>
      </w:pPr>
      <w:r>
        <w:rPr>
          <w:rFonts w:ascii="Times New Roman" w:hAnsi="Times New Roman" w:cs="Times New Roman"/>
        </w:rPr>
        <w:t>7. Cena oferty powinna być wyrażona w złotych polskich (PLN) z dokładnością do dwóch miejsc po przecinku.</w:t>
      </w:r>
    </w:p>
    <w:p w14:paraId="6B3723A1" w14:textId="77777777" w:rsidR="00251E86" w:rsidRDefault="00BF6380">
      <w:pPr>
        <w:jc w:val="both"/>
        <w:rPr>
          <w:rFonts w:ascii="Times New Roman" w:hAnsi="Times New Roman" w:cs="Times New Roman"/>
        </w:rPr>
      </w:pPr>
      <w:r>
        <w:rPr>
          <w:rFonts w:ascii="Times New Roman" w:hAnsi="Times New Roman" w:cs="Times New Roman"/>
        </w:rPr>
        <w:t>8. Zamawiający nie przewiduje rozliczeń w walucie obcej.</w:t>
      </w:r>
    </w:p>
    <w:p w14:paraId="3D5ED54B" w14:textId="77777777" w:rsidR="00251E86" w:rsidRDefault="00BF6380">
      <w:pPr>
        <w:jc w:val="both"/>
        <w:rPr>
          <w:rFonts w:ascii="Times New Roman" w:hAnsi="Times New Roman" w:cs="Times New Roman"/>
        </w:rPr>
      </w:pPr>
      <w:r>
        <w:rPr>
          <w:rFonts w:ascii="Times New Roman" w:hAnsi="Times New Roman" w:cs="Times New Roman"/>
        </w:rPr>
        <w:t>9. Wyliczona cena oferty brutto będzie służyć do porównania złożonych ofert i do rozliczenia w trakcie realizacji zamówienia.</w:t>
      </w:r>
    </w:p>
    <w:p w14:paraId="7A29772F" w14:textId="2BFD94FA" w:rsidR="00251E86" w:rsidRDefault="00BF6380">
      <w:pPr>
        <w:jc w:val="both"/>
        <w:rPr>
          <w:rFonts w:ascii="Times New Roman" w:hAnsi="Times New Roman" w:cs="Times New Roman"/>
        </w:rPr>
      </w:pPr>
      <w:r>
        <w:rPr>
          <w:rFonts w:ascii="Times New Roman" w:hAnsi="Times New Roman" w:cs="Times New Roman"/>
        </w:rPr>
        <w:t>10. Jeżeli została złożona oferta, której wybór prowadziłby do powstania u zamawiającego obowiązku podatkowego zgodnie z ustawą z dnia 11 marca 2004 r. o podatku od towarów i usług (Dz. U. z 202</w:t>
      </w:r>
      <w:r w:rsidR="00167346">
        <w:rPr>
          <w:rFonts w:ascii="Times New Roman" w:hAnsi="Times New Roman" w:cs="Times New Roman"/>
        </w:rPr>
        <w:t>2</w:t>
      </w:r>
      <w:r>
        <w:rPr>
          <w:rFonts w:ascii="Times New Roman" w:hAnsi="Times New Roman" w:cs="Times New Roman"/>
        </w:rPr>
        <w:t xml:space="preserve"> r. poz. </w:t>
      </w:r>
      <w:r w:rsidR="00167346">
        <w:rPr>
          <w:rFonts w:ascii="Times New Roman" w:hAnsi="Times New Roman" w:cs="Times New Roman"/>
        </w:rPr>
        <w:t>938</w:t>
      </w:r>
      <w:r>
        <w:rPr>
          <w:rFonts w:ascii="Times New Roman" w:hAnsi="Times New Roman" w:cs="Times New Roman"/>
        </w:rPr>
        <w:t>), dla celów zastosowania kryterium ceny lub kosztu zamawiający dolicza do przedstawionej w tej ofercie ceny kwotę podatku od towarów i usług, którą miałby obowiązek rozliczyć. W ofercie, o której mowa w ust. 1, wykonawca ma obowiązek:</w:t>
      </w:r>
    </w:p>
    <w:p w14:paraId="23CE3738" w14:textId="1C485CD4" w:rsidR="00251E86" w:rsidRDefault="00BF6380">
      <w:pPr>
        <w:jc w:val="both"/>
        <w:rPr>
          <w:rFonts w:ascii="Times New Roman" w:hAnsi="Times New Roman" w:cs="Times New Roman"/>
        </w:rPr>
      </w:pPr>
      <w:r>
        <w:rPr>
          <w:rFonts w:ascii="Times New Roman" w:hAnsi="Times New Roman" w:cs="Times New Roman"/>
        </w:rPr>
        <w:t xml:space="preserve">1) poinformowania </w:t>
      </w:r>
      <w:r w:rsidR="008064E7">
        <w:rPr>
          <w:rFonts w:ascii="Times New Roman" w:hAnsi="Times New Roman" w:cs="Times New Roman"/>
        </w:rPr>
        <w:t>Z</w:t>
      </w:r>
      <w:r>
        <w:rPr>
          <w:rFonts w:ascii="Times New Roman" w:hAnsi="Times New Roman" w:cs="Times New Roman"/>
        </w:rPr>
        <w:t>amawiającego, że wybór jego oferty będzie prowadził do powstania u zamawiającego obowiązku podatkowego;</w:t>
      </w:r>
    </w:p>
    <w:p w14:paraId="39291D9C" w14:textId="77777777" w:rsidR="00251E86" w:rsidRDefault="00BF6380">
      <w:pPr>
        <w:jc w:val="both"/>
        <w:rPr>
          <w:rFonts w:ascii="Times New Roman" w:hAnsi="Times New Roman" w:cs="Times New Roman"/>
        </w:rPr>
      </w:pPr>
      <w:r>
        <w:rPr>
          <w:rFonts w:ascii="Times New Roman" w:hAnsi="Times New Roman" w:cs="Times New Roman"/>
        </w:rPr>
        <w:t>2) wskazania nazwy (rodzaju) towaru lub usługi, których dostawa lub świadczenie będą prowadziły do powstania obowiązku podatkowego;</w:t>
      </w:r>
    </w:p>
    <w:p w14:paraId="7961C156" w14:textId="7C5A6A0E" w:rsidR="00251E86" w:rsidRDefault="00BF6380">
      <w:pPr>
        <w:jc w:val="both"/>
        <w:rPr>
          <w:rFonts w:ascii="Times New Roman" w:hAnsi="Times New Roman" w:cs="Times New Roman"/>
        </w:rPr>
      </w:pPr>
      <w:r>
        <w:rPr>
          <w:rFonts w:ascii="Times New Roman" w:hAnsi="Times New Roman" w:cs="Times New Roman"/>
        </w:rPr>
        <w:lastRenderedPageBreak/>
        <w:t xml:space="preserve">3) wskazania wartości towaru lub usługi objętego obowiązkiem podatkowym </w:t>
      </w:r>
      <w:r w:rsidR="004260E3">
        <w:rPr>
          <w:rFonts w:ascii="Times New Roman" w:hAnsi="Times New Roman" w:cs="Times New Roman"/>
        </w:rPr>
        <w:t>Z</w:t>
      </w:r>
      <w:r>
        <w:rPr>
          <w:rFonts w:ascii="Times New Roman" w:hAnsi="Times New Roman" w:cs="Times New Roman"/>
        </w:rPr>
        <w:t>amawiającego, bez kwoty podatku;</w:t>
      </w:r>
    </w:p>
    <w:p w14:paraId="3642EE03" w14:textId="26107D10" w:rsidR="00251E86" w:rsidRDefault="00BF6380">
      <w:pPr>
        <w:jc w:val="both"/>
        <w:rPr>
          <w:rFonts w:ascii="Times New Roman" w:hAnsi="Times New Roman" w:cs="Times New Roman"/>
        </w:rPr>
      </w:pPr>
      <w:r>
        <w:rPr>
          <w:rFonts w:ascii="Times New Roman" w:hAnsi="Times New Roman" w:cs="Times New Roman"/>
        </w:rPr>
        <w:t xml:space="preserve">4) wskazania stawki podatku od towarów i usług, która zgodnie z wiedzą </w:t>
      </w:r>
      <w:r w:rsidR="004260E3">
        <w:rPr>
          <w:rFonts w:ascii="Times New Roman" w:hAnsi="Times New Roman" w:cs="Times New Roman"/>
        </w:rPr>
        <w:t>W</w:t>
      </w:r>
      <w:r>
        <w:rPr>
          <w:rFonts w:ascii="Times New Roman" w:hAnsi="Times New Roman" w:cs="Times New Roman"/>
        </w:rPr>
        <w:t>ykonawcy, będzie miała zastosowanie.</w:t>
      </w:r>
    </w:p>
    <w:p w14:paraId="40B1C6FA" w14:textId="77777777" w:rsidR="00251E86" w:rsidRDefault="00BF6380">
      <w:pPr>
        <w:jc w:val="both"/>
        <w:rPr>
          <w:rFonts w:ascii="Times New Roman" w:hAnsi="Times New Roman" w:cs="Times New Roman"/>
        </w:rPr>
      </w:pPr>
      <w:r>
        <w:rPr>
          <w:rFonts w:ascii="Times New Roman" w:hAnsi="Times New Roman" w:cs="Times New Roman"/>
        </w:rPr>
        <w:t>11.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F2B2F25" w14:textId="77777777" w:rsidR="00251E86" w:rsidRDefault="00BF6380">
      <w:pPr>
        <w:jc w:val="both"/>
        <w:rPr>
          <w:rFonts w:ascii="Times New Roman" w:hAnsi="Times New Roman" w:cs="Times New Roman"/>
        </w:rPr>
      </w:pPr>
      <w:r>
        <w:rPr>
          <w:rFonts w:ascii="Times New Roman" w:hAnsi="Times New Roman" w:cs="Times New Roman"/>
        </w:rPr>
        <w:t>12. Oferta zawierająca rażąco niską cenę w stosunku do przedmiotu zamówienia zostanie odrzucona.</w:t>
      </w:r>
    </w:p>
    <w:p w14:paraId="5951D374" w14:textId="7CAFAF87" w:rsidR="00E57964" w:rsidRPr="0024790B" w:rsidRDefault="00BF6380" w:rsidP="0024790B">
      <w:pPr>
        <w:jc w:val="both"/>
        <w:rPr>
          <w:rFonts w:ascii="Times New Roman" w:hAnsi="Times New Roman" w:cs="Times New Roman"/>
        </w:rPr>
      </w:pPr>
      <w:r>
        <w:rPr>
          <w:rFonts w:ascii="Times New Roman" w:hAnsi="Times New Roman" w:cs="Times New Roman"/>
        </w:rPr>
        <w:t>13. Obowiązek wykazania, że oferta nie zawiera rażąco niskiej ceny, spoczywa na Wykonawcy.</w:t>
      </w:r>
    </w:p>
    <w:p w14:paraId="7E32E545" w14:textId="2B222E2A" w:rsidR="00251E86" w:rsidRDefault="00BF6380">
      <w:pPr>
        <w:rPr>
          <w:rFonts w:ascii="Times New Roman" w:hAnsi="Times New Roman" w:cs="Times New Roman"/>
          <w:b/>
          <w:bCs/>
          <w:u w:val="single"/>
        </w:rPr>
      </w:pPr>
      <w:r>
        <w:rPr>
          <w:rFonts w:ascii="Times New Roman" w:hAnsi="Times New Roman" w:cs="Times New Roman"/>
          <w:b/>
          <w:bCs/>
          <w:u w:val="single"/>
        </w:rPr>
        <w:t>§ 16. Opis kryteriów, którymi Zamawiający będzie się kierował przy wyborze oferty, wraz z podaniem wag tych kryteriów oraz sposobu oceny ofert</w:t>
      </w:r>
    </w:p>
    <w:p w14:paraId="019282CE" w14:textId="37B0417F" w:rsidR="00251E86" w:rsidRPr="00B204E6" w:rsidRDefault="00B204E6" w:rsidP="00B204E6">
      <w:pPr>
        <w:jc w:val="both"/>
        <w:rPr>
          <w:rFonts w:ascii="Times New Roman" w:hAnsi="Times New Roman" w:cs="Times New Roman"/>
        </w:rPr>
      </w:pPr>
      <w:r w:rsidRPr="00B204E6">
        <w:rPr>
          <w:rFonts w:ascii="Times New Roman" w:hAnsi="Times New Roman" w:cs="Times New Roman"/>
        </w:rPr>
        <w:t>1.</w:t>
      </w:r>
      <w:r>
        <w:rPr>
          <w:rFonts w:ascii="Times New Roman" w:hAnsi="Times New Roman" w:cs="Times New Roman"/>
        </w:rPr>
        <w:t xml:space="preserve"> </w:t>
      </w:r>
      <w:r w:rsidR="00BF6380" w:rsidRPr="00B204E6">
        <w:rPr>
          <w:rFonts w:ascii="Times New Roman" w:hAnsi="Times New Roman" w:cs="Times New Roman"/>
        </w:rPr>
        <w:t>Przy wyborze najkorzystniejszej oferty Zamawiający będzie kierował się następującymi kryteriami:</w:t>
      </w:r>
    </w:p>
    <w:tbl>
      <w:tblPr>
        <w:tblStyle w:val="Tabela-Siatka"/>
        <w:tblW w:w="9062" w:type="dxa"/>
        <w:tblLayout w:type="fixed"/>
        <w:tblLook w:val="04A0" w:firstRow="1" w:lastRow="0" w:firstColumn="1" w:lastColumn="0" w:noHBand="0" w:noVBand="1"/>
      </w:tblPr>
      <w:tblGrid>
        <w:gridCol w:w="4530"/>
        <w:gridCol w:w="2266"/>
        <w:gridCol w:w="2266"/>
      </w:tblGrid>
      <w:tr w:rsidR="00251E86" w14:paraId="255F3496" w14:textId="77777777" w:rsidTr="00057E1B">
        <w:trPr>
          <w:trHeight w:val="696"/>
        </w:trPr>
        <w:tc>
          <w:tcPr>
            <w:tcW w:w="4530" w:type="dxa"/>
          </w:tcPr>
          <w:p w14:paraId="6CB0BA54" w14:textId="77777777" w:rsidR="00251E86" w:rsidRDefault="00BF6380">
            <w:pPr>
              <w:spacing w:after="0" w:line="240" w:lineRule="auto"/>
              <w:jc w:val="center"/>
              <w:rPr>
                <w:rFonts w:ascii="Times New Roman" w:hAnsi="Times New Roman" w:cs="Times New Roman"/>
                <w:b/>
                <w:bCs/>
                <w:u w:val="single"/>
              </w:rPr>
            </w:pPr>
            <w:r>
              <w:rPr>
                <w:rFonts w:ascii="Times New Roman" w:eastAsia="Calibri" w:hAnsi="Times New Roman" w:cs="Times New Roman"/>
                <w:b/>
                <w:bCs/>
                <w:u w:val="single"/>
              </w:rPr>
              <w:t>Nazwa kryterium</w:t>
            </w:r>
          </w:p>
        </w:tc>
        <w:tc>
          <w:tcPr>
            <w:tcW w:w="2266" w:type="dxa"/>
          </w:tcPr>
          <w:p w14:paraId="52E909C6" w14:textId="77777777" w:rsidR="00251E86" w:rsidRDefault="00BF6380">
            <w:pPr>
              <w:spacing w:after="0" w:line="240" w:lineRule="auto"/>
              <w:jc w:val="center"/>
              <w:rPr>
                <w:rFonts w:ascii="Times New Roman" w:hAnsi="Times New Roman" w:cs="Times New Roman"/>
                <w:b/>
                <w:bCs/>
                <w:u w:val="single"/>
              </w:rPr>
            </w:pPr>
            <w:r>
              <w:rPr>
                <w:rFonts w:ascii="Times New Roman" w:eastAsia="Calibri" w:hAnsi="Times New Roman" w:cs="Times New Roman"/>
                <w:b/>
                <w:bCs/>
                <w:u w:val="single"/>
              </w:rPr>
              <w:t>Waga kryterium (%)</w:t>
            </w:r>
          </w:p>
        </w:tc>
        <w:tc>
          <w:tcPr>
            <w:tcW w:w="2266" w:type="dxa"/>
          </w:tcPr>
          <w:p w14:paraId="5128CD77" w14:textId="77777777" w:rsidR="00251E86" w:rsidRDefault="00BF6380">
            <w:pPr>
              <w:spacing w:after="0" w:line="240" w:lineRule="auto"/>
              <w:jc w:val="center"/>
              <w:rPr>
                <w:rFonts w:ascii="Times New Roman" w:hAnsi="Times New Roman" w:cs="Times New Roman"/>
                <w:b/>
                <w:bCs/>
                <w:u w:val="single"/>
              </w:rPr>
            </w:pPr>
            <w:r>
              <w:rPr>
                <w:rFonts w:ascii="Times New Roman" w:eastAsia="Calibri" w:hAnsi="Times New Roman" w:cs="Times New Roman"/>
                <w:b/>
                <w:bCs/>
                <w:u w:val="single"/>
              </w:rPr>
              <w:t>Max. Liczba punktów</w:t>
            </w:r>
          </w:p>
        </w:tc>
      </w:tr>
      <w:tr w:rsidR="00A04A72" w14:paraId="1695AB9E" w14:textId="77777777" w:rsidTr="002C5C99">
        <w:tc>
          <w:tcPr>
            <w:tcW w:w="4530" w:type="dxa"/>
          </w:tcPr>
          <w:p w14:paraId="1D7D60C0" w14:textId="60F35F8D" w:rsidR="00A04A72" w:rsidRDefault="00A04A72">
            <w:pPr>
              <w:spacing w:after="0" w:line="240" w:lineRule="auto"/>
              <w:rPr>
                <w:rFonts w:ascii="Times New Roman" w:hAnsi="Times New Roman" w:cs="Times New Roman"/>
                <w:b/>
                <w:bCs/>
                <w:u w:val="single"/>
              </w:rPr>
            </w:pPr>
            <w:r>
              <w:rPr>
                <w:rFonts w:ascii="Times New Roman" w:eastAsia="Calibri" w:hAnsi="Times New Roman" w:cs="Times New Roman"/>
                <w:b/>
                <w:bCs/>
                <w:u w:val="single"/>
              </w:rPr>
              <w:t>Cena oferty brutto (C)</w:t>
            </w:r>
          </w:p>
          <w:p w14:paraId="6DF565D0" w14:textId="77777777" w:rsidR="00A04A72" w:rsidRDefault="00A04A72">
            <w:pPr>
              <w:spacing w:after="0" w:line="240" w:lineRule="auto"/>
              <w:rPr>
                <w:rFonts w:ascii="Times New Roman" w:hAnsi="Times New Roman" w:cs="Times New Roman"/>
                <w:b/>
                <w:bCs/>
                <w:u w:val="single"/>
              </w:rPr>
            </w:pPr>
          </w:p>
        </w:tc>
        <w:tc>
          <w:tcPr>
            <w:tcW w:w="2266" w:type="dxa"/>
          </w:tcPr>
          <w:p w14:paraId="7A4FC203" w14:textId="11C849FA" w:rsidR="00A04A72" w:rsidRDefault="00A04A72">
            <w:pPr>
              <w:spacing w:after="0" w:line="240" w:lineRule="auto"/>
              <w:jc w:val="center"/>
              <w:rPr>
                <w:rFonts w:ascii="Times New Roman" w:hAnsi="Times New Roman" w:cs="Times New Roman"/>
                <w:b/>
                <w:bCs/>
                <w:u w:val="single"/>
              </w:rPr>
            </w:pPr>
            <w:r>
              <w:rPr>
                <w:rFonts w:ascii="Times New Roman" w:eastAsia="Calibri" w:hAnsi="Times New Roman" w:cs="Times New Roman"/>
                <w:b/>
                <w:bCs/>
                <w:u w:val="single"/>
              </w:rPr>
              <w:t>100%</w:t>
            </w:r>
          </w:p>
        </w:tc>
        <w:tc>
          <w:tcPr>
            <w:tcW w:w="2266" w:type="dxa"/>
          </w:tcPr>
          <w:p w14:paraId="60D2EB31" w14:textId="76824816" w:rsidR="00A04A72" w:rsidRDefault="00A04A72">
            <w:pPr>
              <w:spacing w:after="0" w:line="240" w:lineRule="auto"/>
              <w:jc w:val="center"/>
              <w:rPr>
                <w:rFonts w:ascii="Times New Roman" w:hAnsi="Times New Roman" w:cs="Times New Roman"/>
                <w:b/>
                <w:bCs/>
                <w:u w:val="single"/>
              </w:rPr>
            </w:pPr>
            <w:r>
              <w:rPr>
                <w:rFonts w:ascii="Times New Roman" w:eastAsia="Calibri" w:hAnsi="Times New Roman" w:cs="Times New Roman"/>
                <w:b/>
                <w:bCs/>
                <w:u w:val="single"/>
              </w:rPr>
              <w:t>100 pkt</w:t>
            </w:r>
          </w:p>
        </w:tc>
      </w:tr>
    </w:tbl>
    <w:p w14:paraId="08D68E5A" w14:textId="7532ACE5" w:rsidR="004D628A" w:rsidRDefault="00B204E6" w:rsidP="00B061CA">
      <w:pPr>
        <w:jc w:val="both"/>
        <w:rPr>
          <w:rFonts w:ascii="Times New Roman" w:hAnsi="Times New Roman" w:cs="Times New Roman"/>
        </w:rPr>
      </w:pPr>
      <w:r>
        <w:rPr>
          <w:rFonts w:ascii="Times New Roman" w:hAnsi="Times New Roman" w:cs="Times New Roman"/>
        </w:rPr>
        <w:t xml:space="preserve">2. </w:t>
      </w:r>
      <w:r w:rsidR="004D628A" w:rsidRPr="004D628A">
        <w:rPr>
          <w:rFonts w:ascii="Times New Roman" w:hAnsi="Times New Roman" w:cs="Times New Roman"/>
        </w:rPr>
        <w:t>Punkty przyznawane za podane kryterium będą liczone według następującego wzoru:</w:t>
      </w:r>
    </w:p>
    <w:p w14:paraId="2EAF0326" w14:textId="4E7B4DAF" w:rsidR="00B204E6" w:rsidRDefault="00B204E6" w:rsidP="00B204E6">
      <w:pPr>
        <w:jc w:val="both"/>
        <w:rPr>
          <w:rFonts w:ascii="Times New Roman" w:hAnsi="Times New Roman" w:cs="Times New Roman"/>
          <w:b/>
          <w:bCs/>
        </w:rPr>
      </w:pPr>
      <w:r>
        <w:rPr>
          <w:rFonts w:ascii="Times New Roman" w:hAnsi="Times New Roman" w:cs="Times New Roman"/>
          <w:b/>
          <w:bCs/>
        </w:rPr>
        <w:t>Cena oferty brutto (C) – 100% (1%=1 pkt):</w:t>
      </w:r>
    </w:p>
    <w:p w14:paraId="0B1891CA" w14:textId="77777777" w:rsidR="00B204E6" w:rsidRDefault="00B204E6" w:rsidP="00B204E6">
      <w:pPr>
        <w:jc w:val="both"/>
        <w:rPr>
          <w:rFonts w:ascii="Times New Roman" w:hAnsi="Times New Roman" w:cs="Times New Roman"/>
        </w:rPr>
      </w:pPr>
      <w:r>
        <w:rPr>
          <w:rFonts w:ascii="Times New Roman" w:hAnsi="Times New Roman" w:cs="Times New Roman"/>
        </w:rPr>
        <w:tab/>
        <w:t>cena najniższa spośród badanych ofert</w:t>
      </w:r>
    </w:p>
    <w:p w14:paraId="489DA2B6" w14:textId="77777777" w:rsidR="00B204E6" w:rsidRDefault="00B204E6" w:rsidP="00B204E6">
      <w:pPr>
        <w:jc w:val="both"/>
        <w:rPr>
          <w:rFonts w:ascii="Times New Roman" w:hAnsi="Times New Roman" w:cs="Times New Roman"/>
        </w:rPr>
      </w:pPr>
      <w:r>
        <w:rPr>
          <w:rFonts w:ascii="Times New Roman" w:hAnsi="Times New Roman" w:cs="Times New Roman"/>
        </w:rPr>
        <w:t xml:space="preserve">C =  </w:t>
      </w:r>
      <w:r>
        <w:rPr>
          <w:rFonts w:ascii="Times New Roman" w:hAnsi="Times New Roman" w:cs="Times New Roman"/>
          <w:u w:val="single"/>
        </w:rPr>
        <w:t xml:space="preserve">                                                                        </w:t>
      </w:r>
      <w:r>
        <w:rPr>
          <w:rFonts w:ascii="Times New Roman" w:hAnsi="Times New Roman" w:cs="Times New Roman"/>
        </w:rPr>
        <w:t>x 100</w:t>
      </w:r>
    </w:p>
    <w:p w14:paraId="5C70E383" w14:textId="0C77DEB1" w:rsidR="00B204E6" w:rsidRPr="004D628A" w:rsidRDefault="00B204E6" w:rsidP="00B061CA">
      <w:pPr>
        <w:jc w:val="both"/>
        <w:rPr>
          <w:rFonts w:ascii="Times New Roman" w:hAnsi="Times New Roman" w:cs="Times New Roman"/>
        </w:rPr>
      </w:pPr>
      <w:r>
        <w:rPr>
          <w:rFonts w:ascii="Times New Roman" w:hAnsi="Times New Roman" w:cs="Times New Roman"/>
        </w:rPr>
        <w:tab/>
        <w:t xml:space="preserve">           cena oferty badanej</w:t>
      </w:r>
    </w:p>
    <w:p w14:paraId="1B631ECB" w14:textId="0B9B5EEB" w:rsidR="00251E86" w:rsidRDefault="00B204E6">
      <w:pPr>
        <w:jc w:val="both"/>
        <w:rPr>
          <w:rFonts w:ascii="Times New Roman" w:hAnsi="Times New Roman" w:cs="Times New Roman"/>
        </w:rPr>
      </w:pPr>
      <w:r>
        <w:rPr>
          <w:rFonts w:ascii="Times New Roman" w:hAnsi="Times New Roman" w:cs="Times New Roman"/>
        </w:rPr>
        <w:t>3</w:t>
      </w:r>
      <w:r w:rsidR="00BF6380">
        <w:rPr>
          <w:rFonts w:ascii="Times New Roman" w:hAnsi="Times New Roman" w:cs="Times New Roman"/>
        </w:rPr>
        <w:t>. Punktacja przyznawana ofertom w kryteri</w:t>
      </w:r>
      <w:r w:rsidR="00057E1B">
        <w:rPr>
          <w:rFonts w:ascii="Times New Roman" w:hAnsi="Times New Roman" w:cs="Times New Roman"/>
        </w:rPr>
        <w:t>um</w:t>
      </w:r>
      <w:r w:rsidR="00BF6380">
        <w:rPr>
          <w:rFonts w:ascii="Times New Roman" w:hAnsi="Times New Roman" w:cs="Times New Roman"/>
        </w:rPr>
        <w:t xml:space="preserve"> oceny ofert będzie liczona z dokładnością do dwóch miejsc po przecinku, zgodnie z zasadami arytmetyki.</w:t>
      </w:r>
    </w:p>
    <w:p w14:paraId="44A124EB" w14:textId="0F006933" w:rsidR="00251E86" w:rsidRDefault="00057E1B">
      <w:pPr>
        <w:jc w:val="both"/>
        <w:rPr>
          <w:rFonts w:ascii="Times New Roman" w:hAnsi="Times New Roman" w:cs="Times New Roman"/>
        </w:rPr>
      </w:pPr>
      <w:r>
        <w:rPr>
          <w:rFonts w:ascii="Times New Roman" w:hAnsi="Times New Roman" w:cs="Times New Roman"/>
        </w:rPr>
        <w:t>4</w:t>
      </w:r>
      <w:r w:rsidR="00BF6380">
        <w:rPr>
          <w:rFonts w:ascii="Times New Roman" w:hAnsi="Times New Roman" w:cs="Times New Roman"/>
        </w:rPr>
        <w:t>. W toku badania i oceny ofert Zamawiający może żądać od Wykonawcy wyjaśnień dotyczących treści złożonej oferty, w tym zaoferowanej ceny.</w:t>
      </w:r>
    </w:p>
    <w:p w14:paraId="751216AC" w14:textId="635275C8" w:rsidR="00251E86" w:rsidRDefault="00057E1B">
      <w:pPr>
        <w:jc w:val="both"/>
        <w:rPr>
          <w:rFonts w:ascii="Times New Roman" w:hAnsi="Times New Roman" w:cs="Times New Roman"/>
        </w:rPr>
      </w:pPr>
      <w:r>
        <w:rPr>
          <w:rFonts w:ascii="Times New Roman" w:hAnsi="Times New Roman" w:cs="Times New Roman"/>
        </w:rPr>
        <w:t>5</w:t>
      </w:r>
      <w:r w:rsidR="00BF6380">
        <w:rPr>
          <w:rFonts w:ascii="Times New Roman" w:hAnsi="Times New Roman" w:cs="Times New Roman"/>
        </w:rPr>
        <w:t>. W przypadku kiedy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1FCB361" w14:textId="7FAAB642" w:rsidR="00251E86" w:rsidRDefault="00057E1B">
      <w:pPr>
        <w:jc w:val="both"/>
        <w:rPr>
          <w:rFonts w:ascii="Times New Roman" w:hAnsi="Times New Roman" w:cs="Times New Roman"/>
        </w:rPr>
      </w:pPr>
      <w:r>
        <w:rPr>
          <w:rFonts w:ascii="Times New Roman" w:hAnsi="Times New Roman" w:cs="Times New Roman"/>
        </w:rPr>
        <w:t>6</w:t>
      </w:r>
      <w:r w:rsidR="00BF6380">
        <w:rPr>
          <w:rFonts w:ascii="Times New Roman" w:hAnsi="Times New Roman" w:cs="Times New Roman"/>
        </w:rPr>
        <w:t>. Zamawiający udzieli zamówienia Wykonawcy, którego oferta zostanie uznana za najkorzystniejszą.</w:t>
      </w:r>
    </w:p>
    <w:p w14:paraId="667A637B" w14:textId="77777777" w:rsidR="00251E86" w:rsidRDefault="00BF6380">
      <w:pPr>
        <w:jc w:val="both"/>
        <w:rPr>
          <w:rFonts w:ascii="Times New Roman" w:hAnsi="Times New Roman" w:cs="Times New Roman"/>
          <w:b/>
          <w:bCs/>
          <w:u w:val="single"/>
        </w:rPr>
      </w:pPr>
      <w:r>
        <w:rPr>
          <w:rFonts w:ascii="Times New Roman" w:hAnsi="Times New Roman" w:cs="Times New Roman"/>
          <w:b/>
          <w:bCs/>
          <w:u w:val="single"/>
        </w:rPr>
        <w:t>§ 17. Informacja o formalnościach, jakie powinny zostać dopełnione po wyborze oferty w celu zawarcia umowy w sprawie zamówienia publicznego</w:t>
      </w:r>
    </w:p>
    <w:p w14:paraId="00475E53" w14:textId="77777777" w:rsidR="00251E86" w:rsidRDefault="00BF6380">
      <w:pPr>
        <w:jc w:val="both"/>
        <w:rPr>
          <w:rFonts w:ascii="Times New Roman" w:hAnsi="Times New Roman" w:cs="Times New Roman"/>
        </w:rPr>
      </w:pPr>
      <w:r>
        <w:rPr>
          <w:rFonts w:ascii="Times New Roman" w:hAnsi="Times New Roman" w:cs="Times New Roman"/>
        </w:rPr>
        <w:t>1. Zamawiający zawiera umowę w sprawie zamówienia publicznego w terminie nie krótszym niż 5 dni od dnia przesłania zawiadomienia o wyborze najkorzystniejszej oferty.</w:t>
      </w:r>
    </w:p>
    <w:p w14:paraId="4CFA3433" w14:textId="77777777" w:rsidR="00251E86" w:rsidRDefault="00BF6380">
      <w:pPr>
        <w:jc w:val="both"/>
        <w:rPr>
          <w:rFonts w:ascii="Times New Roman" w:hAnsi="Times New Roman" w:cs="Times New Roman"/>
        </w:rPr>
      </w:pPr>
      <w:r>
        <w:rPr>
          <w:rFonts w:ascii="Times New Roman" w:hAnsi="Times New Roman" w:cs="Times New Roman"/>
        </w:rPr>
        <w:t>2. Zamawiający może zawrzeć umowę w sprawie zamówienia publicznego przed upływem terminu, o którym mowa w ust. 1, jeżeli w postępowaniu o udzielenie zamówienia prowadzonym w trybie podstawowym złożono tylko jedną ofertę.</w:t>
      </w:r>
    </w:p>
    <w:p w14:paraId="35B15C26" w14:textId="36B802B7" w:rsidR="00251E86" w:rsidRDefault="00BF6380">
      <w:pPr>
        <w:jc w:val="both"/>
        <w:rPr>
          <w:rFonts w:ascii="Times New Roman" w:hAnsi="Times New Roman" w:cs="Times New Roman"/>
        </w:rPr>
      </w:pPr>
      <w:r>
        <w:rPr>
          <w:rFonts w:ascii="Times New Roman" w:hAnsi="Times New Roman" w:cs="Times New Roman"/>
        </w:rPr>
        <w:lastRenderedPageBreak/>
        <w:t xml:space="preserve">3. Wykonawca, którego oferta zostanie uznana za najkorzystniejszą, będzie zobowiązany przed podpisaniem umowy do wniesienia zabezpieczenia należytego wykonania umowy (jeżeli jego wniesienie było wymagane) w wysokości i formie określonej </w:t>
      </w:r>
      <w:r w:rsidRPr="00D41C77">
        <w:rPr>
          <w:rFonts w:ascii="Times New Roman" w:hAnsi="Times New Roman" w:cs="Times New Roman"/>
        </w:rPr>
        <w:t>w § 18 SWZ.</w:t>
      </w:r>
    </w:p>
    <w:p w14:paraId="7028FAF0" w14:textId="77777777" w:rsidR="00251E86" w:rsidRDefault="00BF6380">
      <w:pPr>
        <w:jc w:val="both"/>
        <w:rPr>
          <w:rFonts w:ascii="Times New Roman" w:hAnsi="Times New Roman" w:cs="Times New Roman"/>
        </w:rPr>
      </w:pPr>
      <w:r>
        <w:rPr>
          <w:rFonts w:ascii="Times New Roman" w:hAnsi="Times New Roman" w:cs="Times New Roman"/>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F2FC0EC" w14:textId="77777777" w:rsidR="00251E86" w:rsidRDefault="00BF6380">
      <w:pPr>
        <w:jc w:val="both"/>
        <w:rPr>
          <w:rFonts w:ascii="Times New Roman" w:hAnsi="Times New Roman" w:cs="Times New Roman"/>
        </w:rPr>
      </w:pPr>
      <w:r>
        <w:rPr>
          <w:rFonts w:ascii="Times New Roman" w:hAnsi="Times New Roman" w:cs="Times New Roman"/>
        </w:rPr>
        <w:t>5. Wykonawca będzie zobowiązany do podpisania umowy w miejscu i terminie wskazanym przez Zamawiającego.</w:t>
      </w:r>
    </w:p>
    <w:p w14:paraId="160901C4" w14:textId="77777777" w:rsidR="00251E86" w:rsidRDefault="00BF6380">
      <w:pPr>
        <w:rPr>
          <w:rFonts w:ascii="Times New Roman" w:hAnsi="Times New Roman" w:cs="Times New Roman"/>
          <w:b/>
          <w:bCs/>
          <w:u w:val="single"/>
        </w:rPr>
      </w:pPr>
      <w:r>
        <w:rPr>
          <w:rFonts w:ascii="Times New Roman" w:hAnsi="Times New Roman" w:cs="Times New Roman"/>
          <w:b/>
          <w:bCs/>
          <w:u w:val="single"/>
        </w:rPr>
        <w:t>§ 18. Wymagania dotyczące zabezpieczenia należytego wykonania umowy</w:t>
      </w:r>
    </w:p>
    <w:p w14:paraId="36FA8CDE" w14:textId="50B66192" w:rsidR="00491C90" w:rsidRDefault="00BF6380" w:rsidP="0056041F">
      <w:pPr>
        <w:rPr>
          <w:rFonts w:ascii="Times New Roman" w:hAnsi="Times New Roman" w:cs="Times New Roman"/>
        </w:rPr>
      </w:pPr>
      <w:r>
        <w:rPr>
          <w:rFonts w:ascii="Times New Roman" w:hAnsi="Times New Roman" w:cs="Times New Roman"/>
        </w:rPr>
        <w:t>Zamawiający nie wymaga wniesienia zabezpieczenia należytego wykonania umowy.</w:t>
      </w:r>
    </w:p>
    <w:p w14:paraId="784C2C34" w14:textId="48D40271" w:rsidR="00D54A0D" w:rsidRPr="00D54A0D" w:rsidRDefault="007A1883" w:rsidP="00D54A0D">
      <w:pPr>
        <w:rPr>
          <w:rFonts w:ascii="Times New Roman" w:hAnsi="Times New Roman" w:cs="Times New Roman"/>
        </w:rPr>
      </w:pPr>
      <w:r>
        <w:rPr>
          <w:rFonts w:ascii="Times New Roman" w:hAnsi="Times New Roman" w:cs="Times New Roman"/>
          <w:b/>
          <w:bCs/>
          <w:u w:val="single"/>
        </w:rPr>
        <w:t>§ 19. Projektowane postanowienia umowy w sprawie zamówienia publicznego, które zostaną wprowadzone do umowy w sprawie zamówienia publicznego</w:t>
      </w:r>
    </w:p>
    <w:p w14:paraId="1D48B1D1" w14:textId="5C1246EC" w:rsidR="00D54A0D" w:rsidRPr="00D54A0D" w:rsidRDefault="00D54A0D" w:rsidP="007A1883">
      <w:pPr>
        <w:jc w:val="both"/>
        <w:rPr>
          <w:rFonts w:ascii="Times New Roman" w:hAnsi="Times New Roman" w:cs="Times New Roman"/>
        </w:rPr>
      </w:pPr>
      <w:r w:rsidRPr="00D54A0D">
        <w:rPr>
          <w:rFonts w:ascii="Times New Roman" w:hAnsi="Times New Roman" w:cs="Times New Roman"/>
        </w:rPr>
        <w:t>1.</w:t>
      </w:r>
      <w:r w:rsidRPr="00D54A0D">
        <w:rPr>
          <w:rFonts w:ascii="Times New Roman" w:hAnsi="Times New Roman" w:cs="Times New Roman"/>
        </w:rPr>
        <w:tab/>
        <w:t xml:space="preserve">Istotne postanowienia umowy zawiera </w:t>
      </w:r>
      <w:r w:rsidR="004548AD">
        <w:rPr>
          <w:rFonts w:ascii="Times New Roman" w:hAnsi="Times New Roman" w:cs="Times New Roman"/>
        </w:rPr>
        <w:t>Z</w:t>
      </w:r>
      <w:r w:rsidRPr="00D54A0D">
        <w:rPr>
          <w:rFonts w:ascii="Times New Roman" w:hAnsi="Times New Roman" w:cs="Times New Roman"/>
        </w:rPr>
        <w:t xml:space="preserve">ałącznik nr </w:t>
      </w:r>
      <w:r>
        <w:rPr>
          <w:rFonts w:ascii="Times New Roman" w:hAnsi="Times New Roman" w:cs="Times New Roman"/>
        </w:rPr>
        <w:t>7</w:t>
      </w:r>
      <w:r w:rsidRPr="00D54A0D">
        <w:rPr>
          <w:rFonts w:ascii="Times New Roman" w:hAnsi="Times New Roman" w:cs="Times New Roman"/>
        </w:rPr>
        <w:t xml:space="preserve"> do SWZ.</w:t>
      </w:r>
    </w:p>
    <w:p w14:paraId="1CB0FE65" w14:textId="4437BFE0" w:rsidR="00D54A0D" w:rsidRPr="007A1883" w:rsidRDefault="00D54A0D" w:rsidP="007A1883">
      <w:pPr>
        <w:jc w:val="both"/>
        <w:rPr>
          <w:rFonts w:ascii="Times New Roman" w:hAnsi="Times New Roman" w:cs="Times New Roman"/>
          <w:color w:val="FF0000"/>
        </w:rPr>
      </w:pPr>
      <w:r>
        <w:rPr>
          <w:rFonts w:ascii="Times New Roman" w:hAnsi="Times New Roman" w:cs="Times New Roman"/>
        </w:rPr>
        <w:t>2</w:t>
      </w:r>
      <w:r w:rsidRPr="00D54A0D">
        <w:rPr>
          <w:rFonts w:ascii="Times New Roman" w:hAnsi="Times New Roman" w:cs="Times New Roman"/>
        </w:rPr>
        <w:t>.</w:t>
      </w:r>
      <w:r w:rsidRPr="00D54A0D">
        <w:rPr>
          <w:rFonts w:ascii="Times New Roman" w:hAnsi="Times New Roman" w:cs="Times New Roman"/>
        </w:rPr>
        <w:tab/>
      </w:r>
      <w:r w:rsidRPr="007A1883">
        <w:rPr>
          <w:rFonts w:ascii="Times New Roman" w:hAnsi="Times New Roman" w:cs="Times New Roman"/>
          <w:color w:val="FF0000"/>
        </w:rPr>
        <w:t>Uwaga! Wykonawca, którego oferta zostanie uznana za najkorzystniejszą, obowiązany będzie przedłożyć Zamawiającemu do akceptacji projekt umowy</w:t>
      </w:r>
      <w:r w:rsidR="007A1883" w:rsidRPr="007A1883">
        <w:rPr>
          <w:rFonts w:ascii="Times New Roman" w:hAnsi="Times New Roman" w:cs="Times New Roman"/>
          <w:color w:val="FF0000"/>
        </w:rPr>
        <w:t xml:space="preserve">, </w:t>
      </w:r>
      <w:r w:rsidRPr="007A1883">
        <w:rPr>
          <w:rFonts w:ascii="Times New Roman" w:hAnsi="Times New Roman" w:cs="Times New Roman"/>
          <w:color w:val="FF0000"/>
        </w:rPr>
        <w:t>uwzględniający zapisy zawarte w „Istotnych postanowieniach umowy”</w:t>
      </w:r>
      <w:r w:rsidR="004548AD">
        <w:rPr>
          <w:rFonts w:ascii="Times New Roman" w:hAnsi="Times New Roman" w:cs="Times New Roman"/>
          <w:color w:val="FF0000"/>
        </w:rPr>
        <w:t>.</w:t>
      </w:r>
    </w:p>
    <w:p w14:paraId="6CBE974A" w14:textId="66A34254" w:rsidR="00251E86" w:rsidRDefault="00BF6380">
      <w:pPr>
        <w:jc w:val="both"/>
        <w:rPr>
          <w:rFonts w:ascii="Times New Roman" w:hAnsi="Times New Roman" w:cs="Times New Roman"/>
          <w:b/>
          <w:bCs/>
          <w:u w:val="single"/>
        </w:rPr>
      </w:pPr>
      <w:r>
        <w:rPr>
          <w:rFonts w:ascii="Times New Roman" w:hAnsi="Times New Roman" w:cs="Times New Roman"/>
          <w:b/>
          <w:bCs/>
          <w:u w:val="single"/>
        </w:rPr>
        <w:t xml:space="preserve">§ </w:t>
      </w:r>
      <w:r w:rsidR="007A1883">
        <w:rPr>
          <w:rFonts w:ascii="Times New Roman" w:hAnsi="Times New Roman" w:cs="Times New Roman"/>
          <w:b/>
          <w:bCs/>
          <w:u w:val="single"/>
        </w:rPr>
        <w:t>20</w:t>
      </w:r>
      <w:r>
        <w:rPr>
          <w:rFonts w:ascii="Times New Roman" w:hAnsi="Times New Roman" w:cs="Times New Roman"/>
          <w:b/>
          <w:bCs/>
          <w:u w:val="single"/>
        </w:rPr>
        <w:t>. Informacje o treści zawieranej umowy oraz możliwości jej zmiany</w:t>
      </w:r>
    </w:p>
    <w:p w14:paraId="66BEEF16" w14:textId="11BF98E6" w:rsidR="00251E86" w:rsidRDefault="00BF6380">
      <w:pPr>
        <w:jc w:val="both"/>
        <w:rPr>
          <w:rFonts w:ascii="Times New Roman" w:hAnsi="Times New Roman" w:cs="Times New Roman"/>
        </w:rPr>
      </w:pPr>
      <w:r>
        <w:rPr>
          <w:rFonts w:ascii="Times New Roman" w:hAnsi="Times New Roman" w:cs="Times New Roman"/>
        </w:rPr>
        <w:t xml:space="preserve">1. Wybrany Wykonawca jest zobowiązany do zawarcia umowy w sprawie zamówienia publicznego na warunkach określonych w Projektowanych postanowieniach umowy w sprawie zamówienia publicznego – </w:t>
      </w:r>
      <w:r w:rsidR="00D41C77">
        <w:rPr>
          <w:rFonts w:ascii="Times New Roman" w:hAnsi="Times New Roman" w:cs="Times New Roman"/>
        </w:rPr>
        <w:t xml:space="preserve">Załącznik nr </w:t>
      </w:r>
      <w:r w:rsidR="00AE064A">
        <w:rPr>
          <w:rFonts w:ascii="Times New Roman" w:hAnsi="Times New Roman" w:cs="Times New Roman"/>
        </w:rPr>
        <w:t>7</w:t>
      </w:r>
      <w:r w:rsidR="00D41C77">
        <w:rPr>
          <w:rFonts w:ascii="Times New Roman" w:hAnsi="Times New Roman" w:cs="Times New Roman"/>
        </w:rPr>
        <w:t xml:space="preserve"> do SWZ.</w:t>
      </w:r>
    </w:p>
    <w:p w14:paraId="45E70CE9" w14:textId="77777777" w:rsidR="00251E86" w:rsidRDefault="00BF6380">
      <w:pPr>
        <w:jc w:val="both"/>
        <w:rPr>
          <w:rFonts w:ascii="Times New Roman" w:hAnsi="Times New Roman" w:cs="Times New Roman"/>
        </w:rPr>
      </w:pPr>
      <w:r>
        <w:rPr>
          <w:rFonts w:ascii="Times New Roman" w:hAnsi="Times New Roman" w:cs="Times New Roman"/>
        </w:rPr>
        <w:t>2. Zakres świadczenia Wykonawcy wynikający z umowy jest tożsamy z jego zobowiązaniem zawartym w ofercie.</w:t>
      </w:r>
    </w:p>
    <w:p w14:paraId="4BE73264" w14:textId="6A3C94B7" w:rsidR="00251E86" w:rsidRDefault="00BF6380">
      <w:pPr>
        <w:jc w:val="both"/>
        <w:rPr>
          <w:rFonts w:ascii="Times New Roman" w:hAnsi="Times New Roman" w:cs="Times New Roman"/>
        </w:rPr>
      </w:pPr>
      <w:r>
        <w:rPr>
          <w:rFonts w:ascii="Times New Roman" w:hAnsi="Times New Roman" w:cs="Times New Roman"/>
        </w:rPr>
        <w:t xml:space="preserve">3. Zamawiający przewiduje możliwość zmiany zawartej umowy w stosunku do treści wybranej oferty w zakresie uregulowanym w art. 454-455 </w:t>
      </w:r>
      <w:proofErr w:type="spellStart"/>
      <w:r>
        <w:rPr>
          <w:rFonts w:ascii="Times New Roman" w:hAnsi="Times New Roman" w:cs="Times New Roman"/>
        </w:rPr>
        <w:t>uPzp</w:t>
      </w:r>
      <w:proofErr w:type="spellEnd"/>
      <w:r>
        <w:rPr>
          <w:rFonts w:ascii="Times New Roman" w:hAnsi="Times New Roman" w:cs="Times New Roman"/>
        </w:rPr>
        <w:t xml:space="preserve"> oraz wskazanym w Projektowanych postanowieniach umowy w sprawie zamówienia publicznego – </w:t>
      </w:r>
      <w:r w:rsidR="00913B92" w:rsidRPr="00AE064A">
        <w:rPr>
          <w:rFonts w:ascii="Times New Roman" w:hAnsi="Times New Roman" w:cs="Times New Roman"/>
        </w:rPr>
        <w:t>Załącznik nr 7 do</w:t>
      </w:r>
      <w:r w:rsidRPr="00AE064A">
        <w:rPr>
          <w:rFonts w:ascii="Times New Roman" w:hAnsi="Times New Roman" w:cs="Times New Roman"/>
        </w:rPr>
        <w:t xml:space="preserve"> SWZ.</w:t>
      </w:r>
    </w:p>
    <w:p w14:paraId="7F8507CE" w14:textId="77777777" w:rsidR="00251E86" w:rsidRDefault="00BF6380">
      <w:pPr>
        <w:jc w:val="both"/>
        <w:rPr>
          <w:rFonts w:ascii="Times New Roman" w:hAnsi="Times New Roman" w:cs="Times New Roman"/>
        </w:rPr>
      </w:pPr>
      <w:r>
        <w:rPr>
          <w:rFonts w:ascii="Times New Roman" w:hAnsi="Times New Roman" w:cs="Times New Roman"/>
        </w:rPr>
        <w:t>4. Zmiana umowy wymaga dla swej ważności, pod rygorem nieważności, zachowania formy pisemnej.</w:t>
      </w:r>
    </w:p>
    <w:p w14:paraId="2D89761A" w14:textId="1805FE08"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1</w:t>
      </w:r>
      <w:r>
        <w:rPr>
          <w:rFonts w:ascii="Times New Roman" w:hAnsi="Times New Roman" w:cs="Times New Roman"/>
          <w:b/>
          <w:bCs/>
          <w:u w:val="single"/>
        </w:rPr>
        <w:t>. Pouczenie o środkach ochrony prawnej przysługującej Wykonawcy</w:t>
      </w:r>
    </w:p>
    <w:p w14:paraId="0D849E7D" w14:textId="77777777" w:rsidR="00251E86" w:rsidRDefault="00BF6380">
      <w:pPr>
        <w:jc w:val="both"/>
        <w:rPr>
          <w:rFonts w:ascii="Times New Roman" w:hAnsi="Times New Roman" w:cs="Times New Roman"/>
        </w:rPr>
      </w:pPr>
      <w:r>
        <w:rPr>
          <w:rFonts w:ascii="Times New Roman" w:hAnsi="Times New Roman" w:cs="Times New Roman"/>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Pr>
          <w:rFonts w:ascii="Times New Roman" w:hAnsi="Times New Roman" w:cs="Times New Roman"/>
        </w:rPr>
        <w:t>uPzp</w:t>
      </w:r>
      <w:proofErr w:type="spellEnd"/>
      <w:r>
        <w:rPr>
          <w:rFonts w:ascii="Times New Roman" w:hAnsi="Times New Roman" w:cs="Times New Roman"/>
        </w:rPr>
        <w:t>.</w:t>
      </w:r>
    </w:p>
    <w:p w14:paraId="33C0C920" w14:textId="77777777" w:rsidR="00251E86" w:rsidRDefault="00BF6380">
      <w:pPr>
        <w:jc w:val="both"/>
        <w:rPr>
          <w:rFonts w:ascii="Times New Roman" w:hAnsi="Times New Roman" w:cs="Times New Roman"/>
        </w:rPr>
      </w:pPr>
      <w:r>
        <w:rPr>
          <w:rFonts w:ascii="Times New Roman" w:hAnsi="Times New Roman" w:cs="Times New Roman"/>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hAnsi="Times New Roman" w:cs="Times New Roman"/>
        </w:rPr>
        <w:t>uPzp</w:t>
      </w:r>
      <w:proofErr w:type="spellEnd"/>
      <w:r>
        <w:rPr>
          <w:rFonts w:ascii="Times New Roman" w:hAnsi="Times New Roman" w:cs="Times New Roman"/>
        </w:rPr>
        <w:t>. Oraz Rzecznikowi Małych i Średnich Przedsiębiorców.</w:t>
      </w:r>
    </w:p>
    <w:p w14:paraId="05F08E72" w14:textId="77777777" w:rsidR="00251E86" w:rsidRDefault="00BF6380">
      <w:pPr>
        <w:jc w:val="both"/>
        <w:rPr>
          <w:rFonts w:ascii="Times New Roman" w:hAnsi="Times New Roman" w:cs="Times New Roman"/>
        </w:rPr>
      </w:pPr>
      <w:r>
        <w:rPr>
          <w:rFonts w:ascii="Times New Roman" w:hAnsi="Times New Roman" w:cs="Times New Roman"/>
        </w:rPr>
        <w:t>3. Odwołanie przysługuje na:</w:t>
      </w:r>
    </w:p>
    <w:p w14:paraId="78955944" w14:textId="440BE229" w:rsidR="00251E86" w:rsidRDefault="00BF6380">
      <w:pPr>
        <w:jc w:val="both"/>
        <w:rPr>
          <w:rFonts w:ascii="Times New Roman" w:hAnsi="Times New Roman" w:cs="Times New Roman"/>
        </w:rPr>
      </w:pPr>
      <w:r>
        <w:rPr>
          <w:rFonts w:ascii="Times New Roman" w:hAnsi="Times New Roman" w:cs="Times New Roman"/>
        </w:rPr>
        <w:t>1) niezgodną z przepisami ustawy czynność Zamawiającego, podjętą w postępowaniu o udzielenie zamówienia, w tym na projektowane postanowieni</w:t>
      </w:r>
      <w:r w:rsidR="00BB793E">
        <w:rPr>
          <w:rFonts w:ascii="Times New Roman" w:hAnsi="Times New Roman" w:cs="Times New Roman"/>
        </w:rPr>
        <w:t>a</w:t>
      </w:r>
      <w:r>
        <w:rPr>
          <w:rFonts w:ascii="Times New Roman" w:hAnsi="Times New Roman" w:cs="Times New Roman"/>
        </w:rPr>
        <w:t xml:space="preserve"> umowy;</w:t>
      </w:r>
    </w:p>
    <w:p w14:paraId="148E8C34" w14:textId="16F01511" w:rsidR="00251E86" w:rsidRDefault="00BF6380">
      <w:pPr>
        <w:jc w:val="both"/>
        <w:rPr>
          <w:rFonts w:ascii="Times New Roman" w:hAnsi="Times New Roman" w:cs="Times New Roman"/>
        </w:rPr>
      </w:pPr>
      <w:r>
        <w:rPr>
          <w:rFonts w:ascii="Times New Roman" w:hAnsi="Times New Roman" w:cs="Times New Roman"/>
        </w:rPr>
        <w:t>2) zaniechanie czynności w postępowaniu o udzielenie zamówienia</w:t>
      </w:r>
      <w:r w:rsidR="00BB793E">
        <w:rPr>
          <w:rFonts w:ascii="Times New Roman" w:hAnsi="Times New Roman" w:cs="Times New Roman"/>
        </w:rPr>
        <w:t>,</w:t>
      </w:r>
      <w:r>
        <w:rPr>
          <w:rFonts w:ascii="Times New Roman" w:hAnsi="Times New Roman" w:cs="Times New Roman"/>
        </w:rPr>
        <w:t xml:space="preserve"> do której zamawiający był obowiązany na podstawie ustawy.</w:t>
      </w:r>
    </w:p>
    <w:p w14:paraId="3BA55C2A" w14:textId="1F647FD8" w:rsidR="00251E86" w:rsidRDefault="00BF6380">
      <w:pPr>
        <w:jc w:val="both"/>
        <w:rPr>
          <w:rFonts w:ascii="Times New Roman" w:hAnsi="Times New Roman" w:cs="Times New Roman"/>
        </w:rPr>
      </w:pPr>
      <w:r>
        <w:rPr>
          <w:rFonts w:ascii="Times New Roman" w:hAnsi="Times New Roman" w:cs="Times New Roman"/>
        </w:rPr>
        <w:lastRenderedPageBreak/>
        <w:t xml:space="preserve">4. Odwołanie wnosi się do Prezesa Izby. Odwołujący przekazuje kopię odwołania </w:t>
      </w:r>
      <w:r w:rsidR="00BB793E">
        <w:rPr>
          <w:rFonts w:ascii="Times New Roman" w:hAnsi="Times New Roman" w:cs="Times New Roman"/>
        </w:rPr>
        <w:t>Z</w:t>
      </w:r>
      <w:r>
        <w:rPr>
          <w:rFonts w:ascii="Times New Roman" w:hAnsi="Times New Roman" w:cs="Times New Roman"/>
        </w:rPr>
        <w:t>amawiającemu przed upływem terminu do wniesienia odwołania w taki sposób, aby mógł on zapoznać się z jego treścią przed upływem tego terminu.</w:t>
      </w:r>
    </w:p>
    <w:p w14:paraId="51CD96B7" w14:textId="77777777" w:rsidR="00251E86" w:rsidRDefault="00BF6380">
      <w:pPr>
        <w:jc w:val="both"/>
        <w:rPr>
          <w:rFonts w:ascii="Times New Roman" w:hAnsi="Times New Roman" w:cs="Times New Roman"/>
        </w:rPr>
      </w:pPr>
      <w:r>
        <w:rPr>
          <w:rFonts w:ascii="Times New Roman" w:hAnsi="Times New Roman" w:cs="Times New Roman"/>
        </w:rPr>
        <w:t>5. Odwołanie wobec treści ogłoszenia lub treści SWZ wnosi się w terminie 5 dni od dnia zamieszczenia ogłoszenia w Biuletynie Zamówień Publicznych lub treści SWZ na stronie internetowej.</w:t>
      </w:r>
    </w:p>
    <w:p w14:paraId="571BD40E" w14:textId="77777777" w:rsidR="00251E86" w:rsidRDefault="00BF6380">
      <w:pPr>
        <w:jc w:val="both"/>
        <w:rPr>
          <w:rFonts w:ascii="Times New Roman" w:hAnsi="Times New Roman" w:cs="Times New Roman"/>
        </w:rPr>
      </w:pPr>
      <w:r>
        <w:rPr>
          <w:rFonts w:ascii="Times New Roman" w:hAnsi="Times New Roman" w:cs="Times New Roman"/>
        </w:rPr>
        <w:t>6. Odwołanie wnosi się w terminie:</w:t>
      </w:r>
    </w:p>
    <w:p w14:paraId="61A2F44D" w14:textId="77777777" w:rsidR="00251E86" w:rsidRDefault="00BF6380">
      <w:pPr>
        <w:jc w:val="both"/>
        <w:rPr>
          <w:rFonts w:ascii="Times New Roman" w:hAnsi="Times New Roman" w:cs="Times New Roman"/>
        </w:rPr>
      </w:pPr>
      <w:r>
        <w:rPr>
          <w:rFonts w:ascii="Times New Roman" w:hAnsi="Times New Roman" w:cs="Times New Roman"/>
        </w:rPr>
        <w:t>1) 5 dni od dnia przekazania informacji o czynności zamawiającego stanowiącej podstawę jego wniesienia, jeżeli informacja została przekazana przy użyciu środków komunikacji elektronicznej,</w:t>
      </w:r>
    </w:p>
    <w:p w14:paraId="4383184C" w14:textId="77777777" w:rsidR="00251E86" w:rsidRDefault="00BF6380">
      <w:pPr>
        <w:jc w:val="both"/>
        <w:rPr>
          <w:rFonts w:ascii="Times New Roman" w:hAnsi="Times New Roman" w:cs="Times New Roman"/>
        </w:rPr>
      </w:pPr>
      <w:r>
        <w:rPr>
          <w:rFonts w:ascii="Times New Roman" w:hAnsi="Times New Roman" w:cs="Times New Roman"/>
        </w:rPr>
        <w:t>2) 10 dni od dnia przekazania informacji o czynności zamawiającego stanowiącej podstawę jego wniesienia, jeżeli informacja została przekazana w sposób inny niż określony w pkt 1.</w:t>
      </w:r>
    </w:p>
    <w:p w14:paraId="1747EBC9" w14:textId="45BBADEF" w:rsidR="00251E86" w:rsidRDefault="00BF6380">
      <w:pPr>
        <w:jc w:val="both"/>
        <w:rPr>
          <w:rFonts w:ascii="Times New Roman" w:hAnsi="Times New Roman" w:cs="Times New Roman"/>
        </w:rPr>
      </w:pPr>
      <w:r>
        <w:rPr>
          <w:rFonts w:ascii="Times New Roman" w:hAnsi="Times New Roman" w:cs="Times New Roman"/>
        </w:rPr>
        <w:t xml:space="preserve">7. Odwołanie w przypadkach innych niż określone w pkt </w:t>
      </w:r>
      <w:r w:rsidR="00D02A15">
        <w:rPr>
          <w:rFonts w:ascii="Times New Roman" w:hAnsi="Times New Roman" w:cs="Times New Roman"/>
        </w:rPr>
        <w:t>4</w:t>
      </w:r>
      <w:r>
        <w:rPr>
          <w:rFonts w:ascii="Times New Roman" w:hAnsi="Times New Roman" w:cs="Times New Roman"/>
        </w:rPr>
        <w:t xml:space="preserve"> i </w:t>
      </w:r>
      <w:r w:rsidR="00D02A15">
        <w:rPr>
          <w:rFonts w:ascii="Times New Roman" w:hAnsi="Times New Roman" w:cs="Times New Roman"/>
        </w:rPr>
        <w:t>5</w:t>
      </w:r>
      <w:r>
        <w:rPr>
          <w:rFonts w:ascii="Times New Roman" w:hAnsi="Times New Roman" w:cs="Times New Roman"/>
        </w:rPr>
        <w:t xml:space="preserve"> wnosi się w terminie 5 dni od dnia, w którym powzięto lub przy zachowaniu należytej staranności można było powziąć wiadomość o okolicznościach stanowiących podstawę jego wniesienia</w:t>
      </w:r>
    </w:p>
    <w:p w14:paraId="3D2D3F22" w14:textId="77777777" w:rsidR="00251E86" w:rsidRDefault="00BF6380">
      <w:pPr>
        <w:jc w:val="both"/>
        <w:rPr>
          <w:rFonts w:ascii="Times New Roman" w:hAnsi="Times New Roman" w:cs="Times New Roman"/>
        </w:rPr>
      </w:pPr>
      <w:r>
        <w:rPr>
          <w:rFonts w:ascii="Times New Roman" w:hAnsi="Times New Roman" w:cs="Times New Roman"/>
        </w:rPr>
        <w:t xml:space="preserve">8. Na orzeczenie Izby oraz postanowienie Prezesa Izby, o którym mowa w art. 519 ust. 1 </w:t>
      </w:r>
      <w:proofErr w:type="spellStart"/>
      <w:r>
        <w:rPr>
          <w:rFonts w:ascii="Times New Roman" w:hAnsi="Times New Roman" w:cs="Times New Roman"/>
        </w:rPr>
        <w:t>uPzp</w:t>
      </w:r>
      <w:proofErr w:type="spellEnd"/>
      <w:r>
        <w:rPr>
          <w:rFonts w:ascii="Times New Roman" w:hAnsi="Times New Roman" w:cs="Times New Roman"/>
        </w:rPr>
        <w:t>, stronom oraz uczestnikom postępowania odwoławczego przysługuje skarga do sądu.</w:t>
      </w:r>
    </w:p>
    <w:p w14:paraId="0BDBCF46" w14:textId="77777777" w:rsidR="00251E86" w:rsidRDefault="00BF6380">
      <w:pPr>
        <w:jc w:val="both"/>
        <w:rPr>
          <w:rFonts w:ascii="Times New Roman" w:hAnsi="Times New Roman" w:cs="Times New Roman"/>
        </w:rPr>
      </w:pPr>
      <w:r>
        <w:rPr>
          <w:rFonts w:ascii="Times New Roman" w:hAnsi="Times New Roman" w:cs="Times New Roman"/>
        </w:rPr>
        <w:t>9. W postępowaniu toczącym się wskutek wniesienia skargi stosuje się odpowiednio przepisy ustawy z dnia 17 listopada 1964 r. - Kodeks postępowania cywilnego o apelacji, jeżeli przepisy niniejszego rozdziału nie stanowią inaczej.</w:t>
      </w:r>
    </w:p>
    <w:p w14:paraId="0AAB74B1" w14:textId="77777777" w:rsidR="00251E86" w:rsidRDefault="00BF6380">
      <w:pPr>
        <w:jc w:val="both"/>
        <w:rPr>
          <w:rFonts w:ascii="Times New Roman" w:hAnsi="Times New Roman" w:cs="Times New Roman"/>
        </w:rPr>
      </w:pPr>
      <w:r>
        <w:rPr>
          <w:rFonts w:ascii="Times New Roman" w:hAnsi="Times New Roman" w:cs="Times New Roman"/>
        </w:rPr>
        <w:t>10. Skargę wnosi się do Sądu Okręgowego w Warszawie - sądu zamówień publicznych, zwanego dalej "sądem zamówień publicznych".</w:t>
      </w:r>
    </w:p>
    <w:p w14:paraId="6EA86FFB" w14:textId="77777777" w:rsidR="00251E86" w:rsidRDefault="00BF6380">
      <w:pPr>
        <w:jc w:val="both"/>
        <w:rPr>
          <w:rFonts w:ascii="Times New Roman" w:hAnsi="Times New Roman" w:cs="Times New Roman"/>
        </w:rPr>
      </w:pPr>
      <w:r>
        <w:rPr>
          <w:rFonts w:ascii="Times New Roman" w:hAnsi="Times New Roman" w:cs="Times New Roman"/>
        </w:rPr>
        <w:t xml:space="preserve">11. Skargę wnosi się za pośrednictwem Prezesa Izby, w terminie 14 dni od dnia doręczenia orzeczenia Izby lub postanowienia Prezesa Izby, o którym mowa w art. 519 ust. 1 </w:t>
      </w:r>
      <w:proofErr w:type="spellStart"/>
      <w:r>
        <w:rPr>
          <w:rFonts w:ascii="Times New Roman" w:hAnsi="Times New Roman" w:cs="Times New Roman"/>
        </w:rPr>
        <w:t>uPzp</w:t>
      </w:r>
      <w:proofErr w:type="spellEnd"/>
      <w:r>
        <w:rPr>
          <w:rFonts w:ascii="Times New Roman" w:hAnsi="Times New Roman" w:cs="Times New Roman"/>
        </w:rPr>
        <w:t>, przesyłając jednocześnie jej odpis przeciwnikowi skargi. Złożenie skargi w placówce pocztowej operatora wyznaczonego w rozumieniu ustawy z dnia 23 listopada 2012 r. -Prawo pocztowe jest równoznaczne z jej wniesieniem.</w:t>
      </w:r>
    </w:p>
    <w:p w14:paraId="4FE0990B" w14:textId="4A644FBD" w:rsidR="000C6246" w:rsidRPr="00505BF9" w:rsidRDefault="00BF6380">
      <w:pPr>
        <w:jc w:val="both"/>
        <w:rPr>
          <w:rFonts w:ascii="Times New Roman" w:hAnsi="Times New Roman" w:cs="Times New Roman"/>
        </w:rPr>
      </w:pPr>
      <w:r>
        <w:rPr>
          <w:rFonts w:ascii="Times New Roman" w:hAnsi="Times New Roman" w:cs="Times New Roman"/>
        </w:rPr>
        <w:t>12. Prezes Izby przekazuje skargę wraz z aktami postępowania odwoławczego do sądu zamówień publicznych w terminie 7 dni od dnia jej otrzymania.</w:t>
      </w:r>
    </w:p>
    <w:p w14:paraId="0C919CA1" w14:textId="4D3B3E1B" w:rsidR="00251E86" w:rsidRDefault="00BF6380">
      <w:pPr>
        <w:jc w:val="both"/>
        <w:rPr>
          <w:rFonts w:ascii="Times New Roman" w:hAnsi="Times New Roman" w:cs="Times New Roman"/>
          <w:b/>
          <w:bCs/>
        </w:rPr>
      </w:pPr>
      <w:r>
        <w:rPr>
          <w:rFonts w:ascii="Times New Roman" w:hAnsi="Times New Roman" w:cs="Times New Roman"/>
          <w:b/>
          <w:bCs/>
        </w:rPr>
        <w:t>§ 2</w:t>
      </w:r>
      <w:r w:rsidR="007A1883">
        <w:rPr>
          <w:rFonts w:ascii="Times New Roman" w:hAnsi="Times New Roman" w:cs="Times New Roman"/>
          <w:b/>
          <w:bCs/>
        </w:rPr>
        <w:t>2</w:t>
      </w:r>
      <w:r>
        <w:rPr>
          <w:rFonts w:ascii="Times New Roman" w:hAnsi="Times New Roman" w:cs="Times New Roman"/>
          <w:b/>
          <w:bCs/>
        </w:rPr>
        <w:t>. Informacja o obowiązku wykonania przez Wykonawcę kluczowych zadań.</w:t>
      </w:r>
    </w:p>
    <w:p w14:paraId="493289A1" w14:textId="77777777" w:rsidR="00251E86" w:rsidRDefault="00BF6380">
      <w:pPr>
        <w:jc w:val="both"/>
        <w:rPr>
          <w:rFonts w:ascii="Times New Roman" w:hAnsi="Times New Roman" w:cs="Times New Roman"/>
        </w:rPr>
      </w:pPr>
      <w:r>
        <w:rPr>
          <w:rFonts w:ascii="Times New Roman" w:hAnsi="Times New Roman" w:cs="Times New Roman"/>
        </w:rPr>
        <w:t>Zamawiający wymaga aby  Wykonawca osobiście wykonał wszystkie prace związane z realizacją przedmiotu zamówienia.</w:t>
      </w:r>
    </w:p>
    <w:p w14:paraId="32D6C7B8" w14:textId="15232A62" w:rsidR="00251E86" w:rsidRDefault="00BF6380">
      <w:pPr>
        <w:jc w:val="both"/>
        <w:rPr>
          <w:rFonts w:ascii="Times New Roman" w:hAnsi="Times New Roman" w:cs="Times New Roman"/>
          <w:b/>
          <w:bCs/>
        </w:rPr>
      </w:pPr>
      <w:r>
        <w:rPr>
          <w:rFonts w:ascii="Times New Roman" w:hAnsi="Times New Roman" w:cs="Times New Roman"/>
          <w:b/>
          <w:bCs/>
        </w:rPr>
        <w:t>§ 2</w:t>
      </w:r>
      <w:r w:rsidR="007A1883">
        <w:rPr>
          <w:rFonts w:ascii="Times New Roman" w:hAnsi="Times New Roman" w:cs="Times New Roman"/>
          <w:b/>
          <w:bCs/>
        </w:rPr>
        <w:t>3</w:t>
      </w:r>
      <w:r>
        <w:rPr>
          <w:rFonts w:ascii="Times New Roman" w:hAnsi="Times New Roman" w:cs="Times New Roman"/>
          <w:b/>
          <w:bCs/>
        </w:rPr>
        <w:t>. Opis części zamówienia</w:t>
      </w:r>
    </w:p>
    <w:p w14:paraId="104B6806" w14:textId="38F48FAF" w:rsidR="00B9731F" w:rsidRPr="00732BEB" w:rsidRDefault="00BF6380">
      <w:pPr>
        <w:jc w:val="both"/>
        <w:rPr>
          <w:rFonts w:ascii="Times New Roman" w:hAnsi="Times New Roman" w:cs="Times New Roman"/>
        </w:rPr>
      </w:pPr>
      <w:r w:rsidRPr="00D535EE">
        <w:rPr>
          <w:rFonts w:ascii="Times New Roman" w:hAnsi="Times New Roman" w:cs="Times New Roman"/>
        </w:rPr>
        <w:t xml:space="preserve">Zamawiający nie </w:t>
      </w:r>
      <w:r w:rsidR="00996BB0" w:rsidRPr="00D535EE">
        <w:rPr>
          <w:rFonts w:ascii="Times New Roman" w:hAnsi="Times New Roman" w:cs="Times New Roman"/>
        </w:rPr>
        <w:t xml:space="preserve">dokonał podziału zamówienia na </w:t>
      </w:r>
      <w:r w:rsidR="00107CB6" w:rsidRPr="00D535EE">
        <w:rPr>
          <w:rFonts w:ascii="Times New Roman" w:hAnsi="Times New Roman" w:cs="Times New Roman"/>
        </w:rPr>
        <w:t>części.</w:t>
      </w:r>
    </w:p>
    <w:p w14:paraId="6E2C1D94" w14:textId="3BD25D20"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4</w:t>
      </w:r>
      <w:r>
        <w:rPr>
          <w:rFonts w:ascii="Times New Roman" w:hAnsi="Times New Roman" w:cs="Times New Roman"/>
          <w:b/>
          <w:bCs/>
          <w:u w:val="single"/>
        </w:rPr>
        <w:t>. Prawo opcji</w:t>
      </w:r>
    </w:p>
    <w:p w14:paraId="00330656" w14:textId="4E9F3C8A" w:rsidR="00505BF9" w:rsidRPr="00E417C6" w:rsidRDefault="00BF6380">
      <w:pPr>
        <w:jc w:val="both"/>
        <w:rPr>
          <w:rFonts w:ascii="Times New Roman" w:hAnsi="Times New Roman" w:cs="Times New Roman"/>
        </w:rPr>
      </w:pPr>
      <w:r>
        <w:rPr>
          <w:rFonts w:ascii="Times New Roman" w:hAnsi="Times New Roman" w:cs="Times New Roman"/>
        </w:rPr>
        <w:t>Zamawiający nie przewiduje prawa opcji.</w:t>
      </w:r>
    </w:p>
    <w:p w14:paraId="6382678C" w14:textId="4FEB2610"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5</w:t>
      </w:r>
      <w:r>
        <w:rPr>
          <w:rFonts w:ascii="Times New Roman" w:hAnsi="Times New Roman" w:cs="Times New Roman"/>
          <w:b/>
          <w:bCs/>
          <w:u w:val="single"/>
        </w:rPr>
        <w:t xml:space="preserve">. Informacja o przewidywanych zamówieniach, o których mowa w art. 214 ust. 1 pkt 7 </w:t>
      </w:r>
      <w:proofErr w:type="spellStart"/>
      <w:r>
        <w:rPr>
          <w:rFonts w:ascii="Times New Roman" w:hAnsi="Times New Roman" w:cs="Times New Roman"/>
          <w:b/>
          <w:bCs/>
          <w:u w:val="single"/>
        </w:rPr>
        <w:t>uPzp</w:t>
      </w:r>
      <w:proofErr w:type="spellEnd"/>
      <w:r>
        <w:rPr>
          <w:rFonts w:ascii="Times New Roman" w:hAnsi="Times New Roman" w:cs="Times New Roman"/>
          <w:b/>
          <w:bCs/>
          <w:u w:val="single"/>
        </w:rPr>
        <w:t>.</w:t>
      </w:r>
    </w:p>
    <w:p w14:paraId="1CCB550E" w14:textId="77777777" w:rsidR="00251E86" w:rsidRDefault="00BF6380">
      <w:pPr>
        <w:jc w:val="both"/>
        <w:rPr>
          <w:rFonts w:ascii="Times New Roman" w:hAnsi="Times New Roman" w:cs="Times New Roman"/>
        </w:rPr>
      </w:pPr>
      <w:r>
        <w:rPr>
          <w:rFonts w:ascii="Times New Roman" w:hAnsi="Times New Roman" w:cs="Times New Roman"/>
        </w:rPr>
        <w:t xml:space="preserve">Zamawiający nie przewiduje możliwości udzielenia zamówienia zgodnie z zasadami opisanymi w art. 214 ust. 1 pkt 7 </w:t>
      </w:r>
      <w:proofErr w:type="spellStart"/>
      <w:r>
        <w:rPr>
          <w:rFonts w:ascii="Times New Roman" w:hAnsi="Times New Roman" w:cs="Times New Roman"/>
        </w:rPr>
        <w:t>uPzp</w:t>
      </w:r>
      <w:proofErr w:type="spellEnd"/>
      <w:r>
        <w:rPr>
          <w:rFonts w:ascii="Times New Roman" w:hAnsi="Times New Roman" w:cs="Times New Roman"/>
        </w:rPr>
        <w:t>.</w:t>
      </w:r>
    </w:p>
    <w:p w14:paraId="3F8AC2D7" w14:textId="692E4086"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6</w:t>
      </w:r>
      <w:r>
        <w:rPr>
          <w:rFonts w:ascii="Times New Roman" w:hAnsi="Times New Roman" w:cs="Times New Roman"/>
          <w:b/>
          <w:bCs/>
          <w:u w:val="single"/>
        </w:rPr>
        <w:t>. Opis sposobu przygotowania ofert wariantowych</w:t>
      </w:r>
    </w:p>
    <w:p w14:paraId="49619A41" w14:textId="77777777" w:rsidR="00251E86" w:rsidRDefault="00BF6380">
      <w:pPr>
        <w:jc w:val="both"/>
        <w:rPr>
          <w:rFonts w:ascii="Times New Roman" w:hAnsi="Times New Roman" w:cs="Times New Roman"/>
        </w:rPr>
      </w:pPr>
      <w:r>
        <w:rPr>
          <w:rFonts w:ascii="Times New Roman" w:hAnsi="Times New Roman" w:cs="Times New Roman"/>
        </w:rPr>
        <w:t>Zamawiający nie dopuszcza składania ofert wariantowych.</w:t>
      </w:r>
    </w:p>
    <w:p w14:paraId="40679BE3" w14:textId="59DDB238" w:rsidR="00251E86" w:rsidRDefault="00BF6380">
      <w:pPr>
        <w:jc w:val="both"/>
        <w:rPr>
          <w:rFonts w:ascii="Times New Roman" w:hAnsi="Times New Roman" w:cs="Times New Roman"/>
          <w:b/>
          <w:bCs/>
          <w:u w:val="single"/>
        </w:rPr>
      </w:pPr>
      <w:r>
        <w:rPr>
          <w:rFonts w:ascii="Times New Roman" w:hAnsi="Times New Roman" w:cs="Times New Roman"/>
          <w:b/>
          <w:bCs/>
          <w:u w:val="single"/>
        </w:rPr>
        <w:lastRenderedPageBreak/>
        <w:t>§ 2</w:t>
      </w:r>
      <w:r w:rsidR="007A1883">
        <w:rPr>
          <w:rFonts w:ascii="Times New Roman" w:hAnsi="Times New Roman" w:cs="Times New Roman"/>
          <w:b/>
          <w:bCs/>
          <w:u w:val="single"/>
        </w:rPr>
        <w:t>7</w:t>
      </w:r>
      <w:r>
        <w:rPr>
          <w:rFonts w:ascii="Times New Roman" w:hAnsi="Times New Roman" w:cs="Times New Roman"/>
          <w:b/>
          <w:bCs/>
          <w:u w:val="single"/>
        </w:rPr>
        <w:t>. Informacje dotyczące walut obcych, w jakich mogą być prowadzone rozliczenia między Zamawiającym a Wykonawcą.</w:t>
      </w:r>
    </w:p>
    <w:p w14:paraId="61D418FF" w14:textId="77777777" w:rsidR="00251E86" w:rsidRDefault="00BF6380">
      <w:pPr>
        <w:jc w:val="both"/>
        <w:rPr>
          <w:rFonts w:ascii="Times New Roman" w:hAnsi="Times New Roman" w:cs="Times New Roman"/>
        </w:rPr>
      </w:pPr>
      <w:r>
        <w:rPr>
          <w:rFonts w:ascii="Times New Roman" w:hAnsi="Times New Roman" w:cs="Times New Roman"/>
        </w:rPr>
        <w:t>Rozliczenia między Zamawiającym a Wykonawcą będą prowadzone wyłącznie w złotych polskich bez względu na uwarunkowania Wykonawcy.</w:t>
      </w:r>
    </w:p>
    <w:p w14:paraId="20CFDE0F" w14:textId="267F3673"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8</w:t>
      </w:r>
      <w:r>
        <w:rPr>
          <w:rFonts w:ascii="Times New Roman" w:hAnsi="Times New Roman" w:cs="Times New Roman"/>
          <w:b/>
          <w:bCs/>
          <w:u w:val="single"/>
        </w:rPr>
        <w:t>. Informacja o aukcji elektronicznej</w:t>
      </w:r>
    </w:p>
    <w:p w14:paraId="61869CBF" w14:textId="77777777" w:rsidR="00251E86" w:rsidRDefault="00BF6380">
      <w:pPr>
        <w:jc w:val="both"/>
        <w:rPr>
          <w:rFonts w:ascii="Times New Roman" w:hAnsi="Times New Roman" w:cs="Times New Roman"/>
        </w:rPr>
      </w:pPr>
      <w:r>
        <w:rPr>
          <w:rFonts w:ascii="Times New Roman" w:hAnsi="Times New Roman" w:cs="Times New Roman"/>
        </w:rPr>
        <w:t>Zamawiający nie przewiduje przeprowadzenia aukcji elektronicznej w celu wyboru najkorzystniejszej oferty.</w:t>
      </w:r>
    </w:p>
    <w:p w14:paraId="0438272E" w14:textId="583DA51B" w:rsidR="00251E86" w:rsidRDefault="00BF6380">
      <w:pPr>
        <w:jc w:val="both"/>
        <w:rPr>
          <w:rFonts w:ascii="Times New Roman" w:hAnsi="Times New Roman" w:cs="Times New Roman"/>
          <w:b/>
          <w:bCs/>
          <w:u w:val="single"/>
        </w:rPr>
      </w:pPr>
      <w:r>
        <w:rPr>
          <w:rFonts w:ascii="Times New Roman" w:hAnsi="Times New Roman" w:cs="Times New Roman"/>
          <w:b/>
          <w:bCs/>
          <w:u w:val="single"/>
        </w:rPr>
        <w:t>§ 2</w:t>
      </w:r>
      <w:r w:rsidR="007A1883">
        <w:rPr>
          <w:rFonts w:ascii="Times New Roman" w:hAnsi="Times New Roman" w:cs="Times New Roman"/>
          <w:b/>
          <w:bCs/>
          <w:u w:val="single"/>
        </w:rPr>
        <w:t>9</w:t>
      </w:r>
      <w:r>
        <w:rPr>
          <w:rFonts w:ascii="Times New Roman" w:hAnsi="Times New Roman" w:cs="Times New Roman"/>
          <w:b/>
          <w:bCs/>
          <w:u w:val="single"/>
        </w:rPr>
        <w:t>. Wysokość zwrotu kosztów udziału w postępowaniu</w:t>
      </w:r>
    </w:p>
    <w:p w14:paraId="7943B060" w14:textId="77777777" w:rsidR="00251E86" w:rsidRDefault="00BF6380">
      <w:pPr>
        <w:jc w:val="both"/>
        <w:rPr>
          <w:rFonts w:ascii="Times New Roman" w:hAnsi="Times New Roman" w:cs="Times New Roman"/>
        </w:rPr>
      </w:pPr>
      <w:r>
        <w:rPr>
          <w:rFonts w:ascii="Times New Roman" w:hAnsi="Times New Roman" w:cs="Times New Roman"/>
        </w:rPr>
        <w:t>Zamawiający nie przewiduje zwrotu kosztów udziału w postępowaniu.</w:t>
      </w:r>
    </w:p>
    <w:p w14:paraId="34D25A92" w14:textId="32802D24" w:rsidR="00251E86" w:rsidRDefault="00BF6380">
      <w:pPr>
        <w:jc w:val="both"/>
        <w:rPr>
          <w:rFonts w:ascii="Times New Roman" w:hAnsi="Times New Roman" w:cs="Times New Roman"/>
          <w:b/>
          <w:bCs/>
          <w:u w:val="single"/>
        </w:rPr>
      </w:pPr>
      <w:r>
        <w:rPr>
          <w:rFonts w:ascii="Times New Roman" w:hAnsi="Times New Roman" w:cs="Times New Roman"/>
          <w:b/>
          <w:bCs/>
          <w:u w:val="single"/>
        </w:rPr>
        <w:t xml:space="preserve">§ </w:t>
      </w:r>
      <w:r w:rsidR="007A1883">
        <w:rPr>
          <w:rFonts w:ascii="Times New Roman" w:hAnsi="Times New Roman" w:cs="Times New Roman"/>
          <w:b/>
          <w:bCs/>
          <w:u w:val="single"/>
        </w:rPr>
        <w:t>30</w:t>
      </w:r>
      <w:r>
        <w:rPr>
          <w:rFonts w:ascii="Times New Roman" w:hAnsi="Times New Roman" w:cs="Times New Roman"/>
          <w:b/>
          <w:bCs/>
          <w:u w:val="single"/>
        </w:rPr>
        <w:t xml:space="preserve">. Wymagania, o których mowa w art. 95 </w:t>
      </w:r>
      <w:proofErr w:type="spellStart"/>
      <w:r>
        <w:rPr>
          <w:rFonts w:ascii="Times New Roman" w:hAnsi="Times New Roman" w:cs="Times New Roman"/>
          <w:b/>
          <w:bCs/>
          <w:u w:val="single"/>
        </w:rPr>
        <w:t>uPzp</w:t>
      </w:r>
      <w:proofErr w:type="spellEnd"/>
      <w:r>
        <w:rPr>
          <w:rFonts w:ascii="Times New Roman" w:hAnsi="Times New Roman" w:cs="Times New Roman"/>
          <w:b/>
          <w:bCs/>
          <w:u w:val="single"/>
        </w:rPr>
        <w:t xml:space="preserve"> (klauzula zatrudnieniowa)</w:t>
      </w:r>
    </w:p>
    <w:p w14:paraId="6BFE70AF" w14:textId="362DE155" w:rsidR="00491C90" w:rsidRPr="009235A8" w:rsidRDefault="00BF6380">
      <w:pPr>
        <w:jc w:val="both"/>
        <w:rPr>
          <w:rFonts w:ascii="Times New Roman" w:hAnsi="Times New Roman" w:cs="Times New Roman"/>
        </w:rPr>
      </w:pPr>
      <w:r>
        <w:rPr>
          <w:rFonts w:ascii="Times New Roman" w:hAnsi="Times New Roman" w:cs="Times New Roman"/>
        </w:rPr>
        <w:t>Nie dotyczy</w:t>
      </w:r>
    </w:p>
    <w:p w14:paraId="09BDC885" w14:textId="7CBF13A2" w:rsidR="00251E86" w:rsidRDefault="00BF6380">
      <w:pPr>
        <w:jc w:val="both"/>
        <w:rPr>
          <w:rFonts w:ascii="Times New Roman" w:hAnsi="Times New Roman" w:cs="Times New Roman"/>
          <w:b/>
          <w:bCs/>
          <w:u w:val="single"/>
        </w:rPr>
      </w:pPr>
      <w:r>
        <w:rPr>
          <w:rFonts w:ascii="Times New Roman" w:hAnsi="Times New Roman" w:cs="Times New Roman"/>
          <w:b/>
          <w:bCs/>
          <w:u w:val="single"/>
        </w:rPr>
        <w:t>§ 3</w:t>
      </w:r>
      <w:r w:rsidR="007A1883">
        <w:rPr>
          <w:rFonts w:ascii="Times New Roman" w:hAnsi="Times New Roman" w:cs="Times New Roman"/>
          <w:b/>
          <w:bCs/>
          <w:u w:val="single"/>
        </w:rPr>
        <w:t>1</w:t>
      </w:r>
      <w:r>
        <w:rPr>
          <w:rFonts w:ascii="Times New Roman" w:hAnsi="Times New Roman" w:cs="Times New Roman"/>
          <w:b/>
          <w:bCs/>
          <w:u w:val="single"/>
        </w:rPr>
        <w:t>. Informacje dotyczące przeprowadzenia przez wykonawcę wizji lokalnej</w:t>
      </w:r>
    </w:p>
    <w:p w14:paraId="68E5B403" w14:textId="41997B56" w:rsidR="003266C9" w:rsidRDefault="007A6C15">
      <w:pPr>
        <w:jc w:val="both"/>
        <w:rPr>
          <w:rFonts w:ascii="Times New Roman" w:hAnsi="Times New Roman" w:cs="Times New Roman"/>
        </w:rPr>
      </w:pPr>
      <w:r>
        <w:rPr>
          <w:rFonts w:ascii="Times New Roman" w:hAnsi="Times New Roman" w:cs="Times New Roman"/>
        </w:rPr>
        <w:t>Nie do</w:t>
      </w:r>
      <w:r w:rsidR="00EB1602">
        <w:rPr>
          <w:rFonts w:ascii="Times New Roman" w:hAnsi="Times New Roman" w:cs="Times New Roman"/>
        </w:rPr>
        <w:t>ty</w:t>
      </w:r>
      <w:r>
        <w:rPr>
          <w:rFonts w:ascii="Times New Roman" w:hAnsi="Times New Roman" w:cs="Times New Roman"/>
        </w:rPr>
        <w:t>czy</w:t>
      </w:r>
    </w:p>
    <w:p w14:paraId="5672E16B" w14:textId="56870658" w:rsidR="00251E86" w:rsidRPr="000C6246" w:rsidRDefault="00BF6380" w:rsidP="000C6246">
      <w:pPr>
        <w:jc w:val="both"/>
        <w:rPr>
          <w:rFonts w:ascii="Times New Roman" w:hAnsi="Times New Roman" w:cs="Times New Roman"/>
          <w:b/>
          <w:bCs/>
          <w:u w:val="single"/>
        </w:rPr>
      </w:pPr>
      <w:r>
        <w:rPr>
          <w:rFonts w:ascii="Times New Roman" w:hAnsi="Times New Roman" w:cs="Times New Roman"/>
          <w:b/>
          <w:bCs/>
          <w:u w:val="single"/>
        </w:rPr>
        <w:t>§ 3</w:t>
      </w:r>
      <w:r w:rsidR="00FE3E5C">
        <w:rPr>
          <w:rFonts w:ascii="Times New Roman" w:hAnsi="Times New Roman" w:cs="Times New Roman"/>
          <w:b/>
          <w:bCs/>
          <w:u w:val="single"/>
        </w:rPr>
        <w:t>2</w:t>
      </w:r>
      <w:r>
        <w:rPr>
          <w:rFonts w:ascii="Times New Roman" w:hAnsi="Times New Roman" w:cs="Times New Roman"/>
          <w:b/>
          <w:bCs/>
          <w:u w:val="single"/>
        </w:rPr>
        <w:t xml:space="preserve">. </w:t>
      </w:r>
      <w:bookmarkStart w:id="8" w:name="_Hlk136093272"/>
      <w:r>
        <w:rPr>
          <w:rFonts w:ascii="Times New Roman" w:hAnsi="Times New Roman" w:cs="Times New Roman"/>
          <w:b/>
          <w:bCs/>
          <w:u w:val="single"/>
        </w:rPr>
        <w:t>Klauzula informacyjna RODO dot. Przetwarzania danych związanych z postępowaniem o udzielenie zamówienia publicznego</w:t>
      </w:r>
      <w:r>
        <w:rPr>
          <w:rFonts w:ascii="Times New Roman" w:eastAsia="Times New Roman" w:hAnsi="Times New Roman" w:cs="Times New Roman"/>
          <w:lang w:eastAsia="pl-PL"/>
        </w:rPr>
        <w:t xml:space="preserve"> </w:t>
      </w:r>
    </w:p>
    <w:p w14:paraId="3D08E894" w14:textId="77777777" w:rsidR="00CF11FB" w:rsidRPr="007308B4" w:rsidRDefault="00CF11FB" w:rsidP="007308B4">
      <w:pPr>
        <w:jc w:val="both"/>
        <w:rPr>
          <w:rFonts w:ascii="Times New Roman" w:hAnsi="Times New Roman" w:cs="Times New Roman"/>
        </w:rPr>
      </w:pPr>
      <w:r w:rsidRPr="007308B4">
        <w:rPr>
          <w:rFonts w:ascii="Times New Roman" w:hAnsi="Times New Roman" w:cs="Times New Roman"/>
        </w:rPr>
        <w:t xml:space="preserve">W związku z przetwarzaniem danych osobowych informujemy, zgodnie z zapisami ogólnego rozporządzenia o ochronie danych z dnia 27 kwietnia 2016 r. (dalej: RODO), że: </w:t>
      </w:r>
    </w:p>
    <w:p w14:paraId="4FA16FCA" w14:textId="583658E3" w:rsidR="00CD651B" w:rsidRDefault="00CF11FB" w:rsidP="00D35688">
      <w:pPr>
        <w:pStyle w:val="Akapitzlist"/>
        <w:numPr>
          <w:ilvl w:val="0"/>
          <w:numId w:val="11"/>
        </w:numPr>
        <w:ind w:left="284" w:hanging="284"/>
        <w:jc w:val="both"/>
        <w:rPr>
          <w:rFonts w:ascii="Times New Roman" w:hAnsi="Times New Roman" w:cs="Times New Roman"/>
        </w:rPr>
      </w:pPr>
      <w:r w:rsidRPr="00D35688">
        <w:rPr>
          <w:rFonts w:ascii="Times New Roman" w:hAnsi="Times New Roman" w:cs="Times New Roman"/>
        </w:rPr>
        <w:t xml:space="preserve">administratorem Pani/Pana danych osobowych jest </w:t>
      </w:r>
      <w:r w:rsidR="00CD651B" w:rsidRPr="00D35688">
        <w:rPr>
          <w:rFonts w:ascii="Times New Roman" w:hAnsi="Times New Roman" w:cs="Times New Roman"/>
        </w:rPr>
        <w:t xml:space="preserve">Filharmonia Podkarpacka im. Artura Malawskiego, ul. Chopina 30, 35-959 Rzeszów, skr. poczt. 204; tel. 17 862 23 33, e-mail: </w:t>
      </w:r>
      <w:hyperlink r:id="rId24" w:history="1">
        <w:r w:rsidR="00D35688" w:rsidRPr="00DB345C">
          <w:rPr>
            <w:rStyle w:val="Hipercze"/>
            <w:rFonts w:ascii="Times New Roman" w:hAnsi="Times New Roman" w:cs="Times New Roman"/>
          </w:rPr>
          <w:t>sekretariat@filharmonia.rzeszow.pl</w:t>
        </w:r>
      </w:hyperlink>
      <w:r w:rsidR="00CD651B" w:rsidRPr="00D35688">
        <w:rPr>
          <w:rFonts w:ascii="Times New Roman" w:hAnsi="Times New Roman" w:cs="Times New Roman"/>
        </w:rPr>
        <w:t xml:space="preserve">; </w:t>
      </w:r>
    </w:p>
    <w:p w14:paraId="42335336" w14:textId="693643BA" w:rsidR="00CF11FB" w:rsidRDefault="00CF11FB" w:rsidP="007308B4">
      <w:pPr>
        <w:pStyle w:val="Akapitzlist"/>
        <w:numPr>
          <w:ilvl w:val="0"/>
          <w:numId w:val="11"/>
        </w:numPr>
        <w:ind w:left="284" w:hanging="284"/>
        <w:jc w:val="both"/>
        <w:rPr>
          <w:rFonts w:ascii="Times New Roman" w:hAnsi="Times New Roman" w:cs="Times New Roman"/>
        </w:rPr>
      </w:pPr>
      <w:r w:rsidRPr="00D35688">
        <w:rPr>
          <w:rFonts w:ascii="Times New Roman" w:hAnsi="Times New Roman" w:cs="Times New Roman"/>
        </w:rPr>
        <w:t xml:space="preserve">Pani/Pana dane osobowe przetwarzane będą w celu udzielenia zamówienia publicznego na podstawie ustawy z dnia 11 września 2019 r. Prawo zamówień publicznych, w związku z art. 6 ust. 1 lit. c i art. 9 ust. 1 lit. g RODO; </w:t>
      </w:r>
    </w:p>
    <w:p w14:paraId="53844EF5" w14:textId="7C31692A" w:rsidR="00D35688" w:rsidRDefault="00CF11FB" w:rsidP="007308B4">
      <w:pPr>
        <w:pStyle w:val="Akapitzlist"/>
        <w:numPr>
          <w:ilvl w:val="0"/>
          <w:numId w:val="11"/>
        </w:numPr>
        <w:ind w:left="284" w:hanging="284"/>
        <w:jc w:val="both"/>
        <w:rPr>
          <w:rFonts w:ascii="Times New Roman" w:hAnsi="Times New Roman" w:cs="Times New Roman"/>
        </w:rPr>
      </w:pPr>
      <w:r w:rsidRPr="00D35688">
        <w:rPr>
          <w:rFonts w:ascii="Times New Roman" w:hAnsi="Times New Roman" w:cs="Times New Roman"/>
        </w:rPr>
        <w:t>dane osobowe będą przetwarzane przez okres niezbędny do realizacji celu przetwarzania wskazanego w pkt 2, w tym przechowywane do momentu wygaśnięcia obowiązku archiwizacji danych wynikającego z przepisów prawa tj. przez okres 7 lat, licząc od roku zakończenia postępowania</w:t>
      </w:r>
      <w:r w:rsidR="00D35688">
        <w:rPr>
          <w:rFonts w:ascii="Times New Roman" w:hAnsi="Times New Roman" w:cs="Times New Roman"/>
        </w:rPr>
        <w:t>;</w:t>
      </w:r>
    </w:p>
    <w:p w14:paraId="5A4C6414" w14:textId="47F0CE91" w:rsidR="00CF11FB" w:rsidRDefault="00CF11FB" w:rsidP="007308B4">
      <w:pPr>
        <w:pStyle w:val="Akapitzlist"/>
        <w:numPr>
          <w:ilvl w:val="0"/>
          <w:numId w:val="11"/>
        </w:numPr>
        <w:ind w:left="284" w:hanging="284"/>
        <w:jc w:val="both"/>
        <w:rPr>
          <w:rFonts w:ascii="Times New Roman" w:hAnsi="Times New Roman" w:cs="Times New Roman"/>
        </w:rPr>
      </w:pPr>
      <w:r w:rsidRPr="00D35688">
        <w:rPr>
          <w:rFonts w:ascii="Times New Roman" w:hAnsi="Times New Roman" w:cs="Times New Roman"/>
        </w:rPr>
        <w:t xml:space="preserve">obowiązek podania przez Panią/Pana danych osobowych jest dobrowolny, lecz niezbędny do wzięcia udziału w postępowaniu o udzielenie zamówienia; </w:t>
      </w:r>
    </w:p>
    <w:p w14:paraId="3FA837D2" w14:textId="584EBEAD" w:rsidR="00CF11FB" w:rsidRPr="00DA524F" w:rsidRDefault="00CF11FB" w:rsidP="007308B4">
      <w:pPr>
        <w:pStyle w:val="Akapitzlist"/>
        <w:numPr>
          <w:ilvl w:val="0"/>
          <w:numId w:val="11"/>
        </w:numPr>
        <w:ind w:left="284" w:hanging="284"/>
        <w:jc w:val="both"/>
        <w:rPr>
          <w:rFonts w:ascii="Times New Roman" w:hAnsi="Times New Roman" w:cs="Times New Roman"/>
        </w:rPr>
      </w:pPr>
      <w:r w:rsidRPr="00DA524F">
        <w:rPr>
          <w:rFonts w:ascii="Times New Roman" w:hAnsi="Times New Roman" w:cs="Times New Roman"/>
        </w:rPr>
        <w:t xml:space="preserve">odbiorcami Pani/Pana danych osobowych mogą być: </w:t>
      </w:r>
    </w:p>
    <w:p w14:paraId="337243FD" w14:textId="72A75835" w:rsidR="00CF11FB" w:rsidRDefault="00CF11FB" w:rsidP="00DA524F">
      <w:pPr>
        <w:pStyle w:val="Akapitzlist"/>
        <w:numPr>
          <w:ilvl w:val="0"/>
          <w:numId w:val="12"/>
        </w:numPr>
        <w:jc w:val="both"/>
        <w:rPr>
          <w:rFonts w:ascii="Times New Roman" w:hAnsi="Times New Roman" w:cs="Times New Roman"/>
        </w:rPr>
      </w:pPr>
      <w:r w:rsidRPr="00DA524F">
        <w:rPr>
          <w:rFonts w:ascii="Times New Roman" w:hAnsi="Times New Roman" w:cs="Times New Roman"/>
        </w:rPr>
        <w:t xml:space="preserve">podmioty, które są uprawnione, na podstawie obowiązujących przepisów prawa, do dostępu do nich oraz ich przetwarzania w zakresie określonym przepisami (podmioty publiczne, w tym kontrolujące działalność </w:t>
      </w:r>
      <w:r w:rsidR="00665C81" w:rsidRPr="00DA524F">
        <w:rPr>
          <w:rFonts w:ascii="Times New Roman" w:hAnsi="Times New Roman" w:cs="Times New Roman"/>
        </w:rPr>
        <w:t>Filharmonii Podkarpackiej im. Artura Malawskiego)</w:t>
      </w:r>
    </w:p>
    <w:p w14:paraId="41A70C70" w14:textId="05D0383E" w:rsidR="00CF11FB" w:rsidRDefault="00CF11FB" w:rsidP="007308B4">
      <w:pPr>
        <w:pStyle w:val="Akapitzlist"/>
        <w:numPr>
          <w:ilvl w:val="0"/>
          <w:numId w:val="12"/>
        </w:numPr>
        <w:jc w:val="both"/>
        <w:rPr>
          <w:rFonts w:ascii="Times New Roman" w:hAnsi="Times New Roman" w:cs="Times New Roman"/>
        </w:rPr>
      </w:pPr>
      <w:r w:rsidRPr="00DA524F">
        <w:rPr>
          <w:rFonts w:ascii="Times New Roman" w:hAnsi="Times New Roman" w:cs="Times New Roman"/>
        </w:rPr>
        <w:t xml:space="preserve">podmioty, którym udostępniona zostanie jawna dokumentacja postępowania w oparciu o przepisy ustawy z dnia 11 września 2019 r. Prawo zamówień publicznych (inni uczestnicy postępowania, podmioty wnioskujące o dostęp do dokumentacji postępowania w ramach dostępu do informacji publicznej), </w:t>
      </w:r>
    </w:p>
    <w:p w14:paraId="5F8A5022" w14:textId="58310B68" w:rsidR="00DA524F" w:rsidRPr="007730ED" w:rsidRDefault="00CF11FB" w:rsidP="007308B4">
      <w:pPr>
        <w:pStyle w:val="Akapitzlist"/>
        <w:numPr>
          <w:ilvl w:val="0"/>
          <w:numId w:val="12"/>
        </w:numPr>
        <w:jc w:val="both"/>
        <w:rPr>
          <w:rFonts w:ascii="Times New Roman" w:hAnsi="Times New Roman" w:cs="Times New Roman"/>
        </w:rPr>
      </w:pPr>
      <w:r w:rsidRPr="00102996">
        <w:rPr>
          <w:rFonts w:ascii="Times New Roman" w:hAnsi="Times New Roman" w:cs="Times New Roman"/>
        </w:rPr>
        <w:t>podmioty zaangażowane</w:t>
      </w:r>
      <w:r w:rsidRPr="007730ED">
        <w:rPr>
          <w:rFonts w:ascii="Times New Roman" w:hAnsi="Times New Roman" w:cs="Times New Roman"/>
        </w:rPr>
        <w:t xml:space="preserve"> w utrzymanie systemów poczty elektronicznej oraz Platformy Zakupowej, na której Zamawiający prowadzi postępowania o udzielenie zamówienia publicznego, które mogą być wykorzystywane do kontaktu z Panią/Panem; </w:t>
      </w:r>
    </w:p>
    <w:p w14:paraId="41A6EA9F" w14:textId="3B990D71" w:rsidR="00CF11FB" w:rsidRPr="00915658" w:rsidRDefault="00CF11FB" w:rsidP="00915658">
      <w:pPr>
        <w:pStyle w:val="Akapitzlist"/>
        <w:numPr>
          <w:ilvl w:val="0"/>
          <w:numId w:val="11"/>
        </w:numPr>
        <w:ind w:left="284" w:hanging="284"/>
        <w:jc w:val="both"/>
        <w:rPr>
          <w:rFonts w:ascii="Times New Roman" w:hAnsi="Times New Roman" w:cs="Times New Roman"/>
        </w:rPr>
      </w:pPr>
      <w:r w:rsidRPr="00915658">
        <w:rPr>
          <w:rFonts w:ascii="Times New Roman" w:hAnsi="Times New Roman" w:cs="Times New Roman"/>
        </w:rPr>
        <w:t xml:space="preserve">przysługuje Pani/Panu prawo do: </w:t>
      </w:r>
    </w:p>
    <w:p w14:paraId="4481CA06" w14:textId="77777777" w:rsidR="00915658" w:rsidRDefault="00CF11FB" w:rsidP="00915658">
      <w:pPr>
        <w:pStyle w:val="Akapitzlist"/>
        <w:numPr>
          <w:ilvl w:val="0"/>
          <w:numId w:val="13"/>
        </w:numPr>
        <w:jc w:val="both"/>
        <w:rPr>
          <w:rFonts w:ascii="Times New Roman" w:hAnsi="Times New Roman" w:cs="Times New Roman"/>
        </w:rPr>
      </w:pPr>
      <w:r w:rsidRPr="00915658">
        <w:rPr>
          <w:rFonts w:ascii="Times New Roman" w:hAnsi="Times New Roman" w:cs="Times New Roman"/>
        </w:rPr>
        <w:t xml:space="preserve">żądania dostępu do danych osobowych na podstawie art. 15 RODO, chyba że wymagałoby to niewspółmiernie dużego wysiłku. Zamawiający może wtedy żądać od osoby, której dane </w:t>
      </w:r>
      <w:r w:rsidRPr="00915658">
        <w:rPr>
          <w:rFonts w:ascii="Times New Roman" w:hAnsi="Times New Roman" w:cs="Times New Roman"/>
        </w:rPr>
        <w:lastRenderedPageBreak/>
        <w:t>dotyczą, wskazania dodatkowych informacji mających na celu sprecyzowanie żądania, w szczególności podania nazwy lub daty postępowania o udzielenie zamówienia publicznego</w:t>
      </w:r>
      <w:r w:rsidR="00915658">
        <w:rPr>
          <w:rFonts w:ascii="Times New Roman" w:hAnsi="Times New Roman" w:cs="Times New Roman"/>
        </w:rPr>
        <w:t>;</w:t>
      </w:r>
    </w:p>
    <w:p w14:paraId="46E8CDA0" w14:textId="7AAF151C" w:rsidR="00CF11FB" w:rsidRDefault="00CF11FB" w:rsidP="007308B4">
      <w:pPr>
        <w:pStyle w:val="Akapitzlist"/>
        <w:numPr>
          <w:ilvl w:val="0"/>
          <w:numId w:val="13"/>
        </w:numPr>
        <w:jc w:val="both"/>
        <w:rPr>
          <w:rFonts w:ascii="Times New Roman" w:hAnsi="Times New Roman" w:cs="Times New Roman"/>
        </w:rPr>
      </w:pPr>
      <w:r w:rsidRPr="00915658">
        <w:rPr>
          <w:rFonts w:ascii="Times New Roman" w:hAnsi="Times New Roman" w:cs="Times New Roman"/>
        </w:rPr>
        <w:t xml:space="preserve"> sprostowania lub uzupełnienia swoich danych na podstawie art. 16 RODO, z zaznaczeniem, że skorzystanie z tego prawa nie może skutkować zmianą wyniku postępowania o udzielenie zamówienia publicznego ani zmianą postanowień umowy w zakresie niezgodnym z ustawą Prawo zamówień publicznych oraz nie może naruszać integralności protokołu z postępowania oraz jego załączników</w:t>
      </w:r>
      <w:r w:rsidR="00915658">
        <w:rPr>
          <w:rFonts w:ascii="Times New Roman" w:hAnsi="Times New Roman" w:cs="Times New Roman"/>
        </w:rPr>
        <w:t>;</w:t>
      </w:r>
    </w:p>
    <w:p w14:paraId="6F2896FB" w14:textId="3360B2DD" w:rsidR="002A6A93" w:rsidRDefault="00CF11FB" w:rsidP="007308B4">
      <w:pPr>
        <w:pStyle w:val="Akapitzlist"/>
        <w:numPr>
          <w:ilvl w:val="0"/>
          <w:numId w:val="13"/>
        </w:numPr>
        <w:jc w:val="both"/>
        <w:rPr>
          <w:rFonts w:ascii="Times New Roman" w:hAnsi="Times New Roman" w:cs="Times New Roman"/>
        </w:rPr>
      </w:pPr>
      <w:r w:rsidRPr="00915658">
        <w:rPr>
          <w:rFonts w:ascii="Times New Roman" w:hAnsi="Times New Roman" w:cs="Times New Roman"/>
        </w:rPr>
        <w:t>usunięcia swoich danych osobowych na podstawie art. 17 RODO po ustaniu okresu przechowywania, w myśl obowiązujących przepisów</w:t>
      </w:r>
      <w:r w:rsidR="00915658">
        <w:rPr>
          <w:rFonts w:ascii="Times New Roman" w:hAnsi="Times New Roman" w:cs="Times New Roman"/>
        </w:rPr>
        <w:t>;</w:t>
      </w:r>
    </w:p>
    <w:p w14:paraId="03351000" w14:textId="201E183C" w:rsidR="002A6A93" w:rsidRPr="00915658" w:rsidRDefault="002A6A93" w:rsidP="007308B4">
      <w:pPr>
        <w:pStyle w:val="Akapitzlist"/>
        <w:numPr>
          <w:ilvl w:val="0"/>
          <w:numId w:val="13"/>
        </w:numPr>
        <w:jc w:val="both"/>
        <w:rPr>
          <w:rFonts w:ascii="Times New Roman" w:hAnsi="Times New Roman" w:cs="Times New Roman"/>
        </w:rPr>
      </w:pPr>
      <w:r w:rsidRPr="00915658">
        <w:rPr>
          <w:rFonts w:ascii="Times New Roman" w:hAnsi="Times New Roman" w:cs="Times New Roman"/>
        </w:rPr>
        <w:t xml:space="preserve">ograniczenia przetwarzania danych na podstawie art. 18 RODO, z zaznaczeniem, że skorzystanie z tego prawa nie ogranicza przetwarzania danych osobowych do czasu zakończenia postępowania o udzielenie zamówienia publicznego; </w:t>
      </w:r>
    </w:p>
    <w:p w14:paraId="25B38A5F" w14:textId="0252B38A" w:rsidR="002A6A93" w:rsidRDefault="002A6A93" w:rsidP="00915658">
      <w:pPr>
        <w:pStyle w:val="Akapitzlist"/>
        <w:numPr>
          <w:ilvl w:val="0"/>
          <w:numId w:val="11"/>
        </w:numPr>
        <w:ind w:left="426" w:hanging="426"/>
        <w:jc w:val="both"/>
        <w:rPr>
          <w:rFonts w:ascii="Times New Roman" w:hAnsi="Times New Roman" w:cs="Times New Roman"/>
        </w:rPr>
      </w:pPr>
      <w:r w:rsidRPr="00915658">
        <w:rPr>
          <w:rFonts w:ascii="Times New Roman" w:hAnsi="Times New Roman" w:cs="Times New Roman"/>
        </w:rPr>
        <w:t>Pani/Pana dane nie będą poddane zautomatyzowanym procesom związanym z podejmowaniem d</w:t>
      </w:r>
      <w:r w:rsidR="000A5426" w:rsidRPr="00915658">
        <w:rPr>
          <w:rFonts w:ascii="Times New Roman" w:hAnsi="Times New Roman" w:cs="Times New Roman"/>
        </w:rPr>
        <w:t>e</w:t>
      </w:r>
      <w:r w:rsidRPr="00915658">
        <w:rPr>
          <w:rFonts w:ascii="Times New Roman" w:hAnsi="Times New Roman" w:cs="Times New Roman"/>
        </w:rPr>
        <w:t>cyzji, w tym profilowaniu</w:t>
      </w:r>
      <w:r w:rsidR="00915658">
        <w:rPr>
          <w:rFonts w:ascii="Times New Roman" w:hAnsi="Times New Roman" w:cs="Times New Roman"/>
        </w:rPr>
        <w:t>.</w:t>
      </w:r>
    </w:p>
    <w:p w14:paraId="73D02518" w14:textId="057CE73B" w:rsidR="002A6A93" w:rsidRPr="00915658" w:rsidRDefault="002A6A93" w:rsidP="007308B4">
      <w:pPr>
        <w:pStyle w:val="Akapitzlist"/>
        <w:numPr>
          <w:ilvl w:val="0"/>
          <w:numId w:val="11"/>
        </w:numPr>
        <w:ind w:left="426" w:hanging="426"/>
        <w:jc w:val="both"/>
        <w:rPr>
          <w:rFonts w:ascii="Times New Roman" w:hAnsi="Times New Roman" w:cs="Times New Roman"/>
        </w:rPr>
      </w:pPr>
      <w:r w:rsidRPr="00915658">
        <w:rPr>
          <w:rFonts w:ascii="Times New Roman" w:hAnsi="Times New Roman" w:cs="Times New Roman"/>
        </w:rPr>
        <w:t xml:space="preserve">Pani/Pana dane nie będą przekazane odbiorcom w państwach znajdujących się poza Unią Europejską i Europejskim Obszarem Gospodarczym lub do organizacji międzynarodowej bez postawy prawnej. </w:t>
      </w:r>
    </w:p>
    <w:p w14:paraId="132BFE9C" w14:textId="06A3870F" w:rsidR="002A6A93" w:rsidRPr="007308B4" w:rsidRDefault="002A6A93" w:rsidP="007308B4">
      <w:pPr>
        <w:jc w:val="both"/>
        <w:rPr>
          <w:rFonts w:ascii="Times New Roman" w:hAnsi="Times New Roman" w:cs="Times New Roman"/>
        </w:rPr>
      </w:pPr>
      <w:r w:rsidRPr="007308B4">
        <w:rPr>
          <w:rFonts w:ascii="Times New Roman" w:hAnsi="Times New Roman" w:cs="Times New Roman"/>
        </w:rPr>
        <w:t xml:space="preserve">W przypadku jakichkolwiek wątpliwości czy pytań w zakresie przetwarzania Pani/Pana danych osobowych oraz korzystania z praw związanych z przetwarzaniem danych osobowych, może się Pani/Pan kontaktować się z Inspektorem Ochrony Danych w </w:t>
      </w:r>
      <w:r w:rsidR="00670C3A">
        <w:rPr>
          <w:rFonts w:ascii="Times New Roman" w:hAnsi="Times New Roman" w:cs="Times New Roman"/>
        </w:rPr>
        <w:t>Filharmonii Podkarpackiej</w:t>
      </w:r>
      <w:r w:rsidRPr="007308B4">
        <w:rPr>
          <w:rFonts w:ascii="Times New Roman" w:hAnsi="Times New Roman" w:cs="Times New Roman"/>
        </w:rPr>
        <w:t xml:space="preserve"> w Rzeszowie: </w:t>
      </w:r>
    </w:p>
    <w:p w14:paraId="19D367F0" w14:textId="3052E72C" w:rsidR="002A6A93" w:rsidRPr="007308B4" w:rsidRDefault="002A6A93" w:rsidP="007308B4">
      <w:pPr>
        <w:jc w:val="both"/>
        <w:rPr>
          <w:rFonts w:ascii="Times New Roman" w:hAnsi="Times New Roman" w:cs="Times New Roman"/>
        </w:rPr>
      </w:pPr>
      <w:r w:rsidRPr="007308B4">
        <w:rPr>
          <w:rFonts w:ascii="Times New Roman" w:hAnsi="Times New Roman" w:cs="Times New Roman"/>
        </w:rPr>
        <w:t> listownie na adres</w:t>
      </w:r>
      <w:r w:rsidR="00670C3A">
        <w:rPr>
          <w:rFonts w:ascii="Times New Roman" w:hAnsi="Times New Roman" w:cs="Times New Roman"/>
        </w:rPr>
        <w:t>:</w:t>
      </w:r>
      <w:r w:rsidRPr="007308B4">
        <w:rPr>
          <w:rFonts w:ascii="Times New Roman" w:hAnsi="Times New Roman" w:cs="Times New Roman"/>
        </w:rPr>
        <w:t xml:space="preserve"> </w:t>
      </w:r>
      <w:r w:rsidR="00A84509" w:rsidRPr="00A84509">
        <w:rPr>
          <w:rFonts w:ascii="Times New Roman" w:hAnsi="Times New Roman" w:cs="Times New Roman"/>
        </w:rPr>
        <w:t>Filharmoni</w:t>
      </w:r>
      <w:r w:rsidR="00670C3A">
        <w:rPr>
          <w:rFonts w:ascii="Times New Roman" w:hAnsi="Times New Roman" w:cs="Times New Roman"/>
        </w:rPr>
        <w:t>a</w:t>
      </w:r>
      <w:r w:rsidR="00A84509" w:rsidRPr="00A84509">
        <w:rPr>
          <w:rFonts w:ascii="Times New Roman" w:hAnsi="Times New Roman" w:cs="Times New Roman"/>
        </w:rPr>
        <w:t xml:space="preserve"> Podkarpack</w:t>
      </w:r>
      <w:r w:rsidR="00670C3A">
        <w:rPr>
          <w:rFonts w:ascii="Times New Roman" w:hAnsi="Times New Roman" w:cs="Times New Roman"/>
        </w:rPr>
        <w:t>a</w:t>
      </w:r>
      <w:r w:rsidR="00A84509" w:rsidRPr="00A84509">
        <w:rPr>
          <w:rFonts w:ascii="Times New Roman" w:hAnsi="Times New Roman" w:cs="Times New Roman"/>
        </w:rPr>
        <w:t xml:space="preserve"> im. Artura Malawskiego, ul. Chopina 30, 35-959 Rzeszów, skr. poczt. 204; </w:t>
      </w:r>
    </w:p>
    <w:p w14:paraId="694A7E97" w14:textId="1AE64E31" w:rsidR="002A6A93" w:rsidRPr="007308B4" w:rsidRDefault="002A6A93" w:rsidP="007308B4">
      <w:pPr>
        <w:jc w:val="both"/>
        <w:rPr>
          <w:rFonts w:ascii="Times New Roman" w:hAnsi="Times New Roman" w:cs="Times New Roman"/>
        </w:rPr>
      </w:pPr>
      <w:r w:rsidRPr="007308B4">
        <w:rPr>
          <w:rFonts w:ascii="Times New Roman" w:hAnsi="Times New Roman" w:cs="Times New Roman"/>
        </w:rPr>
        <w:t xml:space="preserve"> </w:t>
      </w:r>
      <w:r w:rsidR="00A2535C">
        <w:rPr>
          <w:rFonts w:ascii="Times New Roman" w:hAnsi="Times New Roman" w:cs="Times New Roman"/>
        </w:rPr>
        <w:t xml:space="preserve">e- mailowo na adres: </w:t>
      </w:r>
      <w:hyperlink r:id="rId25" w:history="1">
        <w:r w:rsidR="00A2535C" w:rsidRPr="00DB345C">
          <w:rPr>
            <w:rStyle w:val="Hipercze"/>
            <w:rFonts w:ascii="Times New Roman" w:eastAsia="Calibri" w:hAnsi="Times New Roman" w:cs="Times New Roman"/>
          </w:rPr>
          <w:t>sekretariat@filharmonia.rzeszow.pl</w:t>
        </w:r>
      </w:hyperlink>
      <w:r w:rsidR="00A84509">
        <w:rPr>
          <w:rFonts w:ascii="Times New Roman" w:eastAsia="Calibri" w:hAnsi="Times New Roman" w:cs="Times New Roman"/>
        </w:rPr>
        <w:t xml:space="preserve"> lub iod@</w:t>
      </w:r>
      <w:hyperlink r:id="rId26">
        <w:r w:rsidR="00A84509">
          <w:rPr>
            <w:rFonts w:ascii="Times New Roman" w:eastAsia="Calibri" w:hAnsi="Times New Roman" w:cs="Times New Roman"/>
          </w:rPr>
          <w:t>filharmonia.rzeszow.pl</w:t>
        </w:r>
      </w:hyperlink>
    </w:p>
    <w:p w14:paraId="7F5DD260" w14:textId="525C7F65" w:rsidR="002A6A93" w:rsidRPr="007308B4" w:rsidRDefault="002A6A93" w:rsidP="007308B4">
      <w:pPr>
        <w:jc w:val="both"/>
        <w:rPr>
          <w:rFonts w:ascii="Times New Roman" w:hAnsi="Times New Roman" w:cs="Times New Roman"/>
        </w:rPr>
      </w:pPr>
      <w:r w:rsidRPr="007308B4">
        <w:rPr>
          <w:rFonts w:ascii="Times New Roman" w:hAnsi="Times New Roman" w:cs="Times New Roman"/>
        </w:rPr>
        <w:t xml:space="preserve"> osobiście w siedzibie </w:t>
      </w:r>
      <w:r w:rsidR="00A84509" w:rsidRPr="007308B4">
        <w:rPr>
          <w:rFonts w:ascii="Times New Roman" w:hAnsi="Times New Roman" w:cs="Times New Roman"/>
        </w:rPr>
        <w:t>Filharmoni</w:t>
      </w:r>
      <w:r w:rsidR="00A84509">
        <w:rPr>
          <w:rFonts w:ascii="Times New Roman" w:hAnsi="Times New Roman" w:cs="Times New Roman"/>
        </w:rPr>
        <w:t>i</w:t>
      </w:r>
      <w:r w:rsidR="00A84509" w:rsidRPr="007308B4">
        <w:rPr>
          <w:rFonts w:ascii="Times New Roman" w:hAnsi="Times New Roman" w:cs="Times New Roman"/>
        </w:rPr>
        <w:t xml:space="preserve"> Podkarpac</w:t>
      </w:r>
      <w:r w:rsidR="00A84509">
        <w:rPr>
          <w:rFonts w:ascii="Times New Roman" w:hAnsi="Times New Roman" w:cs="Times New Roman"/>
        </w:rPr>
        <w:t>kiej</w:t>
      </w:r>
      <w:r w:rsidR="00A84509" w:rsidRPr="007308B4">
        <w:rPr>
          <w:rFonts w:ascii="Times New Roman" w:hAnsi="Times New Roman" w:cs="Times New Roman"/>
        </w:rPr>
        <w:t xml:space="preserve"> im. Artura Malawskiego, ul. Chopina 30, 35-959 Rzeszów, </w:t>
      </w:r>
    </w:p>
    <w:p w14:paraId="162523DE" w14:textId="4D5C9673" w:rsidR="00CF11FB" w:rsidRPr="007308B4" w:rsidRDefault="002A6A93" w:rsidP="007308B4">
      <w:pPr>
        <w:jc w:val="both"/>
        <w:rPr>
          <w:rFonts w:ascii="Times New Roman" w:hAnsi="Times New Roman" w:cs="Times New Roman"/>
        </w:rPr>
      </w:pPr>
      <w:r w:rsidRPr="007308B4">
        <w:rPr>
          <w:rFonts w:ascii="Times New Roman" w:hAnsi="Times New Roman" w:cs="Times New Roman"/>
        </w:rPr>
        <w:t>Jeśli uzna Pani/Pan, że dane osobowe nie są przetwarzane w sposób prawidłowy przysługuje Pani/Pan prawo wniesienia skargi do Prezesa Urzędu Ochrony Danych Osobowych (ul. Stawki 2, 00-193 Warszawa).</w:t>
      </w:r>
      <w:bookmarkEnd w:id="8"/>
    </w:p>
    <w:sectPr w:rsidR="00CF11FB" w:rsidRPr="007308B4">
      <w:footerReference w:type="default" r:id="rId27"/>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B4E7C" w14:textId="77777777" w:rsidR="00B669D8" w:rsidRDefault="00B669D8">
      <w:pPr>
        <w:spacing w:after="0" w:line="240" w:lineRule="auto"/>
      </w:pPr>
      <w:r>
        <w:separator/>
      </w:r>
    </w:p>
  </w:endnote>
  <w:endnote w:type="continuationSeparator" w:id="0">
    <w:p w14:paraId="43AB2A36" w14:textId="77777777" w:rsidR="00B669D8" w:rsidRDefault="00B6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998040"/>
      <w:docPartObj>
        <w:docPartGallery w:val="Page Numbers (Bottom of Page)"/>
        <w:docPartUnique/>
      </w:docPartObj>
    </w:sdtPr>
    <w:sdtContent>
      <w:p w14:paraId="1C43E265" w14:textId="77777777" w:rsidR="00BF6380" w:rsidRDefault="00BF6380">
        <w:pPr>
          <w:pStyle w:val="Stopka"/>
          <w:jc w:val="right"/>
        </w:pPr>
      </w:p>
      <w:p w14:paraId="735104FF" w14:textId="67D2093D" w:rsidR="00BF6380" w:rsidRDefault="00BF6380">
        <w:pPr>
          <w:pStyle w:val="Stopka"/>
          <w:jc w:val="center"/>
        </w:pPr>
        <w:r>
          <w:t>FP/ZP/</w:t>
        </w:r>
        <w:r w:rsidR="00CA2442">
          <w:t>3</w:t>
        </w:r>
        <w:r>
          <w:t>/202</w:t>
        </w:r>
        <w:r w:rsidR="005B0F4B">
          <w:t>4</w:t>
        </w:r>
        <w:r>
          <w:t xml:space="preserve">                   Specyfikacja warunków zamówienia                                    </w:t>
        </w:r>
        <w:r>
          <w:fldChar w:fldCharType="begin"/>
        </w:r>
        <w:r>
          <w:instrText xml:space="preserve"> PAGE </w:instrText>
        </w:r>
        <w:r>
          <w:fldChar w:fldCharType="separate"/>
        </w:r>
        <w:r w:rsidR="0070073E">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A2AA" w14:textId="77777777" w:rsidR="00B669D8" w:rsidRDefault="00B669D8">
      <w:pPr>
        <w:spacing w:after="0" w:line="240" w:lineRule="auto"/>
      </w:pPr>
      <w:r>
        <w:separator/>
      </w:r>
    </w:p>
  </w:footnote>
  <w:footnote w:type="continuationSeparator" w:id="0">
    <w:p w14:paraId="0553D3DC" w14:textId="77777777" w:rsidR="00B669D8" w:rsidRDefault="00B66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5E08"/>
    <w:multiLevelType w:val="hybridMultilevel"/>
    <w:tmpl w:val="9176C8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45741"/>
    <w:multiLevelType w:val="multilevel"/>
    <w:tmpl w:val="3CEEE1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8822AD"/>
    <w:multiLevelType w:val="multilevel"/>
    <w:tmpl w:val="1C80E09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0C985BDB"/>
    <w:multiLevelType w:val="hybridMultilevel"/>
    <w:tmpl w:val="64707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840C4"/>
    <w:multiLevelType w:val="hybridMultilevel"/>
    <w:tmpl w:val="3E6876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92F37"/>
    <w:multiLevelType w:val="hybridMultilevel"/>
    <w:tmpl w:val="C046C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8A2F7C"/>
    <w:multiLevelType w:val="multilevel"/>
    <w:tmpl w:val="B5C6E72A"/>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7" w15:restartNumberingAfterBreak="0">
    <w:nsid w:val="38CE6BC5"/>
    <w:multiLevelType w:val="multilevel"/>
    <w:tmpl w:val="1CDC992A"/>
    <w:lvl w:ilvl="0">
      <w:start w:val="16"/>
      <w:numFmt w:val="decimal"/>
      <w:lvlText w:val="%1."/>
      <w:lvlJc w:val="left"/>
      <w:pPr>
        <w:ind w:left="720" w:hanging="360"/>
      </w:pPr>
      <w:rPr>
        <w:rFonts w:hint="default"/>
        <w:b w:val="0"/>
      </w:rPr>
    </w:lvl>
    <w:lvl w:ilvl="1">
      <w:start w:val="5"/>
      <w:numFmt w:val="decimal"/>
      <w:lvlText w:val="%2."/>
      <w:lvlJc w:val="left"/>
      <w:pPr>
        <w:ind w:left="1140" w:hanging="420"/>
      </w:pPr>
      <w:rPr>
        <w:rFonts w:ascii="Times New Roman" w:hAnsi="Times New Roman" w:cs="Times New Roman" w:hint="default"/>
        <w:b w:val="0"/>
        <w:i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B1C59E1"/>
    <w:multiLevelType w:val="multilevel"/>
    <w:tmpl w:val="B24824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heme="minorHAnsi"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A1014C4"/>
    <w:multiLevelType w:val="hybridMultilevel"/>
    <w:tmpl w:val="BDC49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015319"/>
    <w:multiLevelType w:val="multilevel"/>
    <w:tmpl w:val="4EA2FE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B1D1E64"/>
    <w:multiLevelType w:val="hybridMultilevel"/>
    <w:tmpl w:val="693EEE06"/>
    <w:lvl w:ilvl="0" w:tplc="FA18080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F4280E"/>
    <w:multiLevelType w:val="hybridMultilevel"/>
    <w:tmpl w:val="F23686EA"/>
    <w:lvl w:ilvl="0" w:tplc="5566929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05AD2"/>
    <w:multiLevelType w:val="multilevel"/>
    <w:tmpl w:val="F4E237D6"/>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835057F"/>
    <w:multiLevelType w:val="multilevel"/>
    <w:tmpl w:val="2794D9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heme="minorHAnsi"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C8F7DA5"/>
    <w:multiLevelType w:val="multilevel"/>
    <w:tmpl w:val="D8969B72"/>
    <w:lvl w:ilvl="0">
      <w:start w:val="1"/>
      <w:numFmt w:val="decimal"/>
      <w:lvlText w:val="%1)"/>
      <w:lvlJc w:val="left"/>
      <w:pPr>
        <w:tabs>
          <w:tab w:val="num" w:pos="852"/>
        </w:tabs>
        <w:ind w:left="1572" w:hanging="360"/>
      </w:pPr>
      <w:rPr>
        <w:rFonts w:ascii="Times New Roman" w:eastAsia="Calibri" w:hAnsi="Times New Roman" w:cs="Times New Roman"/>
      </w:rPr>
    </w:lvl>
    <w:lvl w:ilvl="1">
      <w:start w:val="1"/>
      <w:numFmt w:val="lowerLetter"/>
      <w:lvlText w:val="%2."/>
      <w:lvlJc w:val="left"/>
      <w:pPr>
        <w:tabs>
          <w:tab w:val="num" w:pos="852"/>
        </w:tabs>
        <w:ind w:left="2292" w:hanging="360"/>
      </w:pPr>
    </w:lvl>
    <w:lvl w:ilvl="2">
      <w:start w:val="1"/>
      <w:numFmt w:val="lowerRoman"/>
      <w:lvlText w:val="%3."/>
      <w:lvlJc w:val="right"/>
      <w:pPr>
        <w:tabs>
          <w:tab w:val="num" w:pos="852"/>
        </w:tabs>
        <w:ind w:left="3012" w:hanging="180"/>
      </w:pPr>
    </w:lvl>
    <w:lvl w:ilvl="3">
      <w:start w:val="1"/>
      <w:numFmt w:val="decimal"/>
      <w:lvlText w:val="%4."/>
      <w:lvlJc w:val="left"/>
      <w:pPr>
        <w:tabs>
          <w:tab w:val="num" w:pos="852"/>
        </w:tabs>
        <w:ind w:left="3732" w:hanging="360"/>
      </w:pPr>
    </w:lvl>
    <w:lvl w:ilvl="4">
      <w:start w:val="1"/>
      <w:numFmt w:val="lowerLetter"/>
      <w:lvlText w:val="%5."/>
      <w:lvlJc w:val="left"/>
      <w:pPr>
        <w:tabs>
          <w:tab w:val="num" w:pos="852"/>
        </w:tabs>
        <w:ind w:left="4452" w:hanging="360"/>
      </w:pPr>
    </w:lvl>
    <w:lvl w:ilvl="5">
      <w:start w:val="1"/>
      <w:numFmt w:val="lowerRoman"/>
      <w:lvlText w:val="%6."/>
      <w:lvlJc w:val="right"/>
      <w:pPr>
        <w:tabs>
          <w:tab w:val="num" w:pos="852"/>
        </w:tabs>
        <w:ind w:left="5172" w:hanging="180"/>
      </w:pPr>
    </w:lvl>
    <w:lvl w:ilvl="6">
      <w:start w:val="1"/>
      <w:numFmt w:val="decimal"/>
      <w:lvlText w:val="%7."/>
      <w:lvlJc w:val="left"/>
      <w:pPr>
        <w:tabs>
          <w:tab w:val="num" w:pos="852"/>
        </w:tabs>
        <w:ind w:left="5892" w:hanging="360"/>
      </w:pPr>
    </w:lvl>
    <w:lvl w:ilvl="7">
      <w:start w:val="1"/>
      <w:numFmt w:val="lowerLetter"/>
      <w:lvlText w:val="%8."/>
      <w:lvlJc w:val="left"/>
      <w:pPr>
        <w:tabs>
          <w:tab w:val="num" w:pos="852"/>
        </w:tabs>
        <w:ind w:left="6612" w:hanging="360"/>
      </w:pPr>
    </w:lvl>
    <w:lvl w:ilvl="8">
      <w:start w:val="1"/>
      <w:numFmt w:val="lowerRoman"/>
      <w:lvlText w:val="%9."/>
      <w:lvlJc w:val="right"/>
      <w:pPr>
        <w:tabs>
          <w:tab w:val="num" w:pos="852"/>
        </w:tabs>
        <w:ind w:left="7332" w:hanging="180"/>
      </w:pPr>
    </w:lvl>
  </w:abstractNum>
  <w:abstractNum w:abstractNumId="16" w15:restartNumberingAfterBreak="0">
    <w:nsid w:val="6F2E160A"/>
    <w:multiLevelType w:val="hybridMultilevel"/>
    <w:tmpl w:val="C52CA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0769F3"/>
    <w:multiLevelType w:val="multilevel"/>
    <w:tmpl w:val="9AF88DE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780E0162"/>
    <w:multiLevelType w:val="hybridMultilevel"/>
    <w:tmpl w:val="DDF4965E"/>
    <w:lvl w:ilvl="0" w:tplc="04150011">
      <w:start w:val="1"/>
      <w:numFmt w:val="decimal"/>
      <w:lvlText w:val="%1)"/>
      <w:lvlJc w:val="left"/>
      <w:pPr>
        <w:ind w:left="720" w:hanging="360"/>
      </w:pPr>
      <w:rPr>
        <w:rFonts w:hint="default"/>
      </w:rPr>
    </w:lvl>
    <w:lvl w:ilvl="1" w:tplc="0E1467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7453736">
    <w:abstractNumId w:val="13"/>
  </w:num>
  <w:num w:numId="2" w16cid:durableId="1710371550">
    <w:abstractNumId w:val="6"/>
  </w:num>
  <w:num w:numId="3" w16cid:durableId="117191922">
    <w:abstractNumId w:val="17"/>
  </w:num>
  <w:num w:numId="4" w16cid:durableId="1555770891">
    <w:abstractNumId w:val="15"/>
  </w:num>
  <w:num w:numId="5" w16cid:durableId="873228306">
    <w:abstractNumId w:val="8"/>
  </w:num>
  <w:num w:numId="6" w16cid:durableId="1172987484">
    <w:abstractNumId w:val="1"/>
  </w:num>
  <w:num w:numId="7" w16cid:durableId="1813711354">
    <w:abstractNumId w:val="2"/>
  </w:num>
  <w:num w:numId="8" w16cid:durableId="1602763543">
    <w:abstractNumId w:val="10"/>
  </w:num>
  <w:num w:numId="9" w16cid:durableId="313946477">
    <w:abstractNumId w:val="3"/>
  </w:num>
  <w:num w:numId="10" w16cid:durableId="1628463327">
    <w:abstractNumId w:val="18"/>
  </w:num>
  <w:num w:numId="11" w16cid:durableId="1499926680">
    <w:abstractNumId w:val="4"/>
  </w:num>
  <w:num w:numId="12" w16cid:durableId="1467548562">
    <w:abstractNumId w:val="0"/>
  </w:num>
  <w:num w:numId="13" w16cid:durableId="77096534">
    <w:abstractNumId w:val="16"/>
  </w:num>
  <w:num w:numId="14" w16cid:durableId="1709144092">
    <w:abstractNumId w:val="14"/>
  </w:num>
  <w:num w:numId="15" w16cid:durableId="12923097">
    <w:abstractNumId w:val="7"/>
  </w:num>
  <w:num w:numId="16" w16cid:durableId="1721586489">
    <w:abstractNumId w:val="11"/>
  </w:num>
  <w:num w:numId="17" w16cid:durableId="580143264">
    <w:abstractNumId w:val="12"/>
  </w:num>
  <w:num w:numId="18" w16cid:durableId="1062798791">
    <w:abstractNumId w:val="9"/>
  </w:num>
  <w:num w:numId="19" w16cid:durableId="89930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86"/>
    <w:rsid w:val="000005BC"/>
    <w:rsid w:val="000059D9"/>
    <w:rsid w:val="0002157A"/>
    <w:rsid w:val="0002295A"/>
    <w:rsid w:val="0002352C"/>
    <w:rsid w:val="00023F0D"/>
    <w:rsid w:val="00032BD9"/>
    <w:rsid w:val="00034306"/>
    <w:rsid w:val="0003573E"/>
    <w:rsid w:val="00044B71"/>
    <w:rsid w:val="00045A51"/>
    <w:rsid w:val="000473F0"/>
    <w:rsid w:val="00054DAF"/>
    <w:rsid w:val="00056F40"/>
    <w:rsid w:val="00057E1B"/>
    <w:rsid w:val="00060BF8"/>
    <w:rsid w:val="00067730"/>
    <w:rsid w:val="000729C8"/>
    <w:rsid w:val="00072BEF"/>
    <w:rsid w:val="0007340B"/>
    <w:rsid w:val="00074B00"/>
    <w:rsid w:val="00076AB4"/>
    <w:rsid w:val="00077C30"/>
    <w:rsid w:val="00087C63"/>
    <w:rsid w:val="000915EB"/>
    <w:rsid w:val="000918BB"/>
    <w:rsid w:val="00094707"/>
    <w:rsid w:val="000A0250"/>
    <w:rsid w:val="000A1754"/>
    <w:rsid w:val="000A4743"/>
    <w:rsid w:val="000A5426"/>
    <w:rsid w:val="000A5D51"/>
    <w:rsid w:val="000A678D"/>
    <w:rsid w:val="000B0078"/>
    <w:rsid w:val="000B0BCD"/>
    <w:rsid w:val="000B20B0"/>
    <w:rsid w:val="000B63DE"/>
    <w:rsid w:val="000B748F"/>
    <w:rsid w:val="000B7A0E"/>
    <w:rsid w:val="000C5142"/>
    <w:rsid w:val="000C5715"/>
    <w:rsid w:val="000C6246"/>
    <w:rsid w:val="000D62B4"/>
    <w:rsid w:val="000D648A"/>
    <w:rsid w:val="000E0656"/>
    <w:rsid w:val="000E0E61"/>
    <w:rsid w:val="000E1DB2"/>
    <w:rsid w:val="000E61C8"/>
    <w:rsid w:val="000F0627"/>
    <w:rsid w:val="000F1272"/>
    <w:rsid w:val="000F3443"/>
    <w:rsid w:val="000F7E33"/>
    <w:rsid w:val="00102479"/>
    <w:rsid w:val="00102996"/>
    <w:rsid w:val="0010696C"/>
    <w:rsid w:val="00107CB6"/>
    <w:rsid w:val="00113C13"/>
    <w:rsid w:val="00113C28"/>
    <w:rsid w:val="00114101"/>
    <w:rsid w:val="00114290"/>
    <w:rsid w:val="001379D3"/>
    <w:rsid w:val="001404DC"/>
    <w:rsid w:val="00147C22"/>
    <w:rsid w:val="0015090B"/>
    <w:rsid w:val="001512CB"/>
    <w:rsid w:val="00162717"/>
    <w:rsid w:val="00162718"/>
    <w:rsid w:val="00167346"/>
    <w:rsid w:val="00173483"/>
    <w:rsid w:val="00180A16"/>
    <w:rsid w:val="0018786E"/>
    <w:rsid w:val="00191219"/>
    <w:rsid w:val="00192BC0"/>
    <w:rsid w:val="0019784B"/>
    <w:rsid w:val="001A2E7C"/>
    <w:rsid w:val="001A4476"/>
    <w:rsid w:val="001A5DB7"/>
    <w:rsid w:val="001A5F94"/>
    <w:rsid w:val="001B557D"/>
    <w:rsid w:val="001B5FCA"/>
    <w:rsid w:val="001C106F"/>
    <w:rsid w:val="001C273F"/>
    <w:rsid w:val="001C46EA"/>
    <w:rsid w:val="001C6C10"/>
    <w:rsid w:val="001C7881"/>
    <w:rsid w:val="001D2EE1"/>
    <w:rsid w:val="001D2FEE"/>
    <w:rsid w:val="001E04F2"/>
    <w:rsid w:val="001E6613"/>
    <w:rsid w:val="001F1F25"/>
    <w:rsid w:val="001F3450"/>
    <w:rsid w:val="001F3D3C"/>
    <w:rsid w:val="001F4391"/>
    <w:rsid w:val="001F6A0C"/>
    <w:rsid w:val="001F6D42"/>
    <w:rsid w:val="0020242E"/>
    <w:rsid w:val="0020745D"/>
    <w:rsid w:val="0022031E"/>
    <w:rsid w:val="002210AB"/>
    <w:rsid w:val="00221240"/>
    <w:rsid w:val="00222648"/>
    <w:rsid w:val="00222DFF"/>
    <w:rsid w:val="002235BE"/>
    <w:rsid w:val="00223FE3"/>
    <w:rsid w:val="00226905"/>
    <w:rsid w:val="002278B1"/>
    <w:rsid w:val="00234840"/>
    <w:rsid w:val="0023750E"/>
    <w:rsid w:val="002400EF"/>
    <w:rsid w:val="00246EFC"/>
    <w:rsid w:val="0024790B"/>
    <w:rsid w:val="002517E1"/>
    <w:rsid w:val="00251E86"/>
    <w:rsid w:val="002528FE"/>
    <w:rsid w:val="00254763"/>
    <w:rsid w:val="00262061"/>
    <w:rsid w:val="00263902"/>
    <w:rsid w:val="0026538E"/>
    <w:rsid w:val="0026694E"/>
    <w:rsid w:val="00266AAE"/>
    <w:rsid w:val="00267671"/>
    <w:rsid w:val="00273B5C"/>
    <w:rsid w:val="002746A9"/>
    <w:rsid w:val="00290710"/>
    <w:rsid w:val="002976A3"/>
    <w:rsid w:val="002A61E2"/>
    <w:rsid w:val="002A6A93"/>
    <w:rsid w:val="002A7873"/>
    <w:rsid w:val="002B2080"/>
    <w:rsid w:val="002B25EE"/>
    <w:rsid w:val="002B2EF1"/>
    <w:rsid w:val="002B4B39"/>
    <w:rsid w:val="002C3081"/>
    <w:rsid w:val="002D7111"/>
    <w:rsid w:val="002E6C28"/>
    <w:rsid w:val="002F001E"/>
    <w:rsid w:val="002F11FC"/>
    <w:rsid w:val="002F15BB"/>
    <w:rsid w:val="003000BE"/>
    <w:rsid w:val="00307BE3"/>
    <w:rsid w:val="003266C9"/>
    <w:rsid w:val="00327B3E"/>
    <w:rsid w:val="0033122C"/>
    <w:rsid w:val="003318D7"/>
    <w:rsid w:val="00334EFE"/>
    <w:rsid w:val="0033639A"/>
    <w:rsid w:val="0033770A"/>
    <w:rsid w:val="00337842"/>
    <w:rsid w:val="00340E62"/>
    <w:rsid w:val="00341B2A"/>
    <w:rsid w:val="003439BE"/>
    <w:rsid w:val="00363BCF"/>
    <w:rsid w:val="0036447D"/>
    <w:rsid w:val="00366965"/>
    <w:rsid w:val="00367429"/>
    <w:rsid w:val="00370B38"/>
    <w:rsid w:val="003717C4"/>
    <w:rsid w:val="00371ABA"/>
    <w:rsid w:val="00380A23"/>
    <w:rsid w:val="00381E28"/>
    <w:rsid w:val="00382596"/>
    <w:rsid w:val="003840CF"/>
    <w:rsid w:val="0039332F"/>
    <w:rsid w:val="00394318"/>
    <w:rsid w:val="00394C71"/>
    <w:rsid w:val="003A2AEA"/>
    <w:rsid w:val="003B3493"/>
    <w:rsid w:val="003B51F0"/>
    <w:rsid w:val="003B5881"/>
    <w:rsid w:val="003B6B96"/>
    <w:rsid w:val="003C636D"/>
    <w:rsid w:val="003C7939"/>
    <w:rsid w:val="003D2C9D"/>
    <w:rsid w:val="003D43E4"/>
    <w:rsid w:val="003E4A8A"/>
    <w:rsid w:val="003E68A3"/>
    <w:rsid w:val="003E7896"/>
    <w:rsid w:val="003F2424"/>
    <w:rsid w:val="004019DC"/>
    <w:rsid w:val="00401E6D"/>
    <w:rsid w:val="00404EFD"/>
    <w:rsid w:val="00405F66"/>
    <w:rsid w:val="004065C5"/>
    <w:rsid w:val="00412A85"/>
    <w:rsid w:val="004130DC"/>
    <w:rsid w:val="00424B05"/>
    <w:rsid w:val="004257EF"/>
    <w:rsid w:val="004260E3"/>
    <w:rsid w:val="00427D76"/>
    <w:rsid w:val="00432FDB"/>
    <w:rsid w:val="004332AB"/>
    <w:rsid w:val="00434B30"/>
    <w:rsid w:val="00444EEE"/>
    <w:rsid w:val="00454498"/>
    <w:rsid w:val="004548AD"/>
    <w:rsid w:val="00464CFB"/>
    <w:rsid w:val="00467A14"/>
    <w:rsid w:val="00470054"/>
    <w:rsid w:val="00482807"/>
    <w:rsid w:val="00491C90"/>
    <w:rsid w:val="00492090"/>
    <w:rsid w:val="004923DC"/>
    <w:rsid w:val="004935A1"/>
    <w:rsid w:val="00496627"/>
    <w:rsid w:val="004A22EB"/>
    <w:rsid w:val="004A58A5"/>
    <w:rsid w:val="004B0EB5"/>
    <w:rsid w:val="004B492F"/>
    <w:rsid w:val="004C014E"/>
    <w:rsid w:val="004C53AF"/>
    <w:rsid w:val="004C64A2"/>
    <w:rsid w:val="004D16EA"/>
    <w:rsid w:val="004D54C9"/>
    <w:rsid w:val="004D628A"/>
    <w:rsid w:val="004E00D5"/>
    <w:rsid w:val="004E4D2B"/>
    <w:rsid w:val="004E7BBF"/>
    <w:rsid w:val="004F43B2"/>
    <w:rsid w:val="004F5683"/>
    <w:rsid w:val="004F59FA"/>
    <w:rsid w:val="004F70E5"/>
    <w:rsid w:val="005011D8"/>
    <w:rsid w:val="00502826"/>
    <w:rsid w:val="00505BF9"/>
    <w:rsid w:val="00506DFD"/>
    <w:rsid w:val="005118D8"/>
    <w:rsid w:val="00512876"/>
    <w:rsid w:val="00514BB5"/>
    <w:rsid w:val="00516879"/>
    <w:rsid w:val="00516ED1"/>
    <w:rsid w:val="00531DBD"/>
    <w:rsid w:val="00532A9E"/>
    <w:rsid w:val="0053389E"/>
    <w:rsid w:val="00543ECE"/>
    <w:rsid w:val="00547730"/>
    <w:rsid w:val="005503C3"/>
    <w:rsid w:val="00550EE5"/>
    <w:rsid w:val="00551081"/>
    <w:rsid w:val="00551BDB"/>
    <w:rsid w:val="00553056"/>
    <w:rsid w:val="00556261"/>
    <w:rsid w:val="0056041F"/>
    <w:rsid w:val="0056241E"/>
    <w:rsid w:val="005651B0"/>
    <w:rsid w:val="00567E00"/>
    <w:rsid w:val="00573118"/>
    <w:rsid w:val="0057352B"/>
    <w:rsid w:val="00583C79"/>
    <w:rsid w:val="00584D0E"/>
    <w:rsid w:val="00585898"/>
    <w:rsid w:val="00585DFB"/>
    <w:rsid w:val="005862BB"/>
    <w:rsid w:val="005865DE"/>
    <w:rsid w:val="00586CA0"/>
    <w:rsid w:val="00593B51"/>
    <w:rsid w:val="00596893"/>
    <w:rsid w:val="005A01CB"/>
    <w:rsid w:val="005A4D9B"/>
    <w:rsid w:val="005B0F4B"/>
    <w:rsid w:val="005B1E8E"/>
    <w:rsid w:val="005B2F95"/>
    <w:rsid w:val="005B33AC"/>
    <w:rsid w:val="005B3DCB"/>
    <w:rsid w:val="005B5A38"/>
    <w:rsid w:val="005C3E7C"/>
    <w:rsid w:val="005C7342"/>
    <w:rsid w:val="005D17AB"/>
    <w:rsid w:val="005D659B"/>
    <w:rsid w:val="005D6CA3"/>
    <w:rsid w:val="005E4298"/>
    <w:rsid w:val="005E5C11"/>
    <w:rsid w:val="005E746B"/>
    <w:rsid w:val="005F1254"/>
    <w:rsid w:val="005F4772"/>
    <w:rsid w:val="005F5D61"/>
    <w:rsid w:val="005F6E07"/>
    <w:rsid w:val="006023F4"/>
    <w:rsid w:val="00602F01"/>
    <w:rsid w:val="0060734B"/>
    <w:rsid w:val="006104A2"/>
    <w:rsid w:val="00610B77"/>
    <w:rsid w:val="00613183"/>
    <w:rsid w:val="00614958"/>
    <w:rsid w:val="00616B74"/>
    <w:rsid w:val="006170EF"/>
    <w:rsid w:val="0061771F"/>
    <w:rsid w:val="00624CF1"/>
    <w:rsid w:val="006361A6"/>
    <w:rsid w:val="0064436E"/>
    <w:rsid w:val="00657045"/>
    <w:rsid w:val="00662672"/>
    <w:rsid w:val="0066506E"/>
    <w:rsid w:val="00665C81"/>
    <w:rsid w:val="006665CD"/>
    <w:rsid w:val="0067084B"/>
    <w:rsid w:val="00670C3A"/>
    <w:rsid w:val="006721FC"/>
    <w:rsid w:val="00673A38"/>
    <w:rsid w:val="00676590"/>
    <w:rsid w:val="00677184"/>
    <w:rsid w:val="006773BA"/>
    <w:rsid w:val="00677970"/>
    <w:rsid w:val="0068098B"/>
    <w:rsid w:val="0069355E"/>
    <w:rsid w:val="0069387C"/>
    <w:rsid w:val="00693CC9"/>
    <w:rsid w:val="0069402B"/>
    <w:rsid w:val="0069495C"/>
    <w:rsid w:val="00696748"/>
    <w:rsid w:val="0069780E"/>
    <w:rsid w:val="006A5B05"/>
    <w:rsid w:val="006B7658"/>
    <w:rsid w:val="006C3B93"/>
    <w:rsid w:val="006C5810"/>
    <w:rsid w:val="006C6E19"/>
    <w:rsid w:val="006C7A23"/>
    <w:rsid w:val="006D4016"/>
    <w:rsid w:val="006E1981"/>
    <w:rsid w:val="006E19AB"/>
    <w:rsid w:val="006E4538"/>
    <w:rsid w:val="006F4B7A"/>
    <w:rsid w:val="00700473"/>
    <w:rsid w:val="0070073E"/>
    <w:rsid w:val="0070344D"/>
    <w:rsid w:val="007037F1"/>
    <w:rsid w:val="00704065"/>
    <w:rsid w:val="00704A08"/>
    <w:rsid w:val="00711C5F"/>
    <w:rsid w:val="0071275F"/>
    <w:rsid w:val="0071291C"/>
    <w:rsid w:val="0071375D"/>
    <w:rsid w:val="007308B4"/>
    <w:rsid w:val="00732BEB"/>
    <w:rsid w:val="0073638A"/>
    <w:rsid w:val="0073720F"/>
    <w:rsid w:val="007401CA"/>
    <w:rsid w:val="007419FC"/>
    <w:rsid w:val="00741F93"/>
    <w:rsid w:val="00742541"/>
    <w:rsid w:val="00742C9B"/>
    <w:rsid w:val="0074307C"/>
    <w:rsid w:val="00746482"/>
    <w:rsid w:val="0074669F"/>
    <w:rsid w:val="00751A33"/>
    <w:rsid w:val="00751D32"/>
    <w:rsid w:val="0075245F"/>
    <w:rsid w:val="00753191"/>
    <w:rsid w:val="00753233"/>
    <w:rsid w:val="00755F8A"/>
    <w:rsid w:val="0076363F"/>
    <w:rsid w:val="007645D0"/>
    <w:rsid w:val="0076485A"/>
    <w:rsid w:val="007673DA"/>
    <w:rsid w:val="00770ABF"/>
    <w:rsid w:val="007730ED"/>
    <w:rsid w:val="00774D76"/>
    <w:rsid w:val="007767E8"/>
    <w:rsid w:val="0079459F"/>
    <w:rsid w:val="00796437"/>
    <w:rsid w:val="007A1883"/>
    <w:rsid w:val="007A2A9A"/>
    <w:rsid w:val="007A2FC5"/>
    <w:rsid w:val="007A39CE"/>
    <w:rsid w:val="007A4BA4"/>
    <w:rsid w:val="007A6C15"/>
    <w:rsid w:val="007A6DE3"/>
    <w:rsid w:val="007A7A46"/>
    <w:rsid w:val="007B2A2C"/>
    <w:rsid w:val="007B2BF0"/>
    <w:rsid w:val="007B4DA3"/>
    <w:rsid w:val="007C001F"/>
    <w:rsid w:val="007C2423"/>
    <w:rsid w:val="007C2B53"/>
    <w:rsid w:val="007D2523"/>
    <w:rsid w:val="007E1861"/>
    <w:rsid w:val="007E55E8"/>
    <w:rsid w:val="007E7998"/>
    <w:rsid w:val="007F0E39"/>
    <w:rsid w:val="007F7730"/>
    <w:rsid w:val="00803979"/>
    <w:rsid w:val="008048E3"/>
    <w:rsid w:val="00805C0B"/>
    <w:rsid w:val="008064E7"/>
    <w:rsid w:val="00807C9E"/>
    <w:rsid w:val="00810BC4"/>
    <w:rsid w:val="00811AA3"/>
    <w:rsid w:val="00814932"/>
    <w:rsid w:val="00814ACF"/>
    <w:rsid w:val="00820BDD"/>
    <w:rsid w:val="008220CE"/>
    <w:rsid w:val="008224C1"/>
    <w:rsid w:val="008245EC"/>
    <w:rsid w:val="00824BF6"/>
    <w:rsid w:val="00826C2C"/>
    <w:rsid w:val="00830243"/>
    <w:rsid w:val="0083232D"/>
    <w:rsid w:val="00832537"/>
    <w:rsid w:val="00833EAB"/>
    <w:rsid w:val="0083469F"/>
    <w:rsid w:val="0084706B"/>
    <w:rsid w:val="008543BC"/>
    <w:rsid w:val="008578C8"/>
    <w:rsid w:val="00863832"/>
    <w:rsid w:val="00863880"/>
    <w:rsid w:val="00867906"/>
    <w:rsid w:val="008749D2"/>
    <w:rsid w:val="0088108F"/>
    <w:rsid w:val="00881FAE"/>
    <w:rsid w:val="00885E3A"/>
    <w:rsid w:val="00886B52"/>
    <w:rsid w:val="00891B7A"/>
    <w:rsid w:val="00892142"/>
    <w:rsid w:val="00892226"/>
    <w:rsid w:val="0089575C"/>
    <w:rsid w:val="008A0A67"/>
    <w:rsid w:val="008A1564"/>
    <w:rsid w:val="008A2DCB"/>
    <w:rsid w:val="008A7F57"/>
    <w:rsid w:val="008B3545"/>
    <w:rsid w:val="008B36CD"/>
    <w:rsid w:val="008B6EF8"/>
    <w:rsid w:val="008C094C"/>
    <w:rsid w:val="008C5CAA"/>
    <w:rsid w:val="008C6466"/>
    <w:rsid w:val="008D13E0"/>
    <w:rsid w:val="008D1E7F"/>
    <w:rsid w:val="008D35C6"/>
    <w:rsid w:val="008D41C4"/>
    <w:rsid w:val="008D4B55"/>
    <w:rsid w:val="008D5E74"/>
    <w:rsid w:val="008D672E"/>
    <w:rsid w:val="008D74D2"/>
    <w:rsid w:val="008D7F0E"/>
    <w:rsid w:val="008E3E7B"/>
    <w:rsid w:val="008E6734"/>
    <w:rsid w:val="008F3282"/>
    <w:rsid w:val="008F38CC"/>
    <w:rsid w:val="008F5599"/>
    <w:rsid w:val="008F5C50"/>
    <w:rsid w:val="00901DBE"/>
    <w:rsid w:val="00907C6E"/>
    <w:rsid w:val="00913B92"/>
    <w:rsid w:val="00913D22"/>
    <w:rsid w:val="00915658"/>
    <w:rsid w:val="00917CBB"/>
    <w:rsid w:val="00920D03"/>
    <w:rsid w:val="00921CBA"/>
    <w:rsid w:val="00922B43"/>
    <w:rsid w:val="009235A8"/>
    <w:rsid w:val="0092478F"/>
    <w:rsid w:val="009300FB"/>
    <w:rsid w:val="009323F1"/>
    <w:rsid w:val="00934AB2"/>
    <w:rsid w:val="0093613E"/>
    <w:rsid w:val="0094450E"/>
    <w:rsid w:val="00945DDC"/>
    <w:rsid w:val="00950883"/>
    <w:rsid w:val="0095173F"/>
    <w:rsid w:val="00963857"/>
    <w:rsid w:val="009655E4"/>
    <w:rsid w:val="009906EA"/>
    <w:rsid w:val="00996BB0"/>
    <w:rsid w:val="0099702B"/>
    <w:rsid w:val="009A1686"/>
    <w:rsid w:val="009A38FF"/>
    <w:rsid w:val="009A7F1A"/>
    <w:rsid w:val="009B26E0"/>
    <w:rsid w:val="009B71E2"/>
    <w:rsid w:val="009C01F4"/>
    <w:rsid w:val="009C14A9"/>
    <w:rsid w:val="009C2DA7"/>
    <w:rsid w:val="009C66E8"/>
    <w:rsid w:val="009D16FE"/>
    <w:rsid w:val="009D22CA"/>
    <w:rsid w:val="009D2691"/>
    <w:rsid w:val="009D6E2E"/>
    <w:rsid w:val="009E05A6"/>
    <w:rsid w:val="009E6BD0"/>
    <w:rsid w:val="009F139D"/>
    <w:rsid w:val="009F19EF"/>
    <w:rsid w:val="009F1C5E"/>
    <w:rsid w:val="009F3463"/>
    <w:rsid w:val="009F373B"/>
    <w:rsid w:val="00A002E4"/>
    <w:rsid w:val="00A01229"/>
    <w:rsid w:val="00A0144B"/>
    <w:rsid w:val="00A04A72"/>
    <w:rsid w:val="00A1316D"/>
    <w:rsid w:val="00A24636"/>
    <w:rsid w:val="00A2535C"/>
    <w:rsid w:val="00A263BA"/>
    <w:rsid w:val="00A270D5"/>
    <w:rsid w:val="00A33E68"/>
    <w:rsid w:val="00A41241"/>
    <w:rsid w:val="00A42B28"/>
    <w:rsid w:val="00A43B76"/>
    <w:rsid w:val="00A44278"/>
    <w:rsid w:val="00A467A8"/>
    <w:rsid w:val="00A47FD1"/>
    <w:rsid w:val="00A51106"/>
    <w:rsid w:val="00A51EFD"/>
    <w:rsid w:val="00A53B97"/>
    <w:rsid w:val="00A6014D"/>
    <w:rsid w:val="00A6477C"/>
    <w:rsid w:val="00A65121"/>
    <w:rsid w:val="00A66DCD"/>
    <w:rsid w:val="00A71CF6"/>
    <w:rsid w:val="00A7683C"/>
    <w:rsid w:val="00A824C5"/>
    <w:rsid w:val="00A842B9"/>
    <w:rsid w:val="00A84509"/>
    <w:rsid w:val="00A85077"/>
    <w:rsid w:val="00A85A71"/>
    <w:rsid w:val="00A86715"/>
    <w:rsid w:val="00A87553"/>
    <w:rsid w:val="00A92B4C"/>
    <w:rsid w:val="00A9685C"/>
    <w:rsid w:val="00AA0965"/>
    <w:rsid w:val="00AA0B9C"/>
    <w:rsid w:val="00AB1544"/>
    <w:rsid w:val="00AB460D"/>
    <w:rsid w:val="00AB49FE"/>
    <w:rsid w:val="00AC118A"/>
    <w:rsid w:val="00AC13C4"/>
    <w:rsid w:val="00AC2821"/>
    <w:rsid w:val="00AC2F55"/>
    <w:rsid w:val="00AC564C"/>
    <w:rsid w:val="00AC75CB"/>
    <w:rsid w:val="00AD005A"/>
    <w:rsid w:val="00AD122F"/>
    <w:rsid w:val="00AD1864"/>
    <w:rsid w:val="00AD2E66"/>
    <w:rsid w:val="00AE064A"/>
    <w:rsid w:val="00AE220A"/>
    <w:rsid w:val="00AE4069"/>
    <w:rsid w:val="00AE4405"/>
    <w:rsid w:val="00AE7C52"/>
    <w:rsid w:val="00AF2CD6"/>
    <w:rsid w:val="00B01F7F"/>
    <w:rsid w:val="00B02A2A"/>
    <w:rsid w:val="00B061CA"/>
    <w:rsid w:val="00B152C1"/>
    <w:rsid w:val="00B164CD"/>
    <w:rsid w:val="00B204E6"/>
    <w:rsid w:val="00B21125"/>
    <w:rsid w:val="00B27406"/>
    <w:rsid w:val="00B318EB"/>
    <w:rsid w:val="00B419CF"/>
    <w:rsid w:val="00B42221"/>
    <w:rsid w:val="00B422CF"/>
    <w:rsid w:val="00B453E0"/>
    <w:rsid w:val="00B53633"/>
    <w:rsid w:val="00B5425A"/>
    <w:rsid w:val="00B548FA"/>
    <w:rsid w:val="00B62B05"/>
    <w:rsid w:val="00B669D8"/>
    <w:rsid w:val="00B66E88"/>
    <w:rsid w:val="00B701B2"/>
    <w:rsid w:val="00B70EA0"/>
    <w:rsid w:val="00B7653D"/>
    <w:rsid w:val="00B81052"/>
    <w:rsid w:val="00B84555"/>
    <w:rsid w:val="00B87B0A"/>
    <w:rsid w:val="00B94370"/>
    <w:rsid w:val="00B959A3"/>
    <w:rsid w:val="00B95E42"/>
    <w:rsid w:val="00B964F7"/>
    <w:rsid w:val="00B9731F"/>
    <w:rsid w:val="00B979F1"/>
    <w:rsid w:val="00BA1670"/>
    <w:rsid w:val="00BA39A7"/>
    <w:rsid w:val="00BA5693"/>
    <w:rsid w:val="00BA58BF"/>
    <w:rsid w:val="00BA73D1"/>
    <w:rsid w:val="00BB12CF"/>
    <w:rsid w:val="00BB1524"/>
    <w:rsid w:val="00BB1D50"/>
    <w:rsid w:val="00BB39AC"/>
    <w:rsid w:val="00BB4C32"/>
    <w:rsid w:val="00BB793E"/>
    <w:rsid w:val="00BC3B02"/>
    <w:rsid w:val="00BC5332"/>
    <w:rsid w:val="00BC6014"/>
    <w:rsid w:val="00BC77FC"/>
    <w:rsid w:val="00BD3070"/>
    <w:rsid w:val="00BD489C"/>
    <w:rsid w:val="00BD5168"/>
    <w:rsid w:val="00BD655D"/>
    <w:rsid w:val="00BE0E6D"/>
    <w:rsid w:val="00BE34EB"/>
    <w:rsid w:val="00BF05D3"/>
    <w:rsid w:val="00BF584B"/>
    <w:rsid w:val="00BF6380"/>
    <w:rsid w:val="00C02581"/>
    <w:rsid w:val="00C0338F"/>
    <w:rsid w:val="00C10342"/>
    <w:rsid w:val="00C1505D"/>
    <w:rsid w:val="00C17F71"/>
    <w:rsid w:val="00C228D8"/>
    <w:rsid w:val="00C22AE8"/>
    <w:rsid w:val="00C23360"/>
    <w:rsid w:val="00C36C29"/>
    <w:rsid w:val="00C43CCA"/>
    <w:rsid w:val="00C4566D"/>
    <w:rsid w:val="00C5393E"/>
    <w:rsid w:val="00C5500E"/>
    <w:rsid w:val="00C56A97"/>
    <w:rsid w:val="00C660D6"/>
    <w:rsid w:val="00C66565"/>
    <w:rsid w:val="00C7061D"/>
    <w:rsid w:val="00C74573"/>
    <w:rsid w:val="00C76CA5"/>
    <w:rsid w:val="00C818BD"/>
    <w:rsid w:val="00C85ECA"/>
    <w:rsid w:val="00C94C19"/>
    <w:rsid w:val="00C967A5"/>
    <w:rsid w:val="00C97B8D"/>
    <w:rsid w:val="00CA0C15"/>
    <w:rsid w:val="00CA2232"/>
    <w:rsid w:val="00CA2442"/>
    <w:rsid w:val="00CA456B"/>
    <w:rsid w:val="00CA49F6"/>
    <w:rsid w:val="00CA6558"/>
    <w:rsid w:val="00CB3A11"/>
    <w:rsid w:val="00CB3B43"/>
    <w:rsid w:val="00CB7D2F"/>
    <w:rsid w:val="00CC6D76"/>
    <w:rsid w:val="00CD3562"/>
    <w:rsid w:val="00CD651B"/>
    <w:rsid w:val="00CE49C9"/>
    <w:rsid w:val="00CE7B48"/>
    <w:rsid w:val="00CF11FB"/>
    <w:rsid w:val="00CF3FD2"/>
    <w:rsid w:val="00CF607B"/>
    <w:rsid w:val="00D02A15"/>
    <w:rsid w:val="00D032A2"/>
    <w:rsid w:val="00D043B9"/>
    <w:rsid w:val="00D07516"/>
    <w:rsid w:val="00D12D1F"/>
    <w:rsid w:val="00D152EA"/>
    <w:rsid w:val="00D2572F"/>
    <w:rsid w:val="00D274AC"/>
    <w:rsid w:val="00D335D0"/>
    <w:rsid w:val="00D34FFC"/>
    <w:rsid w:val="00D35688"/>
    <w:rsid w:val="00D37B92"/>
    <w:rsid w:val="00D40979"/>
    <w:rsid w:val="00D41C77"/>
    <w:rsid w:val="00D442D0"/>
    <w:rsid w:val="00D4453F"/>
    <w:rsid w:val="00D45DB0"/>
    <w:rsid w:val="00D46247"/>
    <w:rsid w:val="00D529D7"/>
    <w:rsid w:val="00D52C90"/>
    <w:rsid w:val="00D535EE"/>
    <w:rsid w:val="00D53975"/>
    <w:rsid w:val="00D54A0D"/>
    <w:rsid w:val="00D5641D"/>
    <w:rsid w:val="00D628FF"/>
    <w:rsid w:val="00D6428B"/>
    <w:rsid w:val="00D65D02"/>
    <w:rsid w:val="00D666C8"/>
    <w:rsid w:val="00D67264"/>
    <w:rsid w:val="00D71A58"/>
    <w:rsid w:val="00D72B03"/>
    <w:rsid w:val="00D72C88"/>
    <w:rsid w:val="00D73737"/>
    <w:rsid w:val="00D80B7D"/>
    <w:rsid w:val="00D8258F"/>
    <w:rsid w:val="00D85FA0"/>
    <w:rsid w:val="00D9088B"/>
    <w:rsid w:val="00D92DA8"/>
    <w:rsid w:val="00D941CA"/>
    <w:rsid w:val="00D946C3"/>
    <w:rsid w:val="00D95F0A"/>
    <w:rsid w:val="00DA039D"/>
    <w:rsid w:val="00DA300C"/>
    <w:rsid w:val="00DA45BD"/>
    <w:rsid w:val="00DA4789"/>
    <w:rsid w:val="00DA524F"/>
    <w:rsid w:val="00DA5F85"/>
    <w:rsid w:val="00DB2697"/>
    <w:rsid w:val="00DB50A2"/>
    <w:rsid w:val="00DB7EF6"/>
    <w:rsid w:val="00DC1DD1"/>
    <w:rsid w:val="00DC2BC9"/>
    <w:rsid w:val="00DC3931"/>
    <w:rsid w:val="00DC39D0"/>
    <w:rsid w:val="00DC50F2"/>
    <w:rsid w:val="00DD5B52"/>
    <w:rsid w:val="00DD6CF9"/>
    <w:rsid w:val="00DD7ADA"/>
    <w:rsid w:val="00DE0C5A"/>
    <w:rsid w:val="00DE1820"/>
    <w:rsid w:val="00DF054F"/>
    <w:rsid w:val="00DF5CF1"/>
    <w:rsid w:val="00DF77C6"/>
    <w:rsid w:val="00E036FA"/>
    <w:rsid w:val="00E07F2C"/>
    <w:rsid w:val="00E11FBA"/>
    <w:rsid w:val="00E14CC5"/>
    <w:rsid w:val="00E17BD3"/>
    <w:rsid w:val="00E21C67"/>
    <w:rsid w:val="00E21CCC"/>
    <w:rsid w:val="00E30955"/>
    <w:rsid w:val="00E35A01"/>
    <w:rsid w:val="00E37AB4"/>
    <w:rsid w:val="00E40FBF"/>
    <w:rsid w:val="00E417C6"/>
    <w:rsid w:val="00E43B7D"/>
    <w:rsid w:val="00E441A0"/>
    <w:rsid w:val="00E47197"/>
    <w:rsid w:val="00E504DC"/>
    <w:rsid w:val="00E53B20"/>
    <w:rsid w:val="00E57964"/>
    <w:rsid w:val="00E60940"/>
    <w:rsid w:val="00E61778"/>
    <w:rsid w:val="00E7148B"/>
    <w:rsid w:val="00E74051"/>
    <w:rsid w:val="00E80F08"/>
    <w:rsid w:val="00E86F4D"/>
    <w:rsid w:val="00E8704D"/>
    <w:rsid w:val="00E90141"/>
    <w:rsid w:val="00E9109F"/>
    <w:rsid w:val="00E944B1"/>
    <w:rsid w:val="00E96F9B"/>
    <w:rsid w:val="00E97515"/>
    <w:rsid w:val="00EA3AF1"/>
    <w:rsid w:val="00EA4126"/>
    <w:rsid w:val="00EA439F"/>
    <w:rsid w:val="00EA4403"/>
    <w:rsid w:val="00EA48B1"/>
    <w:rsid w:val="00EB120B"/>
    <w:rsid w:val="00EB1602"/>
    <w:rsid w:val="00EB16CE"/>
    <w:rsid w:val="00EB4AC6"/>
    <w:rsid w:val="00EB5A23"/>
    <w:rsid w:val="00EC086A"/>
    <w:rsid w:val="00EC23DD"/>
    <w:rsid w:val="00EC273D"/>
    <w:rsid w:val="00ED1007"/>
    <w:rsid w:val="00ED5FF1"/>
    <w:rsid w:val="00ED7DAC"/>
    <w:rsid w:val="00ED7F11"/>
    <w:rsid w:val="00EE1B41"/>
    <w:rsid w:val="00EE5082"/>
    <w:rsid w:val="00EE5C76"/>
    <w:rsid w:val="00EE5E90"/>
    <w:rsid w:val="00EE5F86"/>
    <w:rsid w:val="00EF0ABC"/>
    <w:rsid w:val="00EF0DEE"/>
    <w:rsid w:val="00EF4D74"/>
    <w:rsid w:val="00EF5790"/>
    <w:rsid w:val="00EF7608"/>
    <w:rsid w:val="00F056B3"/>
    <w:rsid w:val="00F06D57"/>
    <w:rsid w:val="00F10673"/>
    <w:rsid w:val="00F10EF4"/>
    <w:rsid w:val="00F136B9"/>
    <w:rsid w:val="00F24036"/>
    <w:rsid w:val="00F2412F"/>
    <w:rsid w:val="00F255F2"/>
    <w:rsid w:val="00F2609B"/>
    <w:rsid w:val="00F3057D"/>
    <w:rsid w:val="00F30BE2"/>
    <w:rsid w:val="00F3260E"/>
    <w:rsid w:val="00F35ACA"/>
    <w:rsid w:val="00F36C11"/>
    <w:rsid w:val="00F4415D"/>
    <w:rsid w:val="00F46FCC"/>
    <w:rsid w:val="00F5103E"/>
    <w:rsid w:val="00F513E8"/>
    <w:rsid w:val="00F52BF1"/>
    <w:rsid w:val="00F57C51"/>
    <w:rsid w:val="00F672A9"/>
    <w:rsid w:val="00F7164A"/>
    <w:rsid w:val="00F7616D"/>
    <w:rsid w:val="00F81ADD"/>
    <w:rsid w:val="00F9556B"/>
    <w:rsid w:val="00F96579"/>
    <w:rsid w:val="00F97E4B"/>
    <w:rsid w:val="00FA29F7"/>
    <w:rsid w:val="00FB4E5F"/>
    <w:rsid w:val="00FC30A8"/>
    <w:rsid w:val="00FC513C"/>
    <w:rsid w:val="00FC5533"/>
    <w:rsid w:val="00FC6FF5"/>
    <w:rsid w:val="00FC7474"/>
    <w:rsid w:val="00FD37ED"/>
    <w:rsid w:val="00FD5646"/>
    <w:rsid w:val="00FE0B60"/>
    <w:rsid w:val="00FE0CB6"/>
    <w:rsid w:val="00FE3172"/>
    <w:rsid w:val="00FE338B"/>
    <w:rsid w:val="00FE3E5C"/>
    <w:rsid w:val="00FE6820"/>
    <w:rsid w:val="00FF0043"/>
    <w:rsid w:val="00FF156E"/>
    <w:rsid w:val="00FF1EA0"/>
    <w:rsid w:val="00FF748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8F63"/>
  <w15:docId w15:val="{78D13033-FA8D-4315-8FFA-EAC7AD8C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6FC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931CBB"/>
    <w:rPr>
      <w:color w:val="0563C1" w:themeColor="hyperlink"/>
      <w:u w:val="single"/>
    </w:rPr>
  </w:style>
  <w:style w:type="character" w:customStyle="1" w:styleId="Nierozpoznanawzmianka1">
    <w:name w:val="Nierozpoznana wzmianka1"/>
    <w:basedOn w:val="Domylnaczcionkaakapitu"/>
    <w:uiPriority w:val="99"/>
    <w:semiHidden/>
    <w:unhideWhenUsed/>
    <w:qFormat/>
    <w:rsid w:val="00931CBB"/>
    <w:rPr>
      <w:color w:val="605E5C"/>
      <w:shd w:val="clear" w:color="auto" w:fill="E1DFDD"/>
    </w:rPr>
  </w:style>
  <w:style w:type="character" w:customStyle="1" w:styleId="NagwekZnak">
    <w:name w:val="Nagłówek Znak"/>
    <w:basedOn w:val="Domylnaczcionkaakapitu"/>
    <w:link w:val="Nagwek"/>
    <w:uiPriority w:val="99"/>
    <w:qFormat/>
    <w:rsid w:val="00CA273E"/>
  </w:style>
  <w:style w:type="character" w:customStyle="1" w:styleId="StopkaZnak">
    <w:name w:val="Stopka Znak"/>
    <w:basedOn w:val="Domylnaczcionkaakapitu"/>
    <w:link w:val="Stopka"/>
    <w:uiPriority w:val="99"/>
    <w:qFormat/>
    <w:rsid w:val="00CA273E"/>
  </w:style>
  <w:style w:type="character" w:customStyle="1" w:styleId="TekstprzypisukocowegoZnak">
    <w:name w:val="Tekst przypisu końcowego Znak"/>
    <w:basedOn w:val="Domylnaczcionkaakapitu"/>
    <w:link w:val="Tekstprzypisukocowego"/>
    <w:uiPriority w:val="99"/>
    <w:semiHidden/>
    <w:qFormat/>
    <w:rsid w:val="005636E3"/>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636E3"/>
    <w:rPr>
      <w:vertAlign w:val="superscript"/>
    </w:rPr>
  </w:style>
  <w:style w:type="character" w:styleId="Odwoaniedokomentarza">
    <w:name w:val="annotation reference"/>
    <w:basedOn w:val="Domylnaczcionkaakapitu"/>
    <w:uiPriority w:val="99"/>
    <w:semiHidden/>
    <w:unhideWhenUsed/>
    <w:qFormat/>
    <w:rsid w:val="00992B6F"/>
    <w:rPr>
      <w:sz w:val="16"/>
      <w:szCs w:val="16"/>
    </w:rPr>
  </w:style>
  <w:style w:type="character" w:customStyle="1" w:styleId="TekstkomentarzaZnak">
    <w:name w:val="Tekst komentarza Znak"/>
    <w:basedOn w:val="Domylnaczcionkaakapitu"/>
    <w:link w:val="Tekstkomentarza"/>
    <w:uiPriority w:val="99"/>
    <w:semiHidden/>
    <w:qFormat/>
    <w:rsid w:val="00992B6F"/>
    <w:rPr>
      <w:sz w:val="20"/>
      <w:szCs w:val="20"/>
    </w:rPr>
  </w:style>
  <w:style w:type="character" w:customStyle="1" w:styleId="TematkomentarzaZnak">
    <w:name w:val="Temat komentarza Znak"/>
    <w:basedOn w:val="TekstkomentarzaZnak"/>
    <w:link w:val="Tematkomentarza"/>
    <w:uiPriority w:val="99"/>
    <w:semiHidden/>
    <w:qFormat/>
    <w:rsid w:val="00992B6F"/>
    <w:rPr>
      <w:b/>
      <w:bCs/>
      <w:sz w:val="20"/>
      <w:szCs w:val="20"/>
    </w:rPr>
  </w:style>
  <w:style w:type="paragraph" w:styleId="Nagwek">
    <w:name w:val="header"/>
    <w:basedOn w:val="Normalny"/>
    <w:next w:val="Tekstpodstawowy"/>
    <w:link w:val="NagwekZnak"/>
    <w:uiPriority w:val="99"/>
    <w:unhideWhenUsed/>
    <w:rsid w:val="00CA273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A273E"/>
    <w:pPr>
      <w:tabs>
        <w:tab w:val="center" w:pos="4536"/>
        <w:tab w:val="right" w:pos="9072"/>
      </w:tabs>
      <w:spacing w:after="0" w:line="240" w:lineRule="auto"/>
    </w:pPr>
  </w:style>
  <w:style w:type="paragraph" w:styleId="Akapitzlist">
    <w:name w:val="List Paragraph"/>
    <w:basedOn w:val="Normalny"/>
    <w:uiPriority w:val="34"/>
    <w:qFormat/>
    <w:rsid w:val="005C4492"/>
    <w:pPr>
      <w:ind w:left="720"/>
      <w:contextualSpacing/>
    </w:pPr>
  </w:style>
  <w:style w:type="paragraph" w:styleId="Tekstprzypisukocowego">
    <w:name w:val="endnote text"/>
    <w:basedOn w:val="Normalny"/>
    <w:link w:val="TekstprzypisukocowegoZnak"/>
    <w:uiPriority w:val="99"/>
    <w:semiHidden/>
    <w:unhideWhenUsed/>
    <w:rsid w:val="005636E3"/>
    <w:pPr>
      <w:spacing w:after="0" w:line="240" w:lineRule="auto"/>
    </w:pPr>
    <w:rPr>
      <w:sz w:val="20"/>
      <w:szCs w:val="20"/>
    </w:rPr>
  </w:style>
  <w:style w:type="paragraph" w:styleId="Tekstkomentarza">
    <w:name w:val="annotation text"/>
    <w:basedOn w:val="Normalny"/>
    <w:link w:val="TekstkomentarzaZnak"/>
    <w:uiPriority w:val="99"/>
    <w:semiHidden/>
    <w:unhideWhenUsed/>
    <w:qFormat/>
    <w:rsid w:val="00992B6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92B6F"/>
    <w:rPr>
      <w:b/>
      <w:bCs/>
    </w:rPr>
  </w:style>
  <w:style w:type="table" w:styleId="Tabela-Siatka">
    <w:name w:val="Table Grid"/>
    <w:basedOn w:val="Standardowy"/>
    <w:uiPriority w:val="39"/>
    <w:rsid w:val="00EB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1FB"/>
    <w:pPr>
      <w:suppressAutoHyphens w:val="0"/>
      <w:autoSpaceDE w:val="0"/>
      <w:autoSpaceDN w:val="0"/>
      <w:adjustRightInd w:val="0"/>
    </w:pPr>
    <w:rPr>
      <w:rFonts w:ascii="Times New Roman" w:hAnsi="Times New Roman" w:cs="Times New Roman"/>
      <w:color w:val="000000"/>
      <w:sz w:val="24"/>
      <w:szCs w:val="24"/>
    </w:rPr>
  </w:style>
  <w:style w:type="character" w:styleId="Hipercze">
    <w:name w:val="Hyperlink"/>
    <w:basedOn w:val="Domylnaczcionkaakapitu"/>
    <w:uiPriority w:val="99"/>
    <w:unhideWhenUsed/>
    <w:rsid w:val="00A2535C"/>
    <w:rPr>
      <w:color w:val="0563C1" w:themeColor="hyperlink"/>
      <w:u w:val="single"/>
    </w:rPr>
  </w:style>
  <w:style w:type="character" w:styleId="UyteHipercze">
    <w:name w:val="FollowedHyperlink"/>
    <w:basedOn w:val="Domylnaczcionkaakapitu"/>
    <w:uiPriority w:val="99"/>
    <w:semiHidden/>
    <w:unhideWhenUsed/>
    <w:rsid w:val="00CB3B43"/>
    <w:rPr>
      <w:color w:val="954F72" w:themeColor="followedHyperlink"/>
      <w:u w:val="single"/>
    </w:rPr>
  </w:style>
  <w:style w:type="paragraph" w:styleId="Tekstdymka">
    <w:name w:val="Balloon Text"/>
    <w:basedOn w:val="Normalny"/>
    <w:link w:val="TekstdymkaZnak"/>
    <w:uiPriority w:val="99"/>
    <w:semiHidden/>
    <w:unhideWhenUsed/>
    <w:rsid w:val="00BF63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6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filharmonia_rzeszow"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sekretariat@filharmonia.rzeszow.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filharmonia_rzeszow" TargetMode="External"/><Relationship Id="rId17" Type="http://schemas.openxmlformats.org/officeDocument/2006/relationships/hyperlink" Target="http://platformazakupowa.pl/" TargetMode="External"/><Relationship Id="rId25" Type="http://schemas.openxmlformats.org/officeDocument/2006/relationships/hyperlink" Target="mailto:sekretariat@filharmonia.rzeszow.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mailto:sekretariat@filharmonia.rzeszow.pl"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https://platformazakupowa.pl/register/"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filharmonia_rzeszow"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21C4-7615-4108-A467-5BCD46E4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10003</Words>
  <Characters>60021</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Bavrbara Ziaja</dc:creator>
  <dc:description/>
  <cp:lastModifiedBy>Barbara Ziaja</cp:lastModifiedBy>
  <cp:revision>3</cp:revision>
  <cp:lastPrinted>2024-11-25T10:10:00Z</cp:lastPrinted>
  <dcterms:created xsi:type="dcterms:W3CDTF">2024-11-25T09:12:00Z</dcterms:created>
  <dcterms:modified xsi:type="dcterms:W3CDTF">2024-11-25T10:12:00Z</dcterms:modified>
  <dc:language>pl-PL</dc:language>
</cp:coreProperties>
</file>