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959" w:rsidRDefault="005A5959" w:rsidP="005A5959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Załącznik nr 2.</w:t>
      </w:r>
      <w:r w:rsidR="00A34D3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do SWZ</w:t>
      </w:r>
    </w:p>
    <w:p w:rsidR="005A5959" w:rsidRDefault="005A5959" w:rsidP="005A5959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5A5959" w:rsidRPr="00C206E3" w:rsidRDefault="005A5959" w:rsidP="00C206E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206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FORMULARZ TECHNICZNY</w:t>
      </w:r>
    </w:p>
    <w:p w:rsidR="00C206E3" w:rsidRPr="00C206E3" w:rsidRDefault="00C206E3" w:rsidP="00C206E3">
      <w:pPr>
        <w:spacing w:line="240" w:lineRule="auto"/>
        <w:jc w:val="center"/>
        <w:rPr>
          <w:b/>
          <w:bCs/>
        </w:rPr>
      </w:pPr>
      <w:r w:rsidRPr="00C206E3">
        <w:rPr>
          <w:b/>
          <w:bCs/>
        </w:rPr>
        <w:t>Część nr 2 – Urządzenia drukujące.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5566"/>
        <w:gridCol w:w="1592"/>
      </w:tblGrid>
      <w:tr w:rsidR="005A5959" w:rsidRPr="005A5959" w:rsidTr="00DB4C7D">
        <w:trPr>
          <w:trHeight w:val="300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959" w:rsidRPr="005A5959" w:rsidRDefault="005A5959" w:rsidP="005A5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5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959" w:rsidRPr="005A5959" w:rsidRDefault="005A5959" w:rsidP="005A5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5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Producent/model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959" w:rsidRPr="005A5959" w:rsidRDefault="005A5959" w:rsidP="005A59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595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</w:tr>
      <w:tr w:rsidR="005A5959" w:rsidRPr="005A5959" w:rsidTr="00A34D33">
        <w:trPr>
          <w:trHeight w:val="1630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59" w:rsidRPr="005A5959" w:rsidRDefault="00A34D33" w:rsidP="00A3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Drukarka laserowa A4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59" w:rsidRPr="005A5959" w:rsidRDefault="005A5959" w:rsidP="00A3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Producent: …...........................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Typ/model: : …...........................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 w:rsidR="00A34D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interfejsy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........................................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59" w:rsidRPr="005A5959" w:rsidRDefault="00A34D33" w:rsidP="00A3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5A5959" w:rsidRPr="005A5959" w:rsidTr="00A34D33">
        <w:trPr>
          <w:trHeight w:val="1695"/>
        </w:trPr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959" w:rsidRPr="005A5959" w:rsidRDefault="00A34D33" w:rsidP="00A3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Urządzenie wielofunkcyjne laserowe A4</w:t>
            </w:r>
            <w:r w:rsidR="005A5959"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959" w:rsidRPr="005A5959" w:rsidRDefault="00A34D33" w:rsidP="00A34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Producent: …...........................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Typ/model: : …...........................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Wbudowane interfejsy</w:t>
            </w:r>
            <w:r w:rsidRPr="005A595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........................................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959" w:rsidRPr="005A5959" w:rsidRDefault="00A34D33" w:rsidP="00A34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:rsidR="005A5959" w:rsidRDefault="005A5959" w:rsidP="005A5959"/>
    <w:tbl>
      <w:tblPr>
        <w:tblW w:w="17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360"/>
        <w:gridCol w:w="4552"/>
        <w:gridCol w:w="2080"/>
        <w:gridCol w:w="2140"/>
        <w:gridCol w:w="1840"/>
        <w:gridCol w:w="820"/>
        <w:gridCol w:w="1120"/>
        <w:gridCol w:w="160"/>
      </w:tblGrid>
      <w:tr w:rsidR="005A5959" w:rsidTr="005A5959">
        <w:trPr>
          <w:trHeight w:val="300"/>
        </w:trPr>
        <w:tc>
          <w:tcPr>
            <w:tcW w:w="16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436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4552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208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214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184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82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112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  <w:tc>
          <w:tcPr>
            <w:tcW w:w="160" w:type="dxa"/>
            <w:noWrap/>
            <w:vAlign w:val="bottom"/>
            <w:hideMark/>
          </w:tcPr>
          <w:p w:rsidR="005A5959" w:rsidRDefault="005A5959">
            <w:pPr>
              <w:spacing w:after="160" w:line="256" w:lineRule="auto"/>
            </w:pPr>
          </w:p>
        </w:tc>
      </w:tr>
      <w:tr w:rsidR="005A5959" w:rsidTr="005A5959">
        <w:trPr>
          <w:gridAfter w:val="6"/>
          <w:wAfter w:w="8160" w:type="dxa"/>
          <w:trHeight w:val="2775"/>
        </w:trPr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5A5959" w:rsidRDefault="005A59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UWAGA: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1. Wykonawca zobowiązany jest wskazać producenta, model/wersję zaoferowanego przedmiotu zamówienia w odpowiednich pozycjach wypełnianego Formularza technicznego. Wskazanie to musi umożliwić jednoznaczną ocenę oferowanego przedmiotu zamówienia, Zamawiający nie dopuszcza zapisów typu "zgodnie z zapisami SWZ", „TAK” itp.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  <w:t>2. Niewypełnienie zgodnie z opisem wszystkich rubryk w Formularzu technicznym, który jest integralną częścią oferty, może spowodować jej odrzucenie na podstawie art. 226 ust.1 pkt 5 ustawy Prawo zamówień publicznych</w:t>
            </w:r>
            <w:r w:rsidR="00C206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</w:tr>
    </w:tbl>
    <w:p w:rsidR="005A5959" w:rsidRDefault="005A5959" w:rsidP="005A595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</w:p>
    <w:p w:rsidR="005A5959" w:rsidRDefault="005A5959" w:rsidP="005A595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color w:val="FF0000"/>
          <w:spacing w:val="8"/>
          <w:sz w:val="20"/>
          <w:szCs w:val="20"/>
          <w:u w:val="single"/>
          <w:lang w:eastAsia="pl-PL"/>
        </w:rPr>
        <w:t>UWAGA:</w:t>
      </w:r>
    </w:p>
    <w:p w:rsidR="005A5959" w:rsidRDefault="005A5959" w:rsidP="005A5959">
      <w:pPr>
        <w:suppressAutoHyphens/>
        <w:spacing w:after="0"/>
        <w:ind w:right="-2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  <w:r>
        <w:rPr>
          <w:rFonts w:eastAsia="Times New Roman" w:cstheme="minorHAnsi"/>
          <w:color w:val="FF0000"/>
          <w:sz w:val="20"/>
          <w:szCs w:val="20"/>
          <w:lang w:eastAsia="pl-PL"/>
        </w:rPr>
        <w:t>Formularz musi być opatrzony przez osobę lub osoby uprawnione do reprezentowania wykonawcy, kwalifikowanym podpisem elektronicznym lub podpisem zaufanym lub podpisem osobistym.</w:t>
      </w:r>
    </w:p>
    <w:p w:rsidR="005A5959" w:rsidRDefault="005A5959" w:rsidP="005A5959"/>
    <w:sectPr w:rsidR="005A59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46" w:rsidRDefault="00570146" w:rsidP="005A5959">
      <w:pPr>
        <w:spacing w:after="0" w:line="240" w:lineRule="auto"/>
      </w:pPr>
      <w:r>
        <w:separator/>
      </w:r>
    </w:p>
  </w:endnote>
  <w:endnote w:type="continuationSeparator" w:id="0">
    <w:p w:rsidR="00570146" w:rsidRDefault="00570146" w:rsidP="005A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46" w:rsidRDefault="00570146" w:rsidP="005A5959">
      <w:pPr>
        <w:spacing w:after="0" w:line="240" w:lineRule="auto"/>
      </w:pPr>
      <w:r>
        <w:separator/>
      </w:r>
    </w:p>
  </w:footnote>
  <w:footnote w:type="continuationSeparator" w:id="0">
    <w:p w:rsidR="00570146" w:rsidRDefault="00570146" w:rsidP="005A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559" w:rsidRPr="00C86559" w:rsidRDefault="00C86559" w:rsidP="00C865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18"/>
        <w:szCs w:val="20"/>
        <w:lang w:eastAsia="pl-PL"/>
      </w:rPr>
    </w:pPr>
    <w:r w:rsidRPr="00C86559">
      <w:rPr>
        <w:rFonts w:ascii="Calibri" w:eastAsia="Times New Roman" w:hAnsi="Calibri" w:cs="Calibri"/>
        <w:sz w:val="18"/>
        <w:szCs w:val="20"/>
        <w:lang w:eastAsia="pl-PL"/>
      </w:rPr>
      <w:t>Dostawa komputerów oraz urządzeń drukujących – 2 części.</w:t>
    </w:r>
  </w:p>
  <w:p w:rsidR="00C86559" w:rsidRPr="00C86559" w:rsidRDefault="00C86559" w:rsidP="00C865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C86559">
      <w:rPr>
        <w:rFonts w:ascii="Calibri" w:eastAsia="Times New Roman" w:hAnsi="Calibri" w:cs="Calibri"/>
        <w:noProof/>
        <w:sz w:val="18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263FE" wp14:editId="6372EDEC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5EB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y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2cN8ng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"/>
          </w:pict>
        </mc:Fallback>
      </mc:AlternateContent>
    </w:r>
    <w:r w:rsidRPr="00C86559">
      <w:rPr>
        <w:rFonts w:ascii="Calibri" w:eastAsia="Times New Roman" w:hAnsi="Calibri" w:cs="Calibri"/>
        <w:sz w:val="18"/>
        <w:szCs w:val="20"/>
        <w:lang w:eastAsia="pl-PL"/>
      </w:rPr>
      <w:t>Znak postępowania: DTZ.201.8.2024</w:t>
    </w:r>
  </w:p>
  <w:p w:rsidR="005A5959" w:rsidRPr="00C86559" w:rsidRDefault="005A5959" w:rsidP="00C86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844"/>
    <w:rsid w:val="00014B3C"/>
    <w:rsid w:val="004964C0"/>
    <w:rsid w:val="00570146"/>
    <w:rsid w:val="005A5959"/>
    <w:rsid w:val="007201FD"/>
    <w:rsid w:val="00742AB9"/>
    <w:rsid w:val="00A34D33"/>
    <w:rsid w:val="00C206E3"/>
    <w:rsid w:val="00C86559"/>
    <w:rsid w:val="00DB4C7D"/>
    <w:rsid w:val="00E0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A4AF"/>
  <w15:docId w15:val="{9CC99B10-F1ED-436F-A347-A2989C7D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59"/>
  </w:style>
  <w:style w:type="paragraph" w:styleId="Stopka">
    <w:name w:val="footer"/>
    <w:basedOn w:val="Normalny"/>
    <w:link w:val="StopkaZnak"/>
    <w:uiPriority w:val="99"/>
    <w:unhideWhenUsed/>
    <w:rsid w:val="005A5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Zenon</dc:creator>
  <cp:lastModifiedBy>sowinskaa</cp:lastModifiedBy>
  <cp:revision>5</cp:revision>
  <dcterms:created xsi:type="dcterms:W3CDTF">2024-04-05T10:38:00Z</dcterms:created>
  <dcterms:modified xsi:type="dcterms:W3CDTF">2024-05-27T08:43:00Z</dcterms:modified>
</cp:coreProperties>
</file>