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819"/>
      </w:tblGrid>
      <w:tr w:rsidR="00AB3C3E" w:rsidRPr="002F73E1" w14:paraId="29717E53" w14:textId="77777777" w:rsidTr="00236159">
        <w:trPr>
          <w:trHeight w:val="365"/>
        </w:trPr>
        <w:tc>
          <w:tcPr>
            <w:tcW w:w="5529" w:type="dxa"/>
          </w:tcPr>
          <w:p w14:paraId="68473689" w14:textId="20B7BCCD" w:rsidR="00AB3C3E" w:rsidRPr="002F73E1" w:rsidRDefault="002F73E1" w:rsidP="002F73E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>RIR.271.</w:t>
            </w:r>
            <w:r w:rsidR="00F56ABE">
              <w:rPr>
                <w:rFonts w:ascii="Arial" w:hAnsi="Arial" w:cs="Arial"/>
                <w:sz w:val="24"/>
                <w:szCs w:val="24"/>
              </w:rPr>
              <w:t>0</w:t>
            </w:r>
            <w:r w:rsidR="00851C23">
              <w:rPr>
                <w:rFonts w:ascii="Arial" w:hAnsi="Arial" w:cs="Arial"/>
                <w:sz w:val="24"/>
                <w:szCs w:val="24"/>
              </w:rPr>
              <w:t>6</w:t>
            </w:r>
            <w:r w:rsidRPr="002F73E1">
              <w:rPr>
                <w:rFonts w:ascii="Arial" w:hAnsi="Arial" w:cs="Arial"/>
                <w:sz w:val="24"/>
                <w:szCs w:val="24"/>
              </w:rPr>
              <w:t>.202</w:t>
            </w:r>
            <w:r w:rsidR="00F56A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0F040CF3" w14:textId="2FCBBF38" w:rsidR="00AB3C3E" w:rsidRPr="002F73E1" w:rsidRDefault="00AB3C3E" w:rsidP="002F73E1">
            <w:pPr>
              <w:tabs>
                <w:tab w:val="left" w:pos="70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3E1">
              <w:rPr>
                <w:rFonts w:ascii="Arial" w:hAnsi="Arial" w:cs="Arial"/>
                <w:sz w:val="24"/>
                <w:szCs w:val="24"/>
              </w:rPr>
              <w:t xml:space="preserve">Ryczywół, dnia </w:t>
            </w:r>
            <w:r w:rsidR="00BE0BD5">
              <w:rPr>
                <w:rFonts w:ascii="Arial" w:hAnsi="Arial" w:cs="Arial"/>
                <w:sz w:val="24"/>
                <w:szCs w:val="24"/>
              </w:rPr>
              <w:t>12</w:t>
            </w:r>
            <w:r w:rsidR="00851C23">
              <w:rPr>
                <w:rFonts w:ascii="Arial" w:hAnsi="Arial" w:cs="Arial"/>
                <w:sz w:val="24"/>
                <w:szCs w:val="24"/>
              </w:rPr>
              <w:t xml:space="preserve"> września</w:t>
            </w:r>
            <w:r w:rsidR="00F56ABE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2F73E1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535AAA64" w14:textId="77777777" w:rsidR="00202875" w:rsidRDefault="00202875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0996DDBE" w14:textId="44CA6F6C" w:rsidR="00AB3C3E" w:rsidRPr="00341714" w:rsidRDefault="00AB3C3E" w:rsidP="00341714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Wyjaśnienia Nr </w:t>
      </w:r>
      <w:r w:rsidR="00BE0BD5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4</w:t>
      </w:r>
      <w:r w:rsidRPr="00341714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 do treści Specyfikacji Warunków Zamówienia</w:t>
      </w:r>
    </w:p>
    <w:p w14:paraId="7039BF07" w14:textId="77777777" w:rsidR="00C96045" w:rsidRPr="002F73E1" w:rsidRDefault="00C96045" w:rsidP="002F73E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6D17656" w14:textId="1A90AF40" w:rsidR="00AB3C3E" w:rsidRPr="002F73E1" w:rsidRDefault="00C96045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>dotyczy:</w:t>
      </w:r>
      <w:r w:rsidR="000D7F31" w:rsidRPr="002F73E1">
        <w:rPr>
          <w:rFonts w:ascii="Arial" w:hAnsi="Arial" w:cs="Arial"/>
          <w:sz w:val="24"/>
          <w:szCs w:val="24"/>
        </w:rPr>
        <w:t xml:space="preserve"> </w:t>
      </w:r>
      <w:r w:rsidRPr="002F73E1">
        <w:rPr>
          <w:rFonts w:ascii="Arial" w:hAnsi="Arial" w:cs="Arial"/>
          <w:sz w:val="24"/>
          <w:szCs w:val="24"/>
        </w:rPr>
        <w:t xml:space="preserve">postępowania o udzielenie zamówienia publicznego, prowadzonego w trybie </w:t>
      </w:r>
      <w:r w:rsidR="000D7F31" w:rsidRPr="002F73E1">
        <w:rPr>
          <w:rFonts w:ascii="Arial" w:hAnsi="Arial" w:cs="Arial"/>
          <w:sz w:val="24"/>
          <w:szCs w:val="24"/>
        </w:rPr>
        <w:t xml:space="preserve">podstawowym, </w:t>
      </w:r>
      <w:r w:rsidR="006A5F97">
        <w:rPr>
          <w:rFonts w:ascii="Arial" w:hAnsi="Arial" w:cs="Arial"/>
          <w:sz w:val="24"/>
          <w:szCs w:val="24"/>
        </w:rPr>
        <w:t>z możliwością</w:t>
      </w:r>
      <w:r w:rsidR="000D7F31" w:rsidRPr="002F73E1">
        <w:rPr>
          <w:rFonts w:ascii="Arial" w:hAnsi="Arial" w:cs="Arial"/>
          <w:sz w:val="24"/>
          <w:szCs w:val="24"/>
        </w:rPr>
        <w:t xml:space="preserve"> negocjacji</w:t>
      </w:r>
      <w:r w:rsidRPr="002F73E1">
        <w:rPr>
          <w:rFonts w:ascii="Arial" w:hAnsi="Arial" w:cs="Arial"/>
          <w:sz w:val="24"/>
          <w:szCs w:val="24"/>
        </w:rPr>
        <w:t xml:space="preserve"> pn. </w:t>
      </w:r>
      <w:r w:rsidR="004F597D" w:rsidRPr="002F73E1">
        <w:rPr>
          <w:rFonts w:ascii="Arial" w:hAnsi="Arial" w:cs="Arial"/>
          <w:b/>
          <w:bCs/>
          <w:sz w:val="24"/>
          <w:szCs w:val="24"/>
        </w:rPr>
        <w:t>„</w:t>
      </w:r>
      <w:r w:rsidR="00851C23">
        <w:rPr>
          <w:rFonts w:ascii="Arial" w:hAnsi="Arial" w:cs="Arial"/>
          <w:b/>
          <w:bCs/>
          <w:sz w:val="24"/>
          <w:szCs w:val="24"/>
        </w:rPr>
        <w:t>Zakup licencji, wdrożenie i uruchomienie e-usług wraz z zakupem szkoleń dla pracowników i sprzętu w ramach projektu „Rozwój e-usług publicznych dla mieszkańców Gminy Ryczywół.”</w:t>
      </w:r>
    </w:p>
    <w:p w14:paraId="5F55C673" w14:textId="77777777" w:rsidR="002F73E1" w:rsidRPr="002F73E1" w:rsidRDefault="002F73E1" w:rsidP="002F73E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2B94AF" w14:textId="3FE11255" w:rsidR="008D01B9" w:rsidRDefault="00636FAA" w:rsidP="004D4D2B">
      <w:pPr>
        <w:spacing w:line="36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6FAA">
        <w:rPr>
          <w:rFonts w:ascii="Arial" w:hAnsi="Arial" w:cs="Arial"/>
          <w:sz w:val="24"/>
          <w:szCs w:val="24"/>
        </w:rPr>
        <w:t xml:space="preserve">Działając na podstawie art. 284 ust. 6 ustawy Prawo zamówień publicznych </w:t>
      </w:r>
      <w:r w:rsidR="00DE3EEF">
        <w:rPr>
          <w:rFonts w:ascii="Arial" w:hAnsi="Arial" w:cs="Arial"/>
          <w:sz w:val="24"/>
          <w:szCs w:val="24"/>
        </w:rPr>
        <w:br/>
      </w:r>
      <w:r w:rsidRPr="00636FAA">
        <w:rPr>
          <w:rFonts w:ascii="Arial" w:hAnsi="Arial" w:cs="Arial"/>
          <w:sz w:val="24"/>
          <w:szCs w:val="24"/>
        </w:rPr>
        <w:t>(Dz. U. z 202</w:t>
      </w:r>
      <w:r w:rsidR="00DE3EEF">
        <w:rPr>
          <w:rFonts w:ascii="Arial" w:hAnsi="Arial" w:cs="Arial"/>
          <w:sz w:val="24"/>
          <w:szCs w:val="24"/>
        </w:rPr>
        <w:t>4</w:t>
      </w:r>
      <w:r w:rsidRPr="00636FAA">
        <w:rPr>
          <w:rFonts w:ascii="Arial" w:hAnsi="Arial" w:cs="Arial"/>
          <w:sz w:val="24"/>
          <w:szCs w:val="24"/>
        </w:rPr>
        <w:t xml:space="preserve"> r. poz. 1</w:t>
      </w:r>
      <w:r w:rsidR="00DE3EEF">
        <w:rPr>
          <w:rFonts w:ascii="Arial" w:hAnsi="Arial" w:cs="Arial"/>
          <w:sz w:val="24"/>
          <w:szCs w:val="24"/>
        </w:rPr>
        <w:t>320</w:t>
      </w:r>
      <w:r w:rsidRPr="00636FAA">
        <w:rPr>
          <w:rFonts w:ascii="Arial" w:hAnsi="Arial" w:cs="Arial"/>
          <w:sz w:val="24"/>
          <w:szCs w:val="24"/>
        </w:rPr>
        <w:t xml:space="preserve"> ze zm.), Zamawiający dokonuje </w:t>
      </w:r>
      <w:r w:rsidR="00851C23">
        <w:rPr>
          <w:rFonts w:ascii="Arial" w:hAnsi="Arial" w:cs="Arial"/>
          <w:sz w:val="24"/>
          <w:szCs w:val="24"/>
        </w:rPr>
        <w:t>wyjaśnienia</w:t>
      </w:r>
      <w:r w:rsidR="002B5F3F">
        <w:rPr>
          <w:rFonts w:ascii="Arial" w:hAnsi="Arial" w:cs="Arial"/>
          <w:sz w:val="24"/>
          <w:szCs w:val="24"/>
        </w:rPr>
        <w:t xml:space="preserve"> </w:t>
      </w:r>
      <w:r w:rsidRPr="00636FAA">
        <w:rPr>
          <w:rFonts w:ascii="Arial" w:hAnsi="Arial" w:cs="Arial"/>
          <w:sz w:val="24"/>
          <w:szCs w:val="24"/>
        </w:rPr>
        <w:t>treści SWZ:</w:t>
      </w:r>
      <w:r w:rsidR="001326C2">
        <w:rPr>
          <w:rFonts w:ascii="Arial" w:hAnsi="Arial" w:cs="Arial"/>
          <w:sz w:val="24"/>
          <w:szCs w:val="24"/>
        </w:rPr>
        <w:t xml:space="preserve"> </w:t>
      </w:r>
    </w:p>
    <w:p w14:paraId="6BBA03D6" w14:textId="77777777" w:rsidR="00DE3EEF" w:rsidRDefault="00DE3EEF" w:rsidP="00DE3EE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0357C7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t xml:space="preserve">Pytanie 1 </w:t>
      </w:r>
    </w:p>
    <w:p w14:paraId="034B1C5A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BD5">
        <w:rPr>
          <w:rFonts w:ascii="Arial" w:hAnsi="Arial" w:cs="Arial"/>
          <w:sz w:val="24"/>
          <w:szCs w:val="24"/>
        </w:rPr>
        <w:t xml:space="preserve">Zamawiający wskazuje w pkt. 3.11.1. Serwer z SO – 1 </w:t>
      </w:r>
      <w:proofErr w:type="spellStart"/>
      <w:r w:rsidRPr="00BE0BD5">
        <w:rPr>
          <w:rFonts w:ascii="Arial" w:hAnsi="Arial" w:cs="Arial"/>
          <w:sz w:val="24"/>
          <w:szCs w:val="24"/>
        </w:rPr>
        <w:t>szt</w:t>
      </w:r>
      <w:proofErr w:type="spellEnd"/>
      <w:r w:rsidRPr="00BE0BD5">
        <w:rPr>
          <w:rFonts w:ascii="Arial" w:hAnsi="Arial" w:cs="Arial"/>
          <w:sz w:val="24"/>
          <w:szCs w:val="24"/>
        </w:rPr>
        <w:t>, Załącznik nr 1 Opis Przedmiotu Zamówienia wymóg:</w:t>
      </w:r>
    </w:p>
    <w:p w14:paraId="738B5EDE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BD5">
        <w:rPr>
          <w:rFonts w:ascii="Arial" w:hAnsi="Arial" w:cs="Arial"/>
          <w:sz w:val="24"/>
          <w:szCs w:val="24"/>
        </w:rPr>
        <w:t>Porty: Min. 2 porty USB 3.0 na panelu przednim</w:t>
      </w:r>
    </w:p>
    <w:p w14:paraId="44C35101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BD5">
        <w:rPr>
          <w:rFonts w:ascii="Arial" w:hAnsi="Arial" w:cs="Arial"/>
          <w:sz w:val="24"/>
          <w:szCs w:val="24"/>
        </w:rPr>
        <w:t xml:space="preserve">Wobec tego, że zapis ten wskazuje na jednego producenta, co stanowi bezpośrednie naruszenie zasady uczciwej konkurencji (art. 99 ust. 4 </w:t>
      </w:r>
      <w:proofErr w:type="spellStart"/>
      <w:r w:rsidRPr="00BE0BD5">
        <w:rPr>
          <w:rFonts w:ascii="Arial" w:hAnsi="Arial" w:cs="Arial"/>
          <w:sz w:val="24"/>
          <w:szCs w:val="24"/>
        </w:rPr>
        <w:t>Pzp</w:t>
      </w:r>
      <w:proofErr w:type="spellEnd"/>
      <w:r w:rsidRPr="00BE0BD5">
        <w:rPr>
          <w:rFonts w:ascii="Arial" w:hAnsi="Arial" w:cs="Arial"/>
          <w:sz w:val="24"/>
          <w:szCs w:val="24"/>
        </w:rPr>
        <w:t>), czy Zamawiający uzna za spełniający serwer wyposażony w 1 port USB 3.0 i 1 port USB 2.0 z przodu obudowy oraz 3 porty USB 3.0 z tyłu obudowy?</w:t>
      </w:r>
    </w:p>
    <w:p w14:paraId="14076291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t>Odp. 1</w:t>
      </w:r>
    </w:p>
    <w:p w14:paraId="7A5D07EC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t>Zamawiający nie zgadza się z twierdzeniem Wykonawcy, iż powyższe rozwiązanie wskazuje na jednego producenta. Wg wiedzy Zamawiającego w momencie wszczęcia postępowania w/w wymóg spełniał więcej niż jeden producent. Jednakże wychodząc naprzeciw Wykonawcy, Zamawiający uzna za spełniający wymagania OPZ serwer wyposażony w 1 port USB 3.0 i 1 port USB 2.0 z przodu obudowy. Powyższa zmiana zostaje wprowadzona w wierszu „Porty” w rozdziale 3.11.1. Serwer z SO – 1 szt.</w:t>
      </w:r>
    </w:p>
    <w:p w14:paraId="08668E84" w14:textId="77777777" w:rsid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7946CB" w14:textId="77777777" w:rsid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05F23A" w14:textId="61760A62" w:rsidR="00BE0BD5" w:rsidRP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lastRenderedPageBreak/>
        <w:t xml:space="preserve">Pytanie 2 </w:t>
      </w:r>
    </w:p>
    <w:p w14:paraId="252A80E6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BD5">
        <w:rPr>
          <w:rFonts w:ascii="Arial" w:hAnsi="Arial" w:cs="Arial"/>
          <w:sz w:val="24"/>
          <w:szCs w:val="24"/>
        </w:rPr>
        <w:t xml:space="preserve">Zamawiający wskazuje w pkt. 3.11.1. Serwer z SO – 1 </w:t>
      </w:r>
      <w:proofErr w:type="spellStart"/>
      <w:r w:rsidRPr="00BE0BD5">
        <w:rPr>
          <w:rFonts w:ascii="Arial" w:hAnsi="Arial" w:cs="Arial"/>
          <w:sz w:val="24"/>
          <w:szCs w:val="24"/>
        </w:rPr>
        <w:t>szt</w:t>
      </w:r>
      <w:proofErr w:type="spellEnd"/>
      <w:r w:rsidRPr="00BE0BD5">
        <w:rPr>
          <w:rFonts w:ascii="Arial" w:hAnsi="Arial" w:cs="Arial"/>
          <w:sz w:val="24"/>
          <w:szCs w:val="24"/>
        </w:rPr>
        <w:t>, Załącznik nr 1 Opis Przedmiotu Zamówienia wymóg</w:t>
      </w:r>
    </w:p>
    <w:p w14:paraId="6A9FCB9F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BD5">
        <w:rPr>
          <w:rFonts w:ascii="Arial" w:hAnsi="Arial" w:cs="Arial"/>
          <w:sz w:val="24"/>
          <w:szCs w:val="24"/>
        </w:rPr>
        <w:t xml:space="preserve">Zarządzanie: Dedykowana, do wbudowania w kartę zarządzającą (lub zainstalowana) pamięć </w:t>
      </w:r>
      <w:proofErr w:type="spellStart"/>
      <w:r w:rsidRPr="00BE0BD5">
        <w:rPr>
          <w:rFonts w:ascii="Arial" w:hAnsi="Arial" w:cs="Arial"/>
          <w:sz w:val="24"/>
          <w:szCs w:val="24"/>
        </w:rPr>
        <w:t>flash</w:t>
      </w:r>
      <w:proofErr w:type="spellEnd"/>
      <w:r w:rsidRPr="00BE0BD5">
        <w:rPr>
          <w:rFonts w:ascii="Arial" w:hAnsi="Arial" w:cs="Arial"/>
          <w:sz w:val="24"/>
          <w:szCs w:val="24"/>
        </w:rPr>
        <w:t xml:space="preserve"> o pojemności minimum 16 GB;</w:t>
      </w:r>
    </w:p>
    <w:p w14:paraId="0F538B53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0BD5">
        <w:rPr>
          <w:rFonts w:ascii="Arial" w:hAnsi="Arial" w:cs="Arial"/>
          <w:sz w:val="24"/>
          <w:szCs w:val="24"/>
        </w:rPr>
        <w:t xml:space="preserve">Wobec tego że zapis ten wskazuje na jednego producenta, co stanowi bezpośrednie naruszenie zasady uczciwej konkurencji (art. 99 ust. 4 </w:t>
      </w:r>
      <w:proofErr w:type="spellStart"/>
      <w:r w:rsidRPr="00BE0BD5">
        <w:rPr>
          <w:rFonts w:ascii="Arial" w:hAnsi="Arial" w:cs="Arial"/>
          <w:sz w:val="24"/>
          <w:szCs w:val="24"/>
        </w:rPr>
        <w:t>Pzp</w:t>
      </w:r>
      <w:proofErr w:type="spellEnd"/>
      <w:r w:rsidRPr="00BE0BD5">
        <w:rPr>
          <w:rFonts w:ascii="Arial" w:hAnsi="Arial" w:cs="Arial"/>
          <w:sz w:val="24"/>
          <w:szCs w:val="24"/>
        </w:rPr>
        <w:t xml:space="preserve">), a także tym że w większości przypadków 4GB pamięci jest wystarczającą pojemnością do założonego wykorzystania, czy Zamawiający uzna za spełniający serwer wyposażony w dedykowaną, do wbudowania w kartę zarządzającą (lub zainstalowaną) pamięć </w:t>
      </w:r>
      <w:proofErr w:type="spellStart"/>
      <w:r w:rsidRPr="00BE0BD5">
        <w:rPr>
          <w:rFonts w:ascii="Arial" w:hAnsi="Arial" w:cs="Arial"/>
          <w:sz w:val="24"/>
          <w:szCs w:val="24"/>
        </w:rPr>
        <w:t>flash</w:t>
      </w:r>
      <w:proofErr w:type="spellEnd"/>
      <w:r w:rsidRPr="00BE0BD5">
        <w:rPr>
          <w:rFonts w:ascii="Arial" w:hAnsi="Arial" w:cs="Arial"/>
          <w:sz w:val="24"/>
          <w:szCs w:val="24"/>
        </w:rPr>
        <w:t xml:space="preserve"> o pojemności użytecznej min. 4GB. </w:t>
      </w:r>
    </w:p>
    <w:p w14:paraId="1314AC99" w14:textId="77777777" w:rsidR="00BE0BD5" w:rsidRPr="00BE0BD5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t>Odp. 2</w:t>
      </w:r>
    </w:p>
    <w:p w14:paraId="5394FEFD" w14:textId="1B2E1AF6" w:rsidR="00851C23" w:rsidRPr="00DE3EEF" w:rsidRDefault="00BE0BD5" w:rsidP="00BE0B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0BD5">
        <w:rPr>
          <w:rFonts w:ascii="Arial" w:hAnsi="Arial" w:cs="Arial"/>
          <w:b/>
          <w:bCs/>
          <w:sz w:val="24"/>
          <w:szCs w:val="24"/>
        </w:rPr>
        <w:t>Zamawiający wymaga min. 16GB ze względu na rozmiar obrazów ISO systemów operacyjnych, które zajmują pojemność dużo większą niż 4GB. Zamawiający podtrzymuje zatem zapis OPZ w powyższym parametrze.</w:t>
      </w:r>
    </w:p>
    <w:p w14:paraId="2F7A53D4" w14:textId="77777777" w:rsidR="00851C23" w:rsidRDefault="00F56ABE" w:rsidP="00F56ABE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5EDD396" w14:textId="582E0097" w:rsidR="00892F2D" w:rsidRPr="00F56ABE" w:rsidRDefault="00851C23" w:rsidP="00851C23">
      <w:pPr>
        <w:spacing w:line="360" w:lineRule="auto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92F2D" w:rsidRPr="00F56ABE">
        <w:rPr>
          <w:rFonts w:ascii="Arial" w:hAnsi="Arial" w:cs="Arial"/>
          <w:sz w:val="24"/>
          <w:szCs w:val="24"/>
        </w:rPr>
        <w:t>Wójt Gminy</w:t>
      </w:r>
      <w:r w:rsidR="00F56ABE" w:rsidRPr="00F56ABE">
        <w:rPr>
          <w:rFonts w:ascii="Arial" w:hAnsi="Arial" w:cs="Arial"/>
          <w:sz w:val="24"/>
          <w:szCs w:val="24"/>
        </w:rPr>
        <w:t xml:space="preserve"> Ryczywół</w:t>
      </w:r>
    </w:p>
    <w:p w14:paraId="347A4F53" w14:textId="170EC236" w:rsidR="000D7F31" w:rsidRPr="002F73E1" w:rsidRDefault="000D7F31" w:rsidP="002F5542">
      <w:pPr>
        <w:suppressAutoHyphens/>
        <w:spacing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F73E1">
        <w:rPr>
          <w:rFonts w:ascii="Arial" w:hAnsi="Arial" w:cs="Arial"/>
          <w:sz w:val="24"/>
          <w:szCs w:val="24"/>
        </w:rPr>
        <w:t xml:space="preserve">/-/ </w:t>
      </w:r>
      <w:r w:rsidR="00F56ABE">
        <w:rPr>
          <w:rFonts w:ascii="Arial" w:hAnsi="Arial" w:cs="Arial"/>
          <w:sz w:val="24"/>
          <w:szCs w:val="24"/>
        </w:rPr>
        <w:t xml:space="preserve">Roman </w:t>
      </w:r>
      <w:proofErr w:type="spellStart"/>
      <w:r w:rsidR="00F56ABE">
        <w:rPr>
          <w:rFonts w:ascii="Arial" w:hAnsi="Arial" w:cs="Arial"/>
          <w:sz w:val="24"/>
          <w:szCs w:val="24"/>
        </w:rPr>
        <w:t>Trzęsimiech</w:t>
      </w:r>
      <w:proofErr w:type="spellEnd"/>
    </w:p>
    <w:p w14:paraId="6A24DAF0" w14:textId="22F01BC1" w:rsidR="00574B2C" w:rsidRPr="002F73E1" w:rsidRDefault="00574B2C" w:rsidP="002F5542">
      <w:pPr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72B99DA" w14:textId="77777777" w:rsidR="00202875" w:rsidRDefault="0020287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ABE0FB0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DAE4EA2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D3F0EBC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2E97C96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7811DCB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12B3B8B6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C5C13DC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0CB3DAC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FE264D3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E75341" w14:textId="77777777" w:rsidR="00BE0BD5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1481271" w14:textId="77777777" w:rsidR="00BE0BD5" w:rsidRPr="002F73E1" w:rsidRDefault="00BE0BD5" w:rsidP="002F5542">
      <w:pPr>
        <w:suppressAutoHyphens/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8B2B4ED" w14:textId="2C09B287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2F73E1">
        <w:rPr>
          <w:rFonts w:ascii="Arial" w:hAnsi="Arial" w:cs="Arial"/>
          <w:bCs/>
          <w:sz w:val="24"/>
          <w:szCs w:val="24"/>
          <w:u w:val="single"/>
        </w:rPr>
        <w:t>Sprawę prowadzi:</w:t>
      </w:r>
    </w:p>
    <w:p w14:paraId="0B12A9C1" w14:textId="60F678FE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Natalia Janus</w:t>
      </w:r>
    </w:p>
    <w:p w14:paraId="6A8C86C1" w14:textId="78413F26" w:rsidR="000D7F31" w:rsidRPr="002F73E1" w:rsidRDefault="000D7F31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Kierownik Referatu Inwestycji i Rozwoju</w:t>
      </w:r>
    </w:p>
    <w:p w14:paraId="4E8646AC" w14:textId="63609B89" w:rsidR="00C96045" w:rsidRPr="002F73E1" w:rsidRDefault="00C96045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F73E1">
        <w:rPr>
          <w:rFonts w:ascii="Arial" w:hAnsi="Arial" w:cs="Arial"/>
          <w:bCs/>
          <w:sz w:val="24"/>
          <w:szCs w:val="24"/>
        </w:rPr>
        <w:t>Tel. (67) 28 37 002 wew. 20</w:t>
      </w:r>
    </w:p>
    <w:p w14:paraId="318FDF51" w14:textId="1D44E86B" w:rsidR="00C96045" w:rsidRPr="002F73E1" w:rsidRDefault="00000000" w:rsidP="002F5542">
      <w:pPr>
        <w:suppressAutoHyphens/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hyperlink r:id="rId8" w:history="1">
        <w:r w:rsidR="00C96045" w:rsidRPr="002F73E1">
          <w:rPr>
            <w:rStyle w:val="Hipercze"/>
            <w:rFonts w:ascii="Arial" w:hAnsi="Arial" w:cs="Arial"/>
            <w:bCs/>
            <w:sz w:val="24"/>
            <w:szCs w:val="24"/>
          </w:rPr>
          <w:t>natalia.janus@ryczywol.pl</w:t>
        </w:r>
      </w:hyperlink>
      <w:r w:rsidR="00C96045" w:rsidRPr="002F73E1">
        <w:rPr>
          <w:rFonts w:ascii="Arial" w:hAnsi="Arial" w:cs="Arial"/>
          <w:bCs/>
          <w:sz w:val="24"/>
          <w:szCs w:val="24"/>
        </w:rPr>
        <w:t xml:space="preserve"> </w:t>
      </w:r>
    </w:p>
    <w:sectPr w:rsidR="00C96045" w:rsidRPr="002F73E1" w:rsidSect="005B4950">
      <w:headerReference w:type="first" r:id="rId9"/>
      <w:pgSz w:w="11906" w:h="16838"/>
      <w:pgMar w:top="709" w:right="1361" w:bottom="85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345C" w14:textId="77777777" w:rsidR="006F1585" w:rsidRDefault="006F1585" w:rsidP="009D0D8A">
      <w:r>
        <w:separator/>
      </w:r>
    </w:p>
  </w:endnote>
  <w:endnote w:type="continuationSeparator" w:id="0">
    <w:p w14:paraId="4762CD09" w14:textId="77777777" w:rsidR="006F1585" w:rsidRDefault="006F1585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6AC19" w14:textId="77777777" w:rsidR="006F1585" w:rsidRDefault="006F1585" w:rsidP="009D0D8A">
      <w:r>
        <w:separator/>
      </w:r>
    </w:p>
  </w:footnote>
  <w:footnote w:type="continuationSeparator" w:id="0">
    <w:p w14:paraId="0B2FAA6A" w14:textId="77777777" w:rsidR="006F1585" w:rsidRDefault="006F1585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71F9" w14:textId="7814CFFB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4BC945AF" w14:textId="77777777" w:rsidR="00AB3C3E" w:rsidRDefault="00AB3C3E" w:rsidP="00AB3C3E">
    <w:pPr>
      <w:pStyle w:val="Nagwek"/>
      <w:tabs>
        <w:tab w:val="clear" w:pos="9072"/>
        <w:tab w:val="right" w:pos="9781"/>
      </w:tabs>
      <w:ind w:right="-597"/>
    </w:pPr>
  </w:p>
  <w:p w14:paraId="03831774" w14:textId="39A7DEA2" w:rsidR="002132B1" w:rsidRDefault="002132B1" w:rsidP="00AB3C3E">
    <w:pPr>
      <w:pStyle w:val="Nagwek"/>
      <w:tabs>
        <w:tab w:val="clear" w:pos="9072"/>
        <w:tab w:val="right" w:pos="9781"/>
      </w:tabs>
      <w:ind w:right="-597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36DB899F" wp14:editId="11FF8571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57277E8D" w14:textId="77777777" w:rsidR="002132B1" w:rsidRPr="009D0D8A" w:rsidRDefault="002132B1" w:rsidP="002132B1">
    <w:pPr>
      <w:pStyle w:val="Nagwek"/>
      <w:jc w:val="center"/>
      <w:rPr>
        <w:b/>
        <w:sz w:val="24"/>
      </w:rPr>
    </w:pPr>
    <w:r>
      <w:rPr>
        <w:b/>
        <w:sz w:val="28"/>
      </w:rPr>
      <w:t xml:space="preserve">Wójt  Gminy  </w:t>
    </w:r>
    <w:r w:rsidRPr="009D0D8A">
      <w:rPr>
        <w:b/>
        <w:sz w:val="28"/>
      </w:rPr>
      <w:t>Ryczywół</w:t>
    </w:r>
  </w:p>
  <w:p w14:paraId="212ED705" w14:textId="77777777" w:rsidR="002132B1" w:rsidRDefault="002132B1" w:rsidP="002132B1">
    <w:pPr>
      <w:pStyle w:val="Nagwek"/>
      <w:jc w:val="center"/>
    </w:pPr>
  </w:p>
  <w:p w14:paraId="1CFB8E98" w14:textId="77777777" w:rsidR="002132B1" w:rsidRDefault="002132B1" w:rsidP="002132B1">
    <w:pPr>
      <w:pStyle w:val="Nagwek"/>
      <w:spacing w:line="360" w:lineRule="auto"/>
      <w:jc w:val="center"/>
    </w:pPr>
    <w:r>
      <w:t>Urząd Gminy,  ul. Mickiewicza 10,  64-630 Ryczywół</w:t>
    </w:r>
  </w:p>
  <w:p w14:paraId="799A2466" w14:textId="77777777" w:rsidR="002132B1" w:rsidRPr="00C52B29" w:rsidRDefault="004E2EF4" w:rsidP="002132B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46C495A" wp14:editId="0946E98D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5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j3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"/>
          </w:pict>
        </mc:Fallback>
      </mc:AlternateContent>
    </w:r>
    <w:r w:rsidR="002132B1" w:rsidRPr="00FB4537">
      <w:rPr>
        <w:rFonts w:ascii="Arial" w:hAnsi="Arial"/>
        <w:sz w:val="16"/>
        <w:szCs w:val="16"/>
      </w:rPr>
      <w:sym w:font="Wingdings" w:char="F028"/>
    </w:r>
    <w:r w:rsidR="002132B1">
      <w:rPr>
        <w:rFonts w:ascii="Arial" w:hAnsi="Arial"/>
        <w:sz w:val="16"/>
        <w:szCs w:val="16"/>
        <w:lang w:val="de-DE"/>
      </w:rPr>
      <w:t xml:space="preserve">/ fax   </w:t>
    </w:r>
    <w:r w:rsidR="002132B1" w:rsidRPr="00C52B29">
      <w:t>(67)   28 37 002  / (67) 28 38 990,  e-mail: ug@ryczywol.pl</w:t>
    </w:r>
    <w:r w:rsidR="002132B1" w:rsidRPr="00C52B29">
      <w:br/>
    </w:r>
  </w:p>
  <w:p w14:paraId="29734C53" w14:textId="77777777" w:rsidR="001853F4" w:rsidRDefault="00185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92DCA"/>
    <w:multiLevelType w:val="multilevel"/>
    <w:tmpl w:val="D4B6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DF5"/>
    <w:multiLevelType w:val="hybridMultilevel"/>
    <w:tmpl w:val="43A6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6C2"/>
    <w:multiLevelType w:val="hybridMultilevel"/>
    <w:tmpl w:val="158C1286"/>
    <w:lvl w:ilvl="0" w:tplc="35C40B0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DC2"/>
    <w:multiLevelType w:val="multilevel"/>
    <w:tmpl w:val="8804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538BF"/>
    <w:multiLevelType w:val="hybridMultilevel"/>
    <w:tmpl w:val="3242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F77DF"/>
    <w:multiLevelType w:val="multilevel"/>
    <w:tmpl w:val="FAD0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829A6"/>
    <w:multiLevelType w:val="hybridMultilevel"/>
    <w:tmpl w:val="777E9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8053D"/>
    <w:multiLevelType w:val="multilevel"/>
    <w:tmpl w:val="515A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7312D"/>
    <w:multiLevelType w:val="hybridMultilevel"/>
    <w:tmpl w:val="90627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2F4"/>
    <w:multiLevelType w:val="hybridMultilevel"/>
    <w:tmpl w:val="AA46E77A"/>
    <w:lvl w:ilvl="0" w:tplc="A9BE8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1FB2"/>
    <w:multiLevelType w:val="hybridMultilevel"/>
    <w:tmpl w:val="70061CA4"/>
    <w:lvl w:ilvl="0" w:tplc="3252BE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B4EC4"/>
    <w:multiLevelType w:val="hybridMultilevel"/>
    <w:tmpl w:val="600C331C"/>
    <w:lvl w:ilvl="0" w:tplc="DD9C44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0360B5"/>
    <w:multiLevelType w:val="hybridMultilevel"/>
    <w:tmpl w:val="70CA8A44"/>
    <w:lvl w:ilvl="0" w:tplc="FC980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DC1D97"/>
    <w:multiLevelType w:val="hybridMultilevel"/>
    <w:tmpl w:val="2132DC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6628"/>
    <w:multiLevelType w:val="hybridMultilevel"/>
    <w:tmpl w:val="5C4E8B98"/>
    <w:lvl w:ilvl="0" w:tplc="54FE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0507">
    <w:abstractNumId w:val="0"/>
  </w:num>
  <w:num w:numId="2" w16cid:durableId="118181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4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6909737">
    <w:abstractNumId w:val="9"/>
  </w:num>
  <w:num w:numId="5" w16cid:durableId="1575552894">
    <w:abstractNumId w:val="13"/>
  </w:num>
  <w:num w:numId="6" w16cid:durableId="416096889">
    <w:abstractNumId w:val="14"/>
  </w:num>
  <w:num w:numId="7" w16cid:durableId="1659266602">
    <w:abstractNumId w:val="3"/>
  </w:num>
  <w:num w:numId="8" w16cid:durableId="2064206956">
    <w:abstractNumId w:val="1"/>
  </w:num>
  <w:num w:numId="9" w16cid:durableId="1110474403">
    <w:abstractNumId w:val="15"/>
  </w:num>
  <w:num w:numId="10" w16cid:durableId="156461461">
    <w:abstractNumId w:val="16"/>
  </w:num>
  <w:num w:numId="11" w16cid:durableId="212507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50839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7756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110146">
    <w:abstractNumId w:val="2"/>
  </w:num>
  <w:num w:numId="15" w16cid:durableId="859004666">
    <w:abstractNumId w:val="7"/>
  </w:num>
  <w:num w:numId="16" w16cid:durableId="808858445">
    <w:abstractNumId w:val="10"/>
  </w:num>
  <w:num w:numId="17" w16cid:durableId="8535093">
    <w:abstractNumId w:val="12"/>
  </w:num>
  <w:num w:numId="18" w16cid:durableId="322126159">
    <w:abstractNumId w:val="17"/>
  </w:num>
  <w:num w:numId="19" w16cid:durableId="1283532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131CC"/>
    <w:rsid w:val="00031CDE"/>
    <w:rsid w:val="00032EDD"/>
    <w:rsid w:val="00051F71"/>
    <w:rsid w:val="0005459A"/>
    <w:rsid w:val="000551F9"/>
    <w:rsid w:val="00073475"/>
    <w:rsid w:val="00075A5B"/>
    <w:rsid w:val="000854FB"/>
    <w:rsid w:val="000B402D"/>
    <w:rsid w:val="000B46E4"/>
    <w:rsid w:val="000D410D"/>
    <w:rsid w:val="000D7F31"/>
    <w:rsid w:val="000F048A"/>
    <w:rsid w:val="00112AD8"/>
    <w:rsid w:val="001202ED"/>
    <w:rsid w:val="0012421E"/>
    <w:rsid w:val="001326C2"/>
    <w:rsid w:val="00132AC7"/>
    <w:rsid w:val="00137715"/>
    <w:rsid w:val="00164301"/>
    <w:rsid w:val="00166178"/>
    <w:rsid w:val="0017799F"/>
    <w:rsid w:val="001819F8"/>
    <w:rsid w:val="001853F4"/>
    <w:rsid w:val="00195E69"/>
    <w:rsid w:val="001C6B7A"/>
    <w:rsid w:val="001E699C"/>
    <w:rsid w:val="002016DA"/>
    <w:rsid w:val="00202875"/>
    <w:rsid w:val="002132B1"/>
    <w:rsid w:val="00216004"/>
    <w:rsid w:val="002269C6"/>
    <w:rsid w:val="00245853"/>
    <w:rsid w:val="002835F2"/>
    <w:rsid w:val="002B3F18"/>
    <w:rsid w:val="002B5F3F"/>
    <w:rsid w:val="002B7BE1"/>
    <w:rsid w:val="002E6AAD"/>
    <w:rsid w:val="002F4286"/>
    <w:rsid w:val="002F5542"/>
    <w:rsid w:val="002F73E1"/>
    <w:rsid w:val="00301A84"/>
    <w:rsid w:val="003026B1"/>
    <w:rsid w:val="00341714"/>
    <w:rsid w:val="003526CB"/>
    <w:rsid w:val="00353175"/>
    <w:rsid w:val="00363B8E"/>
    <w:rsid w:val="00363BEA"/>
    <w:rsid w:val="00366D72"/>
    <w:rsid w:val="00383A91"/>
    <w:rsid w:val="003A52FD"/>
    <w:rsid w:val="003C797B"/>
    <w:rsid w:val="003D1A39"/>
    <w:rsid w:val="003D5267"/>
    <w:rsid w:val="003D55CE"/>
    <w:rsid w:val="003D7D41"/>
    <w:rsid w:val="003E0FC4"/>
    <w:rsid w:val="003E4C12"/>
    <w:rsid w:val="003F64EF"/>
    <w:rsid w:val="00410945"/>
    <w:rsid w:val="00415E4D"/>
    <w:rsid w:val="00423893"/>
    <w:rsid w:val="0045774F"/>
    <w:rsid w:val="00467DAD"/>
    <w:rsid w:val="004773EA"/>
    <w:rsid w:val="004A0A22"/>
    <w:rsid w:val="004A6312"/>
    <w:rsid w:val="004B5F41"/>
    <w:rsid w:val="004C2E0E"/>
    <w:rsid w:val="004C7153"/>
    <w:rsid w:val="004D4D2B"/>
    <w:rsid w:val="004E2EF4"/>
    <w:rsid w:val="004E3CA8"/>
    <w:rsid w:val="004F597D"/>
    <w:rsid w:val="00502A6F"/>
    <w:rsid w:val="00526010"/>
    <w:rsid w:val="00554238"/>
    <w:rsid w:val="00574B2C"/>
    <w:rsid w:val="0059157F"/>
    <w:rsid w:val="005B4950"/>
    <w:rsid w:val="005B5DB4"/>
    <w:rsid w:val="005E0A50"/>
    <w:rsid w:val="005E0B35"/>
    <w:rsid w:val="005E3EFC"/>
    <w:rsid w:val="00605A21"/>
    <w:rsid w:val="00625651"/>
    <w:rsid w:val="0062789A"/>
    <w:rsid w:val="00631B36"/>
    <w:rsid w:val="00636FAA"/>
    <w:rsid w:val="00642B63"/>
    <w:rsid w:val="00644957"/>
    <w:rsid w:val="00662354"/>
    <w:rsid w:val="0066710C"/>
    <w:rsid w:val="00677DFA"/>
    <w:rsid w:val="00690375"/>
    <w:rsid w:val="00694E6A"/>
    <w:rsid w:val="006A57D4"/>
    <w:rsid w:val="006A5F97"/>
    <w:rsid w:val="006D34BD"/>
    <w:rsid w:val="006F1585"/>
    <w:rsid w:val="006F69EE"/>
    <w:rsid w:val="007070D7"/>
    <w:rsid w:val="00760DB1"/>
    <w:rsid w:val="0077392A"/>
    <w:rsid w:val="007869FD"/>
    <w:rsid w:val="007A3485"/>
    <w:rsid w:val="007C2A46"/>
    <w:rsid w:val="007D1024"/>
    <w:rsid w:val="007D1180"/>
    <w:rsid w:val="00803191"/>
    <w:rsid w:val="008135DA"/>
    <w:rsid w:val="00851C23"/>
    <w:rsid w:val="008741E2"/>
    <w:rsid w:val="00881FB2"/>
    <w:rsid w:val="008827A6"/>
    <w:rsid w:val="00892F2D"/>
    <w:rsid w:val="00892F34"/>
    <w:rsid w:val="008D01B9"/>
    <w:rsid w:val="008D42E7"/>
    <w:rsid w:val="008D59D2"/>
    <w:rsid w:val="00910402"/>
    <w:rsid w:val="00932758"/>
    <w:rsid w:val="009722D0"/>
    <w:rsid w:val="009B66EC"/>
    <w:rsid w:val="009B7A0D"/>
    <w:rsid w:val="009D0D8A"/>
    <w:rsid w:val="00A10675"/>
    <w:rsid w:val="00A10B8A"/>
    <w:rsid w:val="00A2388E"/>
    <w:rsid w:val="00A41ECA"/>
    <w:rsid w:val="00A90634"/>
    <w:rsid w:val="00AB3C3E"/>
    <w:rsid w:val="00AC127C"/>
    <w:rsid w:val="00AC4706"/>
    <w:rsid w:val="00AE46A6"/>
    <w:rsid w:val="00B020C0"/>
    <w:rsid w:val="00B05E03"/>
    <w:rsid w:val="00B23D5A"/>
    <w:rsid w:val="00B528B4"/>
    <w:rsid w:val="00B5486F"/>
    <w:rsid w:val="00B67C9F"/>
    <w:rsid w:val="00B737DB"/>
    <w:rsid w:val="00B744AC"/>
    <w:rsid w:val="00BD43C0"/>
    <w:rsid w:val="00BE0BD5"/>
    <w:rsid w:val="00BE11F4"/>
    <w:rsid w:val="00BE1862"/>
    <w:rsid w:val="00C22BF7"/>
    <w:rsid w:val="00C37855"/>
    <w:rsid w:val="00C40257"/>
    <w:rsid w:val="00C40F25"/>
    <w:rsid w:val="00C4540F"/>
    <w:rsid w:val="00C50E5F"/>
    <w:rsid w:val="00C52B29"/>
    <w:rsid w:val="00C72954"/>
    <w:rsid w:val="00C76530"/>
    <w:rsid w:val="00C96045"/>
    <w:rsid w:val="00CB4B2F"/>
    <w:rsid w:val="00CC2027"/>
    <w:rsid w:val="00CC4E68"/>
    <w:rsid w:val="00D20818"/>
    <w:rsid w:val="00D33128"/>
    <w:rsid w:val="00D44155"/>
    <w:rsid w:val="00D45BF7"/>
    <w:rsid w:val="00D56C29"/>
    <w:rsid w:val="00D57752"/>
    <w:rsid w:val="00D649A5"/>
    <w:rsid w:val="00D82FC2"/>
    <w:rsid w:val="00D834E0"/>
    <w:rsid w:val="00DD0F0E"/>
    <w:rsid w:val="00DE31E2"/>
    <w:rsid w:val="00DE3EEF"/>
    <w:rsid w:val="00DE5A6A"/>
    <w:rsid w:val="00DF3AE6"/>
    <w:rsid w:val="00DF5B85"/>
    <w:rsid w:val="00E144B1"/>
    <w:rsid w:val="00E17014"/>
    <w:rsid w:val="00E20311"/>
    <w:rsid w:val="00E72550"/>
    <w:rsid w:val="00EA00C4"/>
    <w:rsid w:val="00EA0886"/>
    <w:rsid w:val="00EB01C5"/>
    <w:rsid w:val="00EB449A"/>
    <w:rsid w:val="00F00E22"/>
    <w:rsid w:val="00F0250F"/>
    <w:rsid w:val="00F14FD8"/>
    <w:rsid w:val="00F537D2"/>
    <w:rsid w:val="00F55531"/>
    <w:rsid w:val="00F56ABE"/>
    <w:rsid w:val="00F718A5"/>
    <w:rsid w:val="00F76275"/>
    <w:rsid w:val="00F95EAB"/>
    <w:rsid w:val="00FB4537"/>
    <w:rsid w:val="00FD02C5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169FE"/>
  <w15:docId w15:val="{130174B0-5AA3-49ED-9121-FD85C24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12A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-style">
    <w:name w:val="default-style"/>
    <w:basedOn w:val="Normalny"/>
    <w:rsid w:val="00AB3C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045"/>
    <w:rPr>
      <w:color w:val="605E5C"/>
      <w:shd w:val="clear" w:color="auto" w:fill="E1DFDD"/>
    </w:rPr>
  </w:style>
  <w:style w:type="paragraph" w:customStyle="1" w:styleId="Default">
    <w:name w:val="Default"/>
    <w:rsid w:val="00B744A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janus@ryczyw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A514-E0AC-45A1-A0E3-FA7779A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2597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2</cp:revision>
  <cp:lastPrinted>2024-09-04T11:06:00Z</cp:lastPrinted>
  <dcterms:created xsi:type="dcterms:W3CDTF">2024-09-12T12:19:00Z</dcterms:created>
  <dcterms:modified xsi:type="dcterms:W3CDTF">2024-09-12T12:19:00Z</dcterms:modified>
</cp:coreProperties>
</file>