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ECD54" w14:textId="77777777" w:rsidR="00835FF5" w:rsidRPr="0013469D" w:rsidRDefault="00835FF5" w:rsidP="00835FF5">
      <w:pPr>
        <w:spacing w:after="200" w:line="276" w:lineRule="auto"/>
        <w:jc w:val="right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Kielce, dn. </w:t>
      </w:r>
      <w:r>
        <w:rPr>
          <w:rFonts w:ascii="Cambria" w:hAnsi="Cambria" w:cstheme="minorHAnsi"/>
          <w:sz w:val="22"/>
          <w:szCs w:val="22"/>
        </w:rPr>
        <w:t>24.02.2025</w:t>
      </w:r>
      <w:r w:rsidRPr="0013469D">
        <w:rPr>
          <w:rFonts w:ascii="Cambria" w:hAnsi="Cambria" w:cstheme="minorHAnsi"/>
          <w:sz w:val="22"/>
          <w:szCs w:val="22"/>
        </w:rPr>
        <w:t xml:space="preserve"> r.</w:t>
      </w:r>
    </w:p>
    <w:p w14:paraId="5D07E29C" w14:textId="77777777" w:rsidR="00835FF5" w:rsidRPr="0013469D" w:rsidRDefault="00835FF5" w:rsidP="00835FF5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128D655F" w14:textId="77777777" w:rsidR="00835FF5" w:rsidRPr="0013469D" w:rsidRDefault="00835FF5" w:rsidP="00835FF5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5576BA2A" w14:textId="77777777" w:rsidR="00835FF5" w:rsidRPr="0013469D" w:rsidRDefault="00835FF5" w:rsidP="00835FF5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46D0B021" w14:textId="77777777" w:rsidR="00835FF5" w:rsidRPr="0013469D" w:rsidRDefault="00835FF5" w:rsidP="00835FF5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4F01B7C8" w14:textId="66BC87F3" w:rsidR="00835FF5" w:rsidRPr="0013469D" w:rsidRDefault="00835FF5" w:rsidP="00835FF5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11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0FF44CAD" w14:textId="77777777" w:rsidR="00835FF5" w:rsidRPr="0013469D" w:rsidRDefault="00835FF5" w:rsidP="00835FF5">
      <w:pPr>
        <w:pStyle w:val="Nagwek1"/>
        <w:rPr>
          <w:rFonts w:ascii="Cambria" w:hAnsi="Cambria" w:cstheme="minorHAnsi"/>
          <w:sz w:val="22"/>
          <w:szCs w:val="22"/>
        </w:rPr>
      </w:pPr>
    </w:p>
    <w:p w14:paraId="2A2E343C" w14:textId="77777777" w:rsidR="00835FF5" w:rsidRPr="0013469D" w:rsidRDefault="00835FF5" w:rsidP="00835FF5">
      <w:pPr>
        <w:pStyle w:val="Nagwek1"/>
        <w:jc w:val="center"/>
        <w:rPr>
          <w:rFonts w:ascii="Cambria" w:hAnsi="Cambria" w:cstheme="minorHAnsi"/>
          <w:sz w:val="22"/>
          <w:szCs w:val="22"/>
        </w:rPr>
      </w:pPr>
    </w:p>
    <w:p w14:paraId="49969BCB" w14:textId="77777777" w:rsidR="00835FF5" w:rsidRPr="0013469D" w:rsidRDefault="00835FF5" w:rsidP="00835FF5">
      <w:pPr>
        <w:pStyle w:val="Nagwek1"/>
        <w:jc w:val="center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>Zbiorcze zestawienie ofert złożonych w terminie</w:t>
      </w:r>
    </w:p>
    <w:p w14:paraId="59F59001" w14:textId="77777777" w:rsidR="00E650DE" w:rsidRPr="00D841D0" w:rsidRDefault="00E650DE" w:rsidP="00E650DE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ab/>
      </w:r>
      <w:r w:rsidR="00D3799A" w:rsidRPr="00D841D0">
        <w:rPr>
          <w:rFonts w:asciiTheme="minorHAnsi" w:hAnsiTheme="minorHAnsi"/>
          <w:sz w:val="18"/>
          <w:szCs w:val="18"/>
        </w:rPr>
        <w:t>Pakiet nr 1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74E2EEBD" w14:textId="2DFAF854" w:rsidR="002601B7" w:rsidRDefault="00E650DE" w:rsidP="009E2BBD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1176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5577"/>
        <w:gridCol w:w="5103"/>
      </w:tblGrid>
      <w:tr w:rsidR="007A02F6" w14:paraId="073F362C" w14:textId="77777777" w:rsidTr="00835FF5">
        <w:trPr>
          <w:cantSplit/>
          <w:trHeight w:val="110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B216" w14:textId="77777777" w:rsidR="007A02F6" w:rsidRDefault="007A02F6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BF58" w14:textId="77777777" w:rsidR="007A02F6" w:rsidRDefault="007A02F6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Nazwa (firma) i adres wykonawcy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8C81" w14:textId="77777777" w:rsidR="007A02F6" w:rsidRDefault="007A02F6">
            <w:pPr>
              <w:pStyle w:val="Tekstpodstawowy"/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Cena </w:t>
            </w:r>
          </w:p>
          <w:p w14:paraId="4D8CFC51" w14:textId="7A91A251" w:rsidR="007A02F6" w:rsidRDefault="007A02F6">
            <w:pPr>
              <w:pStyle w:val="Tekstpodstawowy"/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7A02F6" w14:paraId="126785C4" w14:textId="77777777" w:rsidTr="00835FF5">
        <w:trPr>
          <w:cantSplit/>
          <w:trHeight w:val="79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7638" w14:textId="77777777" w:rsidR="00835FF5" w:rsidRDefault="00835FF5" w:rsidP="00800D9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96738FC" w14:textId="1801F17E" w:rsidR="00E6474B" w:rsidRDefault="00E6474B" w:rsidP="00800D9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</w:t>
            </w:r>
          </w:p>
          <w:p w14:paraId="5B991837" w14:textId="312D1FB9" w:rsidR="00800D97" w:rsidRPr="00424A38" w:rsidRDefault="00800D97" w:rsidP="00800D9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CD5" w14:textId="77777777" w:rsidR="00E6474B" w:rsidRDefault="00E6474B" w:rsidP="00E647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Urtica</w:t>
            </w:r>
            <w:proofErr w:type="spellEnd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o.o.</w:t>
            </w:r>
          </w:p>
          <w:p w14:paraId="5C80E3CF" w14:textId="77777777" w:rsidR="00E6474B" w:rsidRDefault="00E6474B" w:rsidP="00E647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Krzemieniecka 120</w:t>
            </w:r>
          </w:p>
          <w:p w14:paraId="57B07163" w14:textId="77777777" w:rsidR="00E6474B" w:rsidRDefault="00E6474B" w:rsidP="00E647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54-613 Wrocław</w:t>
            </w:r>
          </w:p>
          <w:p w14:paraId="36837190" w14:textId="26FAC01A" w:rsidR="007A02F6" w:rsidRPr="00424A38" w:rsidRDefault="00E6474B" w:rsidP="00E6474B">
            <w:pPr>
              <w:pStyle w:val="Standard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894-25-56-799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8F1A" w14:textId="7777777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Wartość zamówienia podstawowego: </w:t>
            </w:r>
          </w:p>
          <w:p w14:paraId="5280C218" w14:textId="7777777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Netto 1 585 184,00 zł </w:t>
            </w:r>
          </w:p>
          <w:p w14:paraId="7600B41E" w14:textId="1C58257B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brutto 1 711 998,72 zł., </w:t>
            </w:r>
          </w:p>
          <w:p w14:paraId="140AD9D0" w14:textId="7777777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Wartość – ZAKRES OPCJONALNY: </w:t>
            </w:r>
          </w:p>
          <w:p w14:paraId="7F52BE3A" w14:textId="7777777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netto 792 592,00 zł. </w:t>
            </w:r>
          </w:p>
          <w:p w14:paraId="778D8C01" w14:textId="7CA29EC5" w:rsidR="00E6474B" w:rsidRPr="00E6474B" w:rsidRDefault="00E6474B" w:rsidP="00E6474B">
            <w:pPr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brutto 855 999,36 zł., </w:t>
            </w:r>
          </w:p>
          <w:p w14:paraId="2604ADE0" w14:textId="7777777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MAKSYMALNA WARTOŚĆ (WRAZ Z OPCJĄ). </w:t>
            </w:r>
          </w:p>
          <w:p w14:paraId="1C8F35AE" w14:textId="7777777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netto 2 377 776,00 zł. </w:t>
            </w:r>
          </w:p>
          <w:p w14:paraId="36CED844" w14:textId="7E5492B2" w:rsidR="00800D97" w:rsidRDefault="00E6474B" w:rsidP="00E6474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2E005F">
              <w:rPr>
                <w:rFonts w:asciiTheme="minorHAnsi" w:hAnsiTheme="minorHAnsi" w:cstheme="minorHAnsi"/>
              </w:rPr>
              <w:t xml:space="preserve">rutto 2 567 998,08 zł, </w:t>
            </w:r>
          </w:p>
        </w:tc>
      </w:tr>
    </w:tbl>
    <w:p w14:paraId="4E2EEF3F" w14:textId="77777777" w:rsidR="0016715A" w:rsidRDefault="0016715A" w:rsidP="00A54B6A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5C910166" w14:textId="77777777" w:rsidR="00D5342B" w:rsidRDefault="00D5342B" w:rsidP="00A54B6A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1FD2FA48" w14:textId="77777777" w:rsidR="00D5342B" w:rsidRDefault="00D5342B" w:rsidP="00A54B6A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38FA3768" w14:textId="77777777" w:rsidR="00D5342B" w:rsidRDefault="00D5342B" w:rsidP="00A54B6A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2B487B5A" w14:textId="77777777" w:rsidR="00D5342B" w:rsidRDefault="00D5342B" w:rsidP="00A54B6A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1D7C497B" w14:textId="77777777" w:rsidR="00D5342B" w:rsidRDefault="00D5342B" w:rsidP="00A54B6A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78552E9C" w14:textId="77777777" w:rsidR="00D5342B" w:rsidRDefault="00D5342B" w:rsidP="00A54B6A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0B6570D2" w14:textId="77777777" w:rsidR="00D5342B" w:rsidRPr="00D841D0" w:rsidRDefault="00D5342B" w:rsidP="00A54B6A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08A618DB" w14:textId="029488AC" w:rsidR="00C63032" w:rsidRPr="00D841D0" w:rsidRDefault="00C63032" w:rsidP="00C6303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lastRenderedPageBreak/>
        <w:tab/>
        <w:t xml:space="preserve">Pakiet nr </w:t>
      </w:r>
      <w:r>
        <w:rPr>
          <w:rFonts w:asciiTheme="minorHAnsi" w:hAnsiTheme="minorHAnsi"/>
          <w:sz w:val="18"/>
          <w:szCs w:val="18"/>
        </w:rPr>
        <w:t>2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115632D6" w14:textId="10158A4E" w:rsidR="00C63032" w:rsidRPr="00D841D0" w:rsidRDefault="00C63032" w:rsidP="009E2BBD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1176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5576"/>
        <w:gridCol w:w="5103"/>
      </w:tblGrid>
      <w:tr w:rsidR="00C63032" w:rsidRPr="00D841D0" w14:paraId="24D175AB" w14:textId="77777777" w:rsidTr="00835FF5">
        <w:trPr>
          <w:cantSplit/>
          <w:trHeight w:val="961"/>
        </w:trPr>
        <w:tc>
          <w:tcPr>
            <w:tcW w:w="1087" w:type="dxa"/>
            <w:vAlign w:val="center"/>
          </w:tcPr>
          <w:p w14:paraId="32E901F3" w14:textId="77777777" w:rsidR="00C63032" w:rsidRPr="00D841D0" w:rsidRDefault="00C63032" w:rsidP="000664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5576" w:type="dxa"/>
            <w:vAlign w:val="center"/>
          </w:tcPr>
          <w:p w14:paraId="2FFCA8AF" w14:textId="77777777" w:rsidR="00C63032" w:rsidRPr="00D841D0" w:rsidRDefault="00C63032" w:rsidP="000664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5103" w:type="dxa"/>
            <w:vAlign w:val="center"/>
          </w:tcPr>
          <w:p w14:paraId="0AE02083" w14:textId="77777777" w:rsidR="00C63032" w:rsidRPr="00D841D0" w:rsidRDefault="00C63032" w:rsidP="000664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534BFA62" w14:textId="7279D4E4" w:rsidR="00C63032" w:rsidRPr="00D841D0" w:rsidRDefault="00C63032" w:rsidP="000664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C62B2" w:rsidRPr="00E6474B" w14:paraId="05F21D57" w14:textId="77777777" w:rsidTr="00835FF5">
        <w:trPr>
          <w:cantSplit/>
          <w:trHeight w:val="790"/>
        </w:trPr>
        <w:tc>
          <w:tcPr>
            <w:tcW w:w="1087" w:type="dxa"/>
          </w:tcPr>
          <w:p w14:paraId="46B47A1C" w14:textId="77777777" w:rsidR="000C62B2" w:rsidRDefault="000C62B2" w:rsidP="000C62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29BE276" w14:textId="14BD4EA7" w:rsidR="00D5342B" w:rsidRPr="00D841D0" w:rsidRDefault="00D5342B" w:rsidP="000C62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576" w:type="dxa"/>
          </w:tcPr>
          <w:p w14:paraId="330BEF52" w14:textId="77777777" w:rsid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</w:pPr>
            <w:r w:rsidRPr="00424A38"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 xml:space="preserve">SALUS INTERNATIONAL Sp. z </w:t>
            </w:r>
            <w:proofErr w:type="spellStart"/>
            <w:r w:rsidRPr="00424A38"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o</w:t>
            </w:r>
            <w:r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.o.</w:t>
            </w:r>
            <w:proofErr w:type="spellEnd"/>
          </w:p>
          <w:p w14:paraId="6BE8E5D7" w14:textId="77777777" w:rsid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F8201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Gen. Kazimierza Pułaskiego 9</w:t>
            </w:r>
          </w:p>
          <w:p w14:paraId="60C66D21" w14:textId="77777777" w:rsidR="00D5342B" w:rsidRPr="00F82016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F8201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40-273 Katowice</w:t>
            </w:r>
          </w:p>
          <w:p w14:paraId="014B8B55" w14:textId="375566ED" w:rsidR="000C62B2" w:rsidRPr="00D841D0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634-01-25-442</w:t>
            </w:r>
          </w:p>
        </w:tc>
        <w:tc>
          <w:tcPr>
            <w:tcW w:w="5103" w:type="dxa"/>
          </w:tcPr>
          <w:p w14:paraId="12AA1047" w14:textId="77777777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D5342B">
              <w:rPr>
                <w:rFonts w:asciiTheme="minorHAnsi" w:eastAsiaTheme="minorHAnsi" w:hAnsiTheme="minorHAnsi" w:cstheme="minorHAnsi"/>
                <w:lang w:eastAsia="en-US"/>
              </w:rPr>
              <w:t>Wartość zamówienia podstawowego:</w:t>
            </w:r>
          </w:p>
          <w:p w14:paraId="213F253F" w14:textId="77777777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D5342B">
              <w:rPr>
                <w:rFonts w:asciiTheme="minorHAnsi" w:eastAsiaTheme="minorHAnsi" w:hAnsiTheme="minorHAnsi" w:cstheme="minorHAnsi"/>
                <w:lang w:eastAsia="en-US"/>
              </w:rPr>
              <w:t>netto 61 800,00 zł</w:t>
            </w:r>
          </w:p>
          <w:p w14:paraId="14762801" w14:textId="4DA5E594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D5342B">
              <w:rPr>
                <w:rFonts w:asciiTheme="minorHAnsi" w:eastAsiaTheme="minorHAnsi" w:hAnsiTheme="minorHAnsi" w:cstheme="minorHAnsi"/>
                <w:lang w:eastAsia="en-US"/>
              </w:rPr>
              <w:t xml:space="preserve">brutto 66 744,00 zł, </w:t>
            </w:r>
          </w:p>
          <w:p w14:paraId="13E9727A" w14:textId="77777777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D5342B">
              <w:rPr>
                <w:rFonts w:asciiTheme="minorHAnsi" w:eastAsiaTheme="minorHAnsi" w:hAnsiTheme="minorHAnsi" w:cstheme="minorHAnsi"/>
                <w:lang w:eastAsia="en-US"/>
              </w:rPr>
              <w:t>Wartość – ZAKRES OPCJONALNY:</w:t>
            </w:r>
          </w:p>
          <w:p w14:paraId="7DD96A10" w14:textId="77777777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D5342B">
              <w:rPr>
                <w:rFonts w:asciiTheme="minorHAnsi" w:eastAsiaTheme="minorHAnsi" w:hAnsiTheme="minorHAnsi" w:cstheme="minorHAnsi"/>
                <w:lang w:eastAsia="en-US"/>
              </w:rPr>
              <w:t>netto 30 900,00 zł</w:t>
            </w:r>
          </w:p>
          <w:p w14:paraId="228EA9E4" w14:textId="70654EEE" w:rsidR="00D5342B" w:rsidRPr="00E6474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E6474B">
              <w:rPr>
                <w:rFonts w:asciiTheme="minorHAnsi" w:eastAsiaTheme="minorHAnsi" w:hAnsiTheme="minorHAnsi" w:cstheme="minorHAnsi"/>
                <w:lang w:eastAsia="en-US"/>
              </w:rPr>
              <w:t xml:space="preserve">brutto 33 372,00 zł, </w:t>
            </w:r>
          </w:p>
          <w:p w14:paraId="56185403" w14:textId="77777777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D5342B">
              <w:rPr>
                <w:rFonts w:asciiTheme="minorHAnsi" w:eastAsiaTheme="minorHAnsi" w:hAnsiTheme="minorHAnsi" w:cstheme="minorHAnsi"/>
                <w:lang w:eastAsia="en-US"/>
              </w:rPr>
              <w:t>MAKSYMALNA WARTOŚĆ (WRAZ Z OPCJĄ).</w:t>
            </w:r>
          </w:p>
          <w:p w14:paraId="7E5BDC2A" w14:textId="5EF6CB20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D5342B">
              <w:rPr>
                <w:rFonts w:asciiTheme="minorHAnsi" w:eastAsiaTheme="minorHAnsi" w:hAnsiTheme="minorHAnsi" w:cstheme="minorHAnsi"/>
                <w:lang w:eastAsia="en-US"/>
              </w:rPr>
              <w:t>netto 92 700,00 zł</w:t>
            </w:r>
            <w:r w:rsidRPr="00E6474B">
              <w:rPr>
                <w:rFonts w:asciiTheme="minorHAnsi" w:eastAsiaTheme="minorHAnsi" w:hAnsiTheme="minorHAnsi" w:cstheme="minorHAnsi"/>
                <w:lang w:eastAsia="en-US"/>
              </w:rPr>
              <w:t>,</w:t>
            </w:r>
          </w:p>
          <w:p w14:paraId="3990E01A" w14:textId="70B4B0FD" w:rsidR="000C62B2" w:rsidRPr="00E6474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E6474B">
              <w:rPr>
                <w:rFonts w:asciiTheme="minorHAnsi" w:eastAsiaTheme="minorHAnsi" w:hAnsiTheme="minorHAnsi" w:cstheme="minorHAnsi"/>
                <w:lang w:eastAsia="en-US"/>
              </w:rPr>
              <w:t>brutto 100 116,00 zł,</w:t>
            </w:r>
          </w:p>
        </w:tc>
      </w:tr>
      <w:tr w:rsidR="00E6474B" w:rsidRPr="00E6474B" w14:paraId="6DCCA82A" w14:textId="77777777" w:rsidTr="00835FF5">
        <w:trPr>
          <w:cantSplit/>
          <w:trHeight w:val="790"/>
        </w:trPr>
        <w:tc>
          <w:tcPr>
            <w:tcW w:w="1087" w:type="dxa"/>
          </w:tcPr>
          <w:p w14:paraId="74598345" w14:textId="77777777" w:rsidR="00E6474B" w:rsidRDefault="00E6474B" w:rsidP="000C62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D2C578F" w14:textId="290DD8EA" w:rsidR="00E6474B" w:rsidRDefault="00E6474B" w:rsidP="000C62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576" w:type="dxa"/>
          </w:tcPr>
          <w:p w14:paraId="5387C62E" w14:textId="77777777" w:rsidR="00E6474B" w:rsidRDefault="00E6474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proofErr w:type="spellStart"/>
            <w:r w:rsidRPr="00E6474B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Optifarma</w:t>
            </w:r>
            <w:proofErr w:type="spellEnd"/>
            <w:r w:rsidRPr="00E6474B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o.o</w:t>
            </w: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. Sp. K.</w:t>
            </w:r>
          </w:p>
          <w:p w14:paraId="24876A96" w14:textId="77777777" w:rsidR="00E6474B" w:rsidRDefault="00E6474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Sokołowska 14</w:t>
            </w:r>
          </w:p>
          <w:p w14:paraId="41DE379E" w14:textId="77777777" w:rsidR="00E6474B" w:rsidRDefault="00E6474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05-806 Sokołów</w:t>
            </w:r>
          </w:p>
          <w:p w14:paraId="0927ED48" w14:textId="3C980792" w:rsidR="00E6474B" w:rsidRPr="00E6474B" w:rsidRDefault="00E6474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534-24-45-305</w:t>
            </w:r>
          </w:p>
        </w:tc>
        <w:tc>
          <w:tcPr>
            <w:tcW w:w="5103" w:type="dxa"/>
          </w:tcPr>
          <w:p w14:paraId="26CCD38F" w14:textId="77777777" w:rsidR="00E6474B" w:rsidRPr="002E005F" w:rsidRDefault="00E6474B" w:rsidP="00E6474B">
            <w:pPr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>Wartość zamówienia podstawowego:</w:t>
            </w:r>
          </w:p>
          <w:p w14:paraId="1ADCCAC1" w14:textId="77777777" w:rsidR="00E6474B" w:rsidRPr="002E005F" w:rsidRDefault="00E6474B" w:rsidP="00E6474B">
            <w:pPr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>netto 63 495,00 zł.</w:t>
            </w:r>
          </w:p>
          <w:p w14:paraId="7572AE5C" w14:textId="5DD9ADDA" w:rsidR="00E6474B" w:rsidRPr="002E005F" w:rsidRDefault="00E6474B" w:rsidP="00E6474B">
            <w:pPr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brutto 68 574,60 zł., </w:t>
            </w:r>
          </w:p>
          <w:p w14:paraId="4B980073" w14:textId="77777777" w:rsidR="00E6474B" w:rsidRPr="002E005F" w:rsidRDefault="00E6474B" w:rsidP="00E6474B">
            <w:pPr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>Wartość – ZAKRES OPCJONALNY:</w:t>
            </w:r>
          </w:p>
          <w:p w14:paraId="21560D87" w14:textId="77777777" w:rsidR="00E6474B" w:rsidRPr="002E005F" w:rsidRDefault="00E6474B" w:rsidP="00E6474B">
            <w:pPr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>netto 31 747,50 zł.</w:t>
            </w:r>
          </w:p>
          <w:p w14:paraId="418E7FBD" w14:textId="02EF5A08" w:rsidR="00E6474B" w:rsidRPr="002E005F" w:rsidRDefault="00E6474B" w:rsidP="00E6474B">
            <w:pPr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brutto 34 287,30 zł., </w:t>
            </w:r>
          </w:p>
          <w:p w14:paraId="12C741DE" w14:textId="77777777" w:rsidR="00E6474B" w:rsidRPr="002E005F" w:rsidRDefault="00E6474B" w:rsidP="00E6474B">
            <w:pPr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>MAKSYMALNA WARTOŚĆ (WRAZ Z OPCJĄ).</w:t>
            </w:r>
          </w:p>
          <w:p w14:paraId="01368AB7" w14:textId="77777777" w:rsidR="00E6474B" w:rsidRPr="002E005F" w:rsidRDefault="00E6474B" w:rsidP="00E6474B">
            <w:pPr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>netto 95 242,50 zł.</w:t>
            </w:r>
          </w:p>
          <w:p w14:paraId="5BC69EF3" w14:textId="335D87D3" w:rsidR="00E6474B" w:rsidRPr="00E6474B" w:rsidRDefault="00E6474B" w:rsidP="00E6474B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E6474B">
              <w:rPr>
                <w:rFonts w:asciiTheme="minorHAnsi" w:hAnsiTheme="minorHAnsi" w:cstheme="minorHAnsi"/>
              </w:rPr>
              <w:t xml:space="preserve">brutto 102 861,90 zł., </w:t>
            </w:r>
          </w:p>
        </w:tc>
      </w:tr>
      <w:tr w:rsidR="00250814" w:rsidRPr="00E6474B" w14:paraId="78D8EC57" w14:textId="77777777" w:rsidTr="00835FF5">
        <w:trPr>
          <w:cantSplit/>
          <w:trHeight w:val="790"/>
        </w:trPr>
        <w:tc>
          <w:tcPr>
            <w:tcW w:w="1087" w:type="dxa"/>
          </w:tcPr>
          <w:p w14:paraId="6EA3DB03" w14:textId="77777777" w:rsidR="00250814" w:rsidRDefault="00250814" w:rsidP="000C62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8716E77" w14:textId="1F15EC57" w:rsidR="00250814" w:rsidRDefault="00250814" w:rsidP="000C62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576" w:type="dxa"/>
          </w:tcPr>
          <w:p w14:paraId="5DDE53E0" w14:textId="77777777" w:rsidR="00250814" w:rsidRDefault="00250814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Asclepios</w:t>
            </w:r>
            <w:proofErr w:type="spellEnd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S.A.</w:t>
            </w:r>
          </w:p>
          <w:p w14:paraId="35955C3D" w14:textId="77777777" w:rsidR="00250814" w:rsidRDefault="00250814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Ul. </w:t>
            </w:r>
            <w:proofErr w:type="spellStart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Hubska</w:t>
            </w:r>
            <w:proofErr w:type="spellEnd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44</w:t>
            </w:r>
          </w:p>
          <w:p w14:paraId="6D299613" w14:textId="77777777" w:rsidR="00250814" w:rsidRDefault="00250814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50-502 Wrocław</w:t>
            </w:r>
          </w:p>
          <w:p w14:paraId="02A7763E" w14:textId="3BDEB39B" w:rsidR="00250814" w:rsidRPr="00E6474B" w:rsidRDefault="00250814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648-10-08-230</w:t>
            </w:r>
          </w:p>
        </w:tc>
        <w:tc>
          <w:tcPr>
            <w:tcW w:w="5103" w:type="dxa"/>
          </w:tcPr>
          <w:p w14:paraId="14AAA507" w14:textId="77777777" w:rsidR="00250814" w:rsidRPr="005E1F82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E1F82">
              <w:rPr>
                <w:rFonts w:asciiTheme="minorHAnsi" w:hAnsiTheme="minorHAnsi" w:cstheme="minorHAnsi"/>
              </w:rPr>
              <w:t xml:space="preserve">Wartość zamówienia podstawowego: </w:t>
            </w:r>
          </w:p>
          <w:p w14:paraId="7189B00B" w14:textId="77777777" w:rsidR="00250814" w:rsidRPr="005E1F82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E1F82">
              <w:rPr>
                <w:rFonts w:asciiTheme="minorHAnsi" w:hAnsiTheme="minorHAnsi" w:cstheme="minorHAnsi"/>
              </w:rPr>
              <w:t xml:space="preserve">netto 62 197,50 zł. </w:t>
            </w:r>
          </w:p>
          <w:p w14:paraId="34C8DA4C" w14:textId="68CD1F6A" w:rsidR="00250814" w:rsidRPr="005E1F82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E1F82">
              <w:rPr>
                <w:rFonts w:asciiTheme="minorHAnsi" w:hAnsiTheme="minorHAnsi" w:cstheme="minorHAnsi"/>
              </w:rPr>
              <w:t>brutto 67 173,30 zł.</w:t>
            </w:r>
          </w:p>
          <w:p w14:paraId="186B65EF" w14:textId="77777777" w:rsidR="00250814" w:rsidRPr="005E1F82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E1F82">
              <w:rPr>
                <w:rFonts w:asciiTheme="minorHAnsi" w:hAnsiTheme="minorHAnsi" w:cstheme="minorHAnsi"/>
              </w:rPr>
              <w:t xml:space="preserve">Wartość – ZAKRES OPCJONALNY: </w:t>
            </w:r>
          </w:p>
          <w:p w14:paraId="6B3250DF" w14:textId="77777777" w:rsidR="00250814" w:rsidRPr="005E1F82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E1F82">
              <w:rPr>
                <w:rFonts w:asciiTheme="minorHAnsi" w:hAnsiTheme="minorHAnsi" w:cstheme="minorHAnsi"/>
              </w:rPr>
              <w:t xml:space="preserve">netto 31 098,75 zł. </w:t>
            </w:r>
          </w:p>
          <w:p w14:paraId="5C45773E" w14:textId="016C539F" w:rsidR="00250814" w:rsidRPr="00250814" w:rsidRDefault="00250814" w:rsidP="00250814">
            <w:pPr>
              <w:rPr>
                <w:rFonts w:asciiTheme="minorHAnsi" w:hAnsiTheme="minorHAnsi" w:cstheme="minorHAnsi"/>
              </w:rPr>
            </w:pPr>
            <w:r w:rsidRPr="005E1F82">
              <w:rPr>
                <w:rFonts w:asciiTheme="minorHAnsi" w:hAnsiTheme="minorHAnsi" w:cstheme="minorHAnsi"/>
              </w:rPr>
              <w:t xml:space="preserve">brutto 33 586,65 zł. </w:t>
            </w:r>
          </w:p>
          <w:p w14:paraId="6710134F" w14:textId="77777777" w:rsidR="00250814" w:rsidRPr="005E1F82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E1F82">
              <w:rPr>
                <w:rFonts w:asciiTheme="minorHAnsi" w:hAnsiTheme="minorHAnsi" w:cstheme="minorHAnsi"/>
              </w:rPr>
              <w:t xml:space="preserve">MAKSYMALNA WARTOŚĆ (WRAZ Z OPCJĄ). </w:t>
            </w:r>
          </w:p>
          <w:p w14:paraId="6EC1A912" w14:textId="77777777" w:rsidR="00250814" w:rsidRPr="005E1F82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E1F82">
              <w:rPr>
                <w:rFonts w:asciiTheme="minorHAnsi" w:hAnsiTheme="minorHAnsi" w:cstheme="minorHAnsi"/>
              </w:rPr>
              <w:t xml:space="preserve">netto 93 296,25 zł. </w:t>
            </w:r>
          </w:p>
          <w:p w14:paraId="6D6FE60A" w14:textId="77D354E2" w:rsidR="00250814" w:rsidRPr="002E005F" w:rsidRDefault="00250814" w:rsidP="00250814">
            <w:pPr>
              <w:rPr>
                <w:rFonts w:asciiTheme="minorHAnsi" w:hAnsiTheme="minorHAnsi" w:cstheme="minorHAnsi"/>
              </w:rPr>
            </w:pPr>
            <w:r w:rsidRPr="005E1F82">
              <w:rPr>
                <w:rFonts w:asciiTheme="minorHAnsi" w:hAnsiTheme="minorHAnsi" w:cstheme="minorHAnsi"/>
              </w:rPr>
              <w:t>brutto 100 759,95zł.</w:t>
            </w:r>
          </w:p>
        </w:tc>
      </w:tr>
    </w:tbl>
    <w:p w14:paraId="25664406" w14:textId="77777777" w:rsidR="004E6E4D" w:rsidRDefault="004E6E4D" w:rsidP="00E650DE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5FF395BB" w14:textId="77777777" w:rsidR="00835FF5" w:rsidRDefault="00835FF5" w:rsidP="00E650DE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335BCE1" w14:textId="77777777" w:rsidR="00835FF5" w:rsidRDefault="00835FF5" w:rsidP="00E650DE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3E3932C5" w14:textId="77777777" w:rsidR="00835FF5" w:rsidRDefault="00835FF5" w:rsidP="00E650DE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230633A4" w14:textId="77777777" w:rsidR="00835FF5" w:rsidRPr="00AB2B8A" w:rsidRDefault="00835FF5" w:rsidP="00E650DE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46396DF9" w14:textId="50B97EAD" w:rsidR="00C63032" w:rsidRPr="00D841D0" w:rsidRDefault="00C63032" w:rsidP="00C6303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ab/>
        <w:t xml:space="preserve">Pakiet nr </w:t>
      </w:r>
      <w:r>
        <w:rPr>
          <w:rFonts w:asciiTheme="minorHAnsi" w:hAnsiTheme="minorHAnsi"/>
          <w:sz w:val="18"/>
          <w:szCs w:val="18"/>
        </w:rPr>
        <w:t>3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4A36EB1E" w14:textId="2567995F" w:rsidR="00C63032" w:rsidRPr="00D841D0" w:rsidRDefault="00C63032" w:rsidP="009E2BBD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1176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5576"/>
        <w:gridCol w:w="5103"/>
      </w:tblGrid>
      <w:tr w:rsidR="00C63032" w:rsidRPr="00D841D0" w14:paraId="6EA69C0E" w14:textId="77777777" w:rsidTr="00835FF5">
        <w:trPr>
          <w:cantSplit/>
          <w:trHeight w:val="961"/>
        </w:trPr>
        <w:tc>
          <w:tcPr>
            <w:tcW w:w="1087" w:type="dxa"/>
            <w:vAlign w:val="center"/>
          </w:tcPr>
          <w:p w14:paraId="37E6B890" w14:textId="77777777" w:rsidR="00C63032" w:rsidRPr="00D841D0" w:rsidRDefault="00C63032" w:rsidP="000664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5576" w:type="dxa"/>
            <w:vAlign w:val="center"/>
          </w:tcPr>
          <w:p w14:paraId="29433DE9" w14:textId="77777777" w:rsidR="00C63032" w:rsidRPr="00D841D0" w:rsidRDefault="00C63032" w:rsidP="000664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5103" w:type="dxa"/>
            <w:vAlign w:val="center"/>
          </w:tcPr>
          <w:p w14:paraId="13AAE612" w14:textId="77777777" w:rsidR="00C63032" w:rsidRPr="00D841D0" w:rsidRDefault="00C63032" w:rsidP="000664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1E48EC86" w14:textId="21522F75" w:rsidR="00C63032" w:rsidRPr="00D841D0" w:rsidRDefault="00C63032" w:rsidP="000664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E0F85" w:rsidRPr="001E5BB5" w14:paraId="4C7B5D78" w14:textId="77777777" w:rsidTr="00835FF5">
        <w:trPr>
          <w:cantSplit/>
          <w:trHeight w:val="790"/>
        </w:trPr>
        <w:tc>
          <w:tcPr>
            <w:tcW w:w="1087" w:type="dxa"/>
          </w:tcPr>
          <w:p w14:paraId="0B67421D" w14:textId="77777777" w:rsidR="000C62B2" w:rsidRPr="00D5342B" w:rsidRDefault="000C62B2" w:rsidP="00DE0F85">
            <w:pPr>
              <w:jc w:val="center"/>
              <w:rPr>
                <w:rFonts w:asciiTheme="minorHAnsi" w:hAnsiTheme="minorHAnsi" w:cstheme="minorHAnsi"/>
              </w:rPr>
            </w:pPr>
          </w:p>
          <w:p w14:paraId="08BDBAF4" w14:textId="13600770" w:rsidR="00835FF5" w:rsidRPr="00D5342B" w:rsidRDefault="00835FF5" w:rsidP="00DE0F85">
            <w:pPr>
              <w:jc w:val="center"/>
              <w:rPr>
                <w:rFonts w:asciiTheme="minorHAnsi" w:hAnsiTheme="minorHAnsi" w:cstheme="minorHAnsi"/>
              </w:rPr>
            </w:pPr>
            <w:r w:rsidRPr="00D5342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76" w:type="dxa"/>
          </w:tcPr>
          <w:p w14:paraId="46E91BD9" w14:textId="77777777" w:rsidR="00835FF5" w:rsidRPr="00D5342B" w:rsidRDefault="00835FF5" w:rsidP="00835FF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D5342B">
              <w:rPr>
                <w:rFonts w:asciiTheme="minorHAnsi" w:eastAsiaTheme="minorHAnsi" w:hAnsiTheme="minorHAnsi" w:cstheme="minorHAnsi"/>
                <w:lang w:eastAsia="en-US"/>
              </w:rPr>
              <w:t>Amgen</w:t>
            </w:r>
            <w:proofErr w:type="spellEnd"/>
            <w:r w:rsidRPr="00D5342B">
              <w:rPr>
                <w:rFonts w:asciiTheme="minorHAnsi" w:eastAsiaTheme="minorHAnsi" w:hAnsiTheme="minorHAnsi" w:cstheme="minorHAnsi"/>
                <w:lang w:eastAsia="en-US"/>
              </w:rPr>
              <w:t xml:space="preserve"> Sp. z o.o. </w:t>
            </w:r>
          </w:p>
          <w:p w14:paraId="7BFC7DEF" w14:textId="20782AF8" w:rsidR="00A87C03" w:rsidRDefault="00835FF5" w:rsidP="00835FF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D5342B">
              <w:rPr>
                <w:rFonts w:asciiTheme="minorHAnsi" w:eastAsiaTheme="minorHAnsi" w:hAnsiTheme="minorHAnsi" w:cstheme="minorHAnsi"/>
                <w:lang w:eastAsia="en-US"/>
              </w:rPr>
              <w:t xml:space="preserve">ul. Puławska 145 </w:t>
            </w:r>
          </w:p>
          <w:p w14:paraId="3F01552B" w14:textId="3D152A5C" w:rsidR="00835FF5" w:rsidRPr="00D5342B" w:rsidRDefault="00835FF5" w:rsidP="00835FF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D5342B">
              <w:rPr>
                <w:rFonts w:asciiTheme="minorHAnsi" w:eastAsiaTheme="minorHAnsi" w:hAnsiTheme="minorHAnsi" w:cstheme="minorHAnsi"/>
                <w:lang w:eastAsia="en-US"/>
              </w:rPr>
              <w:t xml:space="preserve">02-715 Warszawa </w:t>
            </w:r>
          </w:p>
          <w:p w14:paraId="71B9CB79" w14:textId="37472273" w:rsidR="000C62B2" w:rsidRPr="00D5342B" w:rsidRDefault="00835FF5" w:rsidP="00835FF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D5342B">
              <w:rPr>
                <w:rFonts w:asciiTheme="minorHAnsi" w:eastAsiaTheme="minorHAnsi" w:hAnsiTheme="minorHAnsi" w:cstheme="minorHAnsi"/>
                <w:lang w:eastAsia="en-US"/>
              </w:rPr>
              <w:t>NIP:527-24-20-782</w:t>
            </w:r>
          </w:p>
        </w:tc>
        <w:tc>
          <w:tcPr>
            <w:tcW w:w="5103" w:type="dxa"/>
          </w:tcPr>
          <w:p w14:paraId="5D2B23E2" w14:textId="77777777" w:rsidR="00835FF5" w:rsidRPr="00D5342B" w:rsidRDefault="00835FF5" w:rsidP="00835FF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5342B">
              <w:rPr>
                <w:rFonts w:asciiTheme="minorHAnsi" w:hAnsiTheme="minorHAnsi" w:cstheme="minorHAnsi"/>
                <w:sz w:val="20"/>
                <w:szCs w:val="20"/>
              </w:rPr>
              <w:t xml:space="preserve">Wartość zamówienia podstawowego: </w:t>
            </w:r>
          </w:p>
          <w:p w14:paraId="5B0C6F04" w14:textId="77777777" w:rsidR="00835FF5" w:rsidRPr="00D5342B" w:rsidRDefault="00835FF5" w:rsidP="00B9586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5342B">
              <w:rPr>
                <w:rFonts w:asciiTheme="minorHAnsi" w:hAnsiTheme="minorHAnsi" w:cstheme="minorHAnsi"/>
                <w:sz w:val="20"/>
                <w:szCs w:val="20"/>
              </w:rPr>
              <w:t xml:space="preserve">netto 683 273,00 zł. </w:t>
            </w:r>
          </w:p>
          <w:p w14:paraId="6994FEFC" w14:textId="47E8825C" w:rsidR="00835FF5" w:rsidRPr="00D5342B" w:rsidRDefault="00835FF5" w:rsidP="00B9586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5342B">
              <w:rPr>
                <w:rFonts w:asciiTheme="minorHAnsi" w:hAnsiTheme="minorHAnsi" w:cstheme="minorHAnsi"/>
                <w:sz w:val="20"/>
                <w:szCs w:val="20"/>
              </w:rPr>
              <w:t xml:space="preserve">brutto 737 934,84 zł. </w:t>
            </w:r>
          </w:p>
          <w:p w14:paraId="1406FE83" w14:textId="77777777" w:rsidR="00835FF5" w:rsidRPr="00D5342B" w:rsidRDefault="00835FF5" w:rsidP="00B9586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5342B">
              <w:rPr>
                <w:rFonts w:asciiTheme="minorHAnsi" w:hAnsiTheme="minorHAnsi" w:cstheme="minorHAnsi"/>
                <w:sz w:val="20"/>
                <w:szCs w:val="20"/>
              </w:rPr>
              <w:t xml:space="preserve">Wartość – ZAKRES OPCJONALNY: </w:t>
            </w:r>
          </w:p>
          <w:p w14:paraId="6B5EAFD2" w14:textId="77777777" w:rsidR="00835FF5" w:rsidRPr="00D5342B" w:rsidRDefault="00835FF5" w:rsidP="00B9586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5342B">
              <w:rPr>
                <w:rFonts w:asciiTheme="minorHAnsi" w:hAnsiTheme="minorHAnsi" w:cstheme="minorHAnsi"/>
                <w:sz w:val="20"/>
                <w:szCs w:val="20"/>
              </w:rPr>
              <w:t xml:space="preserve">netto 341 636,50 zł. </w:t>
            </w:r>
          </w:p>
          <w:p w14:paraId="1EC11097" w14:textId="449FF78C" w:rsidR="00A265B0" w:rsidRPr="00D5342B" w:rsidRDefault="00835FF5" w:rsidP="00B958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5342B">
              <w:rPr>
                <w:rFonts w:asciiTheme="minorHAnsi" w:hAnsiTheme="minorHAnsi" w:cstheme="minorHAnsi"/>
              </w:rPr>
              <w:t>brutto 368 967,42 zł.</w:t>
            </w:r>
          </w:p>
          <w:p w14:paraId="5F6E9364" w14:textId="77777777" w:rsidR="00835FF5" w:rsidRPr="00D5342B" w:rsidRDefault="00835FF5" w:rsidP="00B9586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5342B">
              <w:rPr>
                <w:rFonts w:asciiTheme="minorHAnsi" w:hAnsiTheme="minorHAnsi" w:cstheme="minorHAnsi"/>
                <w:sz w:val="20"/>
                <w:szCs w:val="20"/>
              </w:rPr>
              <w:t xml:space="preserve">MAKSYMALNA WARTOŚĆ (WRAZ Z OPCJĄ). </w:t>
            </w:r>
          </w:p>
          <w:p w14:paraId="30195811" w14:textId="77777777" w:rsidR="00835FF5" w:rsidRPr="00D5342B" w:rsidRDefault="00835FF5" w:rsidP="00B9586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5342B">
              <w:rPr>
                <w:rFonts w:asciiTheme="minorHAnsi" w:hAnsiTheme="minorHAnsi" w:cstheme="minorHAnsi"/>
                <w:sz w:val="20"/>
                <w:szCs w:val="20"/>
              </w:rPr>
              <w:t xml:space="preserve">netto 1 024 909,50 zł. </w:t>
            </w:r>
          </w:p>
          <w:p w14:paraId="7F2513F3" w14:textId="249EB837" w:rsidR="00835FF5" w:rsidRPr="00D5342B" w:rsidRDefault="00835FF5" w:rsidP="00B9586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D5342B">
              <w:rPr>
                <w:rFonts w:asciiTheme="minorHAnsi" w:hAnsiTheme="minorHAnsi" w:cstheme="minorHAnsi"/>
              </w:rPr>
              <w:t>brutto 1 106 902,26 zł.</w:t>
            </w:r>
          </w:p>
        </w:tc>
      </w:tr>
    </w:tbl>
    <w:p w14:paraId="682B4F7A" w14:textId="77777777" w:rsidR="002F12F8" w:rsidRDefault="002F12F8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450DC339" w14:textId="77777777" w:rsidR="00835FF5" w:rsidRDefault="00835FF5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7E27E8A5" w14:textId="77777777" w:rsidR="00835FF5" w:rsidRDefault="00835FF5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2EC08304" w14:textId="77777777" w:rsidR="00835FF5" w:rsidRDefault="00835FF5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312E677C" w14:textId="77777777" w:rsidR="00250814" w:rsidRDefault="00250814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56CF7D80" w14:textId="77777777" w:rsidR="00250814" w:rsidRDefault="00250814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5383583D" w14:textId="77777777" w:rsidR="00250814" w:rsidRDefault="00250814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BB3032E" w14:textId="77777777" w:rsidR="00250814" w:rsidRDefault="00250814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5B3F8F2B" w14:textId="77777777" w:rsidR="00250814" w:rsidRDefault="00250814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10DCA51F" w14:textId="77777777" w:rsidR="00250814" w:rsidRDefault="00250814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40781623" w14:textId="77777777" w:rsidR="00250814" w:rsidRDefault="00250814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4EA43016" w14:textId="77777777" w:rsidR="00250814" w:rsidRDefault="00250814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1F687572" w14:textId="77777777" w:rsidR="00250814" w:rsidRDefault="00250814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7490F06D" w14:textId="77777777" w:rsidR="00250814" w:rsidRDefault="00250814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469112C0" w14:textId="56051C6D" w:rsidR="00835FF5" w:rsidRPr="00D841D0" w:rsidRDefault="00835FF5" w:rsidP="00835FF5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lastRenderedPageBreak/>
        <w:t xml:space="preserve">Pakiet nr </w:t>
      </w:r>
      <w:r>
        <w:rPr>
          <w:rFonts w:asciiTheme="minorHAnsi" w:hAnsiTheme="minorHAnsi"/>
          <w:sz w:val="18"/>
          <w:szCs w:val="18"/>
        </w:rPr>
        <w:t>4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46892C70" w14:textId="77777777" w:rsidR="00835FF5" w:rsidRPr="00D841D0" w:rsidRDefault="00835FF5" w:rsidP="00835FF5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1176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5576"/>
        <w:gridCol w:w="5103"/>
      </w:tblGrid>
      <w:tr w:rsidR="00835FF5" w:rsidRPr="00D841D0" w14:paraId="3FB2483E" w14:textId="77777777" w:rsidTr="00835FF5">
        <w:trPr>
          <w:cantSplit/>
          <w:trHeight w:val="961"/>
        </w:trPr>
        <w:tc>
          <w:tcPr>
            <w:tcW w:w="1087" w:type="dxa"/>
            <w:vAlign w:val="center"/>
          </w:tcPr>
          <w:p w14:paraId="177A929E" w14:textId="77777777" w:rsidR="00835FF5" w:rsidRPr="00D841D0" w:rsidRDefault="00835FF5" w:rsidP="00624DB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5576" w:type="dxa"/>
            <w:vAlign w:val="center"/>
          </w:tcPr>
          <w:p w14:paraId="54576747" w14:textId="77777777" w:rsidR="00835FF5" w:rsidRPr="00D841D0" w:rsidRDefault="00835FF5" w:rsidP="00624DB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5103" w:type="dxa"/>
            <w:vAlign w:val="center"/>
          </w:tcPr>
          <w:p w14:paraId="3821EB41" w14:textId="77777777" w:rsidR="00835FF5" w:rsidRPr="00D841D0" w:rsidRDefault="00835FF5" w:rsidP="00624DBB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084AFC00" w14:textId="3861FC0E" w:rsidR="00835FF5" w:rsidRPr="00D841D0" w:rsidRDefault="00835FF5" w:rsidP="00624DBB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35FF5" w:rsidRPr="001E5BB5" w14:paraId="7C26A578" w14:textId="77777777" w:rsidTr="00835FF5">
        <w:trPr>
          <w:cantSplit/>
          <w:trHeight w:val="790"/>
        </w:trPr>
        <w:tc>
          <w:tcPr>
            <w:tcW w:w="1087" w:type="dxa"/>
          </w:tcPr>
          <w:p w14:paraId="3E90BA75" w14:textId="77777777" w:rsidR="00835FF5" w:rsidRDefault="00835FF5" w:rsidP="00624D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58A4DDD" w14:textId="514DE6C8" w:rsidR="00D5342B" w:rsidRPr="001E5BB5" w:rsidRDefault="00D5342B" w:rsidP="00624D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576" w:type="dxa"/>
          </w:tcPr>
          <w:p w14:paraId="3D7F2546" w14:textId="77777777" w:rsid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</w:pPr>
            <w:r w:rsidRPr="00424A38"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 xml:space="preserve">SALUS INTERNATIONAL Sp. z </w:t>
            </w:r>
            <w:proofErr w:type="spellStart"/>
            <w:r w:rsidRPr="00424A38"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o</w:t>
            </w:r>
            <w:r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.o.</w:t>
            </w:r>
            <w:proofErr w:type="spellEnd"/>
          </w:p>
          <w:p w14:paraId="51C5C8A5" w14:textId="77777777" w:rsid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F8201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Gen. Kazimierza Pułaskiego 9</w:t>
            </w:r>
          </w:p>
          <w:p w14:paraId="2BAF3018" w14:textId="77777777" w:rsidR="00D5342B" w:rsidRPr="00F82016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F8201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40-273 Katowice</w:t>
            </w:r>
          </w:p>
          <w:p w14:paraId="15D9DAE0" w14:textId="7AD4CD80" w:rsidR="00835FF5" w:rsidRPr="002601B7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634-01-25-442</w:t>
            </w:r>
          </w:p>
        </w:tc>
        <w:tc>
          <w:tcPr>
            <w:tcW w:w="5103" w:type="dxa"/>
          </w:tcPr>
          <w:p w14:paraId="61B82393" w14:textId="77777777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D5342B">
              <w:rPr>
                <w:rFonts w:asciiTheme="minorHAnsi" w:eastAsiaTheme="minorHAnsi" w:hAnsiTheme="minorHAnsi" w:cs="CIDFont+F3"/>
                <w:lang w:eastAsia="en-US"/>
              </w:rPr>
              <w:t>Wartość zamówienia podstawowego:</w:t>
            </w:r>
          </w:p>
          <w:p w14:paraId="7039A820" w14:textId="77777777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D5342B">
              <w:rPr>
                <w:rFonts w:asciiTheme="minorHAnsi" w:eastAsiaTheme="minorHAnsi" w:hAnsiTheme="minorHAnsi" w:cs="CIDFont+F3"/>
                <w:lang w:eastAsia="en-US"/>
              </w:rPr>
              <w:t>netto 129 780,00 zł</w:t>
            </w:r>
          </w:p>
          <w:p w14:paraId="17048C87" w14:textId="3CDB7626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D5342B">
              <w:rPr>
                <w:rFonts w:asciiTheme="minorHAnsi" w:eastAsiaTheme="minorHAnsi" w:hAnsiTheme="minorHAnsi" w:cs="CIDFont+F3"/>
                <w:lang w:eastAsia="en-US"/>
              </w:rPr>
              <w:t xml:space="preserve">brutto 140 162,40 zł, </w:t>
            </w:r>
          </w:p>
          <w:p w14:paraId="248FCF9E" w14:textId="77777777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D5342B">
              <w:rPr>
                <w:rFonts w:asciiTheme="minorHAnsi" w:eastAsiaTheme="minorHAnsi" w:hAnsiTheme="minorHAnsi" w:cs="CIDFont+F3"/>
                <w:lang w:eastAsia="en-US"/>
              </w:rPr>
              <w:t>Wartość – ZAKRES OPCJONALNY:</w:t>
            </w:r>
          </w:p>
          <w:p w14:paraId="3C1C9932" w14:textId="77777777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D5342B">
              <w:rPr>
                <w:rFonts w:asciiTheme="minorHAnsi" w:eastAsiaTheme="minorHAnsi" w:hAnsiTheme="minorHAnsi" w:cs="CIDFont+F3"/>
                <w:lang w:eastAsia="en-US"/>
              </w:rPr>
              <w:t>netto 64 890,00 zł</w:t>
            </w:r>
          </w:p>
          <w:p w14:paraId="6B1865FC" w14:textId="4A505C62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D5342B">
              <w:rPr>
                <w:rFonts w:asciiTheme="minorHAnsi" w:eastAsiaTheme="minorHAnsi" w:hAnsiTheme="minorHAnsi" w:cs="CIDFont+F3"/>
                <w:lang w:eastAsia="en-US"/>
              </w:rPr>
              <w:t xml:space="preserve">brutto 70 081,20 zł, </w:t>
            </w:r>
          </w:p>
          <w:p w14:paraId="220D5D60" w14:textId="77777777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D5342B">
              <w:rPr>
                <w:rFonts w:asciiTheme="minorHAnsi" w:eastAsiaTheme="minorHAnsi" w:hAnsiTheme="minorHAnsi" w:cs="CIDFont+F3"/>
                <w:lang w:eastAsia="en-US"/>
              </w:rPr>
              <w:t>MAKSYMALNA WARTOŚĆ (WRAZ Z OPCJĄ).</w:t>
            </w:r>
          </w:p>
          <w:p w14:paraId="75C3E3D8" w14:textId="596219C7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D5342B">
              <w:rPr>
                <w:rFonts w:asciiTheme="minorHAnsi" w:eastAsiaTheme="minorHAnsi" w:hAnsiTheme="minorHAnsi" w:cs="CIDFont+F3"/>
                <w:lang w:eastAsia="en-US"/>
              </w:rPr>
              <w:t>netto 194 670,00 zł</w:t>
            </w:r>
            <w:r w:rsidRPr="00E6474B">
              <w:rPr>
                <w:rFonts w:asciiTheme="minorHAnsi" w:eastAsiaTheme="minorHAnsi" w:hAnsiTheme="minorHAnsi" w:cs="CIDFont+F3"/>
                <w:lang w:eastAsia="en-US"/>
              </w:rPr>
              <w:t>,</w:t>
            </w:r>
          </w:p>
          <w:p w14:paraId="61AE70B4" w14:textId="07F4E782" w:rsidR="00D5342B" w:rsidRPr="00E6474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E6474B">
              <w:rPr>
                <w:rFonts w:asciiTheme="minorHAnsi" w:eastAsiaTheme="minorHAnsi" w:hAnsiTheme="minorHAnsi" w:cs="CIDFont+F3"/>
                <w:lang w:eastAsia="en-US"/>
              </w:rPr>
              <w:t xml:space="preserve">brutto 210 243,60 zł, </w:t>
            </w:r>
          </w:p>
        </w:tc>
      </w:tr>
      <w:tr w:rsidR="00E6474B" w:rsidRPr="001E5BB5" w14:paraId="47D7CD65" w14:textId="77777777" w:rsidTr="00835FF5">
        <w:trPr>
          <w:cantSplit/>
          <w:trHeight w:val="790"/>
        </w:trPr>
        <w:tc>
          <w:tcPr>
            <w:tcW w:w="1087" w:type="dxa"/>
          </w:tcPr>
          <w:p w14:paraId="48A23DE8" w14:textId="77777777" w:rsidR="00E6474B" w:rsidRDefault="00E6474B" w:rsidP="00624D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DEF8E9C" w14:textId="132DCCF8" w:rsidR="00E6474B" w:rsidRDefault="00E6474B" w:rsidP="00624D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576" w:type="dxa"/>
          </w:tcPr>
          <w:p w14:paraId="19575F8D" w14:textId="77777777" w:rsidR="00E6474B" w:rsidRDefault="00E6474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E6474B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Komtur Polska Sp. z o</w:t>
            </w: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.o.</w:t>
            </w:r>
          </w:p>
          <w:p w14:paraId="028AE648" w14:textId="77777777" w:rsidR="00E6474B" w:rsidRDefault="00E6474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Plac Farmacji 1</w:t>
            </w:r>
          </w:p>
          <w:p w14:paraId="06608646" w14:textId="77777777" w:rsidR="00E6474B" w:rsidRDefault="00E6474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02-699 Warszawa</w:t>
            </w:r>
          </w:p>
          <w:p w14:paraId="5A3EC259" w14:textId="6411E070" w:rsidR="00E6474B" w:rsidRPr="00E6474B" w:rsidRDefault="00E6474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522-27-49-770</w:t>
            </w:r>
          </w:p>
        </w:tc>
        <w:tc>
          <w:tcPr>
            <w:tcW w:w="5103" w:type="dxa"/>
          </w:tcPr>
          <w:p w14:paraId="71CD4553" w14:textId="7777777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Wartość zamówienia podstawowego: </w:t>
            </w:r>
          </w:p>
          <w:p w14:paraId="6AE98207" w14:textId="7777777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netto 1.248.180,50 zł. </w:t>
            </w:r>
          </w:p>
          <w:p w14:paraId="560A056A" w14:textId="6006D3C4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brutto 1.348.034,94 zł., </w:t>
            </w:r>
          </w:p>
          <w:p w14:paraId="597E8C12" w14:textId="7777777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Wartość – ZAKRES OPCJONALNY: </w:t>
            </w:r>
          </w:p>
          <w:p w14:paraId="66D08333" w14:textId="7777777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netto 624.090,25 zł. </w:t>
            </w:r>
          </w:p>
          <w:p w14:paraId="685D32E4" w14:textId="00F6F20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brutto 674.017,47 zł., </w:t>
            </w:r>
          </w:p>
          <w:p w14:paraId="5A763615" w14:textId="7777777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MAKSYMALNA WARTOŚĆ (WRAZ Z OPCJĄ). </w:t>
            </w:r>
          </w:p>
          <w:p w14:paraId="0405BAFE" w14:textId="7777777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netto 1.872.270,75 zł. </w:t>
            </w:r>
          </w:p>
          <w:p w14:paraId="34B2BBB5" w14:textId="7EA46FFA" w:rsidR="00E6474B" w:rsidRPr="00D5342B" w:rsidRDefault="00E6474B" w:rsidP="00E647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2E005F">
              <w:rPr>
                <w:rFonts w:asciiTheme="minorHAnsi" w:hAnsiTheme="minorHAnsi" w:cstheme="minorHAnsi"/>
              </w:rPr>
              <w:t>brutto 2.022.052,41 zł.</w:t>
            </w:r>
          </w:p>
        </w:tc>
      </w:tr>
      <w:tr w:rsidR="00250814" w:rsidRPr="001E5BB5" w14:paraId="3EDBB79A" w14:textId="77777777" w:rsidTr="00835FF5">
        <w:trPr>
          <w:cantSplit/>
          <w:trHeight w:val="790"/>
        </w:trPr>
        <w:tc>
          <w:tcPr>
            <w:tcW w:w="1087" w:type="dxa"/>
          </w:tcPr>
          <w:p w14:paraId="3E894A05" w14:textId="77777777" w:rsidR="00250814" w:rsidRDefault="00250814" w:rsidP="0025081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6880458" w14:textId="33E967E0" w:rsidR="00250814" w:rsidRDefault="00250814" w:rsidP="0025081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576" w:type="dxa"/>
          </w:tcPr>
          <w:p w14:paraId="1C42CFD9" w14:textId="77777777" w:rsidR="00250814" w:rsidRDefault="00250814" w:rsidP="0025081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Asclepios</w:t>
            </w:r>
            <w:proofErr w:type="spellEnd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S.A.</w:t>
            </w:r>
          </w:p>
          <w:p w14:paraId="4A2C78A5" w14:textId="77777777" w:rsidR="00250814" w:rsidRDefault="00250814" w:rsidP="0025081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Ul. </w:t>
            </w:r>
            <w:proofErr w:type="spellStart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Hubska</w:t>
            </w:r>
            <w:proofErr w:type="spellEnd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44</w:t>
            </w:r>
          </w:p>
          <w:p w14:paraId="271D305A" w14:textId="77777777" w:rsidR="00250814" w:rsidRDefault="00250814" w:rsidP="0025081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50-502 Wrocław</w:t>
            </w:r>
          </w:p>
          <w:p w14:paraId="3B1B9915" w14:textId="25D4C171" w:rsidR="00250814" w:rsidRPr="00E6474B" w:rsidRDefault="00250814" w:rsidP="0025081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648-10-08-230</w:t>
            </w:r>
          </w:p>
        </w:tc>
        <w:tc>
          <w:tcPr>
            <w:tcW w:w="5103" w:type="dxa"/>
          </w:tcPr>
          <w:p w14:paraId="17EFD69F" w14:textId="77777777" w:rsidR="00250814" w:rsidRPr="005E1F82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E1F82">
              <w:rPr>
                <w:rFonts w:asciiTheme="minorHAnsi" w:hAnsiTheme="minorHAnsi" w:cstheme="minorHAnsi"/>
              </w:rPr>
              <w:t xml:space="preserve">Wartość zamówienia podstawowego: </w:t>
            </w:r>
          </w:p>
          <w:p w14:paraId="67096096" w14:textId="77777777" w:rsidR="00250814" w:rsidRPr="005E1F82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E1F82">
              <w:rPr>
                <w:rFonts w:asciiTheme="minorHAnsi" w:hAnsiTheme="minorHAnsi" w:cstheme="minorHAnsi"/>
              </w:rPr>
              <w:t xml:space="preserve">Netto 148 400,00 zł. </w:t>
            </w:r>
          </w:p>
          <w:p w14:paraId="2821ECDD" w14:textId="1E187C40" w:rsidR="00250814" w:rsidRPr="005E1F82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E1F82">
              <w:rPr>
                <w:rFonts w:asciiTheme="minorHAnsi" w:hAnsiTheme="minorHAnsi" w:cstheme="minorHAnsi"/>
              </w:rPr>
              <w:t xml:space="preserve">brutto 160 272,00 zł., </w:t>
            </w:r>
          </w:p>
          <w:p w14:paraId="388897F4" w14:textId="77777777" w:rsidR="00250814" w:rsidRPr="005E1F82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E1F82">
              <w:rPr>
                <w:rFonts w:asciiTheme="minorHAnsi" w:hAnsiTheme="minorHAnsi" w:cstheme="minorHAnsi"/>
              </w:rPr>
              <w:t xml:space="preserve">Wartość – ZAKRES OPCJONALNY: </w:t>
            </w:r>
          </w:p>
          <w:p w14:paraId="6B3A31EC" w14:textId="77777777" w:rsidR="00250814" w:rsidRPr="005E1F82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E1F82">
              <w:rPr>
                <w:rFonts w:asciiTheme="minorHAnsi" w:hAnsiTheme="minorHAnsi" w:cstheme="minorHAnsi"/>
              </w:rPr>
              <w:t xml:space="preserve">netto 74 200,00 zł. </w:t>
            </w:r>
          </w:p>
          <w:p w14:paraId="5BDBF40F" w14:textId="2C636650" w:rsidR="00250814" w:rsidRPr="005E1F82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E1F82">
              <w:rPr>
                <w:rFonts w:asciiTheme="minorHAnsi" w:hAnsiTheme="minorHAnsi" w:cstheme="minorHAnsi"/>
              </w:rPr>
              <w:t xml:space="preserve">brutto 80 136,00 zł., </w:t>
            </w:r>
          </w:p>
          <w:p w14:paraId="5A547E93" w14:textId="77777777" w:rsidR="00250814" w:rsidRPr="005E1F82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E1F82">
              <w:rPr>
                <w:rFonts w:asciiTheme="minorHAnsi" w:hAnsiTheme="minorHAnsi" w:cstheme="minorHAnsi"/>
              </w:rPr>
              <w:t xml:space="preserve">MAKSYMALNA WARTOŚĆ (WRAZ Z OPCJĄ). </w:t>
            </w:r>
          </w:p>
          <w:p w14:paraId="7688B27A" w14:textId="77777777" w:rsidR="00250814" w:rsidRPr="005E1F82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E1F82">
              <w:rPr>
                <w:rFonts w:asciiTheme="minorHAnsi" w:hAnsiTheme="minorHAnsi" w:cstheme="minorHAnsi"/>
              </w:rPr>
              <w:t xml:space="preserve">netto 222 600,00 zł. </w:t>
            </w:r>
          </w:p>
          <w:p w14:paraId="2CCC90CC" w14:textId="7C58D457" w:rsidR="00250814" w:rsidRPr="00250814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5E1F82">
              <w:rPr>
                <w:rFonts w:asciiTheme="minorHAnsi" w:hAnsiTheme="minorHAnsi" w:cstheme="minorHAnsi"/>
              </w:rPr>
              <w:t xml:space="preserve">brutto 240 408,00 zł., </w:t>
            </w:r>
          </w:p>
        </w:tc>
      </w:tr>
    </w:tbl>
    <w:p w14:paraId="0B89F538" w14:textId="77777777" w:rsidR="00835FF5" w:rsidRDefault="00835FF5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2AAC2D4F" w14:textId="77777777" w:rsidR="00835FF5" w:rsidRDefault="00835FF5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729CF0F6" w14:textId="00184A11" w:rsidR="00835FF5" w:rsidRPr="00D841D0" w:rsidRDefault="00835FF5" w:rsidP="00835FF5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lastRenderedPageBreak/>
        <w:t xml:space="preserve">Pakiet nr </w:t>
      </w:r>
      <w:r>
        <w:rPr>
          <w:rFonts w:asciiTheme="minorHAnsi" w:hAnsiTheme="minorHAnsi"/>
          <w:sz w:val="18"/>
          <w:szCs w:val="18"/>
        </w:rPr>
        <w:t>5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09D4F72B" w14:textId="77777777" w:rsidR="00835FF5" w:rsidRPr="00D841D0" w:rsidRDefault="00835FF5" w:rsidP="00835FF5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1176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5576"/>
        <w:gridCol w:w="5103"/>
      </w:tblGrid>
      <w:tr w:rsidR="00835FF5" w:rsidRPr="00D841D0" w14:paraId="295C9825" w14:textId="77777777" w:rsidTr="00835FF5">
        <w:trPr>
          <w:cantSplit/>
          <w:trHeight w:val="961"/>
        </w:trPr>
        <w:tc>
          <w:tcPr>
            <w:tcW w:w="1087" w:type="dxa"/>
            <w:vAlign w:val="center"/>
          </w:tcPr>
          <w:p w14:paraId="4A1AF261" w14:textId="77777777" w:rsidR="00835FF5" w:rsidRPr="00D841D0" w:rsidRDefault="00835FF5" w:rsidP="00624DB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5576" w:type="dxa"/>
            <w:vAlign w:val="center"/>
          </w:tcPr>
          <w:p w14:paraId="06D15134" w14:textId="77777777" w:rsidR="00835FF5" w:rsidRPr="00D841D0" w:rsidRDefault="00835FF5" w:rsidP="00624DB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5103" w:type="dxa"/>
            <w:vAlign w:val="center"/>
          </w:tcPr>
          <w:p w14:paraId="2724E2D4" w14:textId="77777777" w:rsidR="00835FF5" w:rsidRPr="00D841D0" w:rsidRDefault="00835FF5" w:rsidP="00624DBB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4D1E9590" w14:textId="74D0D381" w:rsidR="00835FF5" w:rsidRPr="00D841D0" w:rsidRDefault="00835FF5" w:rsidP="00624DBB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35FF5" w:rsidRPr="001E5BB5" w14:paraId="5E42D2D1" w14:textId="77777777" w:rsidTr="00835FF5">
        <w:trPr>
          <w:cantSplit/>
          <w:trHeight w:val="790"/>
        </w:trPr>
        <w:tc>
          <w:tcPr>
            <w:tcW w:w="1087" w:type="dxa"/>
          </w:tcPr>
          <w:p w14:paraId="6DFA8218" w14:textId="77777777" w:rsidR="00835FF5" w:rsidRDefault="00835FF5" w:rsidP="00624D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0458D52" w14:textId="3E5DB46D" w:rsidR="00D5342B" w:rsidRPr="001E5BB5" w:rsidRDefault="00D5342B" w:rsidP="00624D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576" w:type="dxa"/>
          </w:tcPr>
          <w:p w14:paraId="190E4406" w14:textId="000B5118" w:rsid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D5342B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Pfizer Trading Polska Sp. z o.o. </w:t>
            </w:r>
          </w:p>
          <w:p w14:paraId="1243BB17" w14:textId="108352DB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D5342B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Żwirki i Wigury 16B</w:t>
            </w:r>
          </w:p>
          <w:p w14:paraId="5589C1C5" w14:textId="2E002473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D5342B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02-092 Warszawa</w:t>
            </w:r>
          </w:p>
          <w:p w14:paraId="674B605F" w14:textId="408406BA" w:rsidR="00D5342B" w:rsidRPr="002601B7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D5342B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</w:t>
            </w: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:</w:t>
            </w:r>
            <w:r w:rsidRPr="00D5342B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521</w:t>
            </w:r>
            <w:r w:rsidR="00A87C03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-</w:t>
            </w:r>
            <w:r w:rsidRPr="00D5342B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33</w:t>
            </w:r>
            <w:r w:rsidR="00A87C03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-</w:t>
            </w:r>
            <w:r w:rsidRPr="00D5342B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28</w:t>
            </w:r>
            <w:r w:rsidR="00A87C03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-</w:t>
            </w:r>
            <w:r w:rsidRPr="00D5342B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5103" w:type="dxa"/>
          </w:tcPr>
          <w:p w14:paraId="40C15455" w14:textId="77777777" w:rsidR="00E6474B" w:rsidRPr="00E6474B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0252EE">
              <w:rPr>
                <w:rFonts w:asciiTheme="minorHAnsi" w:hAnsiTheme="minorHAnsi" w:cstheme="minorHAnsi"/>
              </w:rPr>
              <w:t xml:space="preserve">Wartość zamówienia podstawowego: </w:t>
            </w:r>
          </w:p>
          <w:p w14:paraId="76A2E466" w14:textId="4FCB2E70" w:rsidR="00E6474B" w:rsidRPr="000252EE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0252EE">
              <w:rPr>
                <w:rFonts w:asciiTheme="minorHAnsi" w:hAnsiTheme="minorHAnsi" w:cstheme="minorHAnsi"/>
              </w:rPr>
              <w:t xml:space="preserve">netto 116 349,95 zł. </w:t>
            </w:r>
          </w:p>
          <w:p w14:paraId="2C12F739" w14:textId="4B3045C9" w:rsidR="00E6474B" w:rsidRPr="000252EE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0252EE">
              <w:rPr>
                <w:rFonts w:asciiTheme="minorHAnsi" w:hAnsiTheme="minorHAnsi" w:cstheme="minorHAnsi"/>
              </w:rPr>
              <w:t xml:space="preserve">brutto 125 657,95zł., </w:t>
            </w:r>
          </w:p>
          <w:p w14:paraId="6EA31D39" w14:textId="77777777" w:rsidR="00E6474B" w:rsidRPr="000252EE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0252EE">
              <w:rPr>
                <w:rFonts w:asciiTheme="minorHAnsi" w:hAnsiTheme="minorHAnsi" w:cstheme="minorHAnsi"/>
              </w:rPr>
              <w:t xml:space="preserve">Wartość – ZAKRES OPCJONALNY: </w:t>
            </w:r>
          </w:p>
          <w:p w14:paraId="02A4F38B" w14:textId="77777777" w:rsidR="00E6474B" w:rsidRPr="000252EE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0252EE">
              <w:rPr>
                <w:rFonts w:asciiTheme="minorHAnsi" w:hAnsiTheme="minorHAnsi" w:cstheme="minorHAnsi"/>
              </w:rPr>
              <w:t xml:space="preserve">netto 58 174,98zł. </w:t>
            </w:r>
          </w:p>
          <w:p w14:paraId="1A2B62ED" w14:textId="15F214A7" w:rsidR="00E6474B" w:rsidRPr="00E6474B" w:rsidRDefault="00E6474B" w:rsidP="00E6474B">
            <w:pPr>
              <w:rPr>
                <w:rFonts w:asciiTheme="minorHAnsi" w:hAnsiTheme="minorHAnsi" w:cstheme="minorHAnsi"/>
              </w:rPr>
            </w:pPr>
            <w:r w:rsidRPr="000252EE">
              <w:rPr>
                <w:rFonts w:asciiTheme="minorHAnsi" w:hAnsiTheme="minorHAnsi" w:cstheme="minorHAnsi"/>
              </w:rPr>
              <w:t xml:space="preserve">brutto 62 828,97 zł., </w:t>
            </w:r>
          </w:p>
          <w:p w14:paraId="21D67D33" w14:textId="77777777" w:rsidR="00E6474B" w:rsidRPr="000252EE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0252EE">
              <w:rPr>
                <w:rFonts w:asciiTheme="minorHAnsi" w:hAnsiTheme="minorHAnsi" w:cstheme="minorHAnsi"/>
              </w:rPr>
              <w:t xml:space="preserve">MAKSYMALNA WARTOŚĆ (WRAZ Z OPCJĄ). </w:t>
            </w:r>
          </w:p>
          <w:p w14:paraId="3C8DC354" w14:textId="77777777" w:rsidR="00E6474B" w:rsidRPr="000252EE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0252EE">
              <w:rPr>
                <w:rFonts w:asciiTheme="minorHAnsi" w:hAnsiTheme="minorHAnsi" w:cstheme="minorHAnsi"/>
              </w:rPr>
              <w:t xml:space="preserve">netto 174 524,93 zł. </w:t>
            </w:r>
          </w:p>
          <w:p w14:paraId="51BD17B1" w14:textId="26DC6A19" w:rsidR="00835FF5" w:rsidRPr="00E6474B" w:rsidRDefault="00E6474B" w:rsidP="00E6474B">
            <w:pP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0252EE">
              <w:rPr>
                <w:rFonts w:asciiTheme="minorHAnsi" w:hAnsiTheme="minorHAnsi" w:cstheme="minorHAnsi"/>
              </w:rPr>
              <w:t>brutto 188 486,92 zł.</w:t>
            </w:r>
          </w:p>
        </w:tc>
      </w:tr>
    </w:tbl>
    <w:p w14:paraId="4ADBF042" w14:textId="77777777" w:rsidR="00835FF5" w:rsidRDefault="00835FF5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2C68762E" w14:textId="77777777" w:rsidR="00E6474B" w:rsidRDefault="00E6474B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74498725" w14:textId="77777777" w:rsidR="00E6474B" w:rsidRDefault="00E6474B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006B8F62" w14:textId="77777777" w:rsidR="00E6474B" w:rsidRDefault="00E6474B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508E0360" w14:textId="6AB255DB" w:rsidR="00835FF5" w:rsidRPr="00D841D0" w:rsidRDefault="00835FF5" w:rsidP="00835FF5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Pakiet nr </w:t>
      </w:r>
      <w:r>
        <w:rPr>
          <w:rFonts w:asciiTheme="minorHAnsi" w:hAnsiTheme="minorHAnsi"/>
          <w:sz w:val="18"/>
          <w:szCs w:val="18"/>
        </w:rPr>
        <w:t>6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73246BB0" w14:textId="77777777" w:rsidR="00835FF5" w:rsidRPr="00D841D0" w:rsidRDefault="00835FF5" w:rsidP="00835FF5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1176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5576"/>
        <w:gridCol w:w="5103"/>
      </w:tblGrid>
      <w:tr w:rsidR="00835FF5" w:rsidRPr="00D841D0" w14:paraId="074BDBA2" w14:textId="77777777" w:rsidTr="00835FF5">
        <w:trPr>
          <w:cantSplit/>
          <w:trHeight w:val="961"/>
        </w:trPr>
        <w:tc>
          <w:tcPr>
            <w:tcW w:w="1087" w:type="dxa"/>
            <w:vAlign w:val="center"/>
          </w:tcPr>
          <w:p w14:paraId="57443BC4" w14:textId="77777777" w:rsidR="00835FF5" w:rsidRPr="00D841D0" w:rsidRDefault="00835FF5" w:rsidP="00624DB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5576" w:type="dxa"/>
            <w:vAlign w:val="center"/>
          </w:tcPr>
          <w:p w14:paraId="6FB5BFB8" w14:textId="77777777" w:rsidR="00835FF5" w:rsidRPr="00D841D0" w:rsidRDefault="00835FF5" w:rsidP="00624DB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5103" w:type="dxa"/>
            <w:vAlign w:val="center"/>
          </w:tcPr>
          <w:p w14:paraId="2A88D6CD" w14:textId="77777777" w:rsidR="00835FF5" w:rsidRPr="00D841D0" w:rsidRDefault="00835FF5" w:rsidP="00624DBB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5EA5521C" w14:textId="07BB5D07" w:rsidR="00835FF5" w:rsidRPr="00D841D0" w:rsidRDefault="00835FF5" w:rsidP="00624DBB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6474B" w:rsidRPr="001E5BB5" w14:paraId="135854D3" w14:textId="77777777" w:rsidTr="00835FF5">
        <w:trPr>
          <w:cantSplit/>
          <w:trHeight w:val="790"/>
        </w:trPr>
        <w:tc>
          <w:tcPr>
            <w:tcW w:w="1087" w:type="dxa"/>
          </w:tcPr>
          <w:p w14:paraId="2B0E4342" w14:textId="77777777" w:rsidR="00E6474B" w:rsidRDefault="00E6474B" w:rsidP="00E6474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D370035" w14:textId="77777777" w:rsidR="00E6474B" w:rsidRDefault="00E6474B" w:rsidP="00E6474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</w:t>
            </w:r>
          </w:p>
          <w:p w14:paraId="04359911" w14:textId="77777777" w:rsidR="00E6474B" w:rsidRPr="001E5BB5" w:rsidRDefault="00E6474B" w:rsidP="00E6474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76" w:type="dxa"/>
          </w:tcPr>
          <w:p w14:paraId="220FEB2A" w14:textId="77777777" w:rsidR="00E6474B" w:rsidRDefault="00E6474B" w:rsidP="00E647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Urtica</w:t>
            </w:r>
            <w:proofErr w:type="spellEnd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o.o.</w:t>
            </w:r>
          </w:p>
          <w:p w14:paraId="57BD720A" w14:textId="77777777" w:rsidR="00E6474B" w:rsidRDefault="00E6474B" w:rsidP="00E647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Krzemieniecka 120</w:t>
            </w:r>
          </w:p>
          <w:p w14:paraId="19CCC3ED" w14:textId="77777777" w:rsidR="00E6474B" w:rsidRDefault="00E6474B" w:rsidP="00E647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54-613 Wrocław</w:t>
            </w:r>
          </w:p>
          <w:p w14:paraId="173DD208" w14:textId="5F8509DA" w:rsidR="00E6474B" w:rsidRPr="002601B7" w:rsidRDefault="00E6474B" w:rsidP="00E647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894-25-56-799</w:t>
            </w:r>
          </w:p>
        </w:tc>
        <w:tc>
          <w:tcPr>
            <w:tcW w:w="5103" w:type="dxa"/>
          </w:tcPr>
          <w:p w14:paraId="61BD5C09" w14:textId="7777777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Wartość zamówienia podstawowego: </w:t>
            </w:r>
          </w:p>
          <w:p w14:paraId="3880BEBB" w14:textId="7777777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netto 882 767,90 zł. </w:t>
            </w:r>
          </w:p>
          <w:p w14:paraId="323FB3B8" w14:textId="2D15B08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brutto 953 389,33 zł., </w:t>
            </w:r>
          </w:p>
          <w:p w14:paraId="50DE6CB7" w14:textId="7777777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Wartość – ZAKRES OPCJONALNY: </w:t>
            </w:r>
          </w:p>
          <w:p w14:paraId="7FFD7E45" w14:textId="7777777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netto 441 383,95 zł </w:t>
            </w:r>
          </w:p>
          <w:p w14:paraId="01916BE1" w14:textId="3421F3F3" w:rsidR="00E6474B" w:rsidRPr="00E6474B" w:rsidRDefault="00E6474B" w:rsidP="00E647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brutto 476 694,67 zł., </w:t>
            </w:r>
          </w:p>
          <w:p w14:paraId="42E4560E" w14:textId="7777777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MAKSYMALNA WARTOŚĆ (WRAZ Z OPCJĄ). </w:t>
            </w:r>
          </w:p>
          <w:p w14:paraId="4CC628B8" w14:textId="77777777" w:rsidR="00E6474B" w:rsidRPr="002E005F" w:rsidRDefault="00E6474B" w:rsidP="00E6474B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netto 1 324 151,85 zł. </w:t>
            </w:r>
          </w:p>
          <w:p w14:paraId="39AF40DE" w14:textId="15988101" w:rsidR="00E6474B" w:rsidRPr="002601B7" w:rsidRDefault="00E6474B" w:rsidP="00E6474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2E005F">
              <w:rPr>
                <w:rFonts w:asciiTheme="minorHAnsi" w:hAnsiTheme="minorHAnsi" w:cstheme="minorHAnsi"/>
              </w:rPr>
              <w:t xml:space="preserve">brutto 1 430 084,00 zł., </w:t>
            </w:r>
          </w:p>
        </w:tc>
      </w:tr>
    </w:tbl>
    <w:p w14:paraId="535F1170" w14:textId="77777777" w:rsidR="00250814" w:rsidRDefault="00250814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7D327F34" w14:textId="70B2A965" w:rsidR="00835FF5" w:rsidRPr="00D841D0" w:rsidRDefault="00835FF5" w:rsidP="00835FF5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lastRenderedPageBreak/>
        <w:t xml:space="preserve">Pakiet nr </w:t>
      </w:r>
      <w:r>
        <w:rPr>
          <w:rFonts w:asciiTheme="minorHAnsi" w:hAnsiTheme="minorHAnsi"/>
          <w:sz w:val="18"/>
          <w:szCs w:val="18"/>
        </w:rPr>
        <w:t>8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1546F9C9" w14:textId="77777777" w:rsidR="00835FF5" w:rsidRPr="00D841D0" w:rsidRDefault="00835FF5" w:rsidP="00835FF5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1176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5576"/>
        <w:gridCol w:w="5103"/>
      </w:tblGrid>
      <w:tr w:rsidR="00835FF5" w:rsidRPr="00D841D0" w14:paraId="38219DFF" w14:textId="77777777" w:rsidTr="00835FF5">
        <w:trPr>
          <w:cantSplit/>
          <w:trHeight w:val="961"/>
        </w:trPr>
        <w:tc>
          <w:tcPr>
            <w:tcW w:w="1087" w:type="dxa"/>
            <w:vAlign w:val="center"/>
          </w:tcPr>
          <w:p w14:paraId="5EE94C4A" w14:textId="77777777" w:rsidR="00835FF5" w:rsidRPr="00D841D0" w:rsidRDefault="00835FF5" w:rsidP="00624DB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5576" w:type="dxa"/>
            <w:vAlign w:val="center"/>
          </w:tcPr>
          <w:p w14:paraId="37209C88" w14:textId="77777777" w:rsidR="00835FF5" w:rsidRPr="00D841D0" w:rsidRDefault="00835FF5" w:rsidP="00624DB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5103" w:type="dxa"/>
            <w:vAlign w:val="center"/>
          </w:tcPr>
          <w:p w14:paraId="7921EB97" w14:textId="77777777" w:rsidR="00835FF5" w:rsidRPr="00D841D0" w:rsidRDefault="00835FF5" w:rsidP="00624DBB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2557E60F" w14:textId="35988585" w:rsidR="00835FF5" w:rsidRPr="00D841D0" w:rsidRDefault="00835FF5" w:rsidP="00624DBB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50814" w:rsidRPr="001E5BB5" w14:paraId="4677363A" w14:textId="77777777" w:rsidTr="00835FF5">
        <w:trPr>
          <w:cantSplit/>
          <w:trHeight w:val="790"/>
        </w:trPr>
        <w:tc>
          <w:tcPr>
            <w:tcW w:w="1087" w:type="dxa"/>
          </w:tcPr>
          <w:p w14:paraId="3E12408A" w14:textId="77777777" w:rsidR="00250814" w:rsidRDefault="00250814" w:rsidP="002508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D42B610" w14:textId="77777777" w:rsidR="00250814" w:rsidRDefault="00250814" w:rsidP="002508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</w:t>
            </w:r>
          </w:p>
          <w:p w14:paraId="7CB72396" w14:textId="77777777" w:rsidR="00250814" w:rsidRPr="001E5BB5" w:rsidRDefault="00250814" w:rsidP="0025081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76" w:type="dxa"/>
          </w:tcPr>
          <w:p w14:paraId="634F6C09" w14:textId="77777777" w:rsidR="00250814" w:rsidRDefault="00250814" w:rsidP="0025081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Urtica</w:t>
            </w:r>
            <w:proofErr w:type="spellEnd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o.o.</w:t>
            </w:r>
          </w:p>
          <w:p w14:paraId="78F08882" w14:textId="77777777" w:rsidR="00250814" w:rsidRDefault="00250814" w:rsidP="0025081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Krzemieniecka 120</w:t>
            </w:r>
          </w:p>
          <w:p w14:paraId="3EB1CB01" w14:textId="77777777" w:rsidR="00250814" w:rsidRDefault="00250814" w:rsidP="0025081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54-613 Wrocław</w:t>
            </w:r>
          </w:p>
          <w:p w14:paraId="18DD3D89" w14:textId="45C5AEDE" w:rsidR="00250814" w:rsidRPr="002601B7" w:rsidRDefault="00250814" w:rsidP="0025081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894-25-56-799</w:t>
            </w:r>
          </w:p>
        </w:tc>
        <w:tc>
          <w:tcPr>
            <w:tcW w:w="5103" w:type="dxa"/>
          </w:tcPr>
          <w:p w14:paraId="3D917672" w14:textId="77777777" w:rsidR="00250814" w:rsidRPr="002E005F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Wartość zamówienia podstawowego: </w:t>
            </w:r>
          </w:p>
          <w:p w14:paraId="1079C610" w14:textId="77777777" w:rsidR="00250814" w:rsidRPr="002E005F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netto 1 905 315,00 zł. </w:t>
            </w:r>
          </w:p>
          <w:p w14:paraId="4016FC68" w14:textId="0705C77E" w:rsidR="00250814" w:rsidRPr="002E005F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>brutto 2 057 740,20 zł.</w:t>
            </w:r>
          </w:p>
          <w:p w14:paraId="4CDDF267" w14:textId="77777777" w:rsidR="00250814" w:rsidRPr="002E005F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Wartość – ZAKRES OPCJONALNY: </w:t>
            </w:r>
          </w:p>
          <w:p w14:paraId="79A94456" w14:textId="77777777" w:rsidR="00250814" w:rsidRPr="002E005F" w:rsidRDefault="00250814" w:rsidP="00250814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netto 952 657,50 zł. </w:t>
            </w:r>
          </w:p>
          <w:p w14:paraId="1928FCEC" w14:textId="03C2E6B2" w:rsidR="00250814" w:rsidRPr="00250814" w:rsidRDefault="00250814" w:rsidP="002508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 xml:space="preserve">brutto 1 028 870,10 zł., </w:t>
            </w:r>
          </w:p>
          <w:p w14:paraId="547BAE25" w14:textId="77777777" w:rsidR="00250814" w:rsidRPr="002E005F" w:rsidRDefault="00250814" w:rsidP="00250814">
            <w:pPr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>MAKSYMALNA WARTOŚĆ (WRAZ Z OPCJĄ).</w:t>
            </w:r>
          </w:p>
          <w:p w14:paraId="27D49510" w14:textId="77777777" w:rsidR="00250814" w:rsidRPr="002E005F" w:rsidRDefault="00250814" w:rsidP="00250814">
            <w:pPr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>netto 2 857 972,50 zł.</w:t>
            </w:r>
          </w:p>
          <w:p w14:paraId="144A4B7C" w14:textId="18908E4A" w:rsidR="00250814" w:rsidRPr="002E005F" w:rsidRDefault="00250814" w:rsidP="00250814">
            <w:pPr>
              <w:rPr>
                <w:rFonts w:asciiTheme="minorHAnsi" w:hAnsiTheme="minorHAnsi" w:cstheme="minorHAnsi"/>
              </w:rPr>
            </w:pPr>
            <w:r w:rsidRPr="002E005F">
              <w:rPr>
                <w:rFonts w:asciiTheme="minorHAnsi" w:hAnsiTheme="minorHAnsi" w:cstheme="minorHAnsi"/>
              </w:rPr>
              <w:t>brutto 3 086 610,30 zł.</w:t>
            </w:r>
          </w:p>
          <w:p w14:paraId="7A8E76F9" w14:textId="4FAC1EDE" w:rsidR="00250814" w:rsidRPr="002601B7" w:rsidRDefault="00250814" w:rsidP="0025081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2E005F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5757ED0" w14:textId="77777777" w:rsidR="00835FF5" w:rsidRDefault="00835FF5" w:rsidP="00835FF5">
      <w:pPr>
        <w:jc w:val="both"/>
        <w:rPr>
          <w:rFonts w:asciiTheme="minorHAnsi" w:hAnsiTheme="minorHAnsi"/>
          <w:sz w:val="18"/>
          <w:szCs w:val="18"/>
        </w:rPr>
      </w:pPr>
    </w:p>
    <w:p w14:paraId="5CFE3600" w14:textId="77777777" w:rsidR="00835FF5" w:rsidRDefault="00835FF5" w:rsidP="00835FF5">
      <w:pPr>
        <w:jc w:val="both"/>
        <w:rPr>
          <w:rFonts w:asciiTheme="minorHAnsi" w:hAnsiTheme="minorHAnsi"/>
          <w:sz w:val="18"/>
          <w:szCs w:val="18"/>
        </w:rPr>
      </w:pPr>
    </w:p>
    <w:p w14:paraId="43F1E403" w14:textId="1CB5CC38" w:rsidR="00835FF5" w:rsidRPr="00D841D0" w:rsidRDefault="00835FF5" w:rsidP="00835FF5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Pakiet nr </w:t>
      </w:r>
      <w:r>
        <w:rPr>
          <w:rFonts w:asciiTheme="minorHAnsi" w:hAnsiTheme="minorHAnsi"/>
          <w:sz w:val="18"/>
          <w:szCs w:val="18"/>
        </w:rPr>
        <w:t>10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31C52E0B" w14:textId="77777777" w:rsidR="00835FF5" w:rsidRPr="00D841D0" w:rsidRDefault="00835FF5" w:rsidP="00835FF5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1190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5576"/>
        <w:gridCol w:w="5245"/>
      </w:tblGrid>
      <w:tr w:rsidR="00835FF5" w:rsidRPr="00D841D0" w14:paraId="02B5F5F9" w14:textId="77777777" w:rsidTr="00835FF5">
        <w:trPr>
          <w:cantSplit/>
          <w:trHeight w:val="961"/>
        </w:trPr>
        <w:tc>
          <w:tcPr>
            <w:tcW w:w="1087" w:type="dxa"/>
            <w:vAlign w:val="center"/>
          </w:tcPr>
          <w:p w14:paraId="7484257F" w14:textId="77777777" w:rsidR="00835FF5" w:rsidRPr="00D841D0" w:rsidRDefault="00835FF5" w:rsidP="00624DB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5576" w:type="dxa"/>
            <w:vAlign w:val="center"/>
          </w:tcPr>
          <w:p w14:paraId="0C9F809C" w14:textId="77777777" w:rsidR="00835FF5" w:rsidRPr="00D841D0" w:rsidRDefault="00835FF5" w:rsidP="00624DB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5245" w:type="dxa"/>
            <w:vAlign w:val="center"/>
          </w:tcPr>
          <w:p w14:paraId="5E15A3BB" w14:textId="77777777" w:rsidR="00835FF5" w:rsidRPr="00D841D0" w:rsidRDefault="00835FF5" w:rsidP="00624DBB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7F372C93" w14:textId="5D136C3A" w:rsidR="00835FF5" w:rsidRPr="00D841D0" w:rsidRDefault="00835FF5" w:rsidP="00624DBB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35FF5" w:rsidRPr="001E5BB5" w14:paraId="2BA64896" w14:textId="77777777" w:rsidTr="00835FF5">
        <w:trPr>
          <w:cantSplit/>
          <w:trHeight w:val="790"/>
        </w:trPr>
        <w:tc>
          <w:tcPr>
            <w:tcW w:w="1087" w:type="dxa"/>
          </w:tcPr>
          <w:p w14:paraId="1FEA2790" w14:textId="77777777" w:rsidR="00835FF5" w:rsidRDefault="00835FF5" w:rsidP="00624D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9A9FA98" w14:textId="74FC896A" w:rsidR="00D5342B" w:rsidRPr="001E5BB5" w:rsidRDefault="00D5342B" w:rsidP="00624D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576" w:type="dxa"/>
          </w:tcPr>
          <w:p w14:paraId="5E713749" w14:textId="77777777" w:rsid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</w:pPr>
            <w:r w:rsidRPr="00424A38"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 xml:space="preserve">SALUS INTERNATIONAL Sp. z </w:t>
            </w:r>
            <w:proofErr w:type="spellStart"/>
            <w:r w:rsidRPr="00424A38"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o</w:t>
            </w:r>
            <w:r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.o.</w:t>
            </w:r>
            <w:proofErr w:type="spellEnd"/>
          </w:p>
          <w:p w14:paraId="3862D1A6" w14:textId="77777777" w:rsid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F8201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Gen. Kazimierza Pułaskiego 9</w:t>
            </w:r>
          </w:p>
          <w:p w14:paraId="421196E2" w14:textId="77777777" w:rsidR="00D5342B" w:rsidRPr="00F82016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F8201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40-273 Katowice</w:t>
            </w:r>
          </w:p>
          <w:p w14:paraId="28FF6859" w14:textId="37D6442E" w:rsidR="00835FF5" w:rsidRPr="002601B7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634-01-25-442</w:t>
            </w:r>
          </w:p>
        </w:tc>
        <w:tc>
          <w:tcPr>
            <w:tcW w:w="5245" w:type="dxa"/>
          </w:tcPr>
          <w:p w14:paraId="4E5AC08B" w14:textId="77777777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D5342B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Wartość zamówienia podstawowego:</w:t>
            </w:r>
          </w:p>
          <w:p w14:paraId="0A99765B" w14:textId="77777777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D5342B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netto 257 412,50 zł</w:t>
            </w:r>
          </w:p>
          <w:p w14:paraId="0659EEB4" w14:textId="2383BFEF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D5342B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brutto 278 005,50 zł, </w:t>
            </w:r>
          </w:p>
          <w:p w14:paraId="432718FA" w14:textId="77777777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D5342B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Wartość – ZAKRES OPCJONALNY:</w:t>
            </w:r>
          </w:p>
          <w:p w14:paraId="4DF60164" w14:textId="77777777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D5342B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netto 128 706,25 zł</w:t>
            </w:r>
          </w:p>
          <w:p w14:paraId="61CFF538" w14:textId="10670919" w:rsidR="00835FF5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D5342B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brutto 139 002,75 zł, </w:t>
            </w:r>
          </w:p>
          <w:p w14:paraId="15A553FC" w14:textId="77777777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D5342B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MAKSYMALNA WARTOŚĆ (WRAZ Z OPCJĄ).</w:t>
            </w:r>
          </w:p>
          <w:p w14:paraId="0293AF56" w14:textId="08E38E06" w:rsidR="00D5342B" w:rsidRPr="00D5342B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D5342B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netto 386 118,75 zł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,</w:t>
            </w:r>
          </w:p>
          <w:p w14:paraId="6952E19E" w14:textId="5BD4AC51" w:rsidR="00D5342B" w:rsidRPr="002601B7" w:rsidRDefault="00D5342B" w:rsidP="00D53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 w:rsidRPr="00D5342B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brutto 417 008,25 zł, </w:t>
            </w:r>
          </w:p>
        </w:tc>
      </w:tr>
    </w:tbl>
    <w:p w14:paraId="142E013B" w14:textId="77777777" w:rsidR="00835FF5" w:rsidRDefault="00835FF5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55427E4" w14:textId="77777777" w:rsidR="00250814" w:rsidRDefault="00250814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42B5967F" w14:textId="485967E7" w:rsidR="00250814" w:rsidRPr="00250814" w:rsidRDefault="00250814" w:rsidP="00C63032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 w:rsidRPr="00250814">
        <w:rPr>
          <w:rFonts w:asciiTheme="minorHAnsi" w:hAnsiTheme="minorHAnsi"/>
          <w:b/>
          <w:bCs/>
          <w:sz w:val="24"/>
          <w:szCs w:val="24"/>
        </w:rPr>
        <w:t>W zakresie Pakietu nr 7 i 9 – nie wpłynęła żadna oferta.</w:t>
      </w:r>
    </w:p>
    <w:sectPr w:rsidR="00250814" w:rsidRPr="00250814" w:rsidSect="00CA68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BDC43" w14:textId="77777777" w:rsidR="008C45E8" w:rsidRDefault="008C45E8" w:rsidP="002D7465">
      <w:r>
        <w:separator/>
      </w:r>
    </w:p>
  </w:endnote>
  <w:endnote w:type="continuationSeparator" w:id="0">
    <w:p w14:paraId="27B214AB" w14:textId="77777777" w:rsidR="008C45E8" w:rsidRDefault="008C45E8" w:rsidP="002D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FBEA0" w14:textId="77777777" w:rsidR="008C45E8" w:rsidRDefault="008C45E8" w:rsidP="002D7465">
      <w:r>
        <w:separator/>
      </w:r>
    </w:p>
  </w:footnote>
  <w:footnote w:type="continuationSeparator" w:id="0">
    <w:p w14:paraId="301F24A8" w14:textId="77777777" w:rsidR="008C45E8" w:rsidRDefault="008C45E8" w:rsidP="002D7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0DE"/>
    <w:rsid w:val="00023769"/>
    <w:rsid w:val="00052765"/>
    <w:rsid w:val="00053D00"/>
    <w:rsid w:val="00054453"/>
    <w:rsid w:val="00061DB0"/>
    <w:rsid w:val="0007162E"/>
    <w:rsid w:val="00075948"/>
    <w:rsid w:val="00077146"/>
    <w:rsid w:val="000C3D01"/>
    <w:rsid w:val="000C50B3"/>
    <w:rsid w:val="000C525D"/>
    <w:rsid w:val="000C62B2"/>
    <w:rsid w:val="000E3BE2"/>
    <w:rsid w:val="001069B5"/>
    <w:rsid w:val="00126FE3"/>
    <w:rsid w:val="00127D40"/>
    <w:rsid w:val="00130871"/>
    <w:rsid w:val="0013662E"/>
    <w:rsid w:val="0016715A"/>
    <w:rsid w:val="0018535D"/>
    <w:rsid w:val="001A2EDA"/>
    <w:rsid w:val="001B6103"/>
    <w:rsid w:val="001D31A7"/>
    <w:rsid w:val="001E1916"/>
    <w:rsid w:val="001E5BB5"/>
    <w:rsid w:val="001F1782"/>
    <w:rsid w:val="00201DDF"/>
    <w:rsid w:val="00207676"/>
    <w:rsid w:val="00230ECD"/>
    <w:rsid w:val="00236A22"/>
    <w:rsid w:val="002446BC"/>
    <w:rsid w:val="00244F3C"/>
    <w:rsid w:val="00250814"/>
    <w:rsid w:val="002559FB"/>
    <w:rsid w:val="002601B7"/>
    <w:rsid w:val="002739B0"/>
    <w:rsid w:val="00292250"/>
    <w:rsid w:val="002A06D3"/>
    <w:rsid w:val="002A2ACB"/>
    <w:rsid w:val="002B0113"/>
    <w:rsid w:val="002C257E"/>
    <w:rsid w:val="002D7465"/>
    <w:rsid w:val="002F12F8"/>
    <w:rsid w:val="002F2E16"/>
    <w:rsid w:val="002F6AB7"/>
    <w:rsid w:val="002F7C3A"/>
    <w:rsid w:val="00305D58"/>
    <w:rsid w:val="00315345"/>
    <w:rsid w:val="00320A70"/>
    <w:rsid w:val="00324D15"/>
    <w:rsid w:val="00333959"/>
    <w:rsid w:val="00335579"/>
    <w:rsid w:val="003362F0"/>
    <w:rsid w:val="00344C9C"/>
    <w:rsid w:val="003524A2"/>
    <w:rsid w:val="00357E9D"/>
    <w:rsid w:val="00362720"/>
    <w:rsid w:val="003706F7"/>
    <w:rsid w:val="0037554A"/>
    <w:rsid w:val="0039206B"/>
    <w:rsid w:val="003968CE"/>
    <w:rsid w:val="003A52F5"/>
    <w:rsid w:val="003B51F4"/>
    <w:rsid w:val="003C2EE3"/>
    <w:rsid w:val="003D7249"/>
    <w:rsid w:val="003E1BDE"/>
    <w:rsid w:val="00411EFE"/>
    <w:rsid w:val="00424529"/>
    <w:rsid w:val="00424A38"/>
    <w:rsid w:val="0046126E"/>
    <w:rsid w:val="00465C72"/>
    <w:rsid w:val="004B3047"/>
    <w:rsid w:val="004B3CD0"/>
    <w:rsid w:val="004C2497"/>
    <w:rsid w:val="004C6BBF"/>
    <w:rsid w:val="004D1E8A"/>
    <w:rsid w:val="004E6E4D"/>
    <w:rsid w:val="004F3CCE"/>
    <w:rsid w:val="00504B56"/>
    <w:rsid w:val="00543EC7"/>
    <w:rsid w:val="00563051"/>
    <w:rsid w:val="00572AB9"/>
    <w:rsid w:val="00574F8D"/>
    <w:rsid w:val="005C08EB"/>
    <w:rsid w:val="005E0349"/>
    <w:rsid w:val="00606E2D"/>
    <w:rsid w:val="00611EC0"/>
    <w:rsid w:val="0063423D"/>
    <w:rsid w:val="00635D12"/>
    <w:rsid w:val="00642772"/>
    <w:rsid w:val="00642D5F"/>
    <w:rsid w:val="0066450C"/>
    <w:rsid w:val="00666D82"/>
    <w:rsid w:val="006710F2"/>
    <w:rsid w:val="006752EE"/>
    <w:rsid w:val="006868FC"/>
    <w:rsid w:val="006B6C15"/>
    <w:rsid w:val="006C58E9"/>
    <w:rsid w:val="006D0245"/>
    <w:rsid w:val="006F6CB9"/>
    <w:rsid w:val="0071710F"/>
    <w:rsid w:val="007230D3"/>
    <w:rsid w:val="00732B58"/>
    <w:rsid w:val="007439D8"/>
    <w:rsid w:val="00775186"/>
    <w:rsid w:val="007760B1"/>
    <w:rsid w:val="00780BC6"/>
    <w:rsid w:val="007841D6"/>
    <w:rsid w:val="007929DA"/>
    <w:rsid w:val="007A02F6"/>
    <w:rsid w:val="007D1B34"/>
    <w:rsid w:val="007F02ED"/>
    <w:rsid w:val="00800D97"/>
    <w:rsid w:val="00817A07"/>
    <w:rsid w:val="008213AD"/>
    <w:rsid w:val="00826C9A"/>
    <w:rsid w:val="00835FF5"/>
    <w:rsid w:val="00837666"/>
    <w:rsid w:val="0085258D"/>
    <w:rsid w:val="00857822"/>
    <w:rsid w:val="00857C05"/>
    <w:rsid w:val="0087452B"/>
    <w:rsid w:val="0088205C"/>
    <w:rsid w:val="008A250F"/>
    <w:rsid w:val="008B627A"/>
    <w:rsid w:val="008C45E8"/>
    <w:rsid w:val="008E34E8"/>
    <w:rsid w:val="008F594D"/>
    <w:rsid w:val="00902FD3"/>
    <w:rsid w:val="00903DCA"/>
    <w:rsid w:val="009145FD"/>
    <w:rsid w:val="00921A5A"/>
    <w:rsid w:val="0092739F"/>
    <w:rsid w:val="0097789F"/>
    <w:rsid w:val="00992082"/>
    <w:rsid w:val="009E2BBD"/>
    <w:rsid w:val="00A265B0"/>
    <w:rsid w:val="00A35259"/>
    <w:rsid w:val="00A54B6A"/>
    <w:rsid w:val="00A629CB"/>
    <w:rsid w:val="00A64DBA"/>
    <w:rsid w:val="00A67931"/>
    <w:rsid w:val="00A87C03"/>
    <w:rsid w:val="00AA02B2"/>
    <w:rsid w:val="00AA1A22"/>
    <w:rsid w:val="00AA5D4A"/>
    <w:rsid w:val="00AB2B8A"/>
    <w:rsid w:val="00B05030"/>
    <w:rsid w:val="00B05417"/>
    <w:rsid w:val="00B06AB4"/>
    <w:rsid w:val="00B2349D"/>
    <w:rsid w:val="00B24BAD"/>
    <w:rsid w:val="00B329D1"/>
    <w:rsid w:val="00B420A1"/>
    <w:rsid w:val="00B4641F"/>
    <w:rsid w:val="00B56E9A"/>
    <w:rsid w:val="00B60478"/>
    <w:rsid w:val="00B63EEF"/>
    <w:rsid w:val="00B9586D"/>
    <w:rsid w:val="00C01879"/>
    <w:rsid w:val="00C020C3"/>
    <w:rsid w:val="00C2539F"/>
    <w:rsid w:val="00C304F7"/>
    <w:rsid w:val="00C40E7E"/>
    <w:rsid w:val="00C46977"/>
    <w:rsid w:val="00C47400"/>
    <w:rsid w:val="00C501B6"/>
    <w:rsid w:val="00C56054"/>
    <w:rsid w:val="00C63032"/>
    <w:rsid w:val="00CA2C0B"/>
    <w:rsid w:val="00CA54CA"/>
    <w:rsid w:val="00CA68F2"/>
    <w:rsid w:val="00CA79DA"/>
    <w:rsid w:val="00CB4B87"/>
    <w:rsid w:val="00CC35BB"/>
    <w:rsid w:val="00CC57B3"/>
    <w:rsid w:val="00CC6BD9"/>
    <w:rsid w:val="00CE711D"/>
    <w:rsid w:val="00CF0C38"/>
    <w:rsid w:val="00D07071"/>
    <w:rsid w:val="00D10149"/>
    <w:rsid w:val="00D154B9"/>
    <w:rsid w:val="00D33251"/>
    <w:rsid w:val="00D36828"/>
    <w:rsid w:val="00D3799A"/>
    <w:rsid w:val="00D5342B"/>
    <w:rsid w:val="00D63D6F"/>
    <w:rsid w:val="00D73309"/>
    <w:rsid w:val="00D76BFB"/>
    <w:rsid w:val="00D841D0"/>
    <w:rsid w:val="00DB221E"/>
    <w:rsid w:val="00DC3C92"/>
    <w:rsid w:val="00DD2679"/>
    <w:rsid w:val="00DE0F85"/>
    <w:rsid w:val="00DE4FA7"/>
    <w:rsid w:val="00E227A0"/>
    <w:rsid w:val="00E61EB4"/>
    <w:rsid w:val="00E6474B"/>
    <w:rsid w:val="00E650DE"/>
    <w:rsid w:val="00E658AB"/>
    <w:rsid w:val="00E71C21"/>
    <w:rsid w:val="00E82FAB"/>
    <w:rsid w:val="00E835DC"/>
    <w:rsid w:val="00EB561F"/>
    <w:rsid w:val="00ED6837"/>
    <w:rsid w:val="00F1236C"/>
    <w:rsid w:val="00F2688D"/>
    <w:rsid w:val="00F4110F"/>
    <w:rsid w:val="00F4302D"/>
    <w:rsid w:val="00F54E7C"/>
    <w:rsid w:val="00F6699B"/>
    <w:rsid w:val="00F714A6"/>
    <w:rsid w:val="00F802A0"/>
    <w:rsid w:val="00F82016"/>
    <w:rsid w:val="00FA019E"/>
    <w:rsid w:val="00FC7842"/>
    <w:rsid w:val="00FD1215"/>
    <w:rsid w:val="00F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5D56"/>
  <w15:docId w15:val="{BCE13689-08FD-4CD9-B406-412D9065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0DE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DE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50DE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50D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E650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5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B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7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74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601B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35F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835FF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91BA-1F11-46B6-919C-67CB8486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6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Motyka Maja</cp:lastModifiedBy>
  <cp:revision>31</cp:revision>
  <cp:lastPrinted>2023-06-21T09:38:00Z</cp:lastPrinted>
  <dcterms:created xsi:type="dcterms:W3CDTF">2022-02-21T12:26:00Z</dcterms:created>
  <dcterms:modified xsi:type="dcterms:W3CDTF">2025-02-24T09:40:00Z</dcterms:modified>
</cp:coreProperties>
</file>