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8F23F" w14:textId="77777777" w:rsidR="00967BA3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</w:rPr>
      </w:pPr>
    </w:p>
    <w:p w14:paraId="01221DF4" w14:textId="7D8E99F0" w:rsidR="00ED1875" w:rsidRPr="00D15416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</w:rPr>
      </w:pPr>
      <w:r w:rsidRPr="00D15416">
        <w:rPr>
          <w:rFonts w:ascii="Times New Roman" w:hAnsi="Times New Roman" w:cs="Times New Roman"/>
          <w:color w:val="000000"/>
        </w:rPr>
        <w:t>Bydgoszcz,</w:t>
      </w:r>
      <w:r w:rsidR="00D15416" w:rsidRPr="00D15416">
        <w:rPr>
          <w:rFonts w:ascii="Times New Roman" w:hAnsi="Times New Roman" w:cs="Times New Roman"/>
          <w:color w:val="000000"/>
        </w:rPr>
        <w:t xml:space="preserve"> </w:t>
      </w:r>
      <w:r w:rsidR="000F5066">
        <w:rPr>
          <w:rFonts w:ascii="Times New Roman" w:hAnsi="Times New Roman" w:cs="Times New Roman"/>
          <w:color w:val="000000"/>
        </w:rPr>
        <w:t>13</w:t>
      </w:r>
      <w:r w:rsidR="00D15416" w:rsidRPr="00D15416">
        <w:rPr>
          <w:rFonts w:ascii="Times New Roman" w:hAnsi="Times New Roman" w:cs="Times New Roman"/>
          <w:color w:val="000000"/>
        </w:rPr>
        <w:t>.12.202</w:t>
      </w:r>
      <w:r w:rsidR="000F5066">
        <w:rPr>
          <w:rFonts w:ascii="Times New Roman" w:hAnsi="Times New Roman" w:cs="Times New Roman"/>
          <w:color w:val="000000"/>
        </w:rPr>
        <w:t>4</w:t>
      </w:r>
      <w:r w:rsidRPr="00D15416">
        <w:rPr>
          <w:rFonts w:ascii="Times New Roman" w:hAnsi="Times New Roman" w:cs="Times New Roman"/>
          <w:color w:val="000000"/>
        </w:rPr>
        <w:t>r.</w:t>
      </w:r>
    </w:p>
    <w:p w14:paraId="14E3BC8F" w14:textId="77777777" w:rsidR="00967BA3" w:rsidRPr="00D15416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14:paraId="1D8844BE" w14:textId="08295E22" w:rsidR="00D15416" w:rsidRPr="00F04D26" w:rsidRDefault="00A51FED" w:rsidP="00D15416">
      <w:pPr>
        <w:jc w:val="both"/>
        <w:rPr>
          <w:rFonts w:ascii="Times New Roman" w:hAnsi="Times New Roman" w:cs="Times New Roman"/>
          <w:b/>
          <w:caps/>
        </w:rPr>
      </w:pPr>
      <w:r w:rsidRPr="00D15416">
        <w:rPr>
          <w:rFonts w:ascii="Times New Roman" w:hAnsi="Times New Roman" w:cs="Times New Roman"/>
          <w:color w:val="000000"/>
        </w:rPr>
        <w:t xml:space="preserve">Dotyczy: </w:t>
      </w:r>
      <w:r w:rsidR="00B34309">
        <w:rPr>
          <w:rFonts w:ascii="Times New Roman" w:hAnsi="Times New Roman" w:cs="Times New Roman"/>
          <w:color w:val="000000"/>
        </w:rPr>
        <w:t xml:space="preserve">postępowania pn. </w:t>
      </w:r>
      <w:r w:rsidR="00D15416" w:rsidRPr="00F04D26">
        <w:rPr>
          <w:rFonts w:ascii="Times New Roman" w:hAnsi="Times New Roman" w:cs="Times New Roman"/>
          <w:b/>
        </w:rPr>
        <w:t>„</w:t>
      </w:r>
      <w:bookmarkStart w:id="0" w:name="_Hlk153268208"/>
      <w:r w:rsidR="00D15416" w:rsidRPr="00F04D26">
        <w:rPr>
          <w:rFonts w:ascii="Times New Roman" w:hAnsi="Times New Roman" w:cs="Times New Roman"/>
          <w:b/>
        </w:rPr>
        <w:t>Nadzór, konserwacje i naprawy wind i platform w obiektach UKW w okresie od 01.02.202</w:t>
      </w:r>
      <w:r w:rsidR="000F5066">
        <w:rPr>
          <w:rFonts w:ascii="Times New Roman" w:hAnsi="Times New Roman" w:cs="Times New Roman"/>
          <w:b/>
        </w:rPr>
        <w:t>5</w:t>
      </w:r>
      <w:r w:rsidR="00D15416" w:rsidRPr="00F04D26">
        <w:rPr>
          <w:rFonts w:ascii="Times New Roman" w:hAnsi="Times New Roman" w:cs="Times New Roman"/>
          <w:b/>
        </w:rPr>
        <w:t xml:space="preserve"> </w:t>
      </w:r>
      <w:r w:rsidR="00F04D26">
        <w:rPr>
          <w:rFonts w:ascii="Times New Roman" w:hAnsi="Times New Roman" w:cs="Times New Roman"/>
          <w:b/>
        </w:rPr>
        <w:t>do</w:t>
      </w:r>
      <w:r w:rsidR="00D15416" w:rsidRPr="00F04D26">
        <w:rPr>
          <w:rFonts w:ascii="Times New Roman" w:hAnsi="Times New Roman" w:cs="Times New Roman"/>
          <w:b/>
        </w:rPr>
        <w:t xml:space="preserve"> 31.01.202</w:t>
      </w:r>
      <w:bookmarkEnd w:id="0"/>
      <w:r w:rsidR="000F5066">
        <w:rPr>
          <w:rFonts w:ascii="Times New Roman" w:hAnsi="Times New Roman" w:cs="Times New Roman"/>
          <w:b/>
        </w:rPr>
        <w:t>6</w:t>
      </w:r>
      <w:r w:rsidR="00D15416" w:rsidRPr="00F04D26">
        <w:rPr>
          <w:rFonts w:ascii="Times New Roman" w:hAnsi="Times New Roman" w:cs="Times New Roman"/>
          <w:b/>
        </w:rPr>
        <w:t>”</w:t>
      </w:r>
    </w:p>
    <w:p w14:paraId="57B86118" w14:textId="0FC1F6FB" w:rsidR="00967BA3" w:rsidRPr="00D15416" w:rsidRDefault="00967BA3" w:rsidP="00D15416">
      <w:pPr>
        <w:spacing w:before="120"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5771AC8F" w14:textId="15F01369" w:rsidR="00ED1875" w:rsidRPr="00D15416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15416">
        <w:rPr>
          <w:rFonts w:ascii="Times New Roman" w:hAnsi="Times New Roman" w:cs="Times New Roman"/>
          <w:color w:val="000000"/>
        </w:rPr>
        <w:t>Numer postępowania: UKW/DZP-28</w:t>
      </w:r>
      <w:r w:rsidR="000F5066">
        <w:rPr>
          <w:rFonts w:ascii="Times New Roman" w:hAnsi="Times New Roman" w:cs="Times New Roman"/>
          <w:color w:val="000000"/>
        </w:rPr>
        <w:t>0</w:t>
      </w:r>
      <w:r w:rsidRPr="00D15416">
        <w:rPr>
          <w:rFonts w:ascii="Times New Roman" w:hAnsi="Times New Roman" w:cs="Times New Roman"/>
          <w:color w:val="000000"/>
        </w:rPr>
        <w:t>-</w:t>
      </w:r>
      <w:r w:rsidR="00CE08BE" w:rsidRPr="00D15416">
        <w:rPr>
          <w:rFonts w:ascii="Times New Roman" w:hAnsi="Times New Roman" w:cs="Times New Roman"/>
          <w:color w:val="000000"/>
        </w:rPr>
        <w:t>U-</w:t>
      </w:r>
      <w:r w:rsidR="000F5066">
        <w:rPr>
          <w:rFonts w:ascii="Times New Roman" w:hAnsi="Times New Roman" w:cs="Times New Roman"/>
          <w:color w:val="000000"/>
        </w:rPr>
        <w:t>81</w:t>
      </w:r>
      <w:r w:rsidRPr="00D15416">
        <w:rPr>
          <w:rFonts w:ascii="Times New Roman" w:hAnsi="Times New Roman" w:cs="Times New Roman"/>
          <w:color w:val="000000"/>
        </w:rPr>
        <w:t>/202</w:t>
      </w:r>
      <w:r w:rsidR="000F5066">
        <w:rPr>
          <w:rFonts w:ascii="Times New Roman" w:hAnsi="Times New Roman" w:cs="Times New Roman"/>
          <w:color w:val="000000"/>
        </w:rPr>
        <w:t>4</w:t>
      </w:r>
    </w:p>
    <w:p w14:paraId="3EF5D7CB" w14:textId="77777777" w:rsidR="00967BA3" w:rsidRPr="00D15416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8646B86" w14:textId="77777777" w:rsidR="00ED1875" w:rsidRPr="00D15416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D15416">
        <w:rPr>
          <w:rFonts w:ascii="Times New Roman" w:hAnsi="Times New Roman" w:cs="Times New Roman"/>
          <w:b/>
          <w:bCs/>
          <w:color w:val="000000"/>
        </w:rPr>
        <w:t>Informacja z otwarcia ofert</w:t>
      </w:r>
    </w:p>
    <w:p w14:paraId="3F7DD948" w14:textId="77777777" w:rsidR="00967BA3" w:rsidRPr="00D15416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A0584AF" w14:textId="77777777" w:rsidR="00ED1875" w:rsidRPr="00D15416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15416">
        <w:rPr>
          <w:rFonts w:ascii="Times New Roman" w:hAnsi="Times New Roman" w:cs="Times New Roman"/>
          <w:color w:val="000000"/>
        </w:rPr>
        <w:t>Działając na podstawie art. 222 ust. 5 ustawy z dnia 11 września 2019r.Prawo zamówień publicznych, zwanej dalej „ustawą”, Zamawiający przekazuje następujące informacje o:</w:t>
      </w:r>
    </w:p>
    <w:p w14:paraId="20C00C23" w14:textId="77777777" w:rsidR="00ED1875" w:rsidRPr="00D15416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15416">
        <w:rPr>
          <w:rFonts w:ascii="Times New Roman" w:hAnsi="Times New Roman" w:cs="Times New Roman"/>
          <w:color w:val="000000"/>
        </w:rPr>
        <w:t>Nazwach albo imionach i nazwiskach oraz siedzibach lub miejscach prowadzonej działalności gospodarczej albo miejscach zamieszkania wykonawców, których oferty zostały otwarte, cenach lub kosztach zawartych w ofertach:</w:t>
      </w:r>
    </w:p>
    <w:p w14:paraId="029E5709" w14:textId="77777777" w:rsidR="00967BA3" w:rsidRPr="00D15416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4797"/>
        <w:gridCol w:w="2126"/>
        <w:gridCol w:w="2009"/>
      </w:tblGrid>
      <w:tr w:rsidR="00ED1875" w:rsidRPr="00D15416" w14:paraId="63DDED72" w14:textId="77777777" w:rsidTr="00D15416">
        <w:trPr>
          <w:trHeight w:val="942"/>
        </w:trPr>
        <w:tc>
          <w:tcPr>
            <w:tcW w:w="94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804414" w14:textId="77777777" w:rsidR="00D15416" w:rsidRPr="00D15416" w:rsidRDefault="00D15416" w:rsidP="00D154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416">
              <w:rPr>
                <w:rFonts w:ascii="Times New Roman" w:hAnsi="Times New Roman" w:cs="Times New Roman"/>
                <w:b/>
              </w:rPr>
              <w:t xml:space="preserve">„Nadzór, konserwacje i naprawy wind i platform w obiektach UKW </w:t>
            </w:r>
          </w:p>
          <w:p w14:paraId="0F7DB037" w14:textId="40E0B916" w:rsidR="00ED1875" w:rsidRPr="00D15416" w:rsidRDefault="00D15416" w:rsidP="00D154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5416">
              <w:rPr>
                <w:rFonts w:ascii="Times New Roman" w:hAnsi="Times New Roman" w:cs="Times New Roman"/>
                <w:b/>
              </w:rPr>
              <w:t>w okresie od 01.02.202</w:t>
            </w:r>
            <w:r w:rsidR="00B34309">
              <w:rPr>
                <w:rFonts w:ascii="Times New Roman" w:hAnsi="Times New Roman" w:cs="Times New Roman"/>
                <w:b/>
              </w:rPr>
              <w:t>5</w:t>
            </w:r>
            <w:r w:rsidRPr="00D15416">
              <w:rPr>
                <w:rFonts w:ascii="Times New Roman" w:hAnsi="Times New Roman" w:cs="Times New Roman"/>
                <w:b/>
              </w:rPr>
              <w:t xml:space="preserve"> – 31.01.202</w:t>
            </w:r>
            <w:r w:rsidR="00B34309">
              <w:rPr>
                <w:rFonts w:ascii="Times New Roman" w:hAnsi="Times New Roman" w:cs="Times New Roman"/>
                <w:b/>
              </w:rPr>
              <w:t>6</w:t>
            </w:r>
            <w:r w:rsidRPr="00D15416">
              <w:rPr>
                <w:rFonts w:ascii="Times New Roman" w:hAnsi="Times New Roman" w:cs="Times New Roman"/>
                <w:b/>
              </w:rPr>
              <w:t>”</w:t>
            </w:r>
          </w:p>
        </w:tc>
      </w:tr>
      <w:tr w:rsidR="00ED1875" w:rsidRPr="00D15416" w14:paraId="68AC9180" w14:textId="77777777" w:rsidTr="00B34309">
        <w:trPr>
          <w:trHeight w:val="276"/>
        </w:trPr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EB197C" w14:textId="77777777" w:rsidR="00ED1875" w:rsidRPr="00D15416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5416">
              <w:rPr>
                <w:rFonts w:ascii="Times New Roman" w:hAnsi="Times New Roman" w:cs="Times New Roman"/>
                <w:b/>
                <w:bCs/>
                <w:color w:val="000000"/>
              </w:rPr>
              <w:t>Nr</w:t>
            </w:r>
          </w:p>
        </w:tc>
        <w:tc>
          <w:tcPr>
            <w:tcW w:w="4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3D9989" w14:textId="77777777" w:rsidR="00ED1875" w:rsidRPr="00D15416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5416">
              <w:rPr>
                <w:rFonts w:ascii="Times New Roman" w:hAnsi="Times New Roman" w:cs="Times New Roman"/>
                <w:b/>
                <w:bCs/>
                <w:color w:val="000000"/>
              </w:rPr>
              <w:t>Nazwa (firma) i adres Wykonawcy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3827C3" w14:textId="77777777" w:rsidR="00ED1875" w:rsidRPr="00D15416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5416">
              <w:rPr>
                <w:rFonts w:ascii="Times New Roman" w:hAnsi="Times New Roman" w:cs="Times New Roman"/>
                <w:b/>
                <w:bCs/>
                <w:color w:val="000000"/>
              </w:rPr>
              <w:t>Nazwa kryterium</w:t>
            </w:r>
          </w:p>
        </w:tc>
        <w:tc>
          <w:tcPr>
            <w:tcW w:w="2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5A3B94" w14:textId="77777777" w:rsidR="00ED1875" w:rsidRPr="00D15416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5416">
              <w:rPr>
                <w:rFonts w:ascii="Times New Roman" w:hAnsi="Times New Roman" w:cs="Times New Roman"/>
                <w:b/>
                <w:bCs/>
                <w:color w:val="000000"/>
              </w:rPr>
              <w:t>Wartość</w:t>
            </w:r>
          </w:p>
        </w:tc>
      </w:tr>
      <w:tr w:rsidR="00ED1875" w:rsidRPr="00D15416" w14:paraId="6BE180EA" w14:textId="77777777" w:rsidTr="00B34309">
        <w:trPr>
          <w:trHeight w:val="533"/>
        </w:trPr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027D81" w14:textId="77777777" w:rsidR="00D15416" w:rsidRDefault="00D15416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3F56DB8E" w14:textId="1CCD6759" w:rsidR="00ED1875" w:rsidRPr="00D15416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5416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319A53" w14:textId="6C2F7DF9" w:rsidR="00ED1875" w:rsidRPr="00D15416" w:rsidRDefault="00D15416" w:rsidP="00D154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D15416">
              <w:rPr>
                <w:rFonts w:ascii="Times New Roman" w:hAnsi="Times New Roman" w:cs="Times New Roman"/>
              </w:rPr>
              <w:t>Serwis Urz</w:t>
            </w:r>
            <w:r>
              <w:rPr>
                <w:rFonts w:ascii="Times New Roman" w:hAnsi="Times New Roman" w:cs="Times New Roman"/>
              </w:rPr>
              <w:t>ądzeń</w:t>
            </w:r>
            <w:r w:rsidRPr="00D15416">
              <w:rPr>
                <w:rFonts w:ascii="Times New Roman" w:hAnsi="Times New Roman" w:cs="Times New Roman"/>
              </w:rPr>
              <w:t xml:space="preserve"> D</w:t>
            </w:r>
            <w:r>
              <w:rPr>
                <w:rFonts w:ascii="Times New Roman" w:hAnsi="Times New Roman" w:cs="Times New Roman"/>
              </w:rPr>
              <w:t>ź</w:t>
            </w:r>
            <w:r w:rsidRPr="00D15416">
              <w:rPr>
                <w:rFonts w:ascii="Times New Roman" w:hAnsi="Times New Roman" w:cs="Times New Roman"/>
              </w:rPr>
              <w:t xml:space="preserve">wigowych </w:t>
            </w:r>
            <w:r w:rsidR="00DF3501">
              <w:rPr>
                <w:rFonts w:ascii="Times New Roman" w:hAnsi="Times New Roman" w:cs="Times New Roman"/>
              </w:rPr>
              <w:t>„</w:t>
            </w:r>
            <w:proofErr w:type="spellStart"/>
            <w:r w:rsidRPr="00D15416">
              <w:rPr>
                <w:rFonts w:ascii="Times New Roman" w:hAnsi="Times New Roman" w:cs="Times New Roman"/>
              </w:rPr>
              <w:t>Ra</w:t>
            </w:r>
            <w:r>
              <w:rPr>
                <w:rFonts w:ascii="Times New Roman" w:hAnsi="Times New Roman" w:cs="Times New Roman"/>
              </w:rPr>
              <w:t>fja</w:t>
            </w:r>
            <w:r w:rsidRPr="00D15416">
              <w:rPr>
                <w:rFonts w:ascii="Times New Roman" w:hAnsi="Times New Roman" w:cs="Times New Roman"/>
              </w:rPr>
              <w:t>r</w:t>
            </w:r>
            <w:proofErr w:type="spellEnd"/>
            <w:r w:rsidR="00DF3501">
              <w:rPr>
                <w:rFonts w:ascii="Times New Roman" w:hAnsi="Times New Roman" w:cs="Times New Roman"/>
              </w:rPr>
              <w:t>”</w:t>
            </w:r>
            <w:r w:rsidRPr="00D15416">
              <w:rPr>
                <w:rFonts w:ascii="Times New Roman" w:hAnsi="Times New Roman" w:cs="Times New Roman"/>
              </w:rPr>
              <w:t xml:space="preserve"> s.c.</w:t>
            </w:r>
            <w:r>
              <w:rPr>
                <w:rFonts w:ascii="Times New Roman" w:hAnsi="Times New Roman" w:cs="Times New Roman"/>
              </w:rPr>
              <w:br/>
            </w:r>
            <w:r w:rsidRPr="00D15416">
              <w:rPr>
                <w:rFonts w:ascii="Times New Roman" w:hAnsi="Times New Roman" w:cs="Times New Roman"/>
              </w:rPr>
              <w:t>Rafa</w:t>
            </w:r>
            <w:r>
              <w:rPr>
                <w:rFonts w:ascii="Times New Roman" w:hAnsi="Times New Roman" w:cs="Times New Roman"/>
              </w:rPr>
              <w:t>ł</w:t>
            </w:r>
            <w:r w:rsidRPr="00D15416">
              <w:rPr>
                <w:rFonts w:ascii="Times New Roman" w:hAnsi="Times New Roman" w:cs="Times New Roman"/>
              </w:rPr>
              <w:t xml:space="preserve"> Szczepa</w:t>
            </w:r>
            <w:r>
              <w:rPr>
                <w:rFonts w:ascii="Times New Roman" w:hAnsi="Times New Roman" w:cs="Times New Roman"/>
              </w:rPr>
              <w:t>ń</w:t>
            </w:r>
            <w:r w:rsidRPr="00D15416">
              <w:rPr>
                <w:rFonts w:ascii="Times New Roman" w:hAnsi="Times New Roman" w:cs="Times New Roman"/>
              </w:rPr>
              <w:t>ski Jaros</w:t>
            </w:r>
            <w:r>
              <w:rPr>
                <w:rFonts w:ascii="Times New Roman" w:hAnsi="Times New Roman" w:cs="Times New Roman"/>
              </w:rPr>
              <w:t>ł</w:t>
            </w:r>
            <w:r w:rsidRPr="00D15416">
              <w:rPr>
                <w:rFonts w:ascii="Times New Roman" w:hAnsi="Times New Roman" w:cs="Times New Roman"/>
              </w:rPr>
              <w:t>aw Ku</w:t>
            </w:r>
            <w:r>
              <w:rPr>
                <w:rFonts w:ascii="Times New Roman" w:hAnsi="Times New Roman" w:cs="Times New Roman"/>
              </w:rPr>
              <w:t>śnierek</w:t>
            </w:r>
            <w:r w:rsidRPr="00D154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D15416">
              <w:rPr>
                <w:rFonts w:ascii="Times New Roman" w:hAnsi="Times New Roman" w:cs="Times New Roman"/>
              </w:rPr>
              <w:t>85-085 Bydgoszcz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15416">
              <w:rPr>
                <w:rFonts w:ascii="Times New Roman" w:hAnsi="Times New Roman" w:cs="Times New Roman"/>
              </w:rPr>
              <w:t>ul. Pola</w:t>
            </w:r>
            <w:r>
              <w:rPr>
                <w:rFonts w:ascii="Times New Roman" w:hAnsi="Times New Roman" w:cs="Times New Roman"/>
              </w:rPr>
              <w:t>n</w:t>
            </w:r>
            <w:r w:rsidRPr="00D15416">
              <w:rPr>
                <w:rFonts w:ascii="Times New Roman" w:hAnsi="Times New Roman" w:cs="Times New Roman"/>
              </w:rPr>
              <w:t xml:space="preserve">ka 30 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FA1D6C" w14:textId="77777777" w:rsidR="00ED1875" w:rsidRPr="00D15416" w:rsidRDefault="00967BA3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5416">
              <w:rPr>
                <w:rFonts w:ascii="Times New Roman" w:hAnsi="Times New Roman" w:cs="Times New Roman"/>
                <w:color w:val="000000"/>
              </w:rPr>
              <w:t>cena brutto</w:t>
            </w:r>
          </w:p>
        </w:tc>
        <w:tc>
          <w:tcPr>
            <w:tcW w:w="2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4785B6" w14:textId="5270C14E" w:rsidR="00967BA3" w:rsidRPr="00D15416" w:rsidRDefault="00D15416" w:rsidP="00CE08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15416">
              <w:rPr>
                <w:rFonts w:ascii="Times New Roman" w:hAnsi="Times New Roman" w:cs="Times New Roman"/>
              </w:rPr>
              <w:t xml:space="preserve"> </w:t>
            </w:r>
            <w:r w:rsidR="000F5066">
              <w:rPr>
                <w:rFonts w:ascii="Times New Roman" w:hAnsi="Times New Roman" w:cs="Times New Roman"/>
              </w:rPr>
              <w:t>168 390,00</w:t>
            </w:r>
            <w:r w:rsidRPr="00D15416">
              <w:rPr>
                <w:rFonts w:ascii="Times New Roman" w:hAnsi="Times New Roman" w:cs="Times New Roman"/>
              </w:rPr>
              <w:t xml:space="preserve"> PLN</w:t>
            </w:r>
          </w:p>
        </w:tc>
      </w:tr>
    </w:tbl>
    <w:p w14:paraId="393B3008" w14:textId="77777777" w:rsidR="00FC4EB1" w:rsidRPr="00D15416" w:rsidRDefault="00FC4EB1" w:rsidP="00967BA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</w:p>
    <w:p w14:paraId="275AAA93" w14:textId="77777777" w:rsidR="00B34309" w:rsidRDefault="00B34309" w:rsidP="00B34309">
      <w:pPr>
        <w:tabs>
          <w:tab w:val="num" w:pos="0"/>
        </w:tabs>
        <w:spacing w:after="40" w:line="360" w:lineRule="auto"/>
        <w:ind w:left="709" w:hanging="709"/>
        <w:jc w:val="right"/>
        <w:rPr>
          <w:rFonts w:ascii="Times New Roman" w:hAnsi="Times New Roman" w:cs="Times New Roman"/>
          <w:b/>
          <w:bCs/>
          <w:iCs/>
        </w:rPr>
      </w:pPr>
    </w:p>
    <w:p w14:paraId="3853BC65" w14:textId="00285BE9" w:rsidR="00B34309" w:rsidRPr="00B34309" w:rsidRDefault="00B34309" w:rsidP="00B34309">
      <w:pPr>
        <w:tabs>
          <w:tab w:val="num" w:pos="0"/>
        </w:tabs>
        <w:spacing w:after="40" w:line="360" w:lineRule="auto"/>
        <w:ind w:left="709" w:hanging="709"/>
        <w:jc w:val="right"/>
        <w:rPr>
          <w:rFonts w:ascii="Times New Roman" w:hAnsi="Times New Roman" w:cs="Times New Roman"/>
          <w:b/>
          <w:bCs/>
          <w:iCs/>
        </w:rPr>
      </w:pPr>
      <w:r w:rsidRPr="00B34309">
        <w:rPr>
          <w:rFonts w:ascii="Times New Roman" w:hAnsi="Times New Roman" w:cs="Times New Roman"/>
          <w:b/>
          <w:bCs/>
          <w:iCs/>
        </w:rPr>
        <w:t>Rektor UKW</w:t>
      </w:r>
    </w:p>
    <w:p w14:paraId="7F6F5112" w14:textId="77777777" w:rsidR="00B34309" w:rsidRPr="00B34309" w:rsidRDefault="00B34309" w:rsidP="00B34309">
      <w:pPr>
        <w:tabs>
          <w:tab w:val="num" w:pos="0"/>
        </w:tabs>
        <w:spacing w:after="40" w:line="360" w:lineRule="auto"/>
        <w:ind w:left="709" w:hanging="709"/>
        <w:jc w:val="right"/>
        <w:rPr>
          <w:rFonts w:ascii="Times New Roman" w:hAnsi="Times New Roman" w:cs="Times New Roman"/>
          <w:b/>
          <w:bCs/>
          <w:iCs/>
        </w:rPr>
      </w:pPr>
      <w:r w:rsidRPr="00B34309">
        <w:rPr>
          <w:rFonts w:ascii="Times New Roman" w:hAnsi="Times New Roman" w:cs="Times New Roman"/>
          <w:b/>
          <w:bCs/>
          <w:iCs/>
        </w:rPr>
        <w:t xml:space="preserve">prof. dr hab. Bernard </w:t>
      </w:r>
      <w:proofErr w:type="spellStart"/>
      <w:r w:rsidRPr="00B34309">
        <w:rPr>
          <w:rFonts w:ascii="Times New Roman" w:hAnsi="Times New Roman" w:cs="Times New Roman"/>
          <w:b/>
          <w:bCs/>
          <w:iCs/>
        </w:rPr>
        <w:t>Mendlik</w:t>
      </w:r>
      <w:proofErr w:type="spellEnd"/>
    </w:p>
    <w:p w14:paraId="2EAE799A" w14:textId="77777777" w:rsidR="00CE08BE" w:rsidRPr="00D15416" w:rsidRDefault="00CE08BE" w:rsidP="00FC4EB1">
      <w:pPr>
        <w:widowControl w:val="0"/>
        <w:autoSpaceDE w:val="0"/>
        <w:autoSpaceDN w:val="0"/>
        <w:adjustRightInd w:val="0"/>
        <w:spacing w:after="0" w:line="276" w:lineRule="auto"/>
        <w:ind w:left="7797"/>
        <w:rPr>
          <w:rFonts w:ascii="Times New Roman" w:hAnsi="Times New Roman" w:cs="Times New Roman"/>
          <w:bCs/>
          <w:color w:val="000000"/>
        </w:rPr>
      </w:pPr>
    </w:p>
    <w:sectPr w:rsidR="00CE08BE" w:rsidRPr="00D15416" w:rsidSect="00967BA3">
      <w:headerReference w:type="default" r:id="rId6"/>
      <w:pgSz w:w="11905" w:h="16837"/>
      <w:pgMar w:top="1418" w:right="1134" w:bottom="147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3EFAD" w14:textId="77777777" w:rsidR="00203F32" w:rsidRDefault="00203F32">
      <w:pPr>
        <w:spacing w:after="0" w:line="240" w:lineRule="auto"/>
      </w:pPr>
      <w:r>
        <w:separator/>
      </w:r>
    </w:p>
  </w:endnote>
  <w:endnote w:type="continuationSeparator" w:id="0">
    <w:p w14:paraId="7206A170" w14:textId="77777777" w:rsidR="00203F32" w:rsidRDefault="00203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A7A5C" w14:textId="77777777" w:rsidR="00203F32" w:rsidRDefault="00203F32">
      <w:pPr>
        <w:spacing w:after="0" w:line="240" w:lineRule="auto"/>
      </w:pPr>
      <w:r>
        <w:separator/>
      </w:r>
    </w:p>
  </w:footnote>
  <w:footnote w:type="continuationSeparator" w:id="0">
    <w:p w14:paraId="1F327A80" w14:textId="77777777" w:rsidR="00203F32" w:rsidRDefault="00203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11A23" w14:textId="77777777" w:rsidR="00ED1875" w:rsidRDefault="00CB279D" w:rsidP="00967BA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  <w:r>
      <w:rPr>
        <w:rFonts w:ascii="sans-serif" w:hAnsi="sans-serif" w:cs="sans-serif"/>
        <w:noProof/>
        <w:color w:val="000000"/>
        <w:sz w:val="24"/>
        <w:szCs w:val="24"/>
      </w:rPr>
      <w:drawing>
        <wp:inline distT="0" distB="0" distL="0" distR="0" wp14:anchorId="3D5A8061" wp14:editId="53FBDDAE">
          <wp:extent cx="2090451" cy="476158"/>
          <wp:effectExtent l="0" t="0" r="508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9031" cy="489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9D"/>
    <w:rsid w:val="000F5066"/>
    <w:rsid w:val="00203F32"/>
    <w:rsid w:val="00366FFC"/>
    <w:rsid w:val="003A2C7A"/>
    <w:rsid w:val="003A5EB8"/>
    <w:rsid w:val="003E0909"/>
    <w:rsid w:val="00433BAE"/>
    <w:rsid w:val="0043729D"/>
    <w:rsid w:val="00806586"/>
    <w:rsid w:val="008F3D11"/>
    <w:rsid w:val="00967BA3"/>
    <w:rsid w:val="00981631"/>
    <w:rsid w:val="009B4D41"/>
    <w:rsid w:val="009C7FA2"/>
    <w:rsid w:val="00A51FED"/>
    <w:rsid w:val="00B34309"/>
    <w:rsid w:val="00CB279D"/>
    <w:rsid w:val="00CE08BE"/>
    <w:rsid w:val="00D15416"/>
    <w:rsid w:val="00D24B54"/>
    <w:rsid w:val="00D81622"/>
    <w:rsid w:val="00DF3501"/>
    <w:rsid w:val="00E13CB0"/>
    <w:rsid w:val="00ED1875"/>
    <w:rsid w:val="00F04D26"/>
    <w:rsid w:val="00F42AC3"/>
    <w:rsid w:val="00F57981"/>
    <w:rsid w:val="00F60970"/>
    <w:rsid w:val="00FC4EB1"/>
    <w:rsid w:val="00FE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5DD374"/>
  <w14:defaultImageDpi w14:val="0"/>
  <w15:docId w15:val="{DCADC803-D5D4-466A-943B-826F0BEA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BA3"/>
  </w:style>
  <w:style w:type="paragraph" w:styleId="Stopka">
    <w:name w:val="footer"/>
    <w:basedOn w:val="Normalny"/>
    <w:link w:val="StopkaZnak"/>
    <w:uiPriority w:val="99"/>
    <w:unhideWhenUsed/>
    <w:rsid w:val="0096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BA3"/>
  </w:style>
  <w:style w:type="paragraph" w:styleId="Tekstdymka">
    <w:name w:val="Balloon Text"/>
    <w:basedOn w:val="Normalny"/>
    <w:link w:val="TekstdymkaZnak"/>
    <w:uiPriority w:val="99"/>
    <w:semiHidden/>
    <w:unhideWhenUsed/>
    <w:rsid w:val="008F3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5</cp:revision>
  <cp:lastPrinted>2024-12-13T09:22:00Z</cp:lastPrinted>
  <dcterms:created xsi:type="dcterms:W3CDTF">2024-12-13T09:15:00Z</dcterms:created>
  <dcterms:modified xsi:type="dcterms:W3CDTF">2024-12-13T09:23:00Z</dcterms:modified>
</cp:coreProperties>
</file>