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807E9D" w:rsidRDefault="0012774A" w:rsidP="00157835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F</w:t>
      </w:r>
      <w:r w:rsidR="00436045" w:rsidRPr="00807E9D">
        <w:rPr>
          <w:rFonts w:asciiTheme="minorHAnsi" w:hAnsiTheme="minorHAnsi" w:cstheme="minorHAnsi"/>
          <w:b/>
          <w:sz w:val="24"/>
          <w:szCs w:val="24"/>
        </w:rPr>
        <w:t>ormularz ofertowy</w:t>
      </w:r>
    </w:p>
    <w:p w:rsidR="00EB036D" w:rsidRPr="00807E9D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807E9D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07E9D" w:rsidRPr="00807E9D" w:rsidRDefault="00807E9D" w:rsidP="00F2152B">
      <w:pPr>
        <w:pStyle w:val="Tekstpodstawowywcity"/>
        <w:spacing w:before="120" w:after="120"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F840E300594A4C7EB31B7871B33914B1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Pr="00274A43">
            <w:rPr>
              <w:rStyle w:val="Tekstzastpczy"/>
              <w:rFonts w:ascii="Calibri" w:hAnsi="Calibri" w:cs="Calibri"/>
              <w:szCs w:val="24"/>
            </w:rPr>
            <w:t>Wybierz element.</w:t>
          </w:r>
        </w:sdtContent>
      </w:sdt>
    </w:p>
    <w:p w:rsidR="00E711B6" w:rsidRPr="00807E9D" w:rsidRDefault="00BA2137" w:rsidP="00807E9D">
      <w:pPr>
        <w:spacing w:before="240" w:after="120" w:line="360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AF1ECF" w:rsidRPr="00807E9D">
        <w:rPr>
          <w:rFonts w:asciiTheme="minorHAnsi" w:hAnsiTheme="minorHAnsi" w:cstheme="minorHAnsi"/>
          <w:sz w:val="24"/>
          <w:szCs w:val="24"/>
        </w:rPr>
        <w:br/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6B6F76" w:rsidRPr="00807E9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Modernizację 4 łazienek na 1 i 3 piętrze w budynku Urzędu Miasta Poznania przy ul. Libelta 16/20 (od strony ul. Libelta) </w:t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E711B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911D54" w:rsidRPr="00807E9D" w:rsidRDefault="00520495" w:rsidP="00807E9D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Oferuje</w:t>
      </w:r>
      <w:r w:rsidR="004627A6" w:rsidRPr="00807E9D">
        <w:rPr>
          <w:rFonts w:asciiTheme="minorHAnsi" w:hAnsiTheme="minorHAnsi" w:cstheme="minorHAnsi"/>
          <w:b/>
          <w:sz w:val="24"/>
          <w:szCs w:val="24"/>
        </w:rPr>
        <w:t xml:space="preserve"> wy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D503E2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00847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zł</w:t>
      </w:r>
      <w:r w:rsidR="00363056" w:rsidRPr="00807E9D">
        <w:rPr>
          <w:rFonts w:asciiTheme="minorHAnsi" w:hAnsiTheme="minorHAnsi" w:cstheme="minorHAnsi"/>
          <w:b/>
          <w:sz w:val="24"/>
          <w:szCs w:val="24"/>
        </w:rPr>
        <w:t>,</w:t>
      </w:r>
      <w:r w:rsidR="006B6F7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D503E2" w:rsidRPr="00807E9D">
        <w:rPr>
          <w:rFonts w:asciiTheme="minorHAnsi" w:hAnsiTheme="minorHAnsi" w:cstheme="minorHAnsi"/>
          <w:sz w:val="24"/>
          <w:szCs w:val="24"/>
        </w:rPr>
        <w:t>w tym</w:t>
      </w:r>
      <w:r w:rsidR="008A3643" w:rsidRPr="00807E9D">
        <w:rPr>
          <w:rFonts w:asciiTheme="minorHAnsi" w:hAnsiTheme="minorHAnsi" w:cstheme="minorHAnsi"/>
          <w:sz w:val="24"/>
          <w:szCs w:val="24"/>
        </w:rPr>
        <w:t>:</w:t>
      </w:r>
    </w:p>
    <w:p w:rsidR="00F33729" w:rsidRPr="00807E9D" w:rsidRDefault="00D503E2" w:rsidP="00F2152B">
      <w:pPr>
        <w:spacing w:before="120" w:after="24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6105786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 xml:space="preserve">zł, </w:t>
      </w:r>
    </w:p>
    <w:p w:rsidR="00D503E2" w:rsidRPr="00807E9D" w:rsidRDefault="00D503E2" w:rsidP="00807E9D">
      <w:pPr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wartość podatku VAT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39316608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F33729" w:rsidRPr="00807E9D">
        <w:rPr>
          <w:rFonts w:asciiTheme="minorHAnsi" w:hAnsiTheme="minorHAnsi" w:cstheme="minorHAnsi"/>
          <w:sz w:val="24"/>
          <w:szCs w:val="24"/>
        </w:rPr>
        <w:t>.</w:t>
      </w:r>
    </w:p>
    <w:p w:rsidR="00132F08" w:rsidRPr="00807E9D" w:rsidRDefault="00132F08" w:rsidP="00157835">
      <w:pPr>
        <w:numPr>
          <w:ilvl w:val="0"/>
          <w:numId w:val="26"/>
        </w:numPr>
        <w:tabs>
          <w:tab w:val="left" w:pos="426"/>
        </w:tabs>
        <w:spacing w:before="60" w:after="24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Na wykonany przedmiot zamówienia (roboty będące przedmiotem zamówienia </w:t>
      </w:r>
      <w:bookmarkStart w:id="0" w:name="_GoBack"/>
      <w:bookmarkEnd w:id="0"/>
      <w:r w:rsidRPr="00807E9D">
        <w:rPr>
          <w:rFonts w:asciiTheme="minorHAnsi" w:hAnsiTheme="minorHAnsi" w:cstheme="minorHAnsi"/>
          <w:sz w:val="24"/>
          <w:szCs w:val="24"/>
        </w:rPr>
        <w:t>oraz</w:t>
      </w:r>
      <w:r w:rsidR="00157835">
        <w:rPr>
          <w:rFonts w:asciiTheme="minorHAnsi" w:hAnsiTheme="minorHAnsi" w:cstheme="minorHAnsi"/>
          <w:sz w:val="24"/>
          <w:szCs w:val="24"/>
        </w:rPr>
        <w:t> </w:t>
      </w:r>
      <w:r w:rsidRPr="00807E9D">
        <w:rPr>
          <w:rFonts w:asciiTheme="minorHAnsi" w:hAnsiTheme="minorHAnsi" w:cstheme="minorHAnsi"/>
          <w:sz w:val="24"/>
          <w:szCs w:val="24"/>
        </w:rPr>
        <w:t>dostarczony materiał</w:t>
      </w:r>
      <w:r w:rsidRPr="00157835">
        <w:rPr>
          <w:rFonts w:asciiTheme="minorHAnsi" w:hAnsiTheme="minorHAnsi" w:cstheme="minorHAnsi"/>
          <w:sz w:val="24"/>
          <w:szCs w:val="24"/>
        </w:rPr>
        <w:t>) oferuje</w:t>
      </w:r>
      <w:r w:rsidRPr="00157835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690560582"/>
          <w:placeholder>
            <w:docPart w:val="DefaultPlaceholder_-1854013438"/>
          </w:placeholder>
          <w:showingPlcHdr/>
          <w:dropDownList>
            <w:listItem w:value="Wybierz element."/>
            <w:listItem w:displayText="36 miesięcy gwarancji" w:value="36 miesięcy gwarancji"/>
            <w:listItem w:displayText="48 miesięcy gwarancji" w:value="48 miesięcy gwarancji"/>
            <w:listItem w:displayText="60 miesięcy gwarancji" w:value="60 miesięcy gwarancji"/>
          </w:dropDownList>
        </w:sdtPr>
        <w:sdtEndPr/>
        <w:sdtContent>
          <w:r w:rsidR="00157835" w:rsidRPr="00595AEC">
            <w:rPr>
              <w:rStyle w:val="Tekstzastpczy"/>
              <w:rFonts w:asciiTheme="minorHAnsi" w:hAnsiTheme="minorHAnsi" w:cstheme="minorHAnsi"/>
              <w:sz w:val="24"/>
              <w:szCs w:val="24"/>
            </w:rPr>
            <w:t>Wybierz element.</w:t>
          </w:r>
        </w:sdtContent>
      </w:sdt>
      <w:r w:rsidRPr="001578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3"/>
      </w:r>
    </w:p>
    <w:p w:rsidR="00520495" w:rsidRPr="00807E9D" w:rsidRDefault="00520495" w:rsidP="009F1195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załączniki nr </w:t>
      </w:r>
      <w:r w:rsidR="006B6F76" w:rsidRPr="00807E9D">
        <w:rPr>
          <w:rFonts w:asciiTheme="minorHAnsi" w:hAnsiTheme="minorHAnsi" w:cstheme="minorHAnsi"/>
          <w:b/>
          <w:sz w:val="24"/>
          <w:szCs w:val="24"/>
        </w:rPr>
        <w:t>7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07E9D">
        <w:rPr>
          <w:rFonts w:asciiTheme="minorHAnsi" w:hAnsiTheme="minorHAnsi" w:cstheme="minorHAnsi"/>
          <w:sz w:val="24"/>
          <w:szCs w:val="24"/>
        </w:rPr>
        <w:t>, których postanowienia w pełni akceptuje.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lastRenderedPageBreak/>
        <w:t>Oświadcza, że w przypadku wyboru jego oferty zobowiązuje się do podpisania umowy</w:t>
      </w:r>
      <w:r w:rsidR="000957D3"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Zamierza/nie zamierza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807E9D">
        <w:rPr>
          <w:rFonts w:asciiTheme="minorHAnsi" w:hAnsiTheme="minorHAnsi" w:cstheme="minorHAnsi"/>
          <w:sz w:val="24"/>
          <w:szCs w:val="24"/>
        </w:rPr>
        <w:t xml:space="preserve"> powierzyć część zamówienia podwykonawcom w następującym</w:t>
      </w:r>
      <w:r w:rsidRPr="00807E9D">
        <w:rPr>
          <w:rFonts w:asciiTheme="minorHAnsi" w:hAnsiTheme="minorHAnsi" w:cstheme="minorHAnsi"/>
          <w:sz w:val="24"/>
          <w:szCs w:val="24"/>
        </w:rPr>
        <w:br/>
        <w:t xml:space="preserve">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140147884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br/>
        <w:t>Nazwa Podwykonawcy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807E9D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096557628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E018B0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131507149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Pr="00807E9D">
        <w:rPr>
          <w:rFonts w:asciiTheme="minorHAnsi" w:hAnsiTheme="minorHAnsi" w:cstheme="minorHAnsi"/>
          <w:sz w:val="24"/>
          <w:szCs w:val="24"/>
        </w:rPr>
        <w:br/>
        <w:t>lub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48030942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%;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W celu wykazania spełniania warunków udziału w postępowaniu polega na zasobach następujących podmiotów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65358725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  <w:lang w:eastAsia="zh-CN"/>
        </w:rPr>
        <w:br/>
        <w:t>w zakresie:</w:t>
      </w:r>
      <w:r w:rsidR="00807E9D"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93555141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E018B0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Uwaga:</w:t>
      </w:r>
      <w:r w:rsidRPr="00807E9D">
        <w:rPr>
          <w:rFonts w:asciiTheme="minorHAnsi" w:hAnsiTheme="minorHAnsi" w:cstheme="minorHAnsi"/>
          <w:sz w:val="24"/>
          <w:szCs w:val="24"/>
        </w:rPr>
        <w:t xml:space="preserve"> Wykonawca nie może, po upływie terminu składania ofert, powoływać się</w:t>
      </w:r>
      <w:r w:rsidR="007C4B4E"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907328">
      <w:pPr>
        <w:spacing w:before="600" w:line="276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>/podpisem zaufanym/elektronicznym podpisem osobistym</w:t>
      </w:r>
      <w:r w:rsidR="00B90A2B" w:rsidRPr="00807E9D">
        <w:rPr>
          <w:rFonts w:asciiTheme="minorHAnsi" w:hAnsiTheme="minorHAnsi" w:cstheme="minorHAnsi"/>
          <w:sz w:val="24"/>
          <w:szCs w:val="24"/>
        </w:rPr>
        <w:t>.</w:t>
      </w:r>
    </w:p>
    <w:sectPr w:rsidR="00374FFC" w:rsidRPr="00807E9D" w:rsidSect="00DC32E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8CA" w:rsidRDefault="00E228CA">
      <w:r>
        <w:separator/>
      </w:r>
    </w:p>
  </w:endnote>
  <w:endnote w:type="continuationSeparator" w:id="0">
    <w:p w:rsidR="00E228CA" w:rsidRDefault="00E2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F2152B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F2152B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8CA" w:rsidRDefault="00E228CA">
      <w:r>
        <w:separator/>
      </w:r>
    </w:p>
  </w:footnote>
  <w:footnote w:type="continuationSeparator" w:id="0">
    <w:p w:rsidR="00E228CA" w:rsidRDefault="00E228CA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07E9D" w:rsidRPr="00807E9D" w:rsidRDefault="00807E9D" w:rsidP="00807E9D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07E9D" w:rsidRPr="00807E9D" w:rsidRDefault="00807E9D" w:rsidP="00807E9D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132F08" w:rsidRPr="00460F73" w:rsidRDefault="00132F08" w:rsidP="00157835">
      <w:pPr>
        <w:pStyle w:val="Tekstprzypisudolnego"/>
        <w:spacing w:after="12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157835">
        <w:rPr>
          <w:rFonts w:ascii="Calibri" w:hAnsi="Calibri" w:cs="Calibri"/>
          <w:sz w:val="24"/>
          <w:szCs w:val="24"/>
        </w:rPr>
        <w:t>Wybrać</w:t>
      </w:r>
      <w:r w:rsidRPr="00807E9D">
        <w:rPr>
          <w:rFonts w:ascii="Calibri" w:hAnsi="Calibri" w:cs="Calibri"/>
          <w:sz w:val="24"/>
          <w:szCs w:val="24"/>
        </w:rPr>
        <w:t xml:space="preserve"> właściw</w:t>
      </w:r>
      <w:r w:rsidR="00157835">
        <w:rPr>
          <w:rFonts w:ascii="Calibri" w:hAnsi="Calibri" w:cs="Calibri"/>
          <w:sz w:val="24"/>
          <w:szCs w:val="24"/>
        </w:rPr>
        <w:t>ą pozycję z listy</w:t>
      </w:r>
      <w:r w:rsidRPr="00807E9D">
        <w:rPr>
          <w:rFonts w:ascii="Calibri" w:hAnsi="Calibri" w:cs="Calibri"/>
          <w:sz w:val="24"/>
          <w:szCs w:val="24"/>
        </w:rPr>
        <w:t xml:space="preserve">. </w:t>
      </w:r>
      <w:r w:rsidR="00157835">
        <w:rPr>
          <w:rFonts w:ascii="Calibri" w:hAnsi="Calibri" w:cs="Calibri"/>
          <w:sz w:val="24"/>
          <w:szCs w:val="24"/>
        </w:rPr>
        <w:t>Niewybranie żadnej</w:t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157835">
        <w:rPr>
          <w:rFonts w:ascii="Calibri" w:hAnsi="Calibri" w:cs="Calibri"/>
          <w:sz w:val="24"/>
          <w:szCs w:val="24"/>
        </w:rPr>
        <w:t>pozycji z listy</w:t>
      </w:r>
      <w:r w:rsidRPr="00807E9D">
        <w:rPr>
          <w:rFonts w:ascii="Calibri" w:hAnsi="Calibri" w:cs="Calibri"/>
          <w:sz w:val="24"/>
          <w:szCs w:val="24"/>
        </w:rPr>
        <w:t xml:space="preserve"> skutkować będzie nieprzyznaniem punktów w kryterium pozacenowym i uznaniem, że Wykonawca oferuje 36 miesięcy gwarancji na </w:t>
      </w:r>
      <w:r w:rsidR="00060BB8" w:rsidRPr="00807E9D">
        <w:rPr>
          <w:rFonts w:ascii="Calibri" w:hAnsi="Calibri" w:cs="Calibri"/>
          <w:sz w:val="24"/>
          <w:szCs w:val="24"/>
        </w:rPr>
        <w:t xml:space="preserve">roboty będące przedmiotem </w:t>
      </w:r>
      <w:r w:rsidRPr="00807E9D">
        <w:rPr>
          <w:rFonts w:ascii="Calibri" w:hAnsi="Calibri" w:cs="Calibri"/>
          <w:sz w:val="24"/>
          <w:szCs w:val="24"/>
        </w:rPr>
        <w:t>zamówienia oraz dostarczony materiał.</w:t>
      </w:r>
    </w:p>
  </w:footnote>
  <w:footnote w:id="4">
    <w:p w:rsidR="00520495" w:rsidRPr="00460F73" w:rsidRDefault="00520495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Niewłaściwe skreślić. </w:t>
      </w:r>
      <w:bookmarkStart w:id="1" w:name="_Hlk155467953"/>
      <w:r w:rsidRPr="00460F73">
        <w:rPr>
          <w:rFonts w:ascii="Calibri" w:hAnsi="Calibri" w:cs="Calibri"/>
          <w:sz w:val="24"/>
          <w:szCs w:val="24"/>
        </w:rPr>
        <w:t>W przypadku braku zaznaczenia</w:t>
      </w:r>
      <w:bookmarkEnd w:id="1"/>
      <w:r w:rsidRPr="00460F73">
        <w:rPr>
          <w:rFonts w:ascii="Calibri" w:hAnsi="Calibri" w:cs="Calibri"/>
          <w:sz w:val="24"/>
          <w:szCs w:val="24"/>
        </w:rPr>
        <w:t xml:space="preserve">/skreślenia, Zamawiający uzna, </w:t>
      </w:r>
      <w:r w:rsidRPr="00460F73">
        <w:rPr>
          <w:rFonts w:ascii="Calibri" w:hAnsi="Calibri" w:cs="Calibri"/>
          <w:sz w:val="24"/>
          <w:szCs w:val="24"/>
        </w:rPr>
        <w:br/>
        <w:t>że Wykonawca na etapie składania ofert nie deklaruje powierzenia podwykonawcom wykonania części zamówienia.</w:t>
      </w:r>
    </w:p>
  </w:footnote>
  <w:footnote w:id="5">
    <w:p w:rsidR="00520495" w:rsidRPr="00460F73" w:rsidRDefault="00520495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6">
    <w:p w:rsidR="00520495" w:rsidRPr="00BC378A" w:rsidRDefault="00520495" w:rsidP="007C4B4E">
      <w:pPr>
        <w:pStyle w:val="Tekstprzypisudolnego"/>
        <w:spacing w:after="60"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Wypełnić, jeśli dotyczy.</w:t>
      </w:r>
    </w:p>
  </w:footnote>
  <w:footnote w:id="7">
    <w:p w:rsidR="00520495" w:rsidRPr="00595AEC" w:rsidRDefault="00520495" w:rsidP="007C4B4E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78" w:rsidRDefault="00807E9D" w:rsidP="00943378">
    <w:pPr>
      <w:pStyle w:val="Tytu"/>
      <w:spacing w:after="240" w:line="276" w:lineRule="auto"/>
      <w:ind w:left="6372" w:firstLine="708"/>
      <w:jc w:val="left"/>
      <w:rPr>
        <w:rFonts w:ascii="Calibri" w:hAnsi="Calibri" w:cs="Calibri"/>
        <w:sz w:val="24"/>
        <w:szCs w:val="24"/>
      </w:rPr>
    </w:pPr>
    <w:r w:rsidRPr="00F361A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-173990</wp:posOffset>
          </wp:positionV>
          <wp:extent cx="1866900" cy="1095375"/>
          <wp:effectExtent l="0" t="0" r="0" b="9525"/>
          <wp:wrapTight wrapText="bothSides">
            <wp:wrapPolygon edited="0">
              <wp:start x="0" y="0"/>
              <wp:lineTo x="0" y="21412"/>
              <wp:lineTo x="21380" y="21412"/>
              <wp:lineTo x="21380" y="0"/>
              <wp:lineTo x="0" y="0"/>
            </wp:wrapPolygon>
          </wp:wrapTight>
          <wp:docPr id="1" name="Obraz 1" descr="Czerwony kwiat, obok napis Państwowy Fundusz Rehabilitacji Osób Niep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rwony kwiat, obok napis Państwowy Fundusz Rehabilitacji Osób Niep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250" w:rsidRPr="0012774A" w:rsidRDefault="009C238E" w:rsidP="00943378">
    <w:pPr>
      <w:pStyle w:val="Tytu"/>
      <w:tabs>
        <w:tab w:val="center" w:pos="4819"/>
      </w:tabs>
      <w:spacing w:after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6B6F76">
      <w:rPr>
        <w:rFonts w:ascii="Calibri" w:hAnsi="Calibri" w:cs="Calibri"/>
        <w:sz w:val="24"/>
        <w:szCs w:val="24"/>
      </w:rPr>
      <w:t>167</w:t>
    </w:r>
    <w:r w:rsidR="000B2435">
      <w:rPr>
        <w:rFonts w:ascii="Calibri" w:hAnsi="Calibri" w:cs="Calibri"/>
        <w:sz w:val="24"/>
        <w:szCs w:val="24"/>
      </w:rPr>
      <w:t>.202</w:t>
    </w:r>
    <w:r w:rsidR="00132F08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C252E0">
      <w:rPr>
        <w:rFonts w:ascii="Calibri" w:hAnsi="Calibri" w:cs="Calibri"/>
        <w:sz w:val="24"/>
        <w:szCs w:val="24"/>
      </w:rPr>
      <w:t>SA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3"/>
  </w:num>
  <w:num w:numId="8">
    <w:abstractNumId w:val="38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6"/>
  </w:num>
  <w:num w:numId="14">
    <w:abstractNumId w:val="2"/>
  </w:num>
  <w:num w:numId="15">
    <w:abstractNumId w:val="13"/>
  </w:num>
  <w:num w:numId="16">
    <w:abstractNumId w:val="31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5"/>
  </w:num>
  <w:num w:numId="25">
    <w:abstractNumId w:val="37"/>
  </w:num>
  <w:num w:numId="26">
    <w:abstractNumId w:val="12"/>
  </w:num>
  <w:num w:numId="27">
    <w:abstractNumId w:val="22"/>
  </w:num>
  <w:num w:numId="28">
    <w:abstractNumId w:val="9"/>
  </w:num>
  <w:num w:numId="29">
    <w:abstractNumId w:val="18"/>
  </w:num>
  <w:num w:numId="30">
    <w:abstractNumId w:val="20"/>
  </w:num>
  <w:num w:numId="31">
    <w:abstractNumId w:val="34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7710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73AED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C1704"/>
    <w:rsid w:val="007C359E"/>
    <w:rsid w:val="007C4B4E"/>
    <w:rsid w:val="007C58E6"/>
    <w:rsid w:val="007D102F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152B"/>
    <w:rsid w:val="00F2602A"/>
    <w:rsid w:val="00F31418"/>
    <w:rsid w:val="00F32BB2"/>
    <w:rsid w:val="00F33721"/>
    <w:rsid w:val="00F33729"/>
    <w:rsid w:val="00F35A88"/>
    <w:rsid w:val="00F41820"/>
    <w:rsid w:val="00F50DB9"/>
    <w:rsid w:val="00F53A8C"/>
    <w:rsid w:val="00F54382"/>
    <w:rsid w:val="00F61D6D"/>
    <w:rsid w:val="00F6525B"/>
    <w:rsid w:val="00F7063E"/>
    <w:rsid w:val="00F90A69"/>
    <w:rsid w:val="00FA7B5E"/>
    <w:rsid w:val="00FB239B"/>
    <w:rsid w:val="00FB5EBE"/>
    <w:rsid w:val="00FC5C2B"/>
    <w:rsid w:val="00FD3E3E"/>
    <w:rsid w:val="00FD3E9F"/>
    <w:rsid w:val="00FD59A5"/>
    <w:rsid w:val="00FE1FDA"/>
    <w:rsid w:val="00FE2864"/>
    <w:rsid w:val="00FE29D1"/>
    <w:rsid w:val="00FE332C"/>
    <w:rsid w:val="00FF0C64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8658D8B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365C4-CF96-4A7B-BCBC-2A5C365CD48E}"/>
      </w:docPartPr>
      <w:docPartBody>
        <w:p w:rsidR="008026C6" w:rsidRDefault="00B567DC">
          <w:r w:rsidRPr="00DF16A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40E300594A4C7EB31B7871B3391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7EF4F-CD6D-46E9-B4E1-CECC5D832273}"/>
      </w:docPartPr>
      <w:docPartBody>
        <w:p w:rsidR="008026C6" w:rsidRDefault="00B567DC" w:rsidP="00B567DC">
          <w:pPr>
            <w:pStyle w:val="F840E300594A4C7EB31B7871B33914B1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C0090-D675-4A5B-8F76-086CA106ED09}"/>
      </w:docPartPr>
      <w:docPartBody>
        <w:p w:rsidR="00997E27" w:rsidRDefault="00F07020">
          <w:r w:rsidRPr="00DF16A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C"/>
    <w:rsid w:val="008026C6"/>
    <w:rsid w:val="00997E27"/>
    <w:rsid w:val="00B567DC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7020"/>
    <w:rPr>
      <w:color w:val="808080"/>
    </w:rPr>
  </w:style>
  <w:style w:type="paragraph" w:customStyle="1" w:styleId="F840E300594A4C7EB31B7871B33914B1">
    <w:name w:val="F840E300594A4C7EB31B7871B33914B1"/>
    <w:rsid w:val="00B56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3C39-01B7-4ED3-8641-8E7B46BF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5</cp:revision>
  <cp:lastPrinted>2023-10-10T06:46:00Z</cp:lastPrinted>
  <dcterms:created xsi:type="dcterms:W3CDTF">2024-12-23T11:27:00Z</dcterms:created>
  <dcterms:modified xsi:type="dcterms:W3CDTF">2024-12-23T12:36:00Z</dcterms:modified>
</cp:coreProperties>
</file>