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0C4E5" w14:textId="77777777" w:rsidR="006667ED" w:rsidRDefault="006667ED" w:rsidP="006667ED">
      <w:pPr>
        <w:jc w:val="center"/>
      </w:pPr>
      <w:r>
        <w:t xml:space="preserve">UMOWA NR </w:t>
      </w:r>
      <w:r w:rsidR="002D169C">
        <w:t>………</w:t>
      </w:r>
      <w:r w:rsidR="008F153A">
        <w:t>………….</w:t>
      </w:r>
    </w:p>
    <w:p w14:paraId="197E79B5" w14:textId="77777777" w:rsidR="006667ED" w:rsidRDefault="006667ED" w:rsidP="006667ED">
      <w:pPr>
        <w:spacing w:after="0"/>
        <w:jc w:val="center"/>
      </w:pPr>
    </w:p>
    <w:p w14:paraId="240FD99D" w14:textId="22DA08B6" w:rsidR="009C1CDC" w:rsidRPr="005D568E" w:rsidRDefault="008F153A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spisana</w:t>
      </w:r>
      <w:proofErr w:type="gramEnd"/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w dniu ……</w:t>
      </w:r>
      <w:r w:rsidR="00C5491D">
        <w:rPr>
          <w:rFonts w:asciiTheme="minorHAnsi" w:hAnsiTheme="minorHAnsi" w:cstheme="minorBidi"/>
          <w:color w:val="auto"/>
          <w:sz w:val="22"/>
          <w:szCs w:val="22"/>
        </w:rPr>
        <w:t>…………..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202</w:t>
      </w:r>
      <w:r w:rsidR="007660EC">
        <w:rPr>
          <w:rFonts w:asciiTheme="minorHAnsi" w:hAnsiTheme="minorHAnsi" w:cstheme="minorBidi"/>
          <w:color w:val="auto"/>
          <w:sz w:val="22"/>
          <w:szCs w:val="22"/>
        </w:rPr>
        <w:t>4</w:t>
      </w:r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gramStart"/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>r</w:t>
      </w:r>
      <w:proofErr w:type="gramEnd"/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>. pomiędzy</w:t>
      </w:r>
    </w:p>
    <w:p w14:paraId="0F1C331B" w14:textId="77777777" w:rsidR="009C1CDC" w:rsidRPr="005D568E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D568E">
        <w:rPr>
          <w:rFonts w:asciiTheme="minorHAnsi" w:hAnsiTheme="minorHAnsi" w:cstheme="minorBidi"/>
          <w:color w:val="auto"/>
          <w:sz w:val="22"/>
          <w:szCs w:val="22"/>
        </w:rPr>
        <w:t>Gminą Miejską Wałcz, z siedzibą przy Placu Wolności 1 w Wałczu, /NIP  765-160 -28-96/</w:t>
      </w:r>
    </w:p>
    <w:p w14:paraId="47E148D5" w14:textId="77777777" w:rsidR="009C1CDC" w:rsidRPr="005D568E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reprezentowaną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przez </w:t>
      </w:r>
      <w:r w:rsidR="00995488">
        <w:rPr>
          <w:rFonts w:asciiTheme="minorHAnsi" w:hAnsiTheme="minorHAnsi" w:cstheme="minorBidi"/>
          <w:color w:val="auto"/>
          <w:sz w:val="22"/>
          <w:szCs w:val="22"/>
        </w:rPr>
        <w:t>…………………………</w:t>
      </w:r>
      <w:r w:rsidR="008F153A">
        <w:rPr>
          <w:rFonts w:asciiTheme="minorHAnsi" w:hAnsiTheme="minorHAnsi" w:cstheme="minorBidi"/>
          <w:color w:val="auto"/>
          <w:sz w:val="22"/>
          <w:szCs w:val="22"/>
        </w:rPr>
        <w:t>….</w:t>
      </w:r>
      <w:r w:rsidR="00995488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28B3EBCC" w14:textId="77777777" w:rsidR="009C1CDC" w:rsidRPr="005D568E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za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kontrasygnatą </w:t>
      </w:r>
      <w:r w:rsidR="00995488">
        <w:rPr>
          <w:rFonts w:asciiTheme="minorHAnsi" w:hAnsiTheme="minorHAnsi" w:cstheme="minorBidi"/>
          <w:color w:val="auto"/>
          <w:sz w:val="22"/>
          <w:szCs w:val="22"/>
        </w:rPr>
        <w:t>………………………………………</w:t>
      </w:r>
    </w:p>
    <w:p w14:paraId="1969B17A" w14:textId="77777777" w:rsidR="00655FFC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dalej </w:t>
      </w:r>
      <w:r w:rsidRPr="00655FFC">
        <w:rPr>
          <w:rFonts w:asciiTheme="minorHAnsi" w:hAnsiTheme="minorHAnsi" w:cstheme="minorBidi"/>
          <w:b/>
          <w:color w:val="auto"/>
          <w:sz w:val="22"/>
          <w:szCs w:val="22"/>
        </w:rPr>
        <w:t>„Zamawiającym”</w:t>
      </w: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06CA49EC" w14:textId="77777777" w:rsidR="00655FFC" w:rsidRDefault="00655FF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982A9D8" w14:textId="77777777" w:rsidR="009C1CDC" w:rsidRPr="005D568E" w:rsidRDefault="00D5292D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a</w:t>
      </w:r>
      <w:proofErr w:type="gramEnd"/>
    </w:p>
    <w:p w14:paraId="44BA8568" w14:textId="77777777" w:rsidR="009C1CDC" w:rsidRDefault="009C1CDC" w:rsidP="009C1CDC">
      <w:pPr>
        <w:spacing w:after="0"/>
        <w:jc w:val="both"/>
      </w:pPr>
    </w:p>
    <w:p w14:paraId="429CBAA0" w14:textId="77777777" w:rsidR="009C1CDC" w:rsidRDefault="00995488" w:rsidP="006667ED">
      <w:pPr>
        <w:jc w:val="both"/>
      </w:pPr>
      <w:r>
        <w:t>……………………………………………………………</w:t>
      </w:r>
    </w:p>
    <w:p w14:paraId="11B06FC8" w14:textId="77777777" w:rsidR="006667ED" w:rsidRDefault="006667ED" w:rsidP="006667ED">
      <w:pPr>
        <w:jc w:val="both"/>
      </w:pPr>
      <w:proofErr w:type="gramStart"/>
      <w:r>
        <w:t>zwanym</w:t>
      </w:r>
      <w:proofErr w:type="gramEnd"/>
      <w:r>
        <w:t xml:space="preserve"> dalej </w:t>
      </w:r>
      <w:r>
        <w:rPr>
          <w:b/>
        </w:rPr>
        <w:t>„Wykonawcą”</w:t>
      </w:r>
      <w:r>
        <w:t>, o następującej treści:</w:t>
      </w:r>
    </w:p>
    <w:p w14:paraId="38BD1576" w14:textId="44C65D6F" w:rsidR="009E6330" w:rsidRPr="00364492" w:rsidRDefault="00995488" w:rsidP="009E633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sz w:val="22"/>
          <w:szCs w:val="22"/>
        </w:rPr>
        <w:t xml:space="preserve">Niniejsza umowa zostaje zawarta na zasadach określonych w ustawie z dnia 11 września </w:t>
      </w:r>
      <w:r w:rsidRPr="00364492">
        <w:rPr>
          <w:rFonts w:ascii="Calibri" w:hAnsi="Calibri" w:cs="Calibri"/>
          <w:sz w:val="22"/>
          <w:szCs w:val="22"/>
        </w:rPr>
        <w:br/>
        <w:t>2019 r. P</w:t>
      </w:r>
      <w:r w:rsidR="00486D96" w:rsidRPr="00364492">
        <w:rPr>
          <w:rFonts w:ascii="Calibri" w:hAnsi="Calibri" w:cs="Calibri"/>
          <w:sz w:val="22"/>
          <w:szCs w:val="22"/>
        </w:rPr>
        <w:t>rawo zamówień publicznych (</w:t>
      </w:r>
      <w:r w:rsidRPr="00364492">
        <w:rPr>
          <w:rFonts w:ascii="Calibri" w:hAnsi="Calibri" w:cs="Calibri"/>
          <w:sz w:val="22"/>
          <w:szCs w:val="22"/>
        </w:rPr>
        <w:t xml:space="preserve">Dz. U. </w:t>
      </w:r>
      <w:proofErr w:type="gramStart"/>
      <w:r w:rsidRPr="00364492">
        <w:rPr>
          <w:rFonts w:ascii="Calibri" w:hAnsi="Calibri" w:cs="Calibri"/>
          <w:sz w:val="22"/>
          <w:szCs w:val="22"/>
        </w:rPr>
        <w:t>z</w:t>
      </w:r>
      <w:proofErr w:type="gramEnd"/>
      <w:r w:rsidRPr="00364492">
        <w:rPr>
          <w:rFonts w:ascii="Calibri" w:hAnsi="Calibri" w:cs="Calibri"/>
          <w:sz w:val="22"/>
          <w:szCs w:val="22"/>
        </w:rPr>
        <w:t xml:space="preserve"> 202</w:t>
      </w:r>
      <w:r w:rsidR="002D7AF2" w:rsidRPr="00364492">
        <w:rPr>
          <w:rFonts w:ascii="Calibri" w:hAnsi="Calibri" w:cs="Calibri"/>
          <w:sz w:val="22"/>
          <w:szCs w:val="22"/>
        </w:rPr>
        <w:t>2</w:t>
      </w:r>
      <w:r w:rsidRPr="00364492">
        <w:rPr>
          <w:rFonts w:ascii="Calibri" w:hAnsi="Calibri" w:cs="Calibri"/>
          <w:sz w:val="22"/>
          <w:szCs w:val="22"/>
        </w:rPr>
        <w:t xml:space="preserve"> r., poz. 1</w:t>
      </w:r>
      <w:r w:rsidR="002D7AF2" w:rsidRPr="00364492">
        <w:rPr>
          <w:rFonts w:ascii="Calibri" w:hAnsi="Calibri" w:cs="Calibri"/>
          <w:sz w:val="22"/>
          <w:szCs w:val="22"/>
        </w:rPr>
        <w:t>710</w:t>
      </w:r>
      <w:r w:rsidR="00486D96" w:rsidRPr="00364492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486D96" w:rsidRPr="00364492">
        <w:rPr>
          <w:rFonts w:ascii="Calibri" w:hAnsi="Calibri" w:cs="Calibri"/>
          <w:sz w:val="22"/>
          <w:szCs w:val="22"/>
        </w:rPr>
        <w:t>późn</w:t>
      </w:r>
      <w:proofErr w:type="spellEnd"/>
      <w:r w:rsidR="00486D96" w:rsidRPr="00364492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486D96" w:rsidRPr="00364492">
        <w:rPr>
          <w:rFonts w:ascii="Calibri" w:hAnsi="Calibri" w:cs="Calibri"/>
          <w:sz w:val="22"/>
          <w:szCs w:val="22"/>
        </w:rPr>
        <w:t>zm</w:t>
      </w:r>
      <w:proofErr w:type="gramEnd"/>
      <w:r w:rsidR="00486D96" w:rsidRPr="00364492">
        <w:rPr>
          <w:rFonts w:ascii="Calibri" w:hAnsi="Calibri" w:cs="Calibri"/>
          <w:sz w:val="22"/>
          <w:szCs w:val="22"/>
        </w:rPr>
        <w:t>.</w:t>
      </w:r>
      <w:r w:rsidRPr="00364492">
        <w:rPr>
          <w:rFonts w:ascii="Calibri" w:hAnsi="Calibri" w:cs="Calibri"/>
          <w:sz w:val="22"/>
          <w:szCs w:val="22"/>
        </w:rPr>
        <w:t>) z Wykonawcą, którego oferta została wybrana jako najkorzystniejsza w ramach postępowania o udzielenie zamówienia publicznego na zadanie pn</w:t>
      </w:r>
      <w:r w:rsidR="009E6330" w:rsidRPr="00364492">
        <w:rPr>
          <w:rFonts w:ascii="Calibri" w:hAnsi="Calibri" w:cs="Calibri"/>
          <w:sz w:val="22"/>
          <w:szCs w:val="22"/>
        </w:rPr>
        <w:t>. „</w:t>
      </w:r>
      <w:r w:rsidR="009E6330" w:rsidRPr="00364492">
        <w:rPr>
          <w:rFonts w:ascii="Calibri" w:hAnsi="Calibri" w:cs="Calibri"/>
          <w:b/>
          <w:bCs/>
          <w:sz w:val="22"/>
          <w:szCs w:val="22"/>
        </w:rPr>
        <w:t xml:space="preserve">Usługi transportowe w zakresie </w:t>
      </w:r>
      <w:r w:rsidR="00D17347" w:rsidRPr="00364492">
        <w:rPr>
          <w:rFonts w:ascii="Calibri" w:hAnsi="Calibri" w:cs="Calibri"/>
          <w:b/>
          <w:bCs/>
          <w:sz w:val="22"/>
          <w:szCs w:val="22"/>
        </w:rPr>
        <w:t>przewozu</w:t>
      </w:r>
      <w:r w:rsidR="009E6330" w:rsidRPr="003644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5292D" w:rsidRPr="00364492">
        <w:rPr>
          <w:rFonts w:ascii="Calibri" w:hAnsi="Calibri" w:cs="Calibri"/>
          <w:b/>
          <w:bCs/>
          <w:sz w:val="22"/>
          <w:szCs w:val="22"/>
        </w:rPr>
        <w:t xml:space="preserve">uczniów </w:t>
      </w:r>
      <w:r w:rsidRPr="00364492">
        <w:rPr>
          <w:rFonts w:ascii="Calibri" w:hAnsi="Calibri" w:cs="Calibri"/>
          <w:b/>
          <w:bCs/>
          <w:sz w:val="22"/>
          <w:szCs w:val="22"/>
        </w:rPr>
        <w:br/>
      </w:r>
      <w:r w:rsidR="00180F16" w:rsidRPr="00364492">
        <w:rPr>
          <w:rFonts w:ascii="Calibri" w:hAnsi="Calibri" w:cs="Calibri"/>
          <w:b/>
          <w:bCs/>
          <w:sz w:val="22"/>
          <w:szCs w:val="22"/>
        </w:rPr>
        <w:t>z niepełnosprawnościami</w:t>
      </w:r>
      <w:r w:rsidR="009E6330" w:rsidRPr="00364492">
        <w:rPr>
          <w:rFonts w:ascii="Calibri" w:hAnsi="Calibri" w:cs="Calibri"/>
          <w:b/>
          <w:bCs/>
          <w:sz w:val="22"/>
          <w:szCs w:val="22"/>
        </w:rPr>
        <w:t xml:space="preserve"> z</w:t>
      </w:r>
      <w:r w:rsidR="009E791C" w:rsidRPr="00364492">
        <w:rPr>
          <w:rFonts w:ascii="Calibri" w:hAnsi="Calibri" w:cs="Calibri"/>
          <w:b/>
          <w:bCs/>
          <w:sz w:val="22"/>
          <w:szCs w:val="22"/>
        </w:rPr>
        <w:t xml:space="preserve"> terenu Miasta Wałcz</w:t>
      </w:r>
      <w:r w:rsidR="009E6330" w:rsidRPr="00364492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A73EAC" w:rsidRPr="00364492">
        <w:rPr>
          <w:rFonts w:ascii="Calibri" w:hAnsi="Calibri" w:cs="Calibri"/>
          <w:b/>
          <w:bCs/>
          <w:sz w:val="22"/>
          <w:szCs w:val="22"/>
        </w:rPr>
        <w:t>placówek oświatowych</w:t>
      </w:r>
      <w:r w:rsidR="009E6330" w:rsidRPr="00364492">
        <w:rPr>
          <w:rFonts w:ascii="Calibri" w:hAnsi="Calibri" w:cs="Calibri"/>
          <w:b/>
          <w:bCs/>
          <w:sz w:val="22"/>
          <w:szCs w:val="22"/>
        </w:rPr>
        <w:t xml:space="preserve"> w roku szkolnym </w:t>
      </w:r>
      <w:r w:rsidR="007660EC" w:rsidRPr="00364492">
        <w:rPr>
          <w:rFonts w:ascii="Calibri" w:hAnsi="Calibri" w:cs="Calibri"/>
          <w:b/>
          <w:bCs/>
          <w:sz w:val="22"/>
          <w:szCs w:val="22"/>
        </w:rPr>
        <w:t>2024/2025</w:t>
      </w:r>
      <w:r w:rsidR="009E6330" w:rsidRPr="00364492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A70D00" w:rsidRPr="00364492">
        <w:rPr>
          <w:rFonts w:ascii="Calibri" w:hAnsi="Calibri" w:cs="Calibri"/>
          <w:b/>
          <w:bCs/>
          <w:color w:val="auto"/>
          <w:sz w:val="22"/>
          <w:szCs w:val="22"/>
        </w:rPr>
        <w:t xml:space="preserve">Część </w:t>
      </w:r>
      <w:r w:rsidR="00EF6BF1" w:rsidRPr="00364492">
        <w:rPr>
          <w:rFonts w:ascii="Calibri" w:hAnsi="Calibri" w:cs="Calibri"/>
          <w:b/>
          <w:bCs/>
          <w:color w:val="auto"/>
          <w:sz w:val="22"/>
          <w:szCs w:val="22"/>
        </w:rPr>
        <w:t>VI</w:t>
      </w:r>
      <w:r w:rsidR="00A70D00" w:rsidRPr="00364492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="00485C1C" w:rsidRPr="00364492">
        <w:rPr>
          <w:rFonts w:ascii="Calibri" w:hAnsi="Calibri" w:cs="Calibri"/>
          <w:b/>
          <w:bCs/>
          <w:color w:val="auto"/>
          <w:sz w:val="22"/>
          <w:szCs w:val="22"/>
        </w:rPr>
        <w:t>Przewóz</w:t>
      </w:r>
      <w:r w:rsidR="00A70D00" w:rsidRPr="00364492">
        <w:rPr>
          <w:rFonts w:ascii="Calibri" w:hAnsi="Calibri" w:cs="Calibri"/>
          <w:b/>
          <w:bCs/>
          <w:color w:val="auto"/>
          <w:sz w:val="22"/>
          <w:szCs w:val="22"/>
        </w:rPr>
        <w:t xml:space="preserve"> uczniów z niepełnosprawnościami z terenu Miasta Wałcz do </w:t>
      </w:r>
      <w:r w:rsidR="00EF6BF1" w:rsidRPr="00364492">
        <w:rPr>
          <w:rFonts w:ascii="Calibri" w:hAnsi="Calibri" w:cs="Calibri"/>
          <w:b/>
          <w:bCs/>
          <w:sz w:val="22"/>
          <w:szCs w:val="22"/>
        </w:rPr>
        <w:t>Zespołu Placówek Edukacyjno-Terapeutycznych w Bobrowie, Bobrowo 7, 78-520 Złocieniec</w:t>
      </w:r>
      <w:r w:rsidR="00A70D00" w:rsidRPr="003644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7C3A">
        <w:rPr>
          <w:rFonts w:ascii="Calibri" w:hAnsi="Calibri" w:cs="Calibri"/>
          <w:b/>
          <w:bCs/>
          <w:sz w:val="22"/>
          <w:szCs w:val="22"/>
        </w:rPr>
        <w:br/>
      </w:r>
      <w:r w:rsidR="00A70D00" w:rsidRPr="00364492">
        <w:rPr>
          <w:rFonts w:ascii="Calibri" w:hAnsi="Calibri" w:cs="Calibri"/>
          <w:b/>
          <w:bCs/>
          <w:color w:val="auto"/>
          <w:sz w:val="22"/>
          <w:szCs w:val="22"/>
        </w:rPr>
        <w:t xml:space="preserve">wraz z zapewnieniem opieki podczas </w:t>
      </w:r>
      <w:r w:rsidR="00D17347" w:rsidRPr="00364492">
        <w:rPr>
          <w:rFonts w:ascii="Calibri" w:hAnsi="Calibri" w:cs="Calibri"/>
          <w:b/>
          <w:bCs/>
          <w:color w:val="auto"/>
          <w:sz w:val="22"/>
          <w:szCs w:val="22"/>
        </w:rPr>
        <w:t>przewozu</w:t>
      </w:r>
      <w:r w:rsidR="009E6330" w:rsidRPr="00364492">
        <w:rPr>
          <w:rFonts w:ascii="Calibri" w:hAnsi="Calibri" w:cs="Calibri"/>
          <w:b/>
          <w:bCs/>
          <w:color w:val="auto"/>
          <w:sz w:val="22"/>
          <w:szCs w:val="22"/>
        </w:rPr>
        <w:t xml:space="preserve">”. </w:t>
      </w:r>
    </w:p>
    <w:p w14:paraId="48ED267C" w14:textId="77777777" w:rsidR="009E6330" w:rsidRPr="00364492" w:rsidRDefault="009E6330" w:rsidP="009E633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CEA3BFC" w14:textId="77777777" w:rsidR="009E6330" w:rsidRPr="00364492" w:rsidRDefault="009E6330" w:rsidP="009E6330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iCs/>
          <w:color w:val="auto"/>
          <w:sz w:val="22"/>
          <w:szCs w:val="22"/>
        </w:rPr>
        <w:t>§ 1</w:t>
      </w:r>
    </w:p>
    <w:p w14:paraId="510C23B0" w14:textId="2CDD9283" w:rsidR="009E6330" w:rsidRPr="00364492" w:rsidRDefault="009E6330" w:rsidP="009E6330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iCs/>
          <w:color w:val="auto"/>
          <w:sz w:val="22"/>
          <w:szCs w:val="22"/>
        </w:rPr>
        <w:t>W ramach niniejszej umowy Zamawiający powierza, a Wykonawca pr</w:t>
      </w:r>
      <w:r w:rsidR="00995488" w:rsidRPr="00364492">
        <w:rPr>
          <w:rFonts w:ascii="Calibri" w:hAnsi="Calibri" w:cs="Calibri"/>
          <w:iCs/>
          <w:color w:val="auto"/>
          <w:sz w:val="22"/>
          <w:szCs w:val="22"/>
        </w:rPr>
        <w:t>zyjmuje do wykonania świadczenie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 usług transportowych w zakresie </w:t>
      </w:r>
      <w:r w:rsidR="00D17347" w:rsidRPr="00364492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180F16" w:rsidRPr="00364492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9E791C" w:rsidRPr="00364492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DA1153" w:rsidRPr="00364492">
        <w:rPr>
          <w:rFonts w:ascii="Calibri" w:hAnsi="Calibri" w:cs="Calibri"/>
          <w:iCs/>
          <w:color w:val="auto"/>
          <w:sz w:val="22"/>
          <w:szCs w:val="22"/>
        </w:rPr>
        <w:br/>
      </w:r>
      <w:r w:rsidR="009E791C" w:rsidRPr="00364492">
        <w:rPr>
          <w:rFonts w:ascii="Calibri" w:hAnsi="Calibri" w:cs="Calibri"/>
          <w:iCs/>
          <w:color w:val="auto"/>
          <w:sz w:val="22"/>
          <w:szCs w:val="22"/>
        </w:rPr>
        <w:t>z terenu miasta Wałcz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73EAC" w:rsidRPr="00364492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7660EC" w:rsidRPr="00364492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Pr="00364492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EF6BF1" w:rsidRPr="00364492">
        <w:rPr>
          <w:rFonts w:ascii="Calibri" w:hAnsi="Calibri" w:cs="Calibri"/>
          <w:bCs/>
          <w:color w:val="auto"/>
          <w:sz w:val="22"/>
          <w:szCs w:val="22"/>
        </w:rPr>
        <w:t>VI</w:t>
      </w:r>
      <w:r w:rsidRPr="00364492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485C1C" w:rsidRPr="00364492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E90D48" w:rsidRPr="0036449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80F16" w:rsidRPr="00364492">
        <w:rPr>
          <w:rFonts w:ascii="Calibri" w:hAnsi="Calibri" w:cs="Calibri"/>
          <w:bCs/>
          <w:color w:val="auto"/>
          <w:sz w:val="22"/>
          <w:szCs w:val="22"/>
        </w:rPr>
        <w:t>uczniów z niepełnosprawnościami</w:t>
      </w:r>
      <w:r w:rsidR="009E791C" w:rsidRPr="00364492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E90D48" w:rsidRPr="0036449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D5292D" w:rsidRPr="00364492">
        <w:rPr>
          <w:rFonts w:ascii="Calibri" w:hAnsi="Calibri" w:cs="Calibri"/>
          <w:bCs/>
          <w:color w:val="auto"/>
          <w:sz w:val="22"/>
          <w:szCs w:val="22"/>
        </w:rPr>
        <w:t xml:space="preserve">do </w:t>
      </w:r>
      <w:r w:rsidR="00EF6BF1" w:rsidRPr="00364492">
        <w:rPr>
          <w:rFonts w:ascii="Calibri" w:hAnsi="Calibri" w:cs="Calibri"/>
          <w:bCs/>
          <w:sz w:val="22"/>
          <w:szCs w:val="22"/>
        </w:rPr>
        <w:t>Zespołu Placówek Edukacyjno-Terapeutycznych w Bobrowie, Bobrowo 7, 78-520 Złocieniec</w:t>
      </w:r>
      <w:r w:rsidR="00EF6BF1" w:rsidRPr="0036449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D5292D" w:rsidRPr="00364492">
        <w:rPr>
          <w:rFonts w:ascii="Calibri" w:hAnsi="Calibri" w:cs="Calibri"/>
          <w:bCs/>
          <w:color w:val="auto"/>
          <w:sz w:val="22"/>
          <w:szCs w:val="22"/>
        </w:rPr>
        <w:t xml:space="preserve">wraz z zapewnieniem </w:t>
      </w:r>
      <w:r w:rsidR="00E93323" w:rsidRPr="00364492">
        <w:rPr>
          <w:rFonts w:ascii="Calibri" w:hAnsi="Calibri" w:cs="Calibri"/>
          <w:bCs/>
          <w:color w:val="auto"/>
          <w:sz w:val="22"/>
          <w:szCs w:val="22"/>
        </w:rPr>
        <w:t xml:space="preserve">opieki podczas </w:t>
      </w:r>
      <w:r w:rsidR="00D17347" w:rsidRPr="00364492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364492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59C1FB6A" w14:textId="3C3DD16C" w:rsidR="006667ED" w:rsidRPr="00364492" w:rsidRDefault="009E6330" w:rsidP="006667ED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485C1C" w:rsidRPr="00364492">
        <w:rPr>
          <w:rFonts w:ascii="Calibri" w:hAnsi="Calibri" w:cs="Calibri"/>
          <w:color w:val="auto"/>
          <w:sz w:val="22"/>
          <w:szCs w:val="22"/>
        </w:rPr>
        <w:t>przewóz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rozumie się </w:t>
      </w:r>
      <w:r w:rsidR="00323B03" w:rsidRPr="00364492">
        <w:rPr>
          <w:rFonts w:ascii="Calibri" w:hAnsi="Calibri" w:cs="Calibri"/>
          <w:color w:val="auto"/>
          <w:sz w:val="22"/>
          <w:szCs w:val="22"/>
        </w:rPr>
        <w:t>do</w:t>
      </w:r>
      <w:r w:rsidR="00485C1C" w:rsidRPr="00364492">
        <w:rPr>
          <w:rFonts w:ascii="Calibri" w:hAnsi="Calibri" w:cs="Calibri"/>
          <w:color w:val="auto"/>
          <w:sz w:val="22"/>
          <w:szCs w:val="22"/>
        </w:rPr>
        <w:t>wóz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uczniów z miejsca zamieszkania do </w:t>
      </w:r>
      <w:r w:rsidR="00A73EAC" w:rsidRPr="00364492">
        <w:rPr>
          <w:rFonts w:ascii="Calibri" w:hAnsi="Calibri" w:cs="Calibri"/>
          <w:color w:val="auto"/>
          <w:sz w:val="22"/>
          <w:szCs w:val="22"/>
        </w:rPr>
        <w:t>placówek oświatowych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oraz odwóz uczniów ze </w:t>
      </w:r>
      <w:r w:rsidR="00A73EAC" w:rsidRPr="00364492">
        <w:rPr>
          <w:rFonts w:ascii="Calibri" w:hAnsi="Calibri" w:cs="Calibri"/>
          <w:color w:val="auto"/>
          <w:sz w:val="22"/>
          <w:szCs w:val="22"/>
        </w:rPr>
        <w:t>placówek oświatowych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do miejsca zamieszkania.</w:t>
      </w:r>
    </w:p>
    <w:p w14:paraId="01D7019B" w14:textId="73495FC8" w:rsidR="009E6330" w:rsidRPr="00364492" w:rsidRDefault="00485C1C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Przewóz</w:t>
      </w:r>
      <w:r w:rsidR="00D5292D" w:rsidRPr="00364492">
        <w:rPr>
          <w:rFonts w:ascii="Calibri" w:hAnsi="Calibri" w:cs="Calibri"/>
          <w:color w:val="auto"/>
          <w:sz w:val="22"/>
          <w:szCs w:val="22"/>
        </w:rPr>
        <w:t xml:space="preserve"> odbywa się w dwa dni w tygodniu – </w:t>
      </w:r>
      <w:r w:rsidR="000331F3" w:rsidRPr="00364492">
        <w:rPr>
          <w:rFonts w:ascii="Calibri" w:hAnsi="Calibri" w:cs="Calibri"/>
          <w:color w:val="auto"/>
          <w:sz w:val="22"/>
          <w:szCs w:val="22"/>
        </w:rPr>
        <w:t>poniedziałek</w:t>
      </w:r>
      <w:r w:rsidR="00D5292D" w:rsidRPr="00364492">
        <w:rPr>
          <w:rFonts w:ascii="Calibri" w:hAnsi="Calibri" w:cs="Calibri"/>
          <w:color w:val="auto"/>
          <w:sz w:val="22"/>
          <w:szCs w:val="22"/>
        </w:rPr>
        <w:t xml:space="preserve"> i piątek, tj. w dzień </w:t>
      </w:r>
      <w:r w:rsidR="000331F3" w:rsidRPr="00364492">
        <w:rPr>
          <w:rFonts w:ascii="Calibri" w:hAnsi="Calibri" w:cs="Calibri"/>
          <w:color w:val="auto"/>
          <w:sz w:val="22"/>
          <w:szCs w:val="22"/>
        </w:rPr>
        <w:t>rozpoczęcia</w:t>
      </w:r>
      <w:r w:rsidR="00D5292D" w:rsidRPr="00364492">
        <w:rPr>
          <w:rFonts w:ascii="Calibri" w:hAnsi="Calibri" w:cs="Calibri"/>
          <w:color w:val="auto"/>
          <w:sz w:val="22"/>
          <w:szCs w:val="22"/>
        </w:rPr>
        <w:t xml:space="preserve"> nauki w danym tygodniu i dzień zakończenia nauki w dan</w:t>
      </w:r>
      <w:r w:rsidR="008F153A" w:rsidRPr="00364492">
        <w:rPr>
          <w:rFonts w:ascii="Calibri" w:hAnsi="Calibri" w:cs="Calibri"/>
          <w:color w:val="auto"/>
          <w:sz w:val="22"/>
          <w:szCs w:val="22"/>
        </w:rPr>
        <w:t xml:space="preserve">ym tygodniu w roku szkolnym </w:t>
      </w:r>
      <w:r w:rsidR="007660EC" w:rsidRPr="00364492">
        <w:rPr>
          <w:rFonts w:ascii="Calibri" w:hAnsi="Calibri" w:cs="Calibri"/>
          <w:color w:val="auto"/>
          <w:sz w:val="22"/>
          <w:szCs w:val="22"/>
        </w:rPr>
        <w:t>2024/2025</w:t>
      </w:r>
      <w:r w:rsidR="00D5292D" w:rsidRPr="00364492">
        <w:rPr>
          <w:rFonts w:ascii="Calibri" w:hAnsi="Calibri" w:cs="Calibri"/>
          <w:color w:val="auto"/>
          <w:sz w:val="22"/>
          <w:szCs w:val="22"/>
        </w:rPr>
        <w:t>. Zamawiający zastrzega, że dni mogą ulec zmianie</w:t>
      </w:r>
      <w:r w:rsidR="00A73EAC" w:rsidRPr="00364492">
        <w:rPr>
          <w:rFonts w:ascii="Calibri" w:hAnsi="Calibri" w:cs="Calibri"/>
          <w:color w:val="auto"/>
          <w:sz w:val="22"/>
          <w:szCs w:val="22"/>
        </w:rPr>
        <w:t>.</w:t>
      </w:r>
    </w:p>
    <w:p w14:paraId="30654098" w14:textId="55B595C9" w:rsidR="009E6330" w:rsidRPr="00364492" w:rsidRDefault="009E6330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Na dzień </w:t>
      </w:r>
      <w:r w:rsidR="008F153A" w:rsidRPr="00364492">
        <w:rPr>
          <w:rFonts w:ascii="Calibri" w:hAnsi="Calibri" w:cs="Calibri"/>
          <w:color w:val="auto"/>
          <w:sz w:val="22"/>
          <w:szCs w:val="22"/>
        </w:rPr>
        <w:t>spisania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niniejszej umowy </w:t>
      </w:r>
      <w:r w:rsidR="005D0302" w:rsidRPr="00364492">
        <w:rPr>
          <w:rFonts w:ascii="Calibri" w:hAnsi="Calibri" w:cs="Calibri"/>
          <w:color w:val="auto"/>
          <w:sz w:val="22"/>
          <w:szCs w:val="22"/>
        </w:rPr>
        <w:t>przewozem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objęty</w:t>
      </w:r>
      <w:r w:rsidR="00C46385" w:rsidRPr="00364492">
        <w:rPr>
          <w:rFonts w:ascii="Calibri" w:hAnsi="Calibri" w:cs="Calibri"/>
          <w:color w:val="auto"/>
          <w:sz w:val="22"/>
          <w:szCs w:val="22"/>
        </w:rPr>
        <w:t xml:space="preserve"> jest </w:t>
      </w:r>
      <w:r w:rsidR="00DD2D14" w:rsidRPr="00364492">
        <w:rPr>
          <w:rFonts w:ascii="Calibri" w:hAnsi="Calibri" w:cs="Calibri"/>
          <w:color w:val="auto"/>
          <w:sz w:val="22"/>
          <w:szCs w:val="22"/>
        </w:rPr>
        <w:t>….</w:t>
      </w:r>
      <w:r w:rsidRPr="00364492">
        <w:rPr>
          <w:rFonts w:ascii="Calibri" w:hAnsi="Calibri" w:cs="Calibri"/>
          <w:color w:val="auto"/>
          <w:sz w:val="22"/>
          <w:szCs w:val="22"/>
        </w:rPr>
        <w:t>.</w:t>
      </w:r>
    </w:p>
    <w:p w14:paraId="376BE448" w14:textId="6288836F" w:rsidR="005C0E40" w:rsidRPr="00364492" w:rsidRDefault="005C0E40" w:rsidP="005C0E40">
      <w:pPr>
        <w:pStyle w:val="Akapitzlist"/>
        <w:numPr>
          <w:ilvl w:val="0"/>
          <w:numId w:val="2"/>
        </w:numPr>
        <w:spacing w:after="0"/>
        <w:ind w:left="425" w:hanging="357"/>
        <w:jc w:val="both"/>
      </w:pPr>
      <w:r w:rsidRPr="00364492">
        <w:rPr>
          <w:rFonts w:ascii="Calibri" w:hAnsi="Calibri" w:cs="Calibri"/>
        </w:rPr>
        <w:t xml:space="preserve">Liczba uczniów objętych </w:t>
      </w:r>
      <w:r w:rsidR="005D0302" w:rsidRPr="00364492">
        <w:rPr>
          <w:rFonts w:ascii="Calibri" w:hAnsi="Calibri" w:cs="Calibri"/>
        </w:rPr>
        <w:t>przewozem</w:t>
      </w:r>
      <w:r w:rsidRPr="00364492">
        <w:rPr>
          <w:rFonts w:ascii="Calibri" w:hAnsi="Calibri" w:cs="Calibri"/>
        </w:rPr>
        <w:t xml:space="preserve"> może ulec zmianie na zasadach określonych w </w:t>
      </w:r>
      <w:r w:rsidRPr="00364492">
        <w:rPr>
          <w:rFonts w:ascii="Calibri" w:hAnsi="Calibri" w:cs="Calibri"/>
          <w:iCs/>
        </w:rPr>
        <w:t xml:space="preserve">§ 5 ust. </w:t>
      </w:r>
      <w:r w:rsidRPr="00364492">
        <w:rPr>
          <w:rFonts w:ascii="Calibri" w:hAnsi="Calibri" w:cs="Calibri"/>
          <w:iCs/>
        </w:rPr>
        <w:br/>
        <w:t>3 i 4</w:t>
      </w:r>
    </w:p>
    <w:p w14:paraId="41217F90" w14:textId="129BF5BA" w:rsidR="009E6330" w:rsidRPr="00364492" w:rsidRDefault="00485C1C" w:rsidP="005C0E40">
      <w:pPr>
        <w:pStyle w:val="Default"/>
        <w:numPr>
          <w:ilvl w:val="0"/>
          <w:numId w:val="2"/>
        </w:numPr>
        <w:spacing w:line="259" w:lineRule="auto"/>
        <w:ind w:left="425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Przewóz</w:t>
      </w:r>
      <w:r w:rsidR="009E6330" w:rsidRPr="00364492">
        <w:rPr>
          <w:rFonts w:ascii="Calibri" w:hAnsi="Calibri" w:cs="Calibri"/>
          <w:color w:val="auto"/>
          <w:sz w:val="22"/>
          <w:szCs w:val="22"/>
        </w:rPr>
        <w:t xml:space="preserve"> ucznia w ramach niniejszej umowy będzie odbywa</w:t>
      </w:r>
      <w:r w:rsidR="009E791C" w:rsidRPr="00364492">
        <w:rPr>
          <w:rFonts w:ascii="Calibri" w:hAnsi="Calibri" w:cs="Calibri"/>
          <w:color w:val="auto"/>
          <w:sz w:val="22"/>
          <w:szCs w:val="22"/>
        </w:rPr>
        <w:t>ć</w:t>
      </w:r>
      <w:r w:rsidR="009E6330" w:rsidRPr="00364492">
        <w:rPr>
          <w:rFonts w:ascii="Calibri" w:hAnsi="Calibri" w:cs="Calibri"/>
          <w:color w:val="auto"/>
          <w:sz w:val="22"/>
          <w:szCs w:val="22"/>
        </w:rPr>
        <w:t xml:space="preserve"> się w okresie od </w:t>
      </w:r>
      <w:r w:rsidR="007660EC" w:rsidRPr="00364492">
        <w:rPr>
          <w:rFonts w:ascii="Calibri" w:hAnsi="Calibri" w:cs="Calibri"/>
          <w:color w:val="auto"/>
          <w:sz w:val="22"/>
          <w:szCs w:val="22"/>
        </w:rPr>
        <w:t>2</w:t>
      </w:r>
      <w:r w:rsidR="009E6330" w:rsidRPr="0036449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F153A" w:rsidRPr="00364492">
        <w:rPr>
          <w:rFonts w:ascii="Calibri" w:hAnsi="Calibri" w:cs="Calibri"/>
          <w:color w:val="auto"/>
          <w:sz w:val="22"/>
          <w:szCs w:val="22"/>
        </w:rPr>
        <w:t>września</w:t>
      </w:r>
      <w:r w:rsidR="004030C7" w:rsidRPr="00364492">
        <w:rPr>
          <w:rFonts w:ascii="Calibri" w:hAnsi="Calibri" w:cs="Calibri"/>
          <w:color w:val="auto"/>
          <w:sz w:val="22"/>
          <w:szCs w:val="22"/>
        </w:rPr>
        <w:br/>
      </w:r>
      <w:r w:rsidR="008F153A" w:rsidRPr="00364492">
        <w:rPr>
          <w:rFonts w:ascii="Calibri" w:hAnsi="Calibri" w:cs="Calibri"/>
          <w:color w:val="auto"/>
          <w:sz w:val="22"/>
          <w:szCs w:val="22"/>
        </w:rPr>
        <w:t>202</w:t>
      </w:r>
      <w:r w:rsidR="007660EC" w:rsidRPr="00364492">
        <w:rPr>
          <w:rFonts w:ascii="Calibri" w:hAnsi="Calibri" w:cs="Calibri"/>
          <w:color w:val="auto"/>
          <w:sz w:val="22"/>
          <w:szCs w:val="22"/>
        </w:rPr>
        <w:t>4</w:t>
      </w:r>
      <w:r w:rsidR="009E6330" w:rsidRPr="00364492">
        <w:rPr>
          <w:rFonts w:ascii="Calibri" w:hAnsi="Calibri" w:cs="Calibri"/>
          <w:color w:val="auto"/>
          <w:sz w:val="22"/>
          <w:szCs w:val="22"/>
        </w:rPr>
        <w:t xml:space="preserve"> r. do dnia </w:t>
      </w:r>
      <w:r w:rsidR="008F153A" w:rsidRPr="00364492">
        <w:rPr>
          <w:rFonts w:ascii="Calibri" w:hAnsi="Calibri" w:cs="Calibri"/>
          <w:color w:val="auto"/>
          <w:sz w:val="22"/>
          <w:szCs w:val="22"/>
        </w:rPr>
        <w:t>2</w:t>
      </w:r>
      <w:r w:rsidR="007660EC" w:rsidRPr="00364492">
        <w:rPr>
          <w:rFonts w:ascii="Calibri" w:hAnsi="Calibri" w:cs="Calibri"/>
          <w:color w:val="auto"/>
          <w:sz w:val="22"/>
          <w:szCs w:val="22"/>
        </w:rPr>
        <w:t>7</w:t>
      </w:r>
      <w:r w:rsidR="000331F3" w:rsidRPr="0036449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F153A" w:rsidRPr="00364492">
        <w:rPr>
          <w:rFonts w:ascii="Calibri" w:hAnsi="Calibri" w:cs="Calibri"/>
          <w:color w:val="auto"/>
          <w:sz w:val="22"/>
          <w:szCs w:val="22"/>
        </w:rPr>
        <w:t>czerwca 202</w:t>
      </w:r>
      <w:r w:rsidR="007660EC" w:rsidRPr="00364492">
        <w:rPr>
          <w:rFonts w:ascii="Calibri" w:hAnsi="Calibri" w:cs="Calibri"/>
          <w:color w:val="auto"/>
          <w:sz w:val="22"/>
          <w:szCs w:val="22"/>
        </w:rPr>
        <w:t>5</w:t>
      </w:r>
      <w:r w:rsidR="004030C7" w:rsidRPr="00364492">
        <w:rPr>
          <w:rFonts w:ascii="Calibri" w:hAnsi="Calibri" w:cs="Calibri"/>
          <w:color w:val="auto"/>
          <w:sz w:val="22"/>
          <w:szCs w:val="22"/>
        </w:rPr>
        <w:t xml:space="preserve"> r. </w:t>
      </w:r>
      <w:r w:rsidR="009E6330" w:rsidRPr="00364492">
        <w:rPr>
          <w:rFonts w:ascii="Calibri" w:hAnsi="Calibri" w:cs="Calibri"/>
          <w:color w:val="auto"/>
          <w:sz w:val="22"/>
          <w:szCs w:val="22"/>
        </w:rPr>
        <w:t xml:space="preserve">pojazdem marki </w:t>
      </w:r>
      <w:r w:rsidR="00F01988" w:rsidRPr="00364492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="009E6330" w:rsidRPr="00364492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gramStart"/>
      <w:r w:rsidR="009E6330" w:rsidRPr="00364492">
        <w:rPr>
          <w:rFonts w:ascii="Calibri" w:hAnsi="Calibri" w:cs="Calibri"/>
          <w:color w:val="auto"/>
          <w:sz w:val="22"/>
          <w:szCs w:val="22"/>
        </w:rPr>
        <w:t>o</w:t>
      </w:r>
      <w:proofErr w:type="gramEnd"/>
      <w:r w:rsidR="009E6330" w:rsidRPr="00364492">
        <w:rPr>
          <w:rFonts w:ascii="Calibri" w:hAnsi="Calibri" w:cs="Calibri"/>
          <w:color w:val="auto"/>
          <w:sz w:val="22"/>
          <w:szCs w:val="22"/>
        </w:rPr>
        <w:t xml:space="preserve"> numerze rejestracyjnym</w:t>
      </w:r>
      <w:r w:rsidR="00DA1153" w:rsidRPr="0036449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01988" w:rsidRPr="00364492">
        <w:rPr>
          <w:rFonts w:ascii="Calibri" w:hAnsi="Calibri" w:cs="Calibri"/>
          <w:color w:val="auto"/>
          <w:sz w:val="22"/>
          <w:szCs w:val="22"/>
        </w:rPr>
        <w:t>………….</w:t>
      </w:r>
      <w:r w:rsidR="009C1CDC" w:rsidRPr="0036449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E6330" w:rsidRPr="00364492">
        <w:rPr>
          <w:rFonts w:ascii="Calibri" w:hAnsi="Calibri" w:cs="Calibri"/>
          <w:color w:val="auto"/>
          <w:sz w:val="22"/>
          <w:szCs w:val="22"/>
        </w:rPr>
        <w:t xml:space="preserve">Pojazd przewożący </w:t>
      </w:r>
      <w:r w:rsidR="00512526" w:rsidRPr="00364492">
        <w:rPr>
          <w:rFonts w:ascii="Calibri" w:hAnsi="Calibri" w:cs="Calibri"/>
          <w:color w:val="auto"/>
          <w:sz w:val="22"/>
          <w:szCs w:val="22"/>
        </w:rPr>
        <w:t>ucznia musi być sprawny technicznie</w:t>
      </w:r>
      <w:r w:rsidR="009741C8" w:rsidRPr="00364492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0" w:name="_Hlk173240859"/>
      <w:r w:rsidR="009741C8" w:rsidRPr="00364492">
        <w:rPr>
          <w:rFonts w:ascii="Calibri" w:hAnsi="Calibri" w:cs="Calibri"/>
          <w:color w:val="auto"/>
          <w:sz w:val="22"/>
          <w:szCs w:val="22"/>
        </w:rPr>
        <w:t>i ubezpieczony z tytułu odpowiedzialności cywilnej</w:t>
      </w:r>
      <w:bookmarkEnd w:id="0"/>
      <w:r w:rsidR="00512526" w:rsidRPr="00364492">
        <w:rPr>
          <w:rFonts w:ascii="Calibri" w:hAnsi="Calibri" w:cs="Calibri"/>
          <w:color w:val="auto"/>
          <w:sz w:val="22"/>
          <w:szCs w:val="22"/>
        </w:rPr>
        <w:t xml:space="preserve">, posiadać minimum </w:t>
      </w:r>
      <w:r w:rsidR="00F01988" w:rsidRPr="00364492">
        <w:rPr>
          <w:rFonts w:ascii="Calibri" w:hAnsi="Calibri" w:cs="Calibri"/>
          <w:color w:val="auto"/>
          <w:sz w:val="22"/>
          <w:szCs w:val="22"/>
        </w:rPr>
        <w:t>3</w:t>
      </w:r>
      <w:r w:rsidR="00512526" w:rsidRPr="00364492">
        <w:rPr>
          <w:rFonts w:ascii="Calibri" w:hAnsi="Calibri" w:cs="Calibri"/>
          <w:color w:val="auto"/>
          <w:sz w:val="22"/>
          <w:szCs w:val="22"/>
        </w:rPr>
        <w:t xml:space="preserve"> miejsca siedzące nie </w:t>
      </w:r>
      <w:r w:rsidR="003A6ABB" w:rsidRPr="00364492">
        <w:rPr>
          <w:rFonts w:ascii="Calibri" w:hAnsi="Calibri" w:cs="Calibri"/>
          <w:color w:val="auto"/>
          <w:sz w:val="22"/>
          <w:szCs w:val="22"/>
        </w:rPr>
        <w:t>w</w:t>
      </w:r>
      <w:r w:rsidR="00512526" w:rsidRPr="00364492">
        <w:rPr>
          <w:rFonts w:ascii="Calibri" w:hAnsi="Calibri" w:cs="Calibri"/>
          <w:color w:val="auto"/>
          <w:sz w:val="22"/>
          <w:szCs w:val="22"/>
        </w:rPr>
        <w:t>licz</w:t>
      </w:r>
      <w:r w:rsidR="003A6ABB" w:rsidRPr="00364492">
        <w:rPr>
          <w:rFonts w:ascii="Calibri" w:hAnsi="Calibri" w:cs="Calibri"/>
          <w:color w:val="auto"/>
          <w:sz w:val="22"/>
          <w:szCs w:val="22"/>
        </w:rPr>
        <w:t>aj</w:t>
      </w:r>
      <w:r w:rsidR="00512526" w:rsidRPr="00364492">
        <w:rPr>
          <w:rFonts w:ascii="Calibri" w:hAnsi="Calibri" w:cs="Calibri"/>
          <w:color w:val="auto"/>
          <w:sz w:val="22"/>
          <w:szCs w:val="22"/>
        </w:rPr>
        <w:t>ąc miejsca kierowcy i opiekuna.</w:t>
      </w:r>
    </w:p>
    <w:p w14:paraId="3D27963F" w14:textId="257D7916" w:rsidR="009E791C" w:rsidRPr="00364492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Zaleca się, aby </w:t>
      </w:r>
      <w:r w:rsidR="00485C1C" w:rsidRPr="00364492">
        <w:rPr>
          <w:rFonts w:ascii="Calibri" w:hAnsi="Calibri" w:cs="Calibri"/>
          <w:color w:val="auto"/>
          <w:sz w:val="22"/>
          <w:szCs w:val="22"/>
        </w:rPr>
        <w:t>przewóz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wszystkich dzieci w ramach zamówienia na trasie miejsce zamieszkania – szkoła/placówka – miejsce zamieszkania odbywał się jednym środkiem transportu.</w:t>
      </w:r>
    </w:p>
    <w:p w14:paraId="32BBCE0C" w14:textId="129AA82C" w:rsidR="009E791C" w:rsidRPr="00364492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Dopuszcza się możliwość zmian</w:t>
      </w:r>
      <w:r w:rsidR="00A378E5" w:rsidRPr="00364492">
        <w:rPr>
          <w:rFonts w:ascii="Calibri" w:hAnsi="Calibri" w:cs="Calibri"/>
          <w:color w:val="auto"/>
          <w:sz w:val="22"/>
          <w:szCs w:val="22"/>
        </w:rPr>
        <w:t>y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pojazdu. Zamawiający może nie wyrazić zgody na zmianę pojazdu, jeśli pojazd zamienny będzie posiadać stan techniczny lub parametry gorsze </w:t>
      </w:r>
      <w:r w:rsidR="00DA1153" w:rsidRPr="00364492">
        <w:rPr>
          <w:rFonts w:ascii="Calibri" w:hAnsi="Calibri" w:cs="Calibri"/>
          <w:color w:val="auto"/>
          <w:sz w:val="22"/>
          <w:szCs w:val="22"/>
        </w:rPr>
        <w:br/>
      </w:r>
      <w:r w:rsidRPr="00364492">
        <w:rPr>
          <w:rFonts w:ascii="Calibri" w:hAnsi="Calibri" w:cs="Calibri"/>
          <w:color w:val="auto"/>
          <w:sz w:val="22"/>
          <w:szCs w:val="22"/>
        </w:rPr>
        <w:t>od pojazdu opisanego w punkcie 6.</w:t>
      </w:r>
    </w:p>
    <w:p w14:paraId="69DC700F" w14:textId="77777777" w:rsidR="009E791C" w:rsidRPr="00364492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lastRenderedPageBreak/>
        <w:t xml:space="preserve">O ewentualnej zmianie pojazdu Wykonawca zawiadomi Zamawiającego z odpowiednim wyprzedzeniem, nie później jednak niż 5 dni przed zmianą. Zmiana pojazdu dokonana </w:t>
      </w:r>
      <w:r w:rsidR="00DA1153" w:rsidRPr="00364492">
        <w:rPr>
          <w:rFonts w:ascii="Calibri" w:hAnsi="Calibri" w:cs="Calibri"/>
          <w:color w:val="auto"/>
          <w:sz w:val="22"/>
          <w:szCs w:val="22"/>
        </w:rPr>
        <w:br/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za pisemną zgodą Zamawiającego nie wymaga zmiany niniejszej umowy. </w:t>
      </w:r>
    </w:p>
    <w:p w14:paraId="48C3D726" w14:textId="77777777" w:rsidR="009E791C" w:rsidRPr="00364492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bCs/>
          <w:color w:val="auto"/>
          <w:sz w:val="22"/>
          <w:szCs w:val="22"/>
        </w:rPr>
        <w:t>W przypadku awarii pojazdu realizującego przedmiot zamówienia, Wykonawca w czasie możliwie najkrótszym podstawi pojazd zastępczy w miejsce awarii, zapewniając równorzędny poziom usług.</w:t>
      </w:r>
    </w:p>
    <w:p w14:paraId="1C21B5A2" w14:textId="0BFEBA74" w:rsidR="009E791C" w:rsidRPr="00364492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Opiekę nad uczniami podczas </w:t>
      </w:r>
      <w:r w:rsidR="00D17347" w:rsidRPr="00364492">
        <w:rPr>
          <w:rFonts w:ascii="Calibri" w:hAnsi="Calibri" w:cs="Calibri"/>
          <w:color w:val="auto"/>
          <w:sz w:val="22"/>
          <w:szCs w:val="22"/>
        </w:rPr>
        <w:t>przewozu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sprawować będzie opiekun tj. osoba posiadająca wiedzę z zakresu udzielania pierwszej pomocy przedmedycznej i przygotowana do wykonywania podstawowych czynności pielęgnacyjno-opiekuńczych wobec osób niepełnosprawnych.</w:t>
      </w:r>
    </w:p>
    <w:p w14:paraId="5441BFBF" w14:textId="77777777" w:rsidR="009E791C" w:rsidRPr="00364492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W uzasadnionych przypadkach dopuszcza się możliwość sprawowania opieki przez rodzica.</w:t>
      </w:r>
    </w:p>
    <w:p w14:paraId="7965EF8E" w14:textId="05637956" w:rsidR="009E791C" w:rsidRPr="00364492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Uczniowie wsiadają i wysiadają tylko w miejscach wyznaczonych.</w:t>
      </w:r>
    </w:p>
    <w:p w14:paraId="54327BC2" w14:textId="2AC24681" w:rsidR="007660EC" w:rsidRPr="00364492" w:rsidRDefault="007660EC" w:rsidP="007660E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Wykonawca oświadcza, że przed nawiązaniem stosunku </w:t>
      </w:r>
      <w:proofErr w:type="gramStart"/>
      <w:r w:rsidRPr="00364492">
        <w:rPr>
          <w:rFonts w:ascii="Calibri" w:hAnsi="Calibri" w:cs="Calibri"/>
          <w:color w:val="auto"/>
          <w:sz w:val="22"/>
          <w:szCs w:val="22"/>
        </w:rPr>
        <w:t>pracy  dopełnił</w:t>
      </w:r>
      <w:proofErr w:type="gramEnd"/>
      <w:r w:rsidRPr="00364492">
        <w:rPr>
          <w:rFonts w:ascii="Calibri" w:hAnsi="Calibri" w:cs="Calibri"/>
          <w:color w:val="auto"/>
          <w:sz w:val="22"/>
          <w:szCs w:val="22"/>
        </w:rPr>
        <w:t xml:space="preserve"> wobec kierowców i opiekunów wymagań określonych w ustawie  z dnia 13 maja 2016 r. o przeciwdziałaniu zagrożeniem przestępczością na tle seksualnym i ochronie małoletnich ( Dz. U. z 2024 r. </w:t>
      </w:r>
      <w:proofErr w:type="gramStart"/>
      <w:r w:rsidRPr="00364492">
        <w:rPr>
          <w:rFonts w:ascii="Calibri" w:hAnsi="Calibri" w:cs="Calibri"/>
          <w:color w:val="auto"/>
          <w:sz w:val="22"/>
          <w:szCs w:val="22"/>
        </w:rPr>
        <w:t>poz. 560)  i</w:t>
      </w:r>
      <w:proofErr w:type="gramEnd"/>
      <w:r w:rsidRPr="00364492">
        <w:rPr>
          <w:rFonts w:ascii="Calibri" w:hAnsi="Calibri" w:cs="Calibri"/>
          <w:color w:val="auto"/>
          <w:sz w:val="22"/>
          <w:szCs w:val="22"/>
        </w:rPr>
        <w:t xml:space="preserve"> posiada informacje oraz oświadczenia, o których mowa w art. 21 ust. 2-6 ustawy.</w:t>
      </w:r>
      <w:r w:rsidR="00364492" w:rsidRPr="00364492">
        <w:rPr>
          <w:rFonts w:ascii="Calibri" w:hAnsi="Calibri" w:cs="Calibri"/>
          <w:color w:val="auto"/>
          <w:sz w:val="22"/>
          <w:szCs w:val="22"/>
        </w:rPr>
        <w:t xml:space="preserve"> Wykonawca na każde wezwanie Zamawiającego, w terminie 5 dni od dnia wezwania, zobowiązany jest wykazać dokumentami wszystkich wymogów ustawy, o której mowa w zdaniu poprzednim.</w:t>
      </w:r>
    </w:p>
    <w:p w14:paraId="1F44DD5C" w14:textId="3BE9FDD2" w:rsidR="00D91907" w:rsidRPr="00364492" w:rsidRDefault="00D91907" w:rsidP="00364492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1" w:name="_Hlk173230784"/>
      <w:r w:rsidRPr="00364492">
        <w:rPr>
          <w:rFonts w:ascii="Calibri" w:hAnsi="Calibri" w:cs="Calibri"/>
          <w:color w:val="auto"/>
          <w:sz w:val="22"/>
          <w:szCs w:val="22"/>
        </w:rPr>
        <w:t xml:space="preserve">Wykonawca oświadcza, że wszystkie osoby wykonujące usługę będącą przedmiotem niniejszej umowy zapoznały się ze standardami ochrony małoletnich podczas przewozu osób określonymi w zarządzeniu Nr 0050.1.140.2024 Burmistrza Miasta Wałcz z dnia 30.07.2024 </w:t>
      </w:r>
      <w:proofErr w:type="gramStart"/>
      <w:r w:rsidRPr="00364492">
        <w:rPr>
          <w:rFonts w:ascii="Calibri" w:hAnsi="Calibri" w:cs="Calibri"/>
          <w:color w:val="auto"/>
          <w:sz w:val="22"/>
          <w:szCs w:val="22"/>
        </w:rPr>
        <w:t>r</w:t>
      </w:r>
      <w:proofErr w:type="gramEnd"/>
      <w:r w:rsidRPr="00364492">
        <w:rPr>
          <w:rFonts w:ascii="Calibri" w:hAnsi="Calibri" w:cs="Calibri"/>
          <w:color w:val="auto"/>
          <w:sz w:val="22"/>
          <w:szCs w:val="22"/>
        </w:rPr>
        <w:t>. oraz, że będą owych standardów przestrzegać.</w:t>
      </w:r>
      <w:bookmarkEnd w:id="1"/>
      <w:r w:rsidR="00364492" w:rsidRPr="00364492">
        <w:rPr>
          <w:rFonts w:ascii="Calibri" w:hAnsi="Calibri" w:cs="Calibri"/>
          <w:color w:val="auto"/>
          <w:sz w:val="22"/>
          <w:szCs w:val="22"/>
        </w:rPr>
        <w:t xml:space="preserve"> Wykonawca ponosi wszelką odpowiedzialność za przestrzeganie tych standardów.</w:t>
      </w:r>
    </w:p>
    <w:p w14:paraId="56A40D60" w14:textId="77777777" w:rsidR="009E791C" w:rsidRPr="00364492" w:rsidRDefault="009C1CDC" w:rsidP="009C1CD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Wykonawca oświadcza, że posiada licencję </w:t>
      </w:r>
      <w:r w:rsidR="002E54FA" w:rsidRPr="00364492">
        <w:rPr>
          <w:rFonts w:ascii="Calibri" w:hAnsi="Calibri" w:cs="Calibri"/>
          <w:color w:val="auto"/>
          <w:sz w:val="22"/>
          <w:szCs w:val="22"/>
        </w:rPr>
        <w:t xml:space="preserve">nr </w:t>
      </w:r>
      <w:r w:rsidR="00F01988" w:rsidRPr="00364492">
        <w:rPr>
          <w:rFonts w:ascii="Calibri" w:hAnsi="Calibri" w:cs="Calibri"/>
          <w:color w:val="auto"/>
          <w:sz w:val="22"/>
          <w:szCs w:val="22"/>
        </w:rPr>
        <w:t>…………………..</w:t>
      </w:r>
      <w:r w:rsidR="002E54FA" w:rsidRPr="0036449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na wykonywanie krajowego transportu drogowego osób. Uprawnienia od </w:t>
      </w:r>
      <w:r w:rsidR="00F01988" w:rsidRPr="00364492">
        <w:rPr>
          <w:rFonts w:ascii="Calibri" w:hAnsi="Calibri" w:cs="Calibri"/>
          <w:color w:val="auto"/>
          <w:sz w:val="22"/>
          <w:szCs w:val="22"/>
        </w:rPr>
        <w:t>……………………….</w:t>
      </w:r>
    </w:p>
    <w:p w14:paraId="6EA20034" w14:textId="2137373A" w:rsidR="003E3C14" w:rsidRPr="00364492" w:rsidRDefault="003E3C14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Wykonawca oświadcza, iż osobiście wykona kluczowe części zamówienia tj. 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usługi transportowe w zakresie </w:t>
      </w:r>
      <w:r w:rsidR="00D17347" w:rsidRPr="00364492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180F16" w:rsidRPr="00364492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9E791C" w:rsidRPr="00364492">
        <w:rPr>
          <w:rFonts w:ascii="Calibri" w:hAnsi="Calibri" w:cs="Calibri"/>
          <w:iCs/>
          <w:color w:val="auto"/>
          <w:sz w:val="22"/>
          <w:szCs w:val="22"/>
        </w:rPr>
        <w:t xml:space="preserve"> z terenu miasta Wałcz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73EAC" w:rsidRPr="00364492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7660EC" w:rsidRPr="00364492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="00E93323" w:rsidRPr="00364492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EF6BF1" w:rsidRPr="00364492">
        <w:rPr>
          <w:rFonts w:ascii="Calibri" w:hAnsi="Calibri" w:cs="Calibri"/>
          <w:bCs/>
          <w:color w:val="auto"/>
          <w:sz w:val="22"/>
          <w:szCs w:val="22"/>
        </w:rPr>
        <w:t>V</w:t>
      </w:r>
      <w:r w:rsidR="008F153A" w:rsidRPr="00364492">
        <w:rPr>
          <w:rFonts w:ascii="Calibri" w:hAnsi="Calibri" w:cs="Calibri"/>
          <w:bCs/>
          <w:color w:val="auto"/>
          <w:sz w:val="22"/>
          <w:szCs w:val="22"/>
        </w:rPr>
        <w:t>I</w:t>
      </w:r>
      <w:r w:rsidR="00E93323" w:rsidRPr="00364492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485C1C" w:rsidRPr="00364492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9E791C" w:rsidRPr="00364492">
        <w:rPr>
          <w:rFonts w:ascii="Calibri" w:hAnsi="Calibri" w:cs="Calibri"/>
          <w:bCs/>
          <w:color w:val="auto"/>
          <w:sz w:val="22"/>
          <w:szCs w:val="22"/>
        </w:rPr>
        <w:t xml:space="preserve"> uczniów</w:t>
      </w:r>
      <w:r w:rsidR="00E93323" w:rsidRPr="0036449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D0B76" w:rsidRPr="00364492">
        <w:rPr>
          <w:rFonts w:ascii="Calibri" w:hAnsi="Calibri" w:cs="Calibri"/>
          <w:bCs/>
          <w:color w:val="auto"/>
          <w:sz w:val="22"/>
          <w:szCs w:val="22"/>
        </w:rPr>
        <w:t xml:space="preserve">z </w:t>
      </w:r>
      <w:r w:rsidR="00E93323" w:rsidRPr="00364492">
        <w:rPr>
          <w:rFonts w:ascii="Calibri" w:hAnsi="Calibri" w:cs="Calibri"/>
          <w:bCs/>
          <w:color w:val="auto"/>
          <w:sz w:val="22"/>
          <w:szCs w:val="22"/>
        </w:rPr>
        <w:t>niepełno</w:t>
      </w:r>
      <w:r w:rsidR="001D0B76" w:rsidRPr="00364492">
        <w:rPr>
          <w:rFonts w:ascii="Calibri" w:hAnsi="Calibri" w:cs="Calibri"/>
          <w:bCs/>
          <w:color w:val="auto"/>
          <w:sz w:val="22"/>
          <w:szCs w:val="22"/>
        </w:rPr>
        <w:t>sprawnościami</w:t>
      </w:r>
      <w:r w:rsidR="009E791C" w:rsidRPr="00364492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E93323" w:rsidRPr="00364492">
        <w:rPr>
          <w:rFonts w:ascii="Calibri" w:hAnsi="Calibri" w:cs="Calibri"/>
          <w:bCs/>
          <w:color w:val="auto"/>
          <w:sz w:val="22"/>
          <w:szCs w:val="22"/>
        </w:rPr>
        <w:t xml:space="preserve"> do </w:t>
      </w:r>
      <w:r w:rsidR="00EF6BF1" w:rsidRPr="00364492">
        <w:rPr>
          <w:rFonts w:ascii="Calibri" w:hAnsi="Calibri" w:cs="Calibri"/>
          <w:bCs/>
          <w:sz w:val="22"/>
          <w:szCs w:val="22"/>
        </w:rPr>
        <w:t>Zespołu Placówek Edukacyjno-Terapeutycznych w Bobrowie, Bobrowo 7, 78-520 Złocieniec</w:t>
      </w:r>
      <w:r w:rsidR="00EF6BF1" w:rsidRPr="0036449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93323" w:rsidRPr="00364492">
        <w:rPr>
          <w:rFonts w:ascii="Calibri" w:hAnsi="Calibri" w:cs="Calibri"/>
          <w:bCs/>
          <w:color w:val="auto"/>
          <w:sz w:val="22"/>
          <w:szCs w:val="22"/>
        </w:rPr>
        <w:t xml:space="preserve">wraz z zapewnieniem opieki podczas </w:t>
      </w:r>
      <w:r w:rsidR="00D17347" w:rsidRPr="00364492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364492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57EEAD0C" w14:textId="77777777" w:rsidR="003E3C14" w:rsidRPr="00364492" w:rsidRDefault="003E3C14" w:rsidP="003E3C14">
      <w:pPr>
        <w:pStyle w:val="Default"/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7A717D66" w14:textId="77777777" w:rsidR="003E3C14" w:rsidRPr="00364492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iCs/>
          <w:color w:val="auto"/>
          <w:sz w:val="22"/>
          <w:szCs w:val="22"/>
        </w:rPr>
        <w:t>§ 2</w:t>
      </w:r>
    </w:p>
    <w:p w14:paraId="6EE49C4D" w14:textId="512EBFEA" w:rsidR="003E3C14" w:rsidRPr="00364492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Umowa zostaje zawarta na </w:t>
      </w:r>
      <w:r w:rsidR="008F153A" w:rsidRPr="00364492">
        <w:rPr>
          <w:rFonts w:ascii="Calibri" w:hAnsi="Calibri" w:cs="Calibri"/>
          <w:iCs/>
          <w:color w:val="auto"/>
          <w:sz w:val="22"/>
          <w:szCs w:val="22"/>
        </w:rPr>
        <w:t>czas określony tj. od dnia 0</w:t>
      </w:r>
      <w:r w:rsidR="007660EC" w:rsidRPr="00364492">
        <w:rPr>
          <w:rFonts w:ascii="Calibri" w:hAnsi="Calibri" w:cs="Calibri"/>
          <w:iCs/>
          <w:color w:val="auto"/>
          <w:sz w:val="22"/>
          <w:szCs w:val="22"/>
        </w:rPr>
        <w:t>2</w:t>
      </w:r>
      <w:r w:rsidR="008F153A" w:rsidRPr="00364492">
        <w:rPr>
          <w:rFonts w:ascii="Calibri" w:hAnsi="Calibri" w:cs="Calibri"/>
          <w:iCs/>
          <w:color w:val="auto"/>
          <w:sz w:val="22"/>
          <w:szCs w:val="22"/>
        </w:rPr>
        <w:t>.09.202</w:t>
      </w:r>
      <w:r w:rsidR="007660EC" w:rsidRPr="00364492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 w:rsidRPr="00364492"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. do dnia </w:t>
      </w:r>
      <w:r w:rsidR="008F153A" w:rsidRPr="00364492">
        <w:rPr>
          <w:rFonts w:ascii="Calibri" w:hAnsi="Calibri" w:cs="Calibri"/>
          <w:iCs/>
          <w:color w:val="auto"/>
          <w:sz w:val="22"/>
          <w:szCs w:val="22"/>
        </w:rPr>
        <w:t>2</w:t>
      </w:r>
      <w:r w:rsidR="007660EC" w:rsidRPr="00364492">
        <w:rPr>
          <w:rFonts w:ascii="Calibri" w:hAnsi="Calibri" w:cs="Calibri"/>
          <w:iCs/>
          <w:color w:val="auto"/>
          <w:sz w:val="22"/>
          <w:szCs w:val="22"/>
        </w:rPr>
        <w:t>7</w:t>
      </w:r>
      <w:r w:rsidR="008F153A" w:rsidRPr="00364492">
        <w:rPr>
          <w:rFonts w:ascii="Calibri" w:hAnsi="Calibri" w:cs="Calibri"/>
          <w:iCs/>
          <w:color w:val="auto"/>
          <w:sz w:val="22"/>
          <w:szCs w:val="22"/>
        </w:rPr>
        <w:t>.06.202</w:t>
      </w:r>
      <w:r w:rsidR="007660EC" w:rsidRPr="00364492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 w:rsidRPr="00364492"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 w:rsidRPr="00364492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534D25B1" w14:textId="77777777" w:rsidR="003E3C14" w:rsidRPr="00364492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iCs/>
          <w:color w:val="auto"/>
          <w:sz w:val="22"/>
          <w:szCs w:val="22"/>
        </w:rPr>
        <w:t>Z realizacji zadania wyłączon</w:t>
      </w:r>
      <w:r w:rsidR="005A60F1" w:rsidRPr="00364492">
        <w:rPr>
          <w:rFonts w:ascii="Calibri" w:hAnsi="Calibri" w:cs="Calibri"/>
          <w:iCs/>
          <w:color w:val="auto"/>
          <w:sz w:val="22"/>
          <w:szCs w:val="22"/>
        </w:rPr>
        <w:t>e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 są dni wolne od zajęć, zgodnie z kalendarzem roku szkolnego.</w:t>
      </w:r>
    </w:p>
    <w:p w14:paraId="51ABCA8C" w14:textId="77777777" w:rsidR="003E3C14" w:rsidRPr="00364492" w:rsidRDefault="003E3C14" w:rsidP="003E3C14">
      <w:pPr>
        <w:pStyle w:val="Default"/>
        <w:ind w:left="360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6862F21" w14:textId="77777777" w:rsidR="006D2E95" w:rsidRPr="00364492" w:rsidRDefault="006D2E95" w:rsidP="003E3C14">
      <w:pPr>
        <w:pStyle w:val="Default"/>
        <w:ind w:left="360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4CAEFC3" w14:textId="77777777" w:rsidR="003E3C14" w:rsidRPr="00364492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iCs/>
          <w:color w:val="auto"/>
          <w:sz w:val="22"/>
          <w:szCs w:val="22"/>
        </w:rPr>
        <w:t>§ 3</w:t>
      </w:r>
    </w:p>
    <w:p w14:paraId="185CDF76" w14:textId="3E9658B1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Wykonawca zobowiązuje się do zapewnienia odpowiedniego standardu świadczonych usług, 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a biorąc pod uwagę, że przedmiotem umowy jest </w:t>
      </w:r>
      <w:r w:rsidR="00485C1C" w:rsidRPr="00364492">
        <w:rPr>
          <w:rFonts w:ascii="Calibri" w:hAnsi="Calibri" w:cs="Calibri"/>
          <w:color w:val="auto"/>
          <w:sz w:val="22"/>
          <w:szCs w:val="22"/>
        </w:rPr>
        <w:t>przewóz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80F16" w:rsidRPr="00364492">
        <w:rPr>
          <w:rFonts w:ascii="Calibri" w:hAnsi="Calibri" w:cs="Calibri"/>
          <w:color w:val="auto"/>
          <w:sz w:val="22"/>
          <w:szCs w:val="22"/>
        </w:rPr>
        <w:t>uczniów z niepełnosprawnościami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, zobowiązuje się przy </w:t>
      </w:r>
      <w:proofErr w:type="gramStart"/>
      <w:r w:rsidRPr="00364492">
        <w:rPr>
          <w:rFonts w:ascii="Calibri" w:hAnsi="Calibri" w:cs="Calibri"/>
          <w:color w:val="auto"/>
          <w:sz w:val="22"/>
          <w:szCs w:val="22"/>
        </w:rPr>
        <w:t>jego  wykonywaniu</w:t>
      </w:r>
      <w:proofErr w:type="gramEnd"/>
      <w:r w:rsidRPr="00364492">
        <w:rPr>
          <w:rFonts w:ascii="Calibri" w:hAnsi="Calibri" w:cs="Calibri"/>
          <w:color w:val="auto"/>
          <w:sz w:val="22"/>
          <w:szCs w:val="22"/>
        </w:rPr>
        <w:t xml:space="preserve"> dołożyć szczególnej staranności.</w:t>
      </w:r>
    </w:p>
    <w:p w14:paraId="3DF5809E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Wykonawca musi posiadać wymagane uprawnienia oraz zatrudniać pracowników posiadających odpowiednie kwalifikacje, uprawnienia i doświadczenie do świadczenia usługi.</w:t>
      </w:r>
    </w:p>
    <w:p w14:paraId="0E540392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Wykonawca ponosi pełną odpowiedzialność za ucznia od chwili odebrania/przekazania od/do </w:t>
      </w:r>
      <w:proofErr w:type="gramStart"/>
      <w:r w:rsidRPr="00364492">
        <w:rPr>
          <w:rFonts w:ascii="Calibri" w:hAnsi="Calibri" w:cs="Calibri"/>
          <w:color w:val="auto"/>
          <w:sz w:val="22"/>
          <w:szCs w:val="22"/>
        </w:rPr>
        <w:t>rodzica</w:t>
      </w:r>
      <w:proofErr w:type="gramEnd"/>
      <w:r w:rsidRPr="00364492">
        <w:rPr>
          <w:rFonts w:ascii="Calibri" w:hAnsi="Calibri" w:cs="Calibri"/>
          <w:color w:val="auto"/>
          <w:sz w:val="22"/>
          <w:szCs w:val="22"/>
        </w:rPr>
        <w:t xml:space="preserve">/opiekuna prawnego do czasu odprowadzenia/odebrania do/od nauczyciela </w:t>
      </w:r>
      <w:r w:rsidR="00DA1153" w:rsidRPr="00364492">
        <w:rPr>
          <w:rFonts w:ascii="Calibri" w:hAnsi="Calibri" w:cs="Calibri"/>
          <w:color w:val="auto"/>
          <w:sz w:val="22"/>
          <w:szCs w:val="22"/>
        </w:rPr>
        <w:br/>
      </w:r>
      <w:r w:rsidRPr="00364492">
        <w:rPr>
          <w:rFonts w:ascii="Calibri" w:hAnsi="Calibri" w:cs="Calibri"/>
          <w:color w:val="auto"/>
          <w:sz w:val="22"/>
          <w:szCs w:val="22"/>
        </w:rPr>
        <w:t>w szkole/placówce (lub innych osób odpowiedzialnych).</w:t>
      </w:r>
    </w:p>
    <w:p w14:paraId="4819A72B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iCs/>
          <w:color w:val="auto"/>
          <w:sz w:val="22"/>
          <w:szCs w:val="22"/>
        </w:rPr>
        <w:t>Obsługę pojazdu stanowić będą: kierowca, posiadający uprawnienia oraz opiekun. W przypadku choroby kierowcy lub opiekuna Wykonawca zapewni kierowcę lub opiekuna zastępczego.</w:t>
      </w:r>
    </w:p>
    <w:p w14:paraId="1B2F0021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Wykonawca zobowiązany jest na własny koszt do:</w:t>
      </w:r>
    </w:p>
    <w:p w14:paraId="7524ADDA" w14:textId="393DFD3A" w:rsidR="009E791C" w:rsidRPr="00364492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364492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364492">
        <w:rPr>
          <w:rFonts w:ascii="Calibri" w:hAnsi="Calibri" w:cs="Calibri"/>
          <w:color w:val="auto"/>
          <w:sz w:val="22"/>
          <w:szCs w:val="22"/>
        </w:rPr>
        <w:t xml:space="preserve"> niezbędnego bezpiecznego taboru do </w:t>
      </w:r>
      <w:r w:rsidR="00D17347" w:rsidRPr="00364492">
        <w:rPr>
          <w:rFonts w:ascii="Calibri" w:hAnsi="Calibri" w:cs="Calibri"/>
          <w:color w:val="auto"/>
          <w:sz w:val="22"/>
          <w:szCs w:val="22"/>
        </w:rPr>
        <w:t>przewozu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wszystkich uczniów i opiekunów;</w:t>
      </w:r>
    </w:p>
    <w:p w14:paraId="1B2E896C" w14:textId="77777777" w:rsidR="009E791C" w:rsidRPr="00364492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364492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364492">
        <w:rPr>
          <w:rFonts w:ascii="Calibri" w:hAnsi="Calibri" w:cs="Calibri"/>
          <w:color w:val="auto"/>
          <w:sz w:val="22"/>
          <w:szCs w:val="22"/>
        </w:rPr>
        <w:t xml:space="preserve"> dowożenia uczniów i opiekunów środkami transportu technicznie sprawnymi, dopuszczonymi do ruchu wg przepisów o ruchu pasażerskim i oznakowanymi stosownie do charakteru świadczonych usług, tj. </w:t>
      </w:r>
      <w:r w:rsidRPr="00364492">
        <w:rPr>
          <w:rFonts w:ascii="Calibri" w:hAnsi="Calibri" w:cs="Calibri"/>
          <w:color w:val="auto"/>
          <w:sz w:val="22"/>
          <w:szCs w:val="22"/>
          <w:u w:val="single"/>
        </w:rPr>
        <w:t>że wykorzystywane są do transportu osób niepełnosprawnych;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635AA636" w14:textId="77777777" w:rsidR="009E791C" w:rsidRPr="00364492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364492">
        <w:rPr>
          <w:rFonts w:ascii="Calibri" w:hAnsi="Calibri" w:cs="Calibri"/>
          <w:color w:val="auto"/>
          <w:sz w:val="22"/>
          <w:szCs w:val="22"/>
        </w:rPr>
        <w:lastRenderedPageBreak/>
        <w:t>zapewnienia</w:t>
      </w:r>
      <w:proofErr w:type="gramEnd"/>
      <w:r w:rsidRPr="00364492">
        <w:rPr>
          <w:rFonts w:ascii="Calibri" w:hAnsi="Calibri" w:cs="Calibri"/>
          <w:color w:val="auto"/>
          <w:sz w:val="22"/>
          <w:szCs w:val="22"/>
        </w:rPr>
        <w:t xml:space="preserve"> środków transportu posiadających ubezpieczenie OC i NNW, aktualne badania techniczne dopuszczające pojazd do ruchu;</w:t>
      </w:r>
    </w:p>
    <w:p w14:paraId="27A74561" w14:textId="77777777" w:rsidR="009E791C" w:rsidRPr="00364492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364492">
        <w:rPr>
          <w:rFonts w:ascii="Calibri" w:hAnsi="Calibri" w:cs="Calibri"/>
          <w:color w:val="auto"/>
          <w:sz w:val="22"/>
          <w:szCs w:val="22"/>
        </w:rPr>
        <w:t>utrzymania</w:t>
      </w:r>
      <w:proofErr w:type="gramEnd"/>
      <w:r w:rsidRPr="00364492">
        <w:rPr>
          <w:rFonts w:ascii="Calibri" w:hAnsi="Calibri" w:cs="Calibri"/>
          <w:color w:val="auto"/>
          <w:sz w:val="22"/>
          <w:szCs w:val="22"/>
        </w:rPr>
        <w:t xml:space="preserve"> w należytym porządku i czystości środków transportu.</w:t>
      </w:r>
    </w:p>
    <w:p w14:paraId="571D52F5" w14:textId="1B8C337C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Wykonawca winien przeprowadzić wizję lokalną służącą do przygotowania analizy </w:t>
      </w:r>
      <w:proofErr w:type="gramStart"/>
      <w:r w:rsidRPr="00364492">
        <w:rPr>
          <w:rFonts w:ascii="Calibri" w:hAnsi="Calibri" w:cs="Calibri"/>
          <w:color w:val="auto"/>
          <w:sz w:val="22"/>
          <w:szCs w:val="22"/>
        </w:rPr>
        <w:t xml:space="preserve">logistycznej </w:t>
      </w:r>
      <w:r w:rsidRPr="00364492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364492">
        <w:rPr>
          <w:rFonts w:ascii="Calibri" w:hAnsi="Calibri" w:cs="Calibri"/>
          <w:color w:val="auto"/>
          <w:sz w:val="22"/>
          <w:szCs w:val="22"/>
        </w:rPr>
        <w:t>tras</w:t>
      </w:r>
      <w:proofErr w:type="gramEnd"/>
      <w:r w:rsidRPr="0036449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17347" w:rsidRPr="00364492">
        <w:rPr>
          <w:rFonts w:ascii="Calibri" w:hAnsi="Calibri" w:cs="Calibri"/>
          <w:color w:val="auto"/>
          <w:sz w:val="22"/>
          <w:szCs w:val="22"/>
        </w:rPr>
        <w:t>przewozu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w celu uzyskania informacji koniecznych do przygotowania oferty, w szczególności winien sprawdzić liczbę kilometrów na poszczególnych odcinkach  trasy </w:t>
      </w:r>
      <w:r w:rsidRPr="00364492">
        <w:rPr>
          <w:rFonts w:ascii="Calibri" w:hAnsi="Calibri" w:cs="Calibri"/>
          <w:color w:val="auto"/>
          <w:sz w:val="22"/>
          <w:szCs w:val="22"/>
        </w:rPr>
        <w:br/>
        <w:t>i ustalić kolejność odbioru uczniów w sposób jak najbardziej ekonomiczny, gdyż wyklucza się możliwość roszczeń Wykonawcy z tytułu błędnego skalkulowania ceny lub pominięcia elementów niezbędnych do wykonania umowy; koszt wizji lokalnej ponosi Wykonawca.</w:t>
      </w:r>
    </w:p>
    <w:p w14:paraId="1B046E1A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W okresie zimowym pojazd musi być ogrzewany, a na stopniach wejściowych do pojazdu nie może zalegać </w:t>
      </w:r>
      <w:proofErr w:type="gramStart"/>
      <w:r w:rsidRPr="00364492">
        <w:rPr>
          <w:rFonts w:ascii="Calibri" w:hAnsi="Calibri" w:cs="Calibri"/>
          <w:color w:val="auto"/>
          <w:sz w:val="22"/>
          <w:szCs w:val="22"/>
        </w:rPr>
        <w:t>lód</w:t>
      </w:r>
      <w:proofErr w:type="gramEnd"/>
      <w:r w:rsidRPr="00364492">
        <w:rPr>
          <w:rFonts w:ascii="Calibri" w:hAnsi="Calibri" w:cs="Calibri"/>
          <w:color w:val="auto"/>
          <w:sz w:val="22"/>
          <w:szCs w:val="22"/>
        </w:rPr>
        <w:t xml:space="preserve"> i nie mogą one być śliskie.</w:t>
      </w:r>
    </w:p>
    <w:p w14:paraId="1400A0E8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Wykonawca przed przystąpieniem do wykonania usługi będącej przedmiotem umowy, otrzyma od Zamawiającego szczegółowy wykaz dowożonych dzieci wraz z dokładnymi adresami i danymi kontaktowymi do rodziców/opiekunów prawnych.</w:t>
      </w:r>
    </w:p>
    <w:p w14:paraId="7729A65D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Wykonawca ma obowiązek ustalić szczegółowe godziny kursów z rodzicami/opiekunami prawnymi uczniów na podstawie tygodniowego planu lekcji/zajęć ucznia danej szkoły/placówki.</w:t>
      </w:r>
    </w:p>
    <w:p w14:paraId="13E045EF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Wykonawca ustali optymalny rozkład jazdy, mając na uwadze jak najkrótszy czas przebywania dziecka w podróży z uwzględnieniem, że dziecko powinno być dowiezione </w:t>
      </w:r>
      <w:r w:rsidR="002E54FA" w:rsidRPr="00364492">
        <w:rPr>
          <w:rFonts w:ascii="Calibri" w:hAnsi="Calibri" w:cs="Calibri"/>
          <w:color w:val="auto"/>
          <w:sz w:val="22"/>
          <w:szCs w:val="22"/>
        </w:rPr>
        <w:br/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do szkoły/placówki w takim czasie, aby możliwe było </w:t>
      </w:r>
      <w:proofErr w:type="gramStart"/>
      <w:r w:rsidRPr="00364492">
        <w:rPr>
          <w:rFonts w:ascii="Calibri" w:hAnsi="Calibri" w:cs="Calibri"/>
          <w:color w:val="auto"/>
          <w:sz w:val="22"/>
          <w:szCs w:val="22"/>
        </w:rPr>
        <w:t>punktualne  stawienie</w:t>
      </w:r>
      <w:proofErr w:type="gramEnd"/>
      <w:r w:rsidRPr="00364492">
        <w:rPr>
          <w:rFonts w:ascii="Calibri" w:hAnsi="Calibri" w:cs="Calibri"/>
          <w:color w:val="auto"/>
          <w:sz w:val="22"/>
          <w:szCs w:val="22"/>
        </w:rPr>
        <w:t xml:space="preserve"> się na zajęciach</w:t>
      </w:r>
      <w:r w:rsidR="00DA1153" w:rsidRPr="00364492">
        <w:rPr>
          <w:rFonts w:ascii="Calibri" w:hAnsi="Calibri" w:cs="Calibri"/>
          <w:color w:val="auto"/>
          <w:sz w:val="22"/>
          <w:szCs w:val="22"/>
        </w:rPr>
        <w:br/>
      </w:r>
      <w:r w:rsidRPr="00364492">
        <w:rPr>
          <w:rFonts w:ascii="Calibri" w:hAnsi="Calibri" w:cs="Calibri"/>
          <w:color w:val="auto"/>
          <w:sz w:val="22"/>
          <w:szCs w:val="22"/>
        </w:rPr>
        <w:t>i powrót po ich zakończeniu bez zbędnego oczekiwania.</w:t>
      </w:r>
    </w:p>
    <w:p w14:paraId="1DE796F3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Ostatecznie ustalony rozkład jazdy Wykonawca przekaże do Zamawiającego przed przystąpieniem do wykonywania usługi, a o wszelkich zmianach rozkładu w trakcie obowiązywania umowy będzie niezwłocznie powiadamiać.</w:t>
      </w:r>
    </w:p>
    <w:p w14:paraId="5896B9CC" w14:textId="4C4D5DCE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Kierowca w czasie </w:t>
      </w:r>
      <w:r w:rsidR="00D17347" w:rsidRPr="00364492">
        <w:rPr>
          <w:rFonts w:ascii="Calibri" w:hAnsi="Calibri" w:cs="Calibri"/>
          <w:color w:val="auto"/>
          <w:sz w:val="22"/>
          <w:szCs w:val="22"/>
        </w:rPr>
        <w:t>przewozu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powinien być wyposażony w telefon komórkowy, którego numer zostanie przekazany Zamawiającemu i rodzicom/opiekunom prawnym dzieci.</w:t>
      </w:r>
    </w:p>
    <w:p w14:paraId="2962B8ED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Wykonawca gwarantuje bezpieczeństwo osób i mienia podczas wykonywania usług przewozu osób. Zamawiający nie bierze żadnej odpowiedzialności za wypadki i zdarzenia jakiegokolwiek typu, w wyniku których nastąpi uszkodzenia ciała, śmierć czy szkoda materialna spowodowana działalnością Wykonawcy.</w:t>
      </w:r>
    </w:p>
    <w:p w14:paraId="4B5D3291" w14:textId="4762F2FB" w:rsidR="009E791C" w:rsidRPr="00364492" w:rsidRDefault="009E791C" w:rsidP="002D7AF2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Wykonawca zamówienia musi realizować je zgodnie z przepisami prawa, a w szczególności </w:t>
      </w:r>
      <w:r w:rsidR="00A73EAC" w:rsidRPr="00364492">
        <w:rPr>
          <w:rFonts w:ascii="Calibri" w:hAnsi="Calibri" w:cs="Calibri"/>
          <w:color w:val="auto"/>
          <w:sz w:val="22"/>
          <w:szCs w:val="22"/>
        </w:rPr>
        <w:br/>
      </w:r>
      <w:r w:rsidRPr="00364492">
        <w:rPr>
          <w:rFonts w:ascii="Calibri" w:hAnsi="Calibri" w:cs="Calibri"/>
          <w:color w:val="auto"/>
          <w:sz w:val="22"/>
          <w:szCs w:val="22"/>
        </w:rPr>
        <w:t>w zgodzie z ustawą z dnia 6 września 2001 r. o transpo</w:t>
      </w:r>
      <w:r w:rsidR="00EC2403" w:rsidRPr="00364492">
        <w:rPr>
          <w:rFonts w:ascii="Calibri" w:hAnsi="Calibri" w:cs="Calibri"/>
          <w:color w:val="auto"/>
          <w:sz w:val="22"/>
          <w:szCs w:val="22"/>
        </w:rPr>
        <w:t xml:space="preserve">rcie drogowym </w:t>
      </w:r>
      <w:r w:rsidR="002D7AF2" w:rsidRPr="00364492">
        <w:rPr>
          <w:rFonts w:ascii="Calibri" w:hAnsi="Calibri" w:cs="Calibri"/>
          <w:color w:val="auto"/>
          <w:sz w:val="22"/>
          <w:szCs w:val="22"/>
        </w:rPr>
        <w:t xml:space="preserve">oraz ustawą z dnia </w:t>
      </w:r>
      <w:r w:rsidR="00A378E5" w:rsidRPr="00364492">
        <w:rPr>
          <w:rFonts w:ascii="Calibri" w:hAnsi="Calibri" w:cs="Calibri"/>
          <w:color w:val="auto"/>
          <w:sz w:val="22"/>
          <w:szCs w:val="22"/>
        </w:rPr>
        <w:br/>
      </w:r>
      <w:r w:rsidR="002D7AF2" w:rsidRPr="00364492">
        <w:rPr>
          <w:rFonts w:ascii="Calibri" w:hAnsi="Calibri" w:cs="Calibri"/>
          <w:color w:val="auto"/>
          <w:sz w:val="22"/>
          <w:szCs w:val="22"/>
        </w:rPr>
        <w:t>20 czerwca 1997 r. – Prawo o ruchu drogowym</w:t>
      </w:r>
      <w:r w:rsidR="00DA1153" w:rsidRPr="00364492">
        <w:rPr>
          <w:rFonts w:ascii="Calibri" w:hAnsi="Calibri" w:cs="Calibri"/>
          <w:color w:val="auto"/>
          <w:sz w:val="22"/>
          <w:szCs w:val="22"/>
        </w:rPr>
        <w:t>.</w:t>
      </w:r>
    </w:p>
    <w:p w14:paraId="5169AFAE" w14:textId="2D0AF741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W przypadku wystąpienia okoliczności uniemożliwiających Wykonawcy zapewnienie wykonania przewozu, Wykonawca zobowiązany jest do zapewnienia na własny koszt i ryzyko zastępczego wykonania usługi przez innego przewoźnika, który powinien spełniać wszelkie wymagania </w:t>
      </w:r>
      <w:r w:rsidR="00364492">
        <w:rPr>
          <w:rFonts w:ascii="Calibri" w:hAnsi="Calibri" w:cs="Calibri"/>
          <w:color w:val="auto"/>
          <w:sz w:val="22"/>
          <w:szCs w:val="22"/>
        </w:rPr>
        <w:br/>
      </w:r>
      <w:r w:rsidRPr="00364492">
        <w:rPr>
          <w:rFonts w:ascii="Calibri" w:hAnsi="Calibri" w:cs="Calibri"/>
          <w:color w:val="auto"/>
          <w:sz w:val="22"/>
          <w:szCs w:val="22"/>
        </w:rPr>
        <w:t>i obowiązki wynikające ze świadczenia przedmiotowej usługi i przepisów prawa. O przewoźniku zastępczym Wykonawca jest zobowiązany poinformować Zamawiającego.</w:t>
      </w:r>
    </w:p>
    <w:p w14:paraId="5E85793B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W przypadku niewykonan</w:t>
      </w:r>
      <w:r w:rsidR="008F139F" w:rsidRPr="00364492">
        <w:rPr>
          <w:rFonts w:ascii="Calibri" w:hAnsi="Calibri" w:cs="Calibri"/>
          <w:color w:val="auto"/>
          <w:sz w:val="22"/>
          <w:szCs w:val="22"/>
        </w:rPr>
        <w:t xml:space="preserve">ia obowiązków wynikających z </w:t>
      </w:r>
      <w:r w:rsidRPr="00364492">
        <w:rPr>
          <w:rFonts w:ascii="Calibri" w:hAnsi="Calibri" w:cs="Calibri"/>
          <w:color w:val="auto"/>
          <w:sz w:val="22"/>
          <w:szCs w:val="22"/>
        </w:rPr>
        <w:t>ust.15, wykonanie zastępcze zleci Zamawiający, a Wykonawca zobowiązany będzie do pokrycia różnicy w kosztach poniesionych przez Zamawiającego z tytułu wynajęcia innego środka transportu.</w:t>
      </w:r>
    </w:p>
    <w:p w14:paraId="4188B02A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Wykonawca, który zostanie wyłoniony w wyniku rozstrzygnięcia niniejszego postępowania przed podpisaniem umowy przedstawi Zamawiającemu dokumenty (potwierdzone </w:t>
      </w:r>
      <w:r w:rsidR="00DA1153" w:rsidRPr="00364492">
        <w:rPr>
          <w:rFonts w:ascii="Calibri" w:hAnsi="Calibri" w:cs="Calibri"/>
          <w:color w:val="auto"/>
          <w:sz w:val="22"/>
          <w:szCs w:val="22"/>
        </w:rPr>
        <w:br/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za zgodność z oryginałem): </w:t>
      </w:r>
    </w:p>
    <w:p w14:paraId="33DB0C08" w14:textId="77777777" w:rsidR="009E791C" w:rsidRPr="00364492" w:rsidRDefault="009E791C" w:rsidP="009E791C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Kserokopię ubezpieczenia od odpowiedzialność cywilnej (OC) oraz kserokopię ubezpieczenia od następstw nieszczęśliwych wypadków (NNW) wskazanego środka transportu, którym będzie wykonywał usługę;</w:t>
      </w:r>
    </w:p>
    <w:p w14:paraId="75696166" w14:textId="61609447" w:rsidR="009E791C" w:rsidRPr="00364492" w:rsidRDefault="009E791C" w:rsidP="009E791C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Kserokopię prawa jazdy kierowcy, który będzie wykonywał usługę </w:t>
      </w:r>
      <w:r w:rsidR="00D17347" w:rsidRPr="00364492">
        <w:rPr>
          <w:rFonts w:ascii="Calibri" w:hAnsi="Calibri" w:cs="Calibri"/>
          <w:color w:val="auto"/>
          <w:sz w:val="22"/>
          <w:szCs w:val="22"/>
        </w:rPr>
        <w:t>przewozu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uczniów;</w:t>
      </w:r>
    </w:p>
    <w:p w14:paraId="66CA85BB" w14:textId="77777777" w:rsidR="009E791C" w:rsidRPr="00364492" w:rsidRDefault="009E791C" w:rsidP="009E791C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Kserokopię dowodu rejestracyjnego środka transportu, którym będzie wykonywał usługę.</w:t>
      </w:r>
    </w:p>
    <w:p w14:paraId="0279448F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Zamawiający wymaga zatrudnienia przez Wykonawcę na podstawie umowy o pracę osób wykonujących wskazane poniżej czynności przez cały okres trwania zamówienia, </w:t>
      </w:r>
      <w:r w:rsidR="00A73EAC" w:rsidRPr="00364492">
        <w:rPr>
          <w:rFonts w:ascii="Calibri" w:hAnsi="Calibri" w:cs="Calibri"/>
          <w:color w:val="auto"/>
          <w:sz w:val="22"/>
          <w:szCs w:val="22"/>
        </w:rPr>
        <w:br/>
      </w:r>
      <w:r w:rsidRPr="00364492">
        <w:rPr>
          <w:rFonts w:ascii="Calibri" w:hAnsi="Calibri" w:cs="Calibri"/>
          <w:color w:val="auto"/>
          <w:sz w:val="22"/>
          <w:szCs w:val="22"/>
        </w:rPr>
        <w:t>tj. kierowanie pojazdami.</w:t>
      </w:r>
    </w:p>
    <w:p w14:paraId="0147CB77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lastRenderedPageBreak/>
        <w:t>Wykonawca w dniu podpisania umowy zobowiązany jest przedstawić Zamawiającemu pisemne oświadczenie wraz z listą zatrudnionych osób, potwierdzające, że osoby wykonujące czynności bezpośrednio związane z usługami, czyli kierujący pojazdami, przez cały okres ich trwania, będą zatrudnione na podstawie umowy o pracę.</w:t>
      </w:r>
    </w:p>
    <w:p w14:paraId="3A553979" w14:textId="18BC546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Na każde żądanie Zamawiającego, w terminie do 10 dni licząc od daty pisemnego wezwania, Wykonawca będzie zobowiązany do przedstawienia Zamawiającemu dokumentów potwierdzających zatrudnienie osób wykonujących czynności określone w </w:t>
      </w:r>
      <w:r w:rsidR="00EC2403" w:rsidRPr="00364492">
        <w:rPr>
          <w:rFonts w:ascii="Calibri" w:hAnsi="Calibri" w:cs="Calibri"/>
          <w:color w:val="auto"/>
          <w:sz w:val="22"/>
          <w:szCs w:val="22"/>
        </w:rPr>
        <w:t xml:space="preserve">ust. 18 </w:t>
      </w:r>
      <w:r w:rsidR="00DA1153" w:rsidRPr="00364492">
        <w:rPr>
          <w:rFonts w:ascii="Calibri" w:hAnsi="Calibri" w:cs="Calibri"/>
          <w:color w:val="auto"/>
          <w:sz w:val="22"/>
          <w:szCs w:val="22"/>
        </w:rPr>
        <w:t>tj.</w:t>
      </w:r>
      <w:r w:rsidRPr="00364492">
        <w:rPr>
          <w:rFonts w:ascii="Calibri" w:hAnsi="Calibri" w:cs="Calibri"/>
          <w:color w:val="auto"/>
          <w:sz w:val="22"/>
          <w:szCs w:val="22"/>
        </w:rPr>
        <w:t xml:space="preserve"> poświadczonych za zgodność z oryginałem przez Wykonawcę kopii umów o pracę osób wykonujących w trakcie realizacji zamówienia czynności, których dotyczy ww. oświadczenie Wykonawcy. Kopie umów powinny być zanonimizowane w sposób zapewniający ochronę danych osobowych pracowników, zgodnie z przepisami ustawy o ochronie danych osobowych. Informacje takie jak: imię, nazwisko, data zawarcia umowy, rodzaj umowy o pracę i wymiar etatu powinny być możliwe do zidentyfikowania. </w:t>
      </w:r>
    </w:p>
    <w:p w14:paraId="728AABFE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Zamawiający zastrzega sobie możliwość kontroli zatrudnienia osób wykonujących wskazane czynności przez cały okres realizacji umowy, w szczególności poprzez wezwanie do okazania dokumentów potwierdzających bieżące opłacanie składek i należnych podatków z tytułu zatrudnienia ww. osób. Kontrola może być przeprowadzona bez wcześniejszego uprzedzenia Wykonawcy.</w:t>
      </w:r>
    </w:p>
    <w:p w14:paraId="4CF52296" w14:textId="77777777" w:rsidR="009E791C" w:rsidRPr="00364492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W przypadku rozwiązania umowy o pracę z osobą wykonującą usługi określone w ust. 18, Wykonawca zobowiązany jest do zatrudnienia, w sytuacji zaistnienia takiej potrzeby, niezwłocznie jednak nie później niż w terminie 7 dni od dnia rozwiązania umowy, innej osoby. Taka sytuacja nie może mieć wpływu na ciągłość świadczenia usługi.</w:t>
      </w:r>
    </w:p>
    <w:p w14:paraId="15C0DE3C" w14:textId="77777777" w:rsidR="00FC4738" w:rsidRDefault="00FC4738" w:rsidP="00FC4738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2" w:name="_GoBack"/>
      <w:r>
        <w:rPr>
          <w:rFonts w:ascii="Calibri" w:hAnsi="Calibri" w:cs="Calibri"/>
          <w:color w:val="auto"/>
          <w:sz w:val="23"/>
          <w:szCs w:val="23"/>
        </w:rPr>
        <w:t xml:space="preserve">Wykonawca zobowiązuje się do prowadzenia działalności, której głównym celem jest społeczna i zawodowa integracja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przez cały okres obowiązywania umowy.</w:t>
      </w:r>
    </w:p>
    <w:p w14:paraId="231A5327" w14:textId="77777777" w:rsidR="00FC4738" w:rsidRDefault="00FC4738" w:rsidP="00FC4738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zobowiązuje się do utrzymania procentowego wskaźnika zatrudnienia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na poziomie co najmniej 30% ogółu osób zatrudnionych u wykonawcy przez cały okres obowiązywania umowy.</w:t>
      </w:r>
    </w:p>
    <w:p w14:paraId="43F4D137" w14:textId="77777777" w:rsidR="00FC4738" w:rsidRDefault="00FC4738" w:rsidP="00FC4738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zobowiązuje się do przekazywania zamawiającemu informacji na temat odsetka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zatrudnionych u wykonawcy z miesięczną fakturą oraz na każde żądanie zamawiającego.</w:t>
      </w:r>
    </w:p>
    <w:p w14:paraId="220B00DA" w14:textId="77777777" w:rsidR="00FC4738" w:rsidRDefault="00FC4738" w:rsidP="00FC4738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 przypadku naruszenia postanowień umownych w zakresie utrzymania procentowego wskaźnika zatrudnienia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>, wykonawca zapłaci karę umowną w wysokości 10 % kwoty wynagrodzenia.</w:t>
      </w:r>
    </w:p>
    <w:bookmarkEnd w:id="2"/>
    <w:p w14:paraId="733CC34F" w14:textId="77777777" w:rsidR="009E791C" w:rsidRPr="00364492" w:rsidRDefault="009E791C" w:rsidP="009E791C">
      <w:pPr>
        <w:pStyle w:val="Default"/>
        <w:ind w:left="6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D1DA056" w14:textId="77777777" w:rsidR="009E791C" w:rsidRPr="00364492" w:rsidRDefault="009E791C" w:rsidP="009E791C">
      <w:pPr>
        <w:pStyle w:val="Default"/>
        <w:ind w:left="66"/>
        <w:jc w:val="center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§ 4</w:t>
      </w:r>
    </w:p>
    <w:p w14:paraId="749D0025" w14:textId="77777777" w:rsidR="009E791C" w:rsidRPr="00364492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Wykonawca oświadcza, że posiada możliwości techniczne oraz wszelkie wymagane prawem kwalifikacje, jak również doświadczenie wymagane do realizacji przedmiotowej umowy.</w:t>
      </w:r>
    </w:p>
    <w:p w14:paraId="461B83DA" w14:textId="024EF933" w:rsidR="009E791C" w:rsidRPr="00364492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Wykonawca oświadcza, że posiada odpowiednią wiedzę, doświadczenie oraz środki finansowe niezbędne do wykonania przedmiotu umowy. Nadto Wykonawca oświadcza, </w:t>
      </w:r>
      <w:r w:rsidR="00DA1153" w:rsidRPr="00364492">
        <w:rPr>
          <w:rFonts w:ascii="Calibri" w:hAnsi="Calibri" w:cs="Calibri"/>
          <w:color w:val="auto"/>
          <w:sz w:val="22"/>
          <w:szCs w:val="22"/>
        </w:rPr>
        <w:br/>
      </w:r>
      <w:r w:rsidRPr="00364492">
        <w:rPr>
          <w:rFonts w:ascii="Calibri" w:hAnsi="Calibri" w:cs="Calibri"/>
          <w:color w:val="auto"/>
          <w:sz w:val="22"/>
          <w:szCs w:val="22"/>
        </w:rPr>
        <w:t>że przy wykonywaniu niniejszej umowy zachowa należytą staranność wynikającą z zawodowego charakteru świadczonych usług, w zakres których wchodzi wykonanie przedmiotu umowy.</w:t>
      </w:r>
    </w:p>
    <w:p w14:paraId="289E1824" w14:textId="2B4E9FA3" w:rsidR="009E791C" w:rsidRPr="00364492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 xml:space="preserve">Wykonawca oświadcza, że przed zawarciem umowy uzyskał od Zamawiającego wszelkie informacje, które mogłyby mieć wpływ na ryzyko i okoliczności realizacji przedmiotu umowy, </w:t>
      </w:r>
      <w:r w:rsidR="00364492">
        <w:rPr>
          <w:rFonts w:ascii="Calibri" w:hAnsi="Calibri" w:cs="Calibri"/>
          <w:color w:val="auto"/>
          <w:sz w:val="22"/>
          <w:szCs w:val="22"/>
        </w:rPr>
        <w:br/>
      </w:r>
      <w:r w:rsidRPr="00364492">
        <w:rPr>
          <w:rFonts w:ascii="Calibri" w:hAnsi="Calibri" w:cs="Calibri"/>
          <w:color w:val="auto"/>
          <w:sz w:val="22"/>
          <w:szCs w:val="22"/>
        </w:rPr>
        <w:t>w tym na ustalenie wysokości wynagrodzenia umownego, a nadto oświadcza, że zapoznał się ze wszystkimi dokumentami oraz warunkami, które są niezbędne i konieczne do wykonania przez niego zamówienia bez konieczności uzupełnień i ponoszenia przez Zamawiającego jakichkolwiek dodatkowych kosztów i w związku z tym nie wnosi i nie będzie wnosić w przyszłości żadnych zastrzeżeń.</w:t>
      </w:r>
    </w:p>
    <w:p w14:paraId="5410DDAA" w14:textId="77777777" w:rsidR="009E791C" w:rsidRPr="00364492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Wykonawca zobowiązuje się wykonać przedmiot niniejszej umowy z dołożeniem najwyższej staranności i zachowaniem zasad etyki zawodowej.</w:t>
      </w:r>
    </w:p>
    <w:p w14:paraId="2614B2A1" w14:textId="4193F3D6" w:rsidR="009E791C" w:rsidRPr="00364492" w:rsidRDefault="009E791C" w:rsidP="0090362F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364492">
        <w:rPr>
          <w:rFonts w:ascii="Calibri" w:hAnsi="Calibri" w:cs="Calibri"/>
          <w:color w:val="auto"/>
          <w:sz w:val="22"/>
          <w:szCs w:val="22"/>
        </w:rPr>
        <w:t>W przypadku powstania jakichkolwiek przeszkód bądź problemów związanych z wykonaniem przedmiotu umowy Wykonawca zobowiązany jest do niezwłocznego powiadomienia o tym fakcie Zamawiającego.</w:t>
      </w:r>
    </w:p>
    <w:p w14:paraId="0315853C" w14:textId="77777777" w:rsidR="009E791C" w:rsidRPr="00DE213F" w:rsidRDefault="009E791C" w:rsidP="009E791C">
      <w:pPr>
        <w:pStyle w:val="Default"/>
        <w:ind w:left="6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6BA511DB" w14:textId="77777777" w:rsidR="009E791C" w:rsidRDefault="009E791C" w:rsidP="009E791C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5</w:t>
      </w:r>
    </w:p>
    <w:p w14:paraId="36AAEE34" w14:textId="1D2B7756" w:rsidR="009E791C" w:rsidRDefault="009E791C" w:rsidP="009E791C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Zamawiający zastrzega sobie prawo zmiany tras przewozu dzieci, liczby przewozów w tygodniu, terminów ich wykonywania oraz liczby dzieci, ze względu na okoliczności, których strony nie mogły przewidzieć w chwili zawarcia umowy, a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podyktowane potrzebami Zamawiającego wynikającymi z realizacji obowiązku zapewnienia dzieciom </w:t>
      </w:r>
      <w:r w:rsidR="00D17347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do szkół/placówek</w:t>
      </w:r>
      <w:r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5681242B" w14:textId="77777777" w:rsidR="009E791C" w:rsidRDefault="009E791C" w:rsidP="009E791C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prawo zawieszenia usług na czas określony, w szczególności w razie choroby dziecka, innych nieprzewidzianych okoliczności uniemożliwiających uczęszczanie dziecka do szkoły/placówki.</w:t>
      </w:r>
    </w:p>
    <w:p w14:paraId="33557950" w14:textId="77777777" w:rsidR="009E791C" w:rsidRDefault="009E791C" w:rsidP="009E791C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360F4">
        <w:rPr>
          <w:rFonts w:ascii="Calibri" w:hAnsi="Calibri" w:cs="Calibri"/>
          <w:iCs/>
          <w:color w:val="auto"/>
          <w:sz w:val="22"/>
          <w:szCs w:val="22"/>
        </w:rPr>
        <w:lastRenderedPageBreak/>
        <w:t xml:space="preserve">O zmianie </w:t>
      </w:r>
      <w:r>
        <w:rPr>
          <w:rFonts w:ascii="Calibri" w:hAnsi="Calibri" w:cs="Calibri"/>
          <w:iCs/>
          <w:color w:val="auto"/>
          <w:sz w:val="22"/>
          <w:szCs w:val="22"/>
        </w:rPr>
        <w:t>liczby</w:t>
      </w: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 uczniów i trasy przewozu Zamawiający zawiadomi Wykonawcę w odrębnym zleceniu wykonawczym do niniejszej umowy.</w:t>
      </w:r>
    </w:p>
    <w:p w14:paraId="711BB6EB" w14:textId="3A8F677B" w:rsidR="005C0E40" w:rsidRDefault="005C0E40" w:rsidP="005C0E40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Zmiana lic</w:t>
      </w:r>
      <w:r w:rsidR="00C46385">
        <w:rPr>
          <w:rFonts w:ascii="Calibri" w:hAnsi="Calibri" w:cs="Calibri"/>
          <w:iCs/>
          <w:color w:val="auto"/>
          <w:sz w:val="22"/>
          <w:szCs w:val="22"/>
        </w:rPr>
        <w:t xml:space="preserve">zby dzieci objętych </w:t>
      </w:r>
      <w:r w:rsidR="005D0302">
        <w:rPr>
          <w:rFonts w:ascii="Calibri" w:hAnsi="Calibri" w:cs="Calibri"/>
          <w:iCs/>
          <w:color w:val="auto"/>
          <w:sz w:val="22"/>
          <w:szCs w:val="22"/>
        </w:rPr>
        <w:t>przewozem</w:t>
      </w:r>
      <w:r w:rsidR="00C46385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2D7AF2">
        <w:rPr>
          <w:rFonts w:ascii="Calibri" w:hAnsi="Calibri" w:cs="Calibri"/>
          <w:iCs/>
          <w:color w:val="auto"/>
          <w:sz w:val="22"/>
          <w:szCs w:val="22"/>
        </w:rPr>
        <w:t>7</w:t>
      </w:r>
      <w:r w:rsidR="001D625A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nie powoduje zwiększenia wynagrodzenia,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o którym mowa w § 7.</w:t>
      </w:r>
    </w:p>
    <w:p w14:paraId="4F4552CD" w14:textId="77777777" w:rsidR="00A64C1B" w:rsidRDefault="00A64C1B" w:rsidP="00A64C1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1865F03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6</w:t>
      </w:r>
    </w:p>
    <w:p w14:paraId="0AF7B615" w14:textId="77777777" w:rsidR="00230FD1" w:rsidRDefault="00230FD1" w:rsidP="00230FD1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Osoby uprawnione do kontaktów w sprawie realizacji umowy:</w:t>
      </w:r>
    </w:p>
    <w:p w14:paraId="5C10FBC0" w14:textId="77777777" w:rsidR="009C1CDC" w:rsidRDefault="00F01988" w:rsidP="009C1CDC">
      <w:pPr>
        <w:pStyle w:val="Default"/>
        <w:numPr>
          <w:ilvl w:val="0"/>
          <w:numId w:val="27"/>
        </w:numPr>
        <w:ind w:left="851" w:hanging="425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po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stronie Zamawiającego:………………………..</w:t>
      </w:r>
    </w:p>
    <w:p w14:paraId="1296D077" w14:textId="77777777" w:rsidR="009C1CDC" w:rsidRDefault="009C1CDC" w:rsidP="009C1CDC">
      <w:pPr>
        <w:pStyle w:val="Default"/>
        <w:numPr>
          <w:ilvl w:val="0"/>
          <w:numId w:val="27"/>
        </w:numPr>
        <w:ind w:left="851" w:hanging="425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</w:t>
      </w:r>
      <w:r w:rsidR="00F01988">
        <w:rPr>
          <w:rFonts w:ascii="Calibri" w:hAnsi="Calibri" w:cs="Calibri"/>
          <w:iCs/>
          <w:color w:val="auto"/>
          <w:sz w:val="22"/>
          <w:szCs w:val="22"/>
        </w:rPr>
        <w:t>o</w:t>
      </w:r>
      <w:proofErr w:type="gramEnd"/>
      <w:r w:rsidR="00F01988">
        <w:rPr>
          <w:rFonts w:ascii="Calibri" w:hAnsi="Calibri" w:cs="Calibri"/>
          <w:iCs/>
          <w:color w:val="auto"/>
          <w:sz w:val="22"/>
          <w:szCs w:val="22"/>
        </w:rPr>
        <w:t xml:space="preserve"> stronie Wykonawcy: …………………………...</w:t>
      </w:r>
    </w:p>
    <w:p w14:paraId="3EC8254B" w14:textId="77777777" w:rsidR="00230FD1" w:rsidRDefault="00230FD1" w:rsidP="00230FD1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ramach nadzoru nad wykonywaniem umowy, Zamawiający może w szczególności:</w:t>
      </w:r>
    </w:p>
    <w:p w14:paraId="1F4B93B4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dokonywać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kontroli rzetelności i jakości wykonania usług;</w:t>
      </w:r>
    </w:p>
    <w:p w14:paraId="316E119F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okazania </w:t>
      </w:r>
      <w:r>
        <w:rPr>
          <w:rFonts w:ascii="Calibri" w:hAnsi="Calibri" w:cs="Calibri"/>
          <w:iCs/>
          <w:color w:val="auto"/>
          <w:sz w:val="22"/>
          <w:szCs w:val="22"/>
        </w:rPr>
        <w:t>do wglądu dokumentów potwierdzających sprawność pojazdów samochodowych oraz atestów potwierdzających bezpieczeństwo przewożonych osób oraz dowodów rejestracyjnych pojazdów samochodowych;</w:t>
      </w:r>
    </w:p>
    <w:p w14:paraId="66A6C133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okazania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do wglądu dokumentów kierowców, potwierdzających kwalifikacje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do wykonywania niniejszej umowy;</w:t>
      </w:r>
    </w:p>
    <w:p w14:paraId="264EA376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kontrolować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terminowość i punktualność wykonywanej usługi.</w:t>
      </w:r>
    </w:p>
    <w:p w14:paraId="31E1A8DB" w14:textId="77777777" w:rsidR="00230FD1" w:rsidRDefault="00230FD1" w:rsidP="00230FD1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9179BDF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7</w:t>
      </w:r>
    </w:p>
    <w:p w14:paraId="59C38A55" w14:textId="77777777" w:rsidR="00230FD1" w:rsidRDefault="00AE2741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 wykonanie przedmiotu umowy strony ustalają stawkę za 1 km przejazdu w wysokości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F01988">
        <w:rPr>
          <w:rFonts w:ascii="Calibri" w:hAnsi="Calibri" w:cs="Calibri"/>
          <w:b/>
          <w:iCs/>
          <w:color w:val="auto"/>
          <w:sz w:val="22"/>
          <w:szCs w:val="22"/>
        </w:rPr>
        <w:t>……………</w:t>
      </w:r>
      <w:r w:rsidR="004030C7" w:rsidRPr="00EB3676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E90D48" w:rsidRPr="00EB3676">
        <w:rPr>
          <w:rFonts w:ascii="Calibri" w:hAnsi="Calibri" w:cs="Calibri"/>
          <w:b/>
          <w:iCs/>
          <w:color w:val="auto"/>
          <w:sz w:val="22"/>
          <w:szCs w:val="22"/>
        </w:rPr>
        <w:t>z</w:t>
      </w:r>
      <w:r w:rsidR="004030C7" w:rsidRPr="00EB3676">
        <w:rPr>
          <w:rFonts w:ascii="Calibri" w:hAnsi="Calibri" w:cs="Calibri"/>
          <w:b/>
          <w:iCs/>
          <w:color w:val="auto"/>
          <w:sz w:val="22"/>
          <w:szCs w:val="22"/>
        </w:rPr>
        <w:t>ł brutto</w:t>
      </w:r>
      <w:r w:rsidR="00E90D48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(słownie: </w:t>
      </w:r>
      <w:r w:rsidR="00F01988">
        <w:rPr>
          <w:rFonts w:ascii="Calibri" w:hAnsi="Calibri" w:cs="Calibri"/>
          <w:iCs/>
          <w:color w:val="auto"/>
          <w:sz w:val="22"/>
          <w:szCs w:val="22"/>
        </w:rPr>
        <w:t>…………………………….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>)</w:t>
      </w:r>
      <w:r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3D9ED44B" w14:textId="0C3CC7A7" w:rsidR="009B2594" w:rsidRPr="009B2594" w:rsidRDefault="009B2594" w:rsidP="009B2594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9B2594">
        <w:rPr>
          <w:rFonts w:ascii="Calibri" w:hAnsi="Calibri" w:cs="Calibri"/>
          <w:iCs/>
          <w:color w:val="auto"/>
          <w:sz w:val="22"/>
          <w:szCs w:val="22"/>
        </w:rPr>
        <w:t xml:space="preserve">Szacunkowe łączne wynagrodzenie wykonawcy z tytułu wykonywania usługi o której mowa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 w:rsidRPr="009B2594">
        <w:rPr>
          <w:rFonts w:ascii="Calibri" w:hAnsi="Calibri" w:cs="Calibri"/>
          <w:iCs/>
          <w:color w:val="auto"/>
          <w:sz w:val="22"/>
          <w:szCs w:val="22"/>
        </w:rPr>
        <w:t>w § 1 wyniesie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F01988">
        <w:rPr>
          <w:rFonts w:ascii="Calibri" w:hAnsi="Calibri" w:cs="Calibri"/>
          <w:iCs/>
          <w:color w:val="auto"/>
          <w:sz w:val="22"/>
          <w:szCs w:val="22"/>
        </w:rPr>
        <w:t>……………………..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zł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(</w:t>
      </w:r>
      <w:r w:rsidR="00AE2741">
        <w:rPr>
          <w:rFonts w:ascii="Calibri" w:hAnsi="Calibri" w:cs="Calibri"/>
          <w:iCs/>
          <w:color w:val="auto"/>
          <w:sz w:val="22"/>
          <w:szCs w:val="22"/>
        </w:rPr>
        <w:t>liczba</w:t>
      </w:r>
      <w:r w:rsidR="009D79B4">
        <w:rPr>
          <w:rFonts w:ascii="Calibri" w:hAnsi="Calibri" w:cs="Calibri"/>
          <w:iCs/>
          <w:color w:val="auto"/>
          <w:sz w:val="22"/>
          <w:szCs w:val="22"/>
        </w:rPr>
        <w:t xml:space="preserve"> szacowanych przejazdów około </w:t>
      </w:r>
      <w:r w:rsidR="00857FBF" w:rsidRPr="00857FBF">
        <w:rPr>
          <w:rFonts w:ascii="Calibri" w:hAnsi="Calibri" w:cs="Calibri"/>
          <w:iCs/>
          <w:color w:val="auto"/>
          <w:sz w:val="22"/>
          <w:szCs w:val="22"/>
        </w:rPr>
        <w:t>80</w:t>
      </w:r>
      <w:r w:rsidR="00AE2741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E2741" w:rsidRPr="001B22DA">
        <w:rPr>
          <w:rFonts w:ascii="Calibri" w:hAnsi="Calibri" w:cs="Calibri"/>
          <w:iCs/>
          <w:color w:val="auto"/>
          <w:sz w:val="22"/>
          <w:szCs w:val="22"/>
        </w:rPr>
        <w:t>kurs</w:t>
      </w:r>
      <w:r w:rsidR="000331F3">
        <w:rPr>
          <w:rFonts w:ascii="Calibri" w:hAnsi="Calibri" w:cs="Calibri"/>
          <w:iCs/>
          <w:color w:val="auto"/>
          <w:sz w:val="22"/>
          <w:szCs w:val="22"/>
        </w:rPr>
        <w:t xml:space="preserve">ów x ok. </w:t>
      </w:r>
      <w:r w:rsidR="009741C8">
        <w:rPr>
          <w:rFonts w:ascii="Calibri" w:hAnsi="Calibri" w:cs="Calibri"/>
          <w:iCs/>
          <w:color w:val="auto"/>
          <w:sz w:val="22"/>
          <w:szCs w:val="22"/>
        </w:rPr>
        <w:t>6</w:t>
      </w:r>
      <w:r w:rsidR="00DD2D14">
        <w:rPr>
          <w:rFonts w:ascii="Calibri" w:hAnsi="Calibri" w:cs="Calibri"/>
          <w:iCs/>
          <w:color w:val="auto"/>
          <w:sz w:val="22"/>
          <w:szCs w:val="22"/>
        </w:rPr>
        <w:t>0</w:t>
      </w:r>
      <w:r w:rsidR="00AE2741" w:rsidRPr="00B01548">
        <w:rPr>
          <w:rFonts w:ascii="Calibri" w:hAnsi="Calibri" w:cs="Calibri"/>
          <w:iCs/>
          <w:color w:val="auto"/>
          <w:sz w:val="22"/>
          <w:szCs w:val="22"/>
        </w:rPr>
        <w:t xml:space="preserve"> km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t>).</w:t>
      </w:r>
    </w:p>
    <w:p w14:paraId="11430CED" w14:textId="77777777" w:rsidR="009B2594" w:rsidRDefault="009B2594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Okresem rozliczeniowym jest jeden miesiąc.</w:t>
      </w:r>
    </w:p>
    <w:p w14:paraId="5453A51B" w14:textId="77777777" w:rsidR="009B2594" w:rsidRDefault="00AE2741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Podstawą wypłaty należnego wynagrodzenia będzie rzeczywista liczba przejechanych </w:t>
      </w:r>
      <w:r w:rsidRPr="00CF62BF">
        <w:rPr>
          <w:rFonts w:ascii="Calibri" w:hAnsi="Calibri" w:cs="Calibri"/>
          <w:iCs/>
          <w:color w:val="auto"/>
          <w:sz w:val="22"/>
          <w:szCs w:val="22"/>
        </w:rPr>
        <w:t>kilometrów 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poszczególnych dniach wykazana w miesięcznym zestawieniu zrealizowanych usług potwierdzonym przez dyrektora (osoby upoważnione) placówki oświatowej</w:t>
      </w:r>
      <w:r w:rsidR="004E6DF3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27F1E1D0" w14:textId="77777777" w:rsidR="004E6DF3" w:rsidRDefault="004E6DF3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Wynagrodzenie będzie płatne na rachunek bankowy Wykonawcy wskazany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na rachunku/fakturze w terminie 14 dniu od daty doręczenia Zamawiającemu prawidłowo wystawionej faktury/rachunku. </w:t>
      </w:r>
    </w:p>
    <w:p w14:paraId="0570BCB6" w14:textId="77777777" w:rsidR="004E6DF3" w:rsidRDefault="004E6DF3" w:rsidP="004E6DF3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E6DF3">
        <w:rPr>
          <w:rFonts w:ascii="Calibri" w:hAnsi="Calibri" w:cs="Calibri"/>
          <w:iCs/>
          <w:color w:val="auto"/>
          <w:sz w:val="22"/>
          <w:szCs w:val="22"/>
        </w:rPr>
        <w:t>Poz</w:t>
      </w:r>
      <w:r w:rsidR="00EC2403">
        <w:rPr>
          <w:rFonts w:ascii="Calibri" w:hAnsi="Calibri" w:cs="Calibri"/>
          <w:iCs/>
          <w:color w:val="auto"/>
          <w:sz w:val="22"/>
          <w:szCs w:val="22"/>
        </w:rPr>
        <w:t xml:space="preserve">a wynagrodzeniem określonym w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ust. 1  Wykonawcy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 przysługuje prawo żądania zwrotu jakichkolwiek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wydatków </w:t>
      </w:r>
      <w:r>
        <w:rPr>
          <w:rFonts w:ascii="Calibri" w:hAnsi="Calibri" w:cs="Calibri"/>
          <w:iCs/>
          <w:color w:val="auto"/>
          <w:sz w:val="22"/>
          <w:szCs w:val="22"/>
        </w:rPr>
        <w:t>związanych z realizacją przedmiotu umowy.</w:t>
      </w:r>
    </w:p>
    <w:p w14:paraId="510444EB" w14:textId="77777777" w:rsidR="004E6DF3" w:rsidRDefault="004E6DF3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BD4CB0E" w14:textId="77777777" w:rsidR="004E6DF3" w:rsidRDefault="004E6DF3" w:rsidP="004E6DF3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8</w:t>
      </w:r>
    </w:p>
    <w:p w14:paraId="1D7EB034" w14:textId="77777777" w:rsidR="009E791C" w:rsidRDefault="009E791C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 przypadku wystąpienia istotnej zmiany okoliczności powodującej, że wykonanie umowy nie leży w interesie publicznym, czego nie można było przewidzieć w chwili zawarcia umowy, Zamawiający może odstąpić od umowy stosownie, w terminie 7 dni od powzięcia wiadomości </w:t>
      </w:r>
      <w:r w:rsidR="00180F16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o tych okolicznościach.</w:t>
      </w:r>
    </w:p>
    <w:p w14:paraId="203A85BF" w14:textId="77777777" w:rsidR="009E791C" w:rsidRDefault="00EC2403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 przypadku, o którym mowa w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>ust. 1, Wykonawca może żądać jedynie wynagrodzenia należnego mu z tytułu wykonania zrealizowanej części umowy.</w:t>
      </w:r>
    </w:p>
    <w:p w14:paraId="0029B57A" w14:textId="77777777" w:rsidR="009E791C" w:rsidRDefault="009E791C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prawo do natychmiastowego rozwiązania umowy, w przypadku:</w:t>
      </w:r>
    </w:p>
    <w:p w14:paraId="5B23A890" w14:textId="77777777" w:rsidR="009E791C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niezrealizowania przedmiotu umowy bez uzasadnionych przyczyn;</w:t>
      </w:r>
    </w:p>
    <w:p w14:paraId="020692B4" w14:textId="77777777" w:rsidR="009E791C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nieprawidłowego wykonania przedmiotu umowy;</w:t>
      </w:r>
    </w:p>
    <w:p w14:paraId="5136C4F4" w14:textId="77777777" w:rsidR="009E791C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nieposiadania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przez Wykonawcę aktualnych polis ubezpieczeniowych od następstw nieszczęśliwych wypadków (NNW) oraz od odpowiedzialności cywilnej (OC);</w:t>
      </w:r>
    </w:p>
    <w:p w14:paraId="3D2E9C03" w14:textId="77777777" w:rsidR="009E791C" w:rsidRPr="00940E52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omijania przez Wykonawcę przepisów dotyczących bezpieczeństwa i ochrony przetwarzania danych.  </w:t>
      </w:r>
    </w:p>
    <w:p w14:paraId="4023E1A0" w14:textId="77777777" w:rsidR="009E791C" w:rsidRDefault="009E791C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Umowa może być rozwiązana przez każdą ze stron z zachowaniem miesięcznego okresu wypowiedzenia, ze skutkiem na koniec miesiąca kalendarzowego.</w:t>
      </w:r>
    </w:p>
    <w:p w14:paraId="3B939C5B" w14:textId="77777777" w:rsidR="009E791C" w:rsidRDefault="009E791C" w:rsidP="009E791C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8E211BF" w14:textId="77777777" w:rsidR="009E791C" w:rsidRDefault="009E791C" w:rsidP="009E791C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9</w:t>
      </w:r>
    </w:p>
    <w:p w14:paraId="03CF9931" w14:textId="77777777" w:rsidR="009E791C" w:rsidRDefault="009E791C" w:rsidP="009E791C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Wykonawca zapłaci kary umowne Zamawiającemu w następujących przypadkach:</w:t>
      </w:r>
    </w:p>
    <w:p w14:paraId="4E34A73F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lastRenderedPageBreak/>
        <w:t>za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niewłaściwe lub niezgodne z umową wykonanie usługi (np. niezatrzymanie się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w umówionym miejscu), w wysokości 100 zł za każde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stwierdzone przez Zamawiającego zdarzenie;</w:t>
      </w:r>
    </w:p>
    <w:p w14:paraId="5500E970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każdorazowe niewykonanie usługi z przyczyn leżących po stronie Wykonawcy, w wysokości 3% wartości umowy brutto określonej w § 7 ust. 2;</w:t>
      </w:r>
    </w:p>
    <w:p w14:paraId="1F084774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odstąpienie przez Wykonawcę z jego winy od realizacji umowy, w wysokości 20% wartości umowy brutto określonej w § 7 ust. 2;</w:t>
      </w:r>
    </w:p>
    <w:p w14:paraId="1BA9F7D9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za świadczenie usług </w:t>
      </w: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przewozowych  taborem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niespełniającym wymogów określonych w powyższej umowie, w wysokości 2.000 </w:t>
      </w: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zł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za każde stwierdzone przez Zamawiającego zdarzenie;</w:t>
      </w:r>
    </w:p>
    <w:p w14:paraId="6295F6FA" w14:textId="77777777" w:rsidR="009E791C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nieprzedstawienie w terminie dokumentów potwierdzających sposób zatrudnienia osób zgodnie z § 3 ust. 21 umowy, w wysokości 500 z</w:t>
      </w:r>
      <w:r>
        <w:rPr>
          <w:rFonts w:ascii="Calibri" w:hAnsi="Calibri" w:cs="Calibri"/>
          <w:iCs/>
          <w:color w:val="auto"/>
          <w:sz w:val="22"/>
          <w:szCs w:val="22"/>
        </w:rPr>
        <w:t>ł</w:t>
      </w:r>
      <w:r w:rsidRPr="00CF62BF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za każde takie nieprzedstawienie. </w:t>
      </w:r>
    </w:p>
    <w:p w14:paraId="2E30C909" w14:textId="77777777" w:rsidR="009E791C" w:rsidRDefault="009E791C" w:rsidP="009E791C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 chwilą przerwania świadczenia usług przewozowych przez Wykonawcę, Zamawiający zapewni funkcjonowanie komunikacji na koszt Wykonawcy.</w:t>
      </w:r>
    </w:p>
    <w:p w14:paraId="209D2D8C" w14:textId="77777777" w:rsidR="009E791C" w:rsidRDefault="009E791C" w:rsidP="009E791C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nie będzie naliczał kar umownych w przypadku niewykonania usługi przewozowej lub spóźnień powstałych wskutek:</w:t>
      </w:r>
    </w:p>
    <w:p w14:paraId="48E90E14" w14:textId="77777777" w:rsidR="009E791C" w:rsidRDefault="009E791C" w:rsidP="009E791C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działania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siły wyższej;</w:t>
      </w:r>
    </w:p>
    <w:p w14:paraId="2FCDF447" w14:textId="46898972" w:rsidR="009E791C" w:rsidRDefault="009E791C" w:rsidP="009E791C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przeszkód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drogowych i innych okoliczności zewnętrznych, niezależnych od Wykonawcy i udokumentowanych przez Wykonawcę.</w:t>
      </w:r>
    </w:p>
    <w:p w14:paraId="014CA6FE" w14:textId="64BB9A63" w:rsidR="009741C8" w:rsidRPr="00364492" w:rsidRDefault="009741C8" w:rsidP="00FC4738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3" w:name="_Hlk173238838"/>
      <w:r w:rsidRPr="00364492">
        <w:rPr>
          <w:rFonts w:ascii="Calibri" w:hAnsi="Calibri" w:cs="Calibri"/>
          <w:iCs/>
          <w:color w:val="auto"/>
          <w:sz w:val="22"/>
          <w:szCs w:val="22"/>
        </w:rPr>
        <w:t xml:space="preserve">Łączna suma naliczonych kar nie może przekroczyć </w:t>
      </w:r>
      <w:r w:rsidR="00364492" w:rsidRPr="00364492">
        <w:rPr>
          <w:rFonts w:ascii="Calibri" w:hAnsi="Calibri" w:cs="Calibri"/>
          <w:iCs/>
          <w:color w:val="auto"/>
          <w:sz w:val="22"/>
          <w:szCs w:val="22"/>
        </w:rPr>
        <w:t>30</w:t>
      </w:r>
      <w:r w:rsidRPr="00364492">
        <w:rPr>
          <w:rFonts w:ascii="Calibri" w:hAnsi="Calibri" w:cs="Calibri"/>
          <w:iCs/>
          <w:color w:val="auto"/>
          <w:sz w:val="22"/>
          <w:szCs w:val="22"/>
        </w:rPr>
        <w:t>% wartości umowy, o której mowa w § 7 ust. 2.</w:t>
      </w:r>
    </w:p>
    <w:bookmarkEnd w:id="3"/>
    <w:p w14:paraId="256AB621" w14:textId="74AF19D7" w:rsidR="009741C8" w:rsidRDefault="009741C8" w:rsidP="009741C8">
      <w:pPr>
        <w:pStyle w:val="Default"/>
        <w:ind w:left="78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0B21078F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0D2BC288" w14:textId="77777777" w:rsidR="009E791C" w:rsidRDefault="009E791C" w:rsidP="009E791C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F2032B">
        <w:rPr>
          <w:rFonts w:ascii="Calibri" w:hAnsi="Calibri" w:cs="Calibri"/>
          <w:iCs/>
          <w:color w:val="auto"/>
          <w:sz w:val="22"/>
          <w:szCs w:val="22"/>
        </w:rPr>
        <w:t xml:space="preserve">§ </w:t>
      </w:r>
      <w:r>
        <w:rPr>
          <w:rFonts w:ascii="Calibri" w:hAnsi="Calibri" w:cs="Calibri"/>
          <w:iCs/>
          <w:color w:val="auto"/>
          <w:sz w:val="22"/>
          <w:szCs w:val="22"/>
        </w:rPr>
        <w:t>10</w:t>
      </w:r>
    </w:p>
    <w:p w14:paraId="62D29D1E" w14:textId="77777777" w:rsidR="009E791C" w:rsidRDefault="009E791C" w:rsidP="009E791C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>Niedopuszczalna jest, pod rygorem nieważności, zmiana postanowień umowy oraz wprowadzenie nowych postanowień umowy niekorzystnych dla Zamawiającego, jeżeli przy ich uwzględnieniu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należałoby zmienić treść oferty, na podstawie której, dokonano wyboru Wykonawcy, chyba że konieczność wprowadzenia takich zmian wynika z okoliczności, których nie można było przewidzieć w chwili zawarcia niniejs</w:t>
      </w:r>
      <w:r w:rsidR="00EC2403">
        <w:rPr>
          <w:rFonts w:ascii="Calibri" w:hAnsi="Calibri" w:cs="Calibri"/>
          <w:iCs/>
          <w:color w:val="auto"/>
          <w:sz w:val="22"/>
          <w:szCs w:val="22"/>
        </w:rPr>
        <w:t xml:space="preserve">zej umowy, z zastrzeżeniem </w:t>
      </w:r>
      <w:r>
        <w:rPr>
          <w:rFonts w:ascii="Calibri" w:hAnsi="Calibri" w:cs="Calibri"/>
          <w:iCs/>
          <w:color w:val="auto"/>
          <w:sz w:val="22"/>
          <w:szCs w:val="22"/>
        </w:rPr>
        <w:t>ust. 2.</w:t>
      </w:r>
    </w:p>
    <w:p w14:paraId="44E26D34" w14:textId="77777777" w:rsidR="009E791C" w:rsidRDefault="009E791C" w:rsidP="009E791C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możliwość zmian postanowień umowy w zakresie przedmiotu umowy w następujących przypadkach:</w:t>
      </w:r>
    </w:p>
    <w:p w14:paraId="3D842D8C" w14:textId="77777777" w:rsidR="009E791C" w:rsidRDefault="009E791C" w:rsidP="009E791C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rozszerzenie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lub zawężenie trasy:</w:t>
      </w:r>
    </w:p>
    <w:p w14:paraId="12D41C8B" w14:textId="77777777" w:rsidR="009E791C" w:rsidRDefault="009E791C" w:rsidP="009E791C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zmiany szkoły/placówki, do których uczęszczają dzieci w trakcie roku szkolnego;</w:t>
      </w:r>
    </w:p>
    <w:p w14:paraId="6E57BB50" w14:textId="0987B0EE" w:rsidR="009E791C" w:rsidRPr="008A7770" w:rsidRDefault="009E791C" w:rsidP="009E791C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rezygnacji z </w:t>
      </w:r>
      <w:r w:rsidR="00D17347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, zastąpienia jednego dziecka innym dzieckiem, którego podanie wpłynęło w trakcie realizacji zamówienia, bez względu na adres zamieszkania</w:t>
      </w:r>
      <w:r>
        <w:rPr>
          <w:rFonts w:ascii="Calibri" w:hAnsi="Calibri" w:cs="Calibri"/>
          <w:iCs/>
          <w:color w:val="C00000"/>
          <w:sz w:val="22"/>
          <w:szCs w:val="22"/>
        </w:rPr>
        <w:t xml:space="preserve"> </w:t>
      </w:r>
      <w:r w:rsidRPr="008A7770">
        <w:rPr>
          <w:rFonts w:ascii="Calibri" w:hAnsi="Calibri" w:cs="Calibri"/>
          <w:iCs/>
          <w:color w:val="auto"/>
          <w:sz w:val="22"/>
          <w:szCs w:val="22"/>
        </w:rPr>
        <w:t>oraz zmianę siedziby placówki, do której dziecko będzie dowożone;</w:t>
      </w:r>
    </w:p>
    <w:p w14:paraId="28D5524C" w14:textId="4727B7F8" w:rsidR="00485C1C" w:rsidRDefault="00485C1C" w:rsidP="00485C1C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zwiększenia liczby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dzieci niewpływające</w:t>
      </w:r>
      <w:r>
        <w:rPr>
          <w:rFonts w:ascii="Calibri" w:hAnsi="Calibri" w:cs="Calibri"/>
          <w:iCs/>
          <w:color w:val="auto"/>
          <w:sz w:val="22"/>
          <w:szCs w:val="22"/>
        </w:rPr>
        <w:t>go na wartość umowy.</w:t>
      </w:r>
    </w:p>
    <w:p w14:paraId="134B39AA" w14:textId="2191074B" w:rsidR="009E791C" w:rsidRDefault="009E791C" w:rsidP="009E791C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zmiana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częstotliwości kursów, liczby przewozów, terminów wykonywania usługi – w przypadku, gdy jest to podyktowane obiektywnymi czynnikami niemożliwymi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do przewidzenia (np. rezygnacja dziecka z </w:t>
      </w:r>
      <w:r w:rsidR="00D17347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);</w:t>
      </w:r>
    </w:p>
    <w:p w14:paraId="47EFFB56" w14:textId="77777777" w:rsidR="009E791C" w:rsidRDefault="009E791C" w:rsidP="009E791C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zawieszenie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usług na czas określony, w szczególności w razie choroby dziecka, innych nieprzewidzianych okoliczności uniemożliwiających uczęszczanie dziecka do szkoły.</w:t>
      </w:r>
    </w:p>
    <w:p w14:paraId="5C89DE25" w14:textId="77777777" w:rsidR="009E791C" w:rsidRDefault="009E791C" w:rsidP="009E791C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14:paraId="301C0B5B" w14:textId="77777777" w:rsidR="00266279" w:rsidRDefault="00266279" w:rsidP="0026627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Wszelkie zmiany dokonane z naruszeniem zasady określonej w art. 455 Ustawy z dnia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11 września 2019 r. Prawo zamówień publicznych są nieważne.</w:t>
      </w:r>
    </w:p>
    <w:p w14:paraId="3EEC7AB3" w14:textId="3F413823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6C6A0CC" w14:textId="77777777" w:rsidR="00364492" w:rsidRDefault="00364492" w:rsidP="00364492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11</w:t>
      </w:r>
    </w:p>
    <w:p w14:paraId="7D137A43" w14:textId="77777777" w:rsidR="00364492" w:rsidRDefault="00364492" w:rsidP="00364492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Zamawiający  dopuszcza  możliwość zmiany wynagrodzenia Wykonawcy w przypadku zmiany ceny jednostki paliwa właściwego dla pojazdu, którym Wykonawca wykonuje przewóz.</w:t>
      </w:r>
    </w:p>
    <w:p w14:paraId="6F465978" w14:textId="77777777" w:rsidR="00364492" w:rsidRDefault="00364492" w:rsidP="00364492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Wynagrodzenie  będzie  podlegało  waloryzacji  na wniosek Wykonawcy, w przypadku utrzymania się w ostatnim dniu dwóch kolejnych miesięcy ceny jednostki paliwa, o której mowa w ust. 1, będą wyższe co najmniej o 8% niż w dniu zawarcia umowy.</w:t>
      </w:r>
    </w:p>
    <w:p w14:paraId="78E3379E" w14:textId="08C4475E" w:rsidR="00364492" w:rsidRDefault="00364492" w:rsidP="00364492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ulega </w:t>
      </w:r>
      <w:r w:rsidR="00377C3A">
        <w:rPr>
          <w:rFonts w:ascii="Calibri" w:hAnsi="Calibri" w:cs="Calibri"/>
          <w:iCs/>
          <w:color w:val="auto"/>
          <w:sz w:val="22"/>
          <w:szCs w:val="22"/>
        </w:rPr>
        <w:t xml:space="preserve">waloryzacji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począwszy od miesiąca następującego po miesiącu złożeniu wniosku. Wynagrodzenie ulega waloryzacji o procent, który cena paliwa jest wyższa w ostatnim dniu drugiego miesiąca, o którym mowa w ust. 2. </w:t>
      </w:r>
    </w:p>
    <w:p w14:paraId="3FD99F4F" w14:textId="77777777" w:rsidR="00364492" w:rsidRPr="001F6708" w:rsidRDefault="00364492" w:rsidP="00364492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4" w:name="_Hlk173395739"/>
      <w:proofErr w:type="gramStart"/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będzie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podlegało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maksymalnie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do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110%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wynagrodzenia,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którym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mowa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§ 7 ust. 1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umowy,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postanowień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umownych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zakresie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stosuje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się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od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chwili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osiągnięcia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limitu, o którym mowa powyżej.</w:t>
      </w:r>
    </w:p>
    <w:bookmarkEnd w:id="4"/>
    <w:p w14:paraId="1AC17DBB" w14:textId="77777777" w:rsidR="00364492" w:rsidRDefault="00364492" w:rsidP="00364492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Na dzień zawarcia ceny jednostki paliwa, o której mowa w ust. 1, wynosi … zł/litr. Cenę jednostki paliwa ustala się wg cen na stacji paliw Orlen przy ul. Budowlanych 1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w Wałczu.</w:t>
      </w:r>
    </w:p>
    <w:p w14:paraId="0C013538" w14:textId="77777777" w:rsidR="00364492" w:rsidRPr="001F6708" w:rsidRDefault="00364492" w:rsidP="00364492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Zmiana wysokości wynagrodzenia opisana w niniejszym ustępie następuje w przypadku  ziszczenia się powyższych warunków.</w:t>
      </w:r>
      <w:r>
        <w:t xml:space="preserve"> </w:t>
      </w:r>
    </w:p>
    <w:p w14:paraId="441362EB" w14:textId="77777777" w:rsidR="00364492" w:rsidRDefault="00364492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12BFA4D" w14:textId="3B6CCF1D" w:rsidR="009E791C" w:rsidRDefault="009E791C" w:rsidP="009E791C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364492">
        <w:rPr>
          <w:rFonts w:ascii="Calibri" w:hAnsi="Calibri" w:cs="Calibri"/>
          <w:iCs/>
          <w:color w:val="auto"/>
          <w:sz w:val="22"/>
          <w:szCs w:val="22"/>
        </w:rPr>
        <w:t>2</w:t>
      </w:r>
    </w:p>
    <w:p w14:paraId="5F2E0435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Wszelkie zmiany i uzupełnienia niniejsze umowy wymagają zachowania formy pisemnej, pod rygorem nieważności.</w:t>
      </w:r>
    </w:p>
    <w:p w14:paraId="036453DA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AF18991" w14:textId="6C136507" w:rsidR="009E791C" w:rsidRDefault="009E791C" w:rsidP="009E791C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364492">
        <w:rPr>
          <w:rFonts w:ascii="Calibri" w:hAnsi="Calibri" w:cs="Calibri"/>
          <w:iCs/>
          <w:color w:val="auto"/>
          <w:sz w:val="22"/>
          <w:szCs w:val="22"/>
        </w:rPr>
        <w:t>3</w:t>
      </w:r>
    </w:p>
    <w:p w14:paraId="5F37626E" w14:textId="77777777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razie sporu na tle wykonania niniejszej umowy w sprawie zamówienia publicznego, strony są zobowiązane przede wszystkim do wyczerpania drogi postępowania reklamacyjnego.</w:t>
      </w:r>
    </w:p>
    <w:p w14:paraId="6AC7FF3C" w14:textId="77777777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Reklamacje wykonuje się poprzez skierowanie konkretnego roszczenia.</w:t>
      </w:r>
    </w:p>
    <w:p w14:paraId="15978282" w14:textId="77777777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Strona ma obowiązek do pisemnego ustosunkowania się do zgłoszonego przez drugą stronę roszczenia w terminie 14 dni od daty zgłoszenia roszczenia.</w:t>
      </w:r>
    </w:p>
    <w:p w14:paraId="7076634E" w14:textId="58E8EF6B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353A5">
        <w:rPr>
          <w:rFonts w:ascii="Calibri" w:hAnsi="Calibri" w:cs="Calibri"/>
          <w:iCs/>
          <w:color w:val="auto"/>
          <w:sz w:val="22"/>
          <w:szCs w:val="22"/>
        </w:rPr>
        <w:t xml:space="preserve">W razie odmowy uznania roszczenia, względnie nieudzielenia odpowiedzi na roszczenie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 w:rsidRPr="00B353A5">
        <w:rPr>
          <w:rFonts w:ascii="Calibri" w:hAnsi="Calibri" w:cs="Calibri"/>
          <w:iCs/>
          <w:color w:val="auto"/>
          <w:sz w:val="22"/>
          <w:szCs w:val="22"/>
        </w:rPr>
        <w:t xml:space="preserve">w terminie, o którym mowa w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ust. 3,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roszczeniodawca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uprawniony jest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do wstąpienia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na drogę sądową.</w:t>
      </w:r>
    </w:p>
    <w:p w14:paraId="08CC9C61" w14:textId="77777777" w:rsidR="00B353A5" w:rsidRP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Przy braku polubownego rozwiązania, spory mogące wynikać na tle wykonania niniejszej umowy, strony poddają pod rozstrzygniecie sądu właściwego dla siedziby Zamawiającego.</w:t>
      </w:r>
    </w:p>
    <w:p w14:paraId="2C97DE3A" w14:textId="77777777" w:rsidR="00F2032B" w:rsidRDefault="00F2032B" w:rsidP="00F2032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9351842" w14:textId="0A4D775D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364492">
        <w:rPr>
          <w:rFonts w:ascii="Calibri" w:hAnsi="Calibri" w:cs="Calibri"/>
          <w:iCs/>
          <w:color w:val="auto"/>
          <w:sz w:val="22"/>
          <w:szCs w:val="22"/>
        </w:rPr>
        <w:t>4</w:t>
      </w:r>
    </w:p>
    <w:p w14:paraId="64F076DD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sprawach nieuregulowanych niniejszą umową maja zastosowania powszechnie obowiązujące przepisy, w szczególności Kodeksu cywilnego oraz ustawy Prawo zamówień publicznych.</w:t>
      </w:r>
    </w:p>
    <w:p w14:paraId="780CE2C9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1652571" w14:textId="58BC3F71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364492">
        <w:rPr>
          <w:rFonts w:ascii="Calibri" w:hAnsi="Calibri" w:cs="Calibri"/>
          <w:iCs/>
          <w:color w:val="auto"/>
          <w:sz w:val="22"/>
          <w:szCs w:val="22"/>
        </w:rPr>
        <w:t>5</w:t>
      </w:r>
    </w:p>
    <w:p w14:paraId="405A3399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Umowę sporządzono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  trzech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jednobrzmiących egzemplarzach, jeden egzemplarz dla Wykonawcy, dwa egzemplarze dla Zamawiającego.</w:t>
      </w:r>
    </w:p>
    <w:p w14:paraId="5F7A3C5D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F6A9612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70C2C05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>Zamawiający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  <w:t>Wykonawca</w:t>
      </w:r>
      <w:proofErr w:type="gramEnd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</w:p>
    <w:p w14:paraId="5901A2D7" w14:textId="77777777" w:rsidR="00DB5C19" w:rsidRP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</w:p>
    <w:p w14:paraId="2ED108F1" w14:textId="77777777" w:rsidR="004E6DF3" w:rsidRDefault="00DB5C19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</w:p>
    <w:p w14:paraId="2450E28A" w14:textId="77777777" w:rsidR="00A64C1B" w:rsidRPr="009E6330" w:rsidRDefault="00A64C1B" w:rsidP="00A64C1B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</w:p>
    <w:sectPr w:rsidR="00A64C1B" w:rsidRPr="009E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31B"/>
    <w:multiLevelType w:val="hybridMultilevel"/>
    <w:tmpl w:val="2D34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8EF"/>
    <w:multiLevelType w:val="hybridMultilevel"/>
    <w:tmpl w:val="861EA26E"/>
    <w:lvl w:ilvl="0" w:tplc="4B7067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CCE5C93"/>
    <w:multiLevelType w:val="hybridMultilevel"/>
    <w:tmpl w:val="03120160"/>
    <w:lvl w:ilvl="0" w:tplc="D61A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F22DC"/>
    <w:multiLevelType w:val="hybridMultilevel"/>
    <w:tmpl w:val="169E18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C5CCF"/>
    <w:multiLevelType w:val="hybridMultilevel"/>
    <w:tmpl w:val="E4D0BC66"/>
    <w:lvl w:ilvl="0" w:tplc="37DC4D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07F17C5"/>
    <w:multiLevelType w:val="hybridMultilevel"/>
    <w:tmpl w:val="55B0D0D8"/>
    <w:lvl w:ilvl="0" w:tplc="B840E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2B1317"/>
    <w:multiLevelType w:val="hybridMultilevel"/>
    <w:tmpl w:val="493E2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F3355"/>
    <w:multiLevelType w:val="hybridMultilevel"/>
    <w:tmpl w:val="0D34FC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8576F"/>
    <w:multiLevelType w:val="hybridMultilevel"/>
    <w:tmpl w:val="CBD65102"/>
    <w:lvl w:ilvl="0" w:tplc="1DFC8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244A"/>
    <w:multiLevelType w:val="hybridMultilevel"/>
    <w:tmpl w:val="D59C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120B"/>
    <w:multiLevelType w:val="hybridMultilevel"/>
    <w:tmpl w:val="6AE8B4F8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374434"/>
    <w:multiLevelType w:val="hybridMultilevel"/>
    <w:tmpl w:val="88825D38"/>
    <w:lvl w:ilvl="0" w:tplc="15B4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5275E9"/>
    <w:multiLevelType w:val="hybridMultilevel"/>
    <w:tmpl w:val="9502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361F"/>
    <w:multiLevelType w:val="hybridMultilevel"/>
    <w:tmpl w:val="F9CE1F7C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8944122"/>
    <w:multiLevelType w:val="hybridMultilevel"/>
    <w:tmpl w:val="F1587A9C"/>
    <w:lvl w:ilvl="0" w:tplc="DD1297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7D5B43"/>
    <w:multiLevelType w:val="hybridMultilevel"/>
    <w:tmpl w:val="FDF66EC4"/>
    <w:lvl w:ilvl="0" w:tplc="65EA202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3CB4166F"/>
    <w:multiLevelType w:val="hybridMultilevel"/>
    <w:tmpl w:val="7564D80C"/>
    <w:lvl w:ilvl="0" w:tplc="C57CD9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9C4F4C"/>
    <w:multiLevelType w:val="hybridMultilevel"/>
    <w:tmpl w:val="0CB60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188F"/>
    <w:multiLevelType w:val="hybridMultilevel"/>
    <w:tmpl w:val="BDB2DCE6"/>
    <w:lvl w:ilvl="0" w:tplc="DD129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873D1E"/>
    <w:multiLevelType w:val="hybridMultilevel"/>
    <w:tmpl w:val="F4C4C4FA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E2B067D"/>
    <w:multiLevelType w:val="hybridMultilevel"/>
    <w:tmpl w:val="E616898A"/>
    <w:lvl w:ilvl="0" w:tplc="204ED2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096943"/>
    <w:multiLevelType w:val="hybridMultilevel"/>
    <w:tmpl w:val="C546A91E"/>
    <w:lvl w:ilvl="0" w:tplc="10E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60D00"/>
    <w:multiLevelType w:val="hybridMultilevel"/>
    <w:tmpl w:val="8F2C056A"/>
    <w:lvl w:ilvl="0" w:tplc="FCDE7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C4A18"/>
    <w:multiLevelType w:val="hybridMultilevel"/>
    <w:tmpl w:val="B7BEAB2E"/>
    <w:lvl w:ilvl="0" w:tplc="B7F83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B5D04"/>
    <w:multiLevelType w:val="hybridMultilevel"/>
    <w:tmpl w:val="3618BF0E"/>
    <w:lvl w:ilvl="0" w:tplc="1892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C00F9"/>
    <w:multiLevelType w:val="hybridMultilevel"/>
    <w:tmpl w:val="D8EA0336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2"/>
  </w:num>
  <w:num w:numId="5">
    <w:abstractNumId w:val="0"/>
  </w:num>
  <w:num w:numId="6">
    <w:abstractNumId w:val="13"/>
  </w:num>
  <w:num w:numId="7">
    <w:abstractNumId w:val="19"/>
  </w:num>
  <w:num w:numId="8">
    <w:abstractNumId w:val="3"/>
  </w:num>
  <w:num w:numId="9">
    <w:abstractNumId w:val="18"/>
  </w:num>
  <w:num w:numId="10">
    <w:abstractNumId w:val="15"/>
  </w:num>
  <w:num w:numId="11">
    <w:abstractNumId w:val="1"/>
  </w:num>
  <w:num w:numId="12">
    <w:abstractNumId w:val="21"/>
  </w:num>
  <w:num w:numId="13">
    <w:abstractNumId w:val="11"/>
  </w:num>
  <w:num w:numId="14">
    <w:abstractNumId w:val="20"/>
  </w:num>
  <w:num w:numId="15">
    <w:abstractNumId w:val="23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16"/>
  </w:num>
  <w:num w:numId="21">
    <w:abstractNumId w:val="24"/>
  </w:num>
  <w:num w:numId="22">
    <w:abstractNumId w:val="10"/>
  </w:num>
  <w:num w:numId="23">
    <w:abstractNumId w:val="14"/>
  </w:num>
  <w:num w:numId="24">
    <w:abstractNumId w:val="2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5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ED"/>
    <w:rsid w:val="000331F3"/>
    <w:rsid w:val="0005457A"/>
    <w:rsid w:val="00127587"/>
    <w:rsid w:val="00180F16"/>
    <w:rsid w:val="001D0B76"/>
    <w:rsid w:val="001D625A"/>
    <w:rsid w:val="001E06F5"/>
    <w:rsid w:val="00230FD1"/>
    <w:rsid w:val="00266279"/>
    <w:rsid w:val="00273101"/>
    <w:rsid w:val="002D169C"/>
    <w:rsid w:val="002D7AF2"/>
    <w:rsid w:val="002E15DC"/>
    <w:rsid w:val="002E54FA"/>
    <w:rsid w:val="00323B03"/>
    <w:rsid w:val="00355113"/>
    <w:rsid w:val="00364492"/>
    <w:rsid w:val="00377C3A"/>
    <w:rsid w:val="003A6ABB"/>
    <w:rsid w:val="003E3C14"/>
    <w:rsid w:val="004030C7"/>
    <w:rsid w:val="00485C1C"/>
    <w:rsid w:val="00486D96"/>
    <w:rsid w:val="004E6DF3"/>
    <w:rsid w:val="00512526"/>
    <w:rsid w:val="005A5593"/>
    <w:rsid w:val="005A60F1"/>
    <w:rsid w:val="005C0E40"/>
    <w:rsid w:val="005D0302"/>
    <w:rsid w:val="005D2858"/>
    <w:rsid w:val="00655FFC"/>
    <w:rsid w:val="006667ED"/>
    <w:rsid w:val="006C5E44"/>
    <w:rsid w:val="006D2E95"/>
    <w:rsid w:val="007660EC"/>
    <w:rsid w:val="00770D95"/>
    <w:rsid w:val="00792A83"/>
    <w:rsid w:val="00857FBF"/>
    <w:rsid w:val="00895A7F"/>
    <w:rsid w:val="008B7FDC"/>
    <w:rsid w:val="008C346A"/>
    <w:rsid w:val="008F139F"/>
    <w:rsid w:val="008F153A"/>
    <w:rsid w:val="0090362F"/>
    <w:rsid w:val="00907AAA"/>
    <w:rsid w:val="00940E52"/>
    <w:rsid w:val="009741C8"/>
    <w:rsid w:val="00995488"/>
    <w:rsid w:val="009B2594"/>
    <w:rsid w:val="009C1CDC"/>
    <w:rsid w:val="009C75CD"/>
    <w:rsid w:val="009D79B4"/>
    <w:rsid w:val="009E6330"/>
    <w:rsid w:val="009E791C"/>
    <w:rsid w:val="00A378E5"/>
    <w:rsid w:val="00A547DF"/>
    <w:rsid w:val="00A64C1B"/>
    <w:rsid w:val="00A70D00"/>
    <w:rsid w:val="00A73EAC"/>
    <w:rsid w:val="00AB5194"/>
    <w:rsid w:val="00AE2741"/>
    <w:rsid w:val="00B156B6"/>
    <w:rsid w:val="00B353A5"/>
    <w:rsid w:val="00B471CD"/>
    <w:rsid w:val="00BE6DD6"/>
    <w:rsid w:val="00BF5D81"/>
    <w:rsid w:val="00C46385"/>
    <w:rsid w:val="00C5491D"/>
    <w:rsid w:val="00C5581A"/>
    <w:rsid w:val="00C560B7"/>
    <w:rsid w:val="00D155A4"/>
    <w:rsid w:val="00D17347"/>
    <w:rsid w:val="00D5292D"/>
    <w:rsid w:val="00D91907"/>
    <w:rsid w:val="00DA1153"/>
    <w:rsid w:val="00DB5C19"/>
    <w:rsid w:val="00DD2D14"/>
    <w:rsid w:val="00DE213F"/>
    <w:rsid w:val="00E90D48"/>
    <w:rsid w:val="00E93323"/>
    <w:rsid w:val="00EB3676"/>
    <w:rsid w:val="00EC2403"/>
    <w:rsid w:val="00EF6BF1"/>
    <w:rsid w:val="00F01988"/>
    <w:rsid w:val="00F2032B"/>
    <w:rsid w:val="00F67D69"/>
    <w:rsid w:val="00FC4738"/>
    <w:rsid w:val="00FD50EC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25CC"/>
  <w15:docId w15:val="{BD76924F-EE8A-44A1-906A-D6D195D6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63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0E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2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3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3275</Words>
  <Characters>19651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MR. Radzik</dc:creator>
  <cp:lastModifiedBy>Andrzej AS. Szachów</cp:lastModifiedBy>
  <cp:revision>7</cp:revision>
  <cp:lastPrinted>2021-09-02T10:52:00Z</cp:lastPrinted>
  <dcterms:created xsi:type="dcterms:W3CDTF">2024-07-29T12:18:00Z</dcterms:created>
  <dcterms:modified xsi:type="dcterms:W3CDTF">2024-08-23T10:21:00Z</dcterms:modified>
</cp:coreProperties>
</file>