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52D84">
        <w:rPr>
          <w:rFonts w:asciiTheme="minorHAnsi" w:hAnsiTheme="minorHAnsi"/>
          <w:b/>
          <w:sz w:val="22"/>
          <w:szCs w:val="22"/>
        </w:rPr>
        <w:t>IZP.2411.12.2025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B07670" w:rsidRPr="00B07670" w:rsidRDefault="00252D84" w:rsidP="00252D84">
      <w:pPr>
        <w:jc w:val="both"/>
        <w:rPr>
          <w:sz w:val="22"/>
          <w:szCs w:val="22"/>
        </w:rPr>
      </w:pPr>
      <w:r w:rsidRPr="009D1668">
        <w:rPr>
          <w:rFonts w:asciiTheme="minorHAnsi" w:hAnsiTheme="minorHAnsi"/>
          <w:b/>
          <w:i/>
          <w:sz w:val="22"/>
          <w:szCs w:val="22"/>
        </w:rPr>
        <w:t xml:space="preserve">Zakup wraz z dostawą wyrobów medycznych </w:t>
      </w:r>
      <w:r w:rsidRPr="009D1668">
        <w:rPr>
          <w:rFonts w:asciiTheme="minorHAnsi" w:hAnsiTheme="minorHAnsi" w:cstheme="minorHAnsi"/>
          <w:b/>
          <w:i/>
          <w:sz w:val="22"/>
          <w:szCs w:val="22"/>
        </w:rPr>
        <w:t>dla Kliniki Chirurgii Klatki Piersiowej Centrum Onkologii w Kielcach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8F1353" w:rsidRPr="00B07670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B07670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7670">
        <w:rPr>
          <w:rFonts w:asciiTheme="minorHAnsi" w:hAnsiTheme="minorHAnsi"/>
          <w:bCs/>
          <w:sz w:val="22"/>
          <w:szCs w:val="22"/>
        </w:rPr>
        <w:t>zamówień</w:t>
      </w:r>
      <w:r w:rsidRPr="00B07670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 w:rsidRPr="00B07670">
        <w:rPr>
          <w:rFonts w:asciiTheme="minorHAnsi" w:hAnsiTheme="minorHAnsi"/>
          <w:bCs/>
          <w:sz w:val="22"/>
          <w:szCs w:val="22"/>
        </w:rPr>
        <w:t>ę</w:t>
      </w:r>
      <w:r w:rsidRPr="00B07670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B07670">
        <w:rPr>
          <w:rFonts w:asciiTheme="minorHAnsi" w:hAnsiTheme="minorHAnsi"/>
          <w:bCs/>
          <w:sz w:val="22"/>
          <w:szCs w:val="22"/>
        </w:rPr>
        <w:br/>
      </w:r>
      <w:r w:rsidRPr="00B07670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 w:rsidRPr="00B07670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252D84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84" w:rsidRPr="00B40074" w:rsidRDefault="00252D84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84" w:rsidRDefault="00252D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202 500,00 zł</w:t>
            </w:r>
          </w:p>
        </w:tc>
      </w:tr>
      <w:tr w:rsidR="00252D8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84" w:rsidRPr="00B40074" w:rsidRDefault="00252D84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84" w:rsidRDefault="00252D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118 260,00 zł</w:t>
            </w:r>
          </w:p>
        </w:tc>
      </w:tr>
      <w:tr w:rsidR="00252D84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84" w:rsidRPr="00B40074" w:rsidRDefault="00252D84" w:rsidP="00B96734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84" w:rsidRDefault="00252D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71 604,00 zł</w:t>
            </w:r>
          </w:p>
        </w:tc>
      </w:tr>
      <w:tr w:rsidR="00252D84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84" w:rsidRDefault="00252D84" w:rsidP="00B96734">
            <w:r>
              <w:t>Pakiet nr 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D84" w:rsidRDefault="00252D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125 334,00 zł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252D84" w:rsidRDefault="006303FE" w:rsidP="00252D8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r w:rsidR="00252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 w:rsidR="00F4792D" w:rsidRPr="00B07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RAZEM:  </w:t>
            </w:r>
            <w:r w:rsidR="00252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517 698,00 zł</w:t>
            </w:r>
            <w:r w:rsidR="00B07670" w:rsidRPr="00B0767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8267C" w:rsidRPr="00B07670">
              <w:rPr>
                <w:b/>
              </w:rPr>
              <w:t xml:space="preserve"> </w:t>
            </w:r>
            <w:r w:rsidR="00176D40" w:rsidRPr="00B07670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7BE4"/>
    <w:rsid w:val="002222C4"/>
    <w:rsid w:val="00233261"/>
    <w:rsid w:val="00252BAA"/>
    <w:rsid w:val="00252D84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5E4992"/>
    <w:rsid w:val="00600A60"/>
    <w:rsid w:val="006303FE"/>
    <w:rsid w:val="00643BC3"/>
    <w:rsid w:val="00683D5F"/>
    <w:rsid w:val="006E5D1A"/>
    <w:rsid w:val="006E6A34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4E4"/>
    <w:rsid w:val="009429BA"/>
    <w:rsid w:val="0098622A"/>
    <w:rsid w:val="00A038A3"/>
    <w:rsid w:val="00A07B98"/>
    <w:rsid w:val="00A22BF3"/>
    <w:rsid w:val="00AA1394"/>
    <w:rsid w:val="00AB1E13"/>
    <w:rsid w:val="00AF2999"/>
    <w:rsid w:val="00B07670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96</cp:revision>
  <cp:lastPrinted>2021-02-18T07:32:00Z</cp:lastPrinted>
  <dcterms:created xsi:type="dcterms:W3CDTF">2021-02-24T07:13:00Z</dcterms:created>
  <dcterms:modified xsi:type="dcterms:W3CDTF">2025-01-15T08:42:00Z</dcterms:modified>
</cp:coreProperties>
</file>