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550C00BC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B42AC3">
              <w:rPr>
                <w:rFonts w:cs="Times New Roman"/>
                <w:b/>
                <w:lang w:eastAsia="zh-CN"/>
              </w:rPr>
              <w:t>8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C25BF8">
              <w:rPr>
                <w:rFonts w:cs="Times New Roman"/>
                <w:b/>
                <w:lang w:eastAsia="zh-CN"/>
              </w:rPr>
              <w:t>4</w:t>
            </w:r>
            <w:r w:rsidRPr="004E1911">
              <w:rPr>
                <w:rFonts w:eastAsia="Times New Roman" w:cs="Times New Roman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4303" w:type="dxa"/>
            <w:hideMark/>
          </w:tcPr>
          <w:p w14:paraId="3DB18A48" w14:textId="4FFB2099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B42AC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17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B42AC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września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C25BF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4</w:t>
            </w:r>
            <w:r w:rsidR="002B6F3C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2A642D98" w14:textId="52A962DD" w:rsidR="008B629B" w:rsidRDefault="008B629B" w:rsidP="008B629B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r>
        <w:rPr>
          <w:rFonts w:cs="Times New Roman"/>
          <w:b/>
          <w:sz w:val="26"/>
          <w:szCs w:val="26"/>
          <w:lang w:eastAsia="zh-CN" w:bidi="hi-IN"/>
        </w:rPr>
        <w:t xml:space="preserve">INFORMACJA Z </w:t>
      </w:r>
      <w:bookmarkStart w:id="0" w:name="_GoBack"/>
      <w:bookmarkEnd w:id="0"/>
      <w:r>
        <w:rPr>
          <w:rFonts w:cs="Times New Roman"/>
          <w:b/>
          <w:sz w:val="26"/>
          <w:szCs w:val="26"/>
          <w:lang w:eastAsia="zh-CN" w:bidi="hi-IN"/>
        </w:rPr>
        <w:t xml:space="preserve">OTWARCIA OFERT </w:t>
      </w:r>
    </w:p>
    <w:p w14:paraId="6035F184" w14:textId="646CCEA4" w:rsidR="008B629B" w:rsidRDefault="008B629B" w:rsidP="008B629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art. 222 ust. 5 ustawy Prawo zamówień publicznych (Dz. U. z 20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B42AC3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r. poz. 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1</w:t>
      </w:r>
      <w:r w:rsidR="00B42AC3">
        <w:rPr>
          <w:rFonts w:eastAsia="Times New Roman" w:cs="Calibri"/>
          <w:color w:val="000000"/>
          <w:sz w:val="24"/>
          <w:szCs w:val="24"/>
          <w:lang w:eastAsia="pl-PL"/>
        </w:rPr>
        <w:t>320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 Zamawiający Areszt Śledczy w Hajnówce 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C25BF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postępowania p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  </w:t>
      </w:r>
      <w:r>
        <w:rPr>
          <w:rFonts w:eastAsia="Times New Roman" w:cs="Calibri"/>
          <w:b/>
          <w:sz w:val="24"/>
          <w:szCs w:val="24"/>
          <w:lang w:eastAsia="zh-CN"/>
        </w:rPr>
        <w:t>„</w:t>
      </w:r>
      <w:r w:rsidR="00C25BF8">
        <w:rPr>
          <w:rFonts w:eastAsia="Times New Roman" w:cs="Calibri"/>
          <w:b/>
          <w:sz w:val="24"/>
          <w:szCs w:val="24"/>
          <w:lang w:eastAsia="zh-CN"/>
        </w:rPr>
        <w:t>Dostawa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C77B70">
        <w:rPr>
          <w:rFonts w:eastAsia="Times New Roman" w:cs="Calibri"/>
          <w:b/>
          <w:sz w:val="24"/>
          <w:szCs w:val="24"/>
          <w:lang w:eastAsia="zh-CN"/>
        </w:rPr>
        <w:t xml:space="preserve">workowanego węgla kamiennego sortymentu </w:t>
      </w:r>
      <w:proofErr w:type="spellStart"/>
      <w:r w:rsidR="00C77B70">
        <w:rPr>
          <w:rFonts w:eastAsia="Times New Roman" w:cs="Calibri"/>
          <w:b/>
          <w:sz w:val="24"/>
          <w:szCs w:val="24"/>
          <w:lang w:eastAsia="zh-CN"/>
        </w:rPr>
        <w:t>ekogroszek</w:t>
      </w:r>
      <w:proofErr w:type="spellEnd"/>
      <w:r>
        <w:rPr>
          <w:rFonts w:eastAsia="Times New Roman" w:cs="Calibri"/>
          <w:b/>
          <w:sz w:val="24"/>
          <w:szCs w:val="24"/>
          <w:lang w:eastAsia="zh-CN"/>
        </w:rPr>
        <w:t xml:space="preserve"> do Aresztu Śledczego w Hajnówce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</w:t>
      </w:r>
      <w:r w:rsidR="00C25BF8">
        <w:rPr>
          <w:rFonts w:eastAsia="Times New Roman" w:cs="Calibri"/>
          <w:color w:val="000000"/>
          <w:sz w:val="24"/>
          <w:szCs w:val="24"/>
          <w:lang w:eastAsia="pl-PL"/>
        </w:rPr>
        <w:br/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trybie podstawowym bez negocjacji </w:t>
      </w:r>
      <w:r>
        <w:rPr>
          <w:rFonts w:cs="Calibri"/>
          <w:bCs/>
          <w:sz w:val="24"/>
          <w:szCs w:val="24"/>
          <w:lang w:eastAsia="pl-PL"/>
        </w:rPr>
        <w:t xml:space="preserve">zgodnie z art. 275 pkt 1 ustawy </w:t>
      </w:r>
      <w:proofErr w:type="spellStart"/>
      <w:r>
        <w:rPr>
          <w:rFonts w:cs="Calibri"/>
          <w:bCs/>
          <w:sz w:val="24"/>
          <w:szCs w:val="24"/>
          <w:lang w:eastAsia="pl-PL"/>
        </w:rPr>
        <w:t>Pzp</w:t>
      </w:r>
      <w:proofErr w:type="spellEnd"/>
      <w:r>
        <w:rPr>
          <w:rFonts w:cs="Calibri"/>
          <w:bCs/>
          <w:sz w:val="24"/>
          <w:szCs w:val="24"/>
          <w:lang w:eastAsia="pl-PL"/>
        </w:rPr>
        <w:t>,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nr post</w:t>
      </w:r>
      <w:r w:rsidR="00387DE4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D/Kw.2232.</w:t>
      </w:r>
      <w:r w:rsidR="00B42AC3">
        <w:rPr>
          <w:rFonts w:eastAsia="Times New Roman" w:cs="Calibri"/>
          <w:b/>
          <w:color w:val="000000"/>
          <w:sz w:val="24"/>
          <w:szCs w:val="24"/>
          <w:lang w:eastAsia="pl-PL"/>
        </w:rPr>
        <w:t>8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C25BF8">
        <w:rPr>
          <w:rFonts w:eastAsia="Times New Roman" w:cs="Calibri"/>
          <w:b/>
          <w:color w:val="000000"/>
          <w:sz w:val="24"/>
          <w:szCs w:val="24"/>
          <w:lang w:eastAsia="pl-PL"/>
        </w:rPr>
        <w:t>4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1AA56D4D" w14:textId="196E60AD" w:rsidR="008B629B" w:rsidRDefault="008B629B" w:rsidP="008B629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informuje, iż w dniu </w:t>
      </w:r>
      <w:r w:rsidR="00C77B70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B42AC3">
        <w:rPr>
          <w:rFonts w:eastAsia="Times New Roman" w:cs="Times New Roman"/>
          <w:b/>
          <w:sz w:val="24"/>
          <w:szCs w:val="24"/>
          <w:lang w:eastAsia="pl-PL"/>
        </w:rPr>
        <w:t>7</w:t>
      </w:r>
      <w:r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B42AC3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/>
          <w:b/>
          <w:sz w:val="24"/>
          <w:szCs w:val="24"/>
          <w:lang w:eastAsia="pl-PL"/>
        </w:rPr>
        <w:t>5 rozpoczęło się otwarcie ofert.</w:t>
      </w:r>
    </w:p>
    <w:p w14:paraId="575EE5E2" w14:textId="08BABA6F" w:rsidR="008B629B" w:rsidRDefault="008B629B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W postępowaniu złożono następujące oferty:      </w:t>
      </w:r>
    </w:p>
    <w:p w14:paraId="7E8EF549" w14:textId="77777777" w:rsidR="00083588" w:rsidRDefault="00083588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072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3426"/>
        <w:gridCol w:w="1843"/>
        <w:gridCol w:w="1843"/>
        <w:gridCol w:w="1559"/>
      </w:tblGrid>
      <w:tr w:rsidR="00C77B70" w14:paraId="4C5AA342" w14:textId="77777777" w:rsidTr="00C77B70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5F0CE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409A4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CDB0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259D58B" w14:textId="77777777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</w:tcPr>
          <w:p w14:paraId="4A2F3A24" w14:textId="3F616331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Wartość opałowa</w:t>
            </w:r>
          </w:p>
        </w:tc>
      </w:tr>
      <w:tr w:rsidR="00B42AC3" w14:paraId="56CE4330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CB731" w14:textId="77777777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CB841" w14:textId="5190C9DE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B42AC3">
              <w:rPr>
                <w:rFonts w:cs="Mangal"/>
                <w:kern w:val="3"/>
                <w:sz w:val="20"/>
                <w:szCs w:val="20"/>
                <w:lang w:eastAsia="zh-CN"/>
              </w:rPr>
              <w:t>PSB MRÓWKA Sp. z o.o., Al. Jana Pawła II 86A, 21-200 Parczew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56D5B" w14:textId="7C5A2CBC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231 436,80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0A70" w14:textId="24340314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F7E2" w14:textId="4AD83AE0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21944302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46A12" w14:textId="77777777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60204" w14:textId="693A65CB" w:rsidR="00B42AC3" w:rsidRPr="00ED48D2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FRUTIMAR IMPORT EXPORT NORBERT BIAŁAS, os. Tysiąclecia 70/71, 61-255 Poznań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82641" w14:textId="08171F91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165 200,00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3413" w14:textId="573ECE33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27E7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95FE" w14:textId="77777777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CF43A03" w14:textId="28D08B9C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28 MJ/kg</w:t>
            </w:r>
          </w:p>
        </w:tc>
      </w:tr>
      <w:tr w:rsidR="00B42AC3" w14:paraId="4F0BE45E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4D60D" w14:textId="0B6D012B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48AC9" w14:textId="066D0B38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B42AC3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ENERGO Sp. z o.o., ul. </w:t>
            </w:r>
            <w:proofErr w:type="spellStart"/>
            <w:r w:rsidRPr="00B42AC3">
              <w:rPr>
                <w:rFonts w:cs="Mangal"/>
                <w:kern w:val="3"/>
                <w:sz w:val="20"/>
                <w:szCs w:val="20"/>
                <w:lang w:eastAsia="zh-CN"/>
              </w:rPr>
              <w:t>Kleszczelowska</w:t>
            </w:r>
            <w:proofErr w:type="spellEnd"/>
            <w:r w:rsidRPr="00B42AC3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84A, 17-100 Bielsk Podlaski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D2798" w14:textId="21740308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180 810,00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59C" w14:textId="0D9DA0B4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27E7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CCB9" w14:textId="1CA0D066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32F39BD5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9A676" w14:textId="2BB04F5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2081BD" w14:textId="77777777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1" w:name="OLE_LINK3"/>
            <w:bookmarkStart w:id="2" w:name="OLE_LINK4"/>
            <w:r w:rsidRPr="00B42AC3">
              <w:rPr>
                <w:rFonts w:cs="Mangal"/>
                <w:kern w:val="3"/>
                <w:sz w:val="20"/>
                <w:szCs w:val="20"/>
              </w:rPr>
              <w:t xml:space="preserve">SOBIANEK Sp. z o.o., ul. Polna 70, </w:t>
            </w:r>
          </w:p>
          <w:p w14:paraId="6213CF10" w14:textId="03922EF8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B42AC3">
              <w:rPr>
                <w:rFonts w:cs="Mangal"/>
                <w:kern w:val="3"/>
                <w:sz w:val="20"/>
                <w:szCs w:val="20"/>
              </w:rPr>
              <w:t>21-200 Parczew</w:t>
            </w:r>
            <w:bookmarkEnd w:id="1"/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B7C9E" w14:textId="21E82C1C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214 905,60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9124" w14:textId="4A9242E0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49DD" w14:textId="1E794311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min 26 MJ/kg</w:t>
            </w:r>
          </w:p>
        </w:tc>
      </w:tr>
      <w:tr w:rsidR="00B42AC3" w14:paraId="54771DE3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61521" w14:textId="25E0B27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58B07" w14:textId="64907677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3" w:name="_Hlk129871431"/>
            <w:r w:rsidRPr="00B42AC3">
              <w:rPr>
                <w:rFonts w:cs="Mangal"/>
                <w:kern w:val="3"/>
                <w:sz w:val="20"/>
                <w:szCs w:val="20"/>
              </w:rPr>
              <w:t xml:space="preserve">WĘGLOPASZ Sp. z o.o., ul. Piątkowska 149/6, 60-648 </w:t>
            </w:r>
            <w:bookmarkEnd w:id="3"/>
            <w:r w:rsidRPr="00B42AC3">
              <w:rPr>
                <w:rFonts w:cs="Mangal"/>
                <w:kern w:val="3"/>
                <w:sz w:val="20"/>
                <w:szCs w:val="20"/>
              </w:rPr>
              <w:t>Poznań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33EB8" w14:textId="071C5594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193 725,00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F502" w14:textId="22E851BA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DFE7" w14:textId="5E79AD5E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6F66CD04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99352" w14:textId="382B74B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57E0A" w14:textId="3E3902B6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proofErr w:type="spellStart"/>
            <w:r w:rsidRPr="00B42AC3">
              <w:rPr>
                <w:rFonts w:cs="Mangal"/>
                <w:kern w:val="3"/>
                <w:sz w:val="20"/>
                <w:szCs w:val="20"/>
              </w:rPr>
              <w:t>Coal</w:t>
            </w:r>
            <w:proofErr w:type="spellEnd"/>
            <w:r w:rsidRPr="00B42AC3">
              <w:rPr>
                <w:rFonts w:cs="Mangal"/>
                <w:kern w:val="3"/>
                <w:sz w:val="20"/>
                <w:szCs w:val="20"/>
              </w:rPr>
              <w:t xml:space="preserve"> Invest Sp. z o.o., ul. Nowogrodzka 50/54 pok. 515, 00-695 Warszawa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129E2" w14:textId="08408E23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198 380,00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4A8" w14:textId="5AC9D2E8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A513" w14:textId="16988C1B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5F8CADCE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61311" w14:textId="4F71A3EC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63F61" w14:textId="476F7FC8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B42AC3">
              <w:rPr>
                <w:rFonts w:cs="Mangal"/>
                <w:kern w:val="3"/>
                <w:sz w:val="20"/>
                <w:szCs w:val="20"/>
              </w:rPr>
              <w:t>DAMETA Polska Sp. z o.o., ul. M. Konopnickiej 2A, 11-200 Bartoszyce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A3BAA" w14:textId="32EC2121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168 411,60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B0EB" w14:textId="07A18D47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27E7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8C27" w14:textId="017A365C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41526B66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DFAF9" w14:textId="1868169C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2031D" w14:textId="73144ED9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B42AC3">
              <w:rPr>
                <w:rFonts w:cs="Mangal"/>
                <w:kern w:val="3"/>
                <w:sz w:val="20"/>
                <w:szCs w:val="20"/>
              </w:rPr>
              <w:t xml:space="preserve">Firma Handlowa SEAL Mirosław </w:t>
            </w:r>
            <w:proofErr w:type="spellStart"/>
            <w:r w:rsidRPr="00B42AC3">
              <w:rPr>
                <w:rFonts w:cs="Mangal"/>
                <w:kern w:val="3"/>
                <w:sz w:val="20"/>
                <w:szCs w:val="20"/>
              </w:rPr>
              <w:t>Momotko</w:t>
            </w:r>
            <w:proofErr w:type="spellEnd"/>
            <w:r w:rsidRPr="00B42AC3">
              <w:rPr>
                <w:rFonts w:cs="Mangal"/>
                <w:kern w:val="3"/>
                <w:sz w:val="20"/>
                <w:szCs w:val="20"/>
              </w:rPr>
              <w:t xml:space="preserve">, ul. Rejonowa 8, 17-100 Bielsk Podlaski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E5583" w14:textId="417C3851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189 420,00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6498" w14:textId="5DEB4A11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27E7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B88" w14:textId="5089EB23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25 MJ/kg</w:t>
            </w:r>
          </w:p>
        </w:tc>
      </w:tr>
      <w:tr w:rsidR="00B42AC3" w14:paraId="45D66E58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2505E" w14:textId="4E53F9F6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D281" w14:textId="439CEE83" w:rsidR="00B42AC3" w:rsidRP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>
              <w:rPr>
                <w:rFonts w:cs="Mangal"/>
                <w:kern w:val="3"/>
                <w:sz w:val="20"/>
                <w:szCs w:val="20"/>
              </w:rPr>
              <w:t>MERVEX Sp. z o.o., ul. Centralna 15, 43-346 Bielsko-Biała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58D16" w14:textId="2FC720DB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194 758,20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3FE2" w14:textId="4303A612" w:rsidR="00B42AC3" w:rsidRPr="00DD27E7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D27E7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B876" w14:textId="02688D90" w:rsidR="00B42AC3" w:rsidRPr="00B42AC3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Pr="00B42AC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</w:tbl>
    <w:p w14:paraId="13B23D2A" w14:textId="77777777" w:rsidR="004E1911" w:rsidRPr="004E1911" w:rsidRDefault="004E1911" w:rsidP="004E1911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28774696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Dyrektor</w:t>
      </w:r>
    </w:p>
    <w:p w14:paraId="6C646510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628601E2" w14:textId="669F978A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B42AC3">
        <w:rPr>
          <w:rFonts w:cs="Times New Roman"/>
          <w:sz w:val="20"/>
          <w:szCs w:val="20"/>
          <w:lang w:eastAsia="zh-CN"/>
        </w:rPr>
        <w:t>płk</w:t>
      </w:r>
      <w:r w:rsidR="00227DC6">
        <w:rPr>
          <w:rFonts w:cs="Times New Roman"/>
          <w:sz w:val="20"/>
          <w:szCs w:val="20"/>
          <w:lang w:eastAsia="zh-CN"/>
        </w:rPr>
        <w:t xml:space="preserve"> mgr </w:t>
      </w:r>
      <w:r w:rsidR="00B42AC3">
        <w:rPr>
          <w:rFonts w:cs="Times New Roman"/>
          <w:sz w:val="20"/>
          <w:szCs w:val="20"/>
          <w:lang w:eastAsia="zh-CN"/>
        </w:rPr>
        <w:t>Roman Paszko</w:t>
      </w:r>
    </w:p>
    <w:p w14:paraId="5E2FA7D1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3894C29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43A76DF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B30585C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71EF0F71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2FBA869C" w:rsidR="001E15B8" w:rsidRPr="00C63285" w:rsidRDefault="004E1911" w:rsidP="00C63285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2B6F3C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2B6F3C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C63285" w:rsidSect="00B42AC3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DAD1B" w14:textId="77777777" w:rsidR="007531E8" w:rsidRDefault="007531E8" w:rsidP="004E1911">
      <w:pPr>
        <w:spacing w:after="0" w:line="240" w:lineRule="auto"/>
      </w:pPr>
      <w:r>
        <w:separator/>
      </w:r>
    </w:p>
  </w:endnote>
  <w:endnote w:type="continuationSeparator" w:id="0">
    <w:p w14:paraId="5E6DC7BC" w14:textId="77777777" w:rsidR="007531E8" w:rsidRDefault="007531E8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099F" w14:textId="77777777" w:rsidR="007531E8" w:rsidRDefault="007531E8" w:rsidP="004E1911">
      <w:pPr>
        <w:spacing w:after="0" w:line="240" w:lineRule="auto"/>
      </w:pPr>
      <w:r>
        <w:separator/>
      </w:r>
    </w:p>
  </w:footnote>
  <w:footnote w:type="continuationSeparator" w:id="0">
    <w:p w14:paraId="13D23857" w14:textId="77777777" w:rsidR="007531E8" w:rsidRDefault="007531E8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54DBF"/>
    <w:rsid w:val="0007349B"/>
    <w:rsid w:val="00083588"/>
    <w:rsid w:val="0008501B"/>
    <w:rsid w:val="00085568"/>
    <w:rsid w:val="000954BD"/>
    <w:rsid w:val="000A7DE8"/>
    <w:rsid w:val="000D5D3E"/>
    <w:rsid w:val="000E2983"/>
    <w:rsid w:val="000E56E9"/>
    <w:rsid w:val="000F7318"/>
    <w:rsid w:val="00102712"/>
    <w:rsid w:val="001548CA"/>
    <w:rsid w:val="001A56CC"/>
    <w:rsid w:val="001D2329"/>
    <w:rsid w:val="001D7833"/>
    <w:rsid w:val="001E15B8"/>
    <w:rsid w:val="001E7B5F"/>
    <w:rsid w:val="00215242"/>
    <w:rsid w:val="00221F82"/>
    <w:rsid w:val="00227DC6"/>
    <w:rsid w:val="002A5CBC"/>
    <w:rsid w:val="002B6F3C"/>
    <w:rsid w:val="003376D4"/>
    <w:rsid w:val="00387DE4"/>
    <w:rsid w:val="003B2437"/>
    <w:rsid w:val="003E6380"/>
    <w:rsid w:val="0047625D"/>
    <w:rsid w:val="00495B6C"/>
    <w:rsid w:val="004E1911"/>
    <w:rsid w:val="0050357A"/>
    <w:rsid w:val="00583AB6"/>
    <w:rsid w:val="005B1AA8"/>
    <w:rsid w:val="005C0767"/>
    <w:rsid w:val="005D7C8C"/>
    <w:rsid w:val="00630651"/>
    <w:rsid w:val="0063464E"/>
    <w:rsid w:val="0067182D"/>
    <w:rsid w:val="0067644E"/>
    <w:rsid w:val="00680DFE"/>
    <w:rsid w:val="007531E8"/>
    <w:rsid w:val="007855A7"/>
    <w:rsid w:val="007939F2"/>
    <w:rsid w:val="007D77EF"/>
    <w:rsid w:val="008112B8"/>
    <w:rsid w:val="008224C1"/>
    <w:rsid w:val="0086157C"/>
    <w:rsid w:val="00863A3D"/>
    <w:rsid w:val="008702A2"/>
    <w:rsid w:val="00892511"/>
    <w:rsid w:val="00894FFD"/>
    <w:rsid w:val="008A4B3F"/>
    <w:rsid w:val="008A6621"/>
    <w:rsid w:val="008B629B"/>
    <w:rsid w:val="008F1993"/>
    <w:rsid w:val="00914314"/>
    <w:rsid w:val="009214AD"/>
    <w:rsid w:val="009547A7"/>
    <w:rsid w:val="00985849"/>
    <w:rsid w:val="009A43D1"/>
    <w:rsid w:val="009C4360"/>
    <w:rsid w:val="009C45EF"/>
    <w:rsid w:val="009F36EC"/>
    <w:rsid w:val="00A54947"/>
    <w:rsid w:val="00A81D50"/>
    <w:rsid w:val="00AD7369"/>
    <w:rsid w:val="00B42AC3"/>
    <w:rsid w:val="00B723F9"/>
    <w:rsid w:val="00B8057A"/>
    <w:rsid w:val="00B82346"/>
    <w:rsid w:val="00B96FCC"/>
    <w:rsid w:val="00BE0328"/>
    <w:rsid w:val="00C2547E"/>
    <w:rsid w:val="00C25BF8"/>
    <w:rsid w:val="00C34301"/>
    <w:rsid w:val="00C63285"/>
    <w:rsid w:val="00C71B7C"/>
    <w:rsid w:val="00C77B70"/>
    <w:rsid w:val="00CF15AF"/>
    <w:rsid w:val="00D434A3"/>
    <w:rsid w:val="00D70E5E"/>
    <w:rsid w:val="00D93EB9"/>
    <w:rsid w:val="00E535E8"/>
    <w:rsid w:val="00E71745"/>
    <w:rsid w:val="00E72A9B"/>
    <w:rsid w:val="00EC754A"/>
    <w:rsid w:val="00ED48D2"/>
    <w:rsid w:val="00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Orzechowska</cp:lastModifiedBy>
  <cp:revision>21</cp:revision>
  <cp:lastPrinted>2024-09-17T08:34:00Z</cp:lastPrinted>
  <dcterms:created xsi:type="dcterms:W3CDTF">2023-02-22T13:13:00Z</dcterms:created>
  <dcterms:modified xsi:type="dcterms:W3CDTF">2024-09-17T08:39:00Z</dcterms:modified>
</cp:coreProperties>
</file>