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bookmarkStart w:id="0" w:name="_GoBack"/>
      <w:bookmarkEnd w:id="0"/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1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88400A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88400A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8840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EA1B95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EA1B95">
        <w:rPr>
          <w:rFonts w:ascii="Tahoma" w:eastAsia="Times New Roman" w:hAnsi="Tahoma" w:cs="Tahoma"/>
          <w:b/>
          <w:sz w:val="18"/>
          <w:szCs w:val="18"/>
          <w:lang w:eastAsia="pl-PL"/>
        </w:rPr>
        <w:t>5 na w</w:t>
      </w:r>
      <w:r w:rsidR="00EA1B95" w:rsidRPr="00EA1B95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ykonanie dokumentacji projektowej dla zadania inwestycyjnego pod nazwą: „Poprawa efektywności energetycznej Szpitala Miejskiego św. Jana Pawła II w Elblągu”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, składamy ofertę:</w:t>
      </w:r>
    </w:p>
    <w:p w:rsidR="003D5EA8" w:rsidRPr="003D5EA8" w:rsidRDefault="00331BDA" w:rsidP="00331BDA">
      <w:pPr>
        <w:keepNext/>
        <w:spacing w:after="0" w:line="48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ryczałtowa</w:t>
      </w:r>
      <w:r w:rsidR="003D5EA8"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:</w:t>
      </w: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690"/>
        <w:gridCol w:w="1440"/>
        <w:gridCol w:w="900"/>
        <w:gridCol w:w="1530"/>
        <w:gridCol w:w="1705"/>
      </w:tblGrid>
      <w:tr w:rsidR="009A734D" w:rsidTr="00311ACB">
        <w:tc>
          <w:tcPr>
            <w:tcW w:w="535" w:type="dxa"/>
            <w:vAlign w:val="center"/>
          </w:tcPr>
          <w:p w:rsidR="009A734D" w:rsidRPr="00014A6B" w:rsidRDefault="009A734D" w:rsidP="009A734D">
            <w:pPr>
              <w:keepNext/>
              <w:jc w:val="right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3690" w:type="dxa"/>
            <w:vAlign w:val="center"/>
          </w:tcPr>
          <w:p w:rsidR="009A734D" w:rsidRPr="00014A6B" w:rsidRDefault="00825300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Przedmiot zamówienia. </w:t>
            </w:r>
            <w:r w:rsidR="009A734D"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144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netto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90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Stawka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[%]</w:t>
            </w:r>
          </w:p>
        </w:tc>
        <w:tc>
          <w:tcPr>
            <w:tcW w:w="153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1705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brutto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</w:tr>
      <w:tr w:rsidR="00014A6B" w:rsidTr="00311ACB"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0" w:type="dxa"/>
            <w:vAlign w:val="center"/>
          </w:tcPr>
          <w:p w:rsidR="00014A6B" w:rsidRPr="00AE37E8" w:rsidRDefault="00EA1B95" w:rsidP="006174CA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A1B95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Wykonanie dokumentacji projektowej dla zadania inwestycyjnego pod nazwą: „Poprawa efektywności energetycznej Szpitala Miejskiego św. Jana Pawła II w Elblągu”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</w:tbl>
    <w:p w:rsidR="00014A6B" w:rsidRDefault="00014A6B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</w:p>
    <w:p w:rsidR="00AD4349" w:rsidRDefault="00AD4349" w:rsidP="00AD4349">
      <w:pPr>
        <w:pStyle w:val="Tekstpodstawowy"/>
        <w:rPr>
          <w:rFonts w:ascii="Tahoma" w:hAnsi="Tahoma" w:cs="Tahoma"/>
          <w:sz w:val="18"/>
          <w:szCs w:val="18"/>
        </w:rPr>
      </w:pPr>
      <w:r w:rsidRPr="00AD4349">
        <w:rPr>
          <w:rFonts w:ascii="Tahoma" w:hAnsi="Tahoma" w:cs="Tahoma"/>
          <w:sz w:val="18"/>
          <w:szCs w:val="18"/>
        </w:rPr>
        <w:t>Termin wykonania:</w:t>
      </w:r>
    </w:p>
    <w:p w:rsidR="005F4F79" w:rsidRPr="00AD4349" w:rsidRDefault="005F4F79" w:rsidP="00AD4349">
      <w:pPr>
        <w:pStyle w:val="Tekstpodstawowy"/>
        <w:rPr>
          <w:rFonts w:ascii="Tahoma" w:hAnsi="Tahoma" w:cs="Tahoma"/>
          <w:sz w:val="18"/>
          <w:szCs w:val="18"/>
        </w:rPr>
      </w:pPr>
    </w:p>
    <w:p w:rsidR="00AD4349" w:rsidRPr="005F4F79" w:rsidRDefault="00AD4349" w:rsidP="005F4F79">
      <w:pPr>
        <w:pStyle w:val="Tekstpodstawowy"/>
        <w:jc w:val="both"/>
        <w:rPr>
          <w:rFonts w:ascii="Tahoma" w:hAnsi="Tahoma" w:cs="Tahoma"/>
          <w:sz w:val="18"/>
          <w:szCs w:val="18"/>
        </w:rPr>
      </w:pPr>
      <w:r w:rsidRPr="005F4F79">
        <w:rPr>
          <w:rFonts w:ascii="Tahoma" w:hAnsi="Tahoma" w:cs="Tahoma"/>
          <w:sz w:val="18"/>
          <w:szCs w:val="18"/>
        </w:rPr>
        <w:t xml:space="preserve">Oświadczamy, że przedmiot zamówienia zostanie zrealizowany w terminie do </w:t>
      </w:r>
      <w:r w:rsidR="00EA1B95" w:rsidRPr="005F4F79">
        <w:rPr>
          <w:rFonts w:ascii="Tahoma" w:hAnsi="Tahoma" w:cs="Tahoma"/>
          <w:sz w:val="18"/>
          <w:szCs w:val="18"/>
        </w:rPr>
        <w:t>45 dni</w:t>
      </w:r>
      <w:r w:rsidRPr="005F4F79">
        <w:rPr>
          <w:rFonts w:ascii="Tahoma" w:hAnsi="Tahoma" w:cs="Tahoma"/>
          <w:sz w:val="18"/>
          <w:szCs w:val="18"/>
        </w:rPr>
        <w:t xml:space="preserve"> od dnia podpisania umowy.</w:t>
      </w:r>
    </w:p>
    <w:p w:rsidR="00AD4349" w:rsidRDefault="00AD4349" w:rsidP="00AD4349">
      <w:pPr>
        <w:pStyle w:val="Tekstpodstawowy"/>
        <w:rPr>
          <w:rFonts w:ascii="Tahoma" w:hAnsi="Tahoma" w:cs="Tahoma"/>
          <w:sz w:val="18"/>
          <w:szCs w:val="18"/>
        </w:rPr>
      </w:pP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88400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88400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88400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88400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Jeżeli Wykonawca błędnie określi powstanie u Zamawiającego obowiązku podatkowego, Zamawiający zastosuje się do art. 17 ustawy z dnia 11 marca 2004 r. o podatku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od towarów i usług (Dz. U. z 2024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361 ze zm.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143" w:rsidRDefault="00D36143" w:rsidP="00331BDA">
      <w:pPr>
        <w:spacing w:after="0" w:line="240" w:lineRule="auto"/>
      </w:pPr>
      <w:r>
        <w:separator/>
      </w:r>
    </w:p>
  </w:endnote>
  <w:endnote w:type="continuationSeparator" w:id="0">
    <w:p w:rsidR="00D36143" w:rsidRDefault="00D36143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88400A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143" w:rsidRDefault="00D36143" w:rsidP="00331BDA">
      <w:pPr>
        <w:spacing w:after="0" w:line="240" w:lineRule="auto"/>
      </w:pPr>
      <w:r>
        <w:separator/>
      </w:r>
    </w:p>
  </w:footnote>
  <w:footnote w:type="continuationSeparator" w:id="0">
    <w:p w:rsidR="00D36143" w:rsidRDefault="00D36143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88400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EA1B9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EA1B95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EA1B95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EA1B95" w:rsidP="00331BD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EA1B95">
            <w:rPr>
              <w:rFonts w:ascii="Tahoma" w:hAnsi="Tahoma" w:cs="Tahoma"/>
              <w:bCs/>
              <w:sz w:val="12"/>
              <w:szCs w:val="12"/>
            </w:rPr>
            <w:t>Wykonanie dokumentacji projektowej dla zadania inwestycyjnego pod nazwą: „Poprawa efektywności energetycznej Szpitala Miejskiego św. Jana Pawła II w Elblągu”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47E53"/>
    <w:rsid w:val="003D5EA8"/>
    <w:rsid w:val="004378C5"/>
    <w:rsid w:val="004421C4"/>
    <w:rsid w:val="004E4B9F"/>
    <w:rsid w:val="005F09D4"/>
    <w:rsid w:val="005F4F79"/>
    <w:rsid w:val="006174CA"/>
    <w:rsid w:val="00736251"/>
    <w:rsid w:val="0075500C"/>
    <w:rsid w:val="0080734D"/>
    <w:rsid w:val="00825300"/>
    <w:rsid w:val="0088400A"/>
    <w:rsid w:val="008A7404"/>
    <w:rsid w:val="008B7515"/>
    <w:rsid w:val="008B756C"/>
    <w:rsid w:val="009223E4"/>
    <w:rsid w:val="0094672F"/>
    <w:rsid w:val="009A734D"/>
    <w:rsid w:val="009D01B5"/>
    <w:rsid w:val="009D6638"/>
    <w:rsid w:val="00AA010F"/>
    <w:rsid w:val="00AB0B88"/>
    <w:rsid w:val="00AD4349"/>
    <w:rsid w:val="00AE37E8"/>
    <w:rsid w:val="00B04B4D"/>
    <w:rsid w:val="00B31899"/>
    <w:rsid w:val="00B77172"/>
    <w:rsid w:val="00D36143"/>
    <w:rsid w:val="00DD107A"/>
    <w:rsid w:val="00EA1B95"/>
    <w:rsid w:val="00ED0509"/>
    <w:rsid w:val="00F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</cp:revision>
  <cp:lastPrinted>2025-02-17T11:10:00Z</cp:lastPrinted>
  <dcterms:created xsi:type="dcterms:W3CDTF">2025-02-18T11:43:00Z</dcterms:created>
  <dcterms:modified xsi:type="dcterms:W3CDTF">2025-02-18T11:43:00Z</dcterms:modified>
</cp:coreProperties>
</file>