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0A84E" w14:textId="68877FE1" w:rsidR="004E65EA" w:rsidRPr="00491B48" w:rsidRDefault="006B66BE" w:rsidP="004E65EA">
      <w:pPr>
        <w:pStyle w:val="Nagwek"/>
        <w:jc w:val="center"/>
        <w:rPr>
          <w:rFonts w:asciiTheme="minorHAnsi" w:eastAsia="MS Mincho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ab/>
      </w:r>
      <w:r>
        <w:rPr>
          <w:rFonts w:asciiTheme="minorHAnsi" w:hAnsiTheme="minorHAnsi" w:cstheme="minorHAnsi"/>
          <w:b/>
          <w:iCs/>
          <w:sz w:val="20"/>
          <w:szCs w:val="20"/>
        </w:rPr>
        <w:tab/>
      </w:r>
      <w:r>
        <w:rPr>
          <w:rFonts w:asciiTheme="minorHAnsi" w:hAnsiTheme="minorHAnsi" w:cstheme="minorHAnsi"/>
          <w:b/>
          <w:iCs/>
          <w:sz w:val="20"/>
          <w:szCs w:val="20"/>
          <w:lang w:val="pl-PL"/>
        </w:rPr>
        <w:t xml:space="preserve">Załącznik </w:t>
      </w:r>
      <w:r w:rsidR="00BC6835">
        <w:rPr>
          <w:rFonts w:asciiTheme="minorHAnsi" w:hAnsiTheme="minorHAnsi" w:cstheme="minorHAnsi"/>
          <w:b/>
          <w:iCs/>
          <w:sz w:val="20"/>
          <w:szCs w:val="20"/>
          <w:lang w:val="pl-PL"/>
        </w:rPr>
        <w:t>nr 7</w:t>
      </w:r>
      <w:r w:rsidR="004E5E6C">
        <w:rPr>
          <w:rFonts w:asciiTheme="minorHAnsi" w:hAnsiTheme="minorHAnsi" w:cstheme="minorHAnsi"/>
          <w:b/>
          <w:iCs/>
          <w:sz w:val="20"/>
          <w:szCs w:val="20"/>
          <w:lang w:val="pl-PL"/>
        </w:rPr>
        <w:t xml:space="preserve"> do SWZ</w:t>
      </w:r>
    </w:p>
    <w:p w14:paraId="61D4FB3F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Wykonawca </w:t>
      </w:r>
    </w:p>
    <w:p w14:paraId="42B77EBF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>.............................................</w:t>
      </w:r>
    </w:p>
    <w:p w14:paraId="14863D95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............................................. </w:t>
      </w:r>
    </w:p>
    <w:p w14:paraId="7CF52895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  <w:r w:rsidRPr="00491B48">
        <w:rPr>
          <w:rFonts w:asciiTheme="minorHAnsi" w:eastAsia="MS Mincho" w:hAnsiTheme="minorHAnsi" w:cstheme="minorHAnsi"/>
          <w:sz w:val="16"/>
          <w:szCs w:val="16"/>
        </w:rPr>
        <w:t xml:space="preserve">(pełna nazwa/firma, adres, w zależności </w:t>
      </w:r>
    </w:p>
    <w:p w14:paraId="6422E9D1" w14:textId="774FEE8A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  <w:r w:rsidRPr="00491B48">
        <w:rPr>
          <w:rFonts w:asciiTheme="minorHAnsi" w:eastAsia="MS Mincho" w:hAnsiTheme="minorHAnsi" w:cstheme="minorHAnsi"/>
          <w:sz w:val="16"/>
          <w:szCs w:val="16"/>
        </w:rPr>
        <w:t>od podmiotu: NIP/PESEL, KRS/</w:t>
      </w:r>
      <w:proofErr w:type="spellStart"/>
      <w:r w:rsidRPr="00491B48">
        <w:rPr>
          <w:rFonts w:asciiTheme="minorHAnsi" w:eastAsia="MS Mincho" w:hAnsiTheme="minorHAnsi" w:cstheme="minorHAnsi"/>
          <w:sz w:val="16"/>
          <w:szCs w:val="16"/>
        </w:rPr>
        <w:t>CEiDG</w:t>
      </w:r>
      <w:proofErr w:type="spellEnd"/>
      <w:r w:rsidRPr="00491B48">
        <w:rPr>
          <w:rFonts w:asciiTheme="minorHAnsi" w:eastAsia="MS Mincho" w:hAnsiTheme="minorHAnsi" w:cstheme="minorHAnsi"/>
          <w:sz w:val="16"/>
          <w:szCs w:val="16"/>
        </w:rPr>
        <w:t xml:space="preserve">) </w:t>
      </w:r>
    </w:p>
    <w:p w14:paraId="507F2BC1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47CEA0CD" w14:textId="600AFB6C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Reprezentowany przez: </w:t>
      </w:r>
    </w:p>
    <w:p w14:paraId="5CFBBFA6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>.............................................</w:t>
      </w:r>
    </w:p>
    <w:p w14:paraId="40F421B7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............................................. </w:t>
      </w:r>
    </w:p>
    <w:p w14:paraId="70BE3E39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  <w:r w:rsidRPr="00491B48">
        <w:rPr>
          <w:rFonts w:asciiTheme="minorHAnsi" w:eastAsia="MS Mincho" w:hAnsiTheme="minorHAnsi" w:cstheme="minorHAnsi"/>
          <w:sz w:val="16"/>
          <w:szCs w:val="16"/>
        </w:rPr>
        <w:t xml:space="preserve">(imię, nazwisko, stanowisko/podstawa do </w:t>
      </w:r>
    </w:p>
    <w:p w14:paraId="4D65FB41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  <w:r w:rsidRPr="00491B48">
        <w:rPr>
          <w:rFonts w:asciiTheme="minorHAnsi" w:eastAsia="MS Mincho" w:hAnsiTheme="minorHAnsi" w:cstheme="minorHAnsi"/>
          <w:sz w:val="16"/>
          <w:szCs w:val="16"/>
        </w:rPr>
        <w:t xml:space="preserve">reprezentacji) </w:t>
      </w:r>
    </w:p>
    <w:p w14:paraId="5C64D1D7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 </w:t>
      </w:r>
    </w:p>
    <w:p w14:paraId="22D30E28" w14:textId="77777777" w:rsidR="00EA7DB6" w:rsidRPr="00973B70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b/>
          <w:bCs/>
          <w:sz w:val="24"/>
          <w:szCs w:val="24"/>
        </w:rPr>
      </w:pPr>
      <w:r w:rsidRPr="00491B48">
        <w:rPr>
          <w:rFonts w:asciiTheme="minorHAnsi" w:eastAsia="MS Mincho" w:hAnsiTheme="minorHAnsi" w:cstheme="minorHAnsi"/>
        </w:rPr>
        <w:t xml:space="preserve"> </w:t>
      </w:r>
    </w:p>
    <w:p w14:paraId="15D2E156" w14:textId="205C4171" w:rsidR="00EA7DB6" w:rsidRPr="00973B70" w:rsidRDefault="00EA7DB6" w:rsidP="00E63CBD">
      <w:pPr>
        <w:pStyle w:val="Zwykytekst"/>
        <w:spacing w:line="276" w:lineRule="auto"/>
        <w:jc w:val="center"/>
        <w:rPr>
          <w:rFonts w:asciiTheme="minorHAnsi" w:eastAsia="MS Mincho" w:hAnsiTheme="minorHAnsi" w:cstheme="minorHAnsi"/>
          <w:b/>
          <w:bCs/>
          <w:sz w:val="24"/>
          <w:szCs w:val="24"/>
        </w:rPr>
      </w:pPr>
      <w:r w:rsidRPr="00973B70">
        <w:rPr>
          <w:rFonts w:asciiTheme="minorHAnsi" w:eastAsia="MS Mincho" w:hAnsiTheme="minorHAnsi" w:cstheme="minorHAnsi"/>
          <w:b/>
          <w:bCs/>
          <w:sz w:val="24"/>
          <w:szCs w:val="24"/>
        </w:rPr>
        <w:t>Oświadczenie Wykonawcy o aktualności informacji zawartych</w:t>
      </w:r>
    </w:p>
    <w:p w14:paraId="561B5AAF" w14:textId="3DF40F84" w:rsidR="00EA7DB6" w:rsidRPr="00973B70" w:rsidRDefault="00EA7DB6" w:rsidP="00E63CBD">
      <w:pPr>
        <w:pStyle w:val="Zwykytekst"/>
        <w:spacing w:line="276" w:lineRule="auto"/>
        <w:jc w:val="center"/>
        <w:rPr>
          <w:rFonts w:asciiTheme="minorHAnsi" w:eastAsia="MS Mincho" w:hAnsiTheme="minorHAnsi" w:cstheme="minorHAnsi"/>
          <w:b/>
          <w:bCs/>
          <w:sz w:val="24"/>
          <w:szCs w:val="24"/>
        </w:rPr>
      </w:pPr>
      <w:r w:rsidRPr="00973B70">
        <w:rPr>
          <w:rFonts w:asciiTheme="minorHAnsi" w:eastAsia="MS Mincho" w:hAnsiTheme="minorHAnsi" w:cstheme="minorHAnsi"/>
          <w:b/>
          <w:bCs/>
          <w:sz w:val="24"/>
          <w:szCs w:val="24"/>
        </w:rPr>
        <w:t>w oświadczeniu, o którym mowa w art. 125 ust. 1 ustawy</w:t>
      </w:r>
      <w:r w:rsidR="007A59FF" w:rsidRPr="00973B70">
        <w:rPr>
          <w:rStyle w:val="Odwoanieprzypisudolnego"/>
          <w:rFonts w:asciiTheme="minorHAnsi" w:eastAsia="MS Mincho" w:hAnsiTheme="minorHAnsi" w:cstheme="minorHAnsi"/>
          <w:b/>
          <w:bCs/>
          <w:sz w:val="24"/>
          <w:szCs w:val="24"/>
        </w:rPr>
        <w:footnoteReference w:id="1"/>
      </w:r>
    </w:p>
    <w:p w14:paraId="7272DF7C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 </w:t>
      </w:r>
    </w:p>
    <w:p w14:paraId="3BF4982D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Na potrzeby postępowania prowadzonego pn.: </w:t>
      </w:r>
    </w:p>
    <w:p w14:paraId="31866A16" w14:textId="73F8E5EF" w:rsidR="00BC6835" w:rsidRDefault="00152895" w:rsidP="00BC6835">
      <w:pPr>
        <w:tabs>
          <w:tab w:val="left" w:pos="2554"/>
        </w:tabs>
        <w:jc w:val="center"/>
        <w:rPr>
          <w:rFonts w:ascii="Calibri" w:hAnsi="Calibri" w:cs="Calibri"/>
          <w:sz w:val="20"/>
          <w:szCs w:val="20"/>
        </w:rPr>
      </w:pPr>
      <w:r w:rsidRPr="00320CFC">
        <w:rPr>
          <w:rFonts w:ascii="Calibri" w:hAnsi="Calibri" w:cs="Calibri"/>
          <w:sz w:val="20"/>
          <w:szCs w:val="20"/>
        </w:rPr>
        <w:t>Dostawa środków czystości</w:t>
      </w:r>
      <w:r>
        <w:rPr>
          <w:rFonts w:ascii="Calibri" w:hAnsi="Calibri" w:cs="Calibri"/>
          <w:sz w:val="20"/>
          <w:szCs w:val="20"/>
        </w:rPr>
        <w:t xml:space="preserve"> i </w:t>
      </w:r>
      <w:r w:rsidR="00F91B5E">
        <w:rPr>
          <w:rFonts w:ascii="Calibri" w:hAnsi="Calibri" w:cs="Calibri"/>
          <w:sz w:val="20"/>
          <w:szCs w:val="20"/>
        </w:rPr>
        <w:t>sprzętu sprzątającego</w:t>
      </w:r>
    </w:p>
    <w:p w14:paraId="132261AE" w14:textId="77777777" w:rsidR="00C0381F" w:rsidRPr="004D649D" w:rsidRDefault="00C0381F" w:rsidP="00BC6835">
      <w:pPr>
        <w:tabs>
          <w:tab w:val="left" w:pos="2554"/>
        </w:tabs>
        <w:jc w:val="center"/>
        <w:rPr>
          <w:rFonts w:cs="Calibri"/>
          <w:b/>
        </w:rPr>
      </w:pPr>
    </w:p>
    <w:p w14:paraId="0CA0A8CF" w14:textId="77777777" w:rsidR="00BC6835" w:rsidRPr="008313DF" w:rsidRDefault="00BC6835" w:rsidP="00BC6835">
      <w:pPr>
        <w:tabs>
          <w:tab w:val="left" w:pos="2554"/>
        </w:tabs>
        <w:jc w:val="center"/>
        <w:rPr>
          <w:rFonts w:cs="Calibri"/>
          <w:sz w:val="20"/>
          <w:szCs w:val="20"/>
        </w:rPr>
      </w:pPr>
    </w:p>
    <w:p w14:paraId="0A78C660" w14:textId="73999567" w:rsidR="00BC6835" w:rsidRPr="00D0477D" w:rsidRDefault="00BC6835" w:rsidP="00BC6835">
      <w:pPr>
        <w:tabs>
          <w:tab w:val="left" w:pos="3105"/>
        </w:tabs>
        <w:jc w:val="center"/>
        <w:rPr>
          <w:rFonts w:cs="Calibri"/>
          <w:b/>
          <w:sz w:val="20"/>
          <w:szCs w:val="20"/>
        </w:rPr>
      </w:pPr>
      <w:r w:rsidRPr="00D0477D">
        <w:rPr>
          <w:rFonts w:cs="Calibri"/>
          <w:b/>
          <w:sz w:val="20"/>
          <w:szCs w:val="20"/>
        </w:rPr>
        <w:t xml:space="preserve">Nr postępowania: </w:t>
      </w:r>
      <w:r w:rsidR="00C0381F">
        <w:rPr>
          <w:rFonts w:cs="Calibri"/>
          <w:b/>
          <w:sz w:val="20"/>
          <w:szCs w:val="20"/>
        </w:rPr>
        <w:t>4</w:t>
      </w:r>
      <w:r w:rsidRPr="00D0477D">
        <w:rPr>
          <w:rFonts w:cs="Calibri"/>
          <w:b/>
          <w:sz w:val="20"/>
          <w:szCs w:val="20"/>
        </w:rPr>
        <w:t>/2</w:t>
      </w:r>
      <w:r w:rsidR="00F91B5E">
        <w:rPr>
          <w:rFonts w:cs="Calibri"/>
          <w:b/>
          <w:sz w:val="20"/>
          <w:szCs w:val="20"/>
        </w:rPr>
        <w:t>5</w:t>
      </w:r>
      <w:r w:rsidRPr="00D0477D">
        <w:rPr>
          <w:rFonts w:cs="Calibri"/>
          <w:b/>
          <w:sz w:val="20"/>
          <w:szCs w:val="20"/>
        </w:rPr>
        <w:t>/ZP/</w:t>
      </w:r>
      <w:proofErr w:type="spellStart"/>
      <w:r w:rsidRPr="00D0477D">
        <w:rPr>
          <w:rFonts w:cs="Calibri"/>
          <w:b/>
          <w:sz w:val="20"/>
          <w:szCs w:val="20"/>
        </w:rPr>
        <w:t>TPbN</w:t>
      </w:r>
      <w:proofErr w:type="spellEnd"/>
    </w:p>
    <w:p w14:paraId="6C664986" w14:textId="565EF4B1" w:rsidR="00EA7DB6" w:rsidRPr="00491B48" w:rsidRDefault="00EA7DB6" w:rsidP="00EA7DB6">
      <w:pPr>
        <w:pStyle w:val="Nagwek"/>
        <w:jc w:val="center"/>
        <w:rPr>
          <w:rFonts w:asciiTheme="minorHAnsi" w:eastAsia="MS Mincho" w:hAnsiTheme="minorHAnsi" w:cstheme="minorHAnsi"/>
          <w:sz w:val="20"/>
          <w:szCs w:val="20"/>
        </w:rPr>
      </w:pPr>
      <w:r w:rsidRPr="00491B48">
        <w:rPr>
          <w:rFonts w:asciiTheme="minorHAnsi" w:eastAsia="MS Mincho" w:hAnsiTheme="minorHAnsi" w:cstheme="minorHAnsi"/>
          <w:b/>
          <w:bCs/>
          <w:sz w:val="20"/>
          <w:szCs w:val="20"/>
        </w:rPr>
        <w:t xml:space="preserve"> </w:t>
      </w:r>
    </w:p>
    <w:p w14:paraId="373B4409" w14:textId="665827CF" w:rsidR="007A59FF" w:rsidRPr="007A59FF" w:rsidRDefault="00EA7DB6" w:rsidP="007A59FF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 </w:t>
      </w:r>
    </w:p>
    <w:p w14:paraId="77ADEA67" w14:textId="7C3E20EA" w:rsidR="007A59FF" w:rsidRDefault="007A59FF" w:rsidP="007A59FF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7A59FF">
        <w:rPr>
          <w:rFonts w:asciiTheme="minorHAnsi" w:eastAsia="MS Mincho" w:hAnsiTheme="minorHAnsi" w:cstheme="minorHAnsi"/>
        </w:rPr>
        <w:t>Świadomy odpowiedzialności karnej za składanie fałszywego oświadczenia, oświadczam, że:</w:t>
      </w:r>
    </w:p>
    <w:p w14:paraId="7681A4C5" w14:textId="77777777" w:rsidR="007A59FF" w:rsidRPr="007A59FF" w:rsidRDefault="007A59FF" w:rsidP="007A59FF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66066927" w14:textId="66057D5D" w:rsidR="007A59FF" w:rsidRDefault="007A59FF" w:rsidP="009F022B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7A59FF">
        <w:rPr>
          <w:rFonts w:asciiTheme="minorHAnsi" w:eastAsia="MS Mincho" w:hAnsiTheme="minorHAnsi" w:cstheme="minorHAnsi"/>
        </w:rPr>
        <w:t xml:space="preserve">* aktualne są informacje zawarte w oświadczeniu, o którym mowa w art. 125 ust 1 ustawy </w:t>
      </w:r>
      <w:proofErr w:type="spellStart"/>
      <w:r w:rsidRPr="007A59FF">
        <w:rPr>
          <w:rFonts w:asciiTheme="minorHAnsi" w:eastAsia="MS Mincho" w:hAnsiTheme="minorHAnsi" w:cstheme="minorHAnsi"/>
        </w:rPr>
        <w:t>Pzp</w:t>
      </w:r>
      <w:proofErr w:type="spellEnd"/>
      <w:r w:rsidRPr="007A59FF">
        <w:rPr>
          <w:rFonts w:asciiTheme="minorHAnsi" w:eastAsia="MS Mincho" w:hAnsiTheme="minorHAnsi" w:cstheme="minorHAnsi"/>
        </w:rPr>
        <w:t xml:space="preserve">, w zakresie podstaw wykluczenia z postępowania, o których mowa w art. 108 ust. 1 </w:t>
      </w:r>
      <w:r w:rsidR="009F022B">
        <w:rPr>
          <w:rFonts w:asciiTheme="minorHAnsi" w:eastAsia="MS Mincho" w:hAnsiTheme="minorHAnsi" w:cstheme="minorHAnsi"/>
        </w:rPr>
        <w:t xml:space="preserve">, </w:t>
      </w:r>
      <w:r w:rsidRPr="007A59FF">
        <w:rPr>
          <w:rFonts w:asciiTheme="minorHAnsi" w:eastAsia="MS Mincho" w:hAnsiTheme="minorHAnsi" w:cstheme="minorHAnsi"/>
        </w:rPr>
        <w:t xml:space="preserve"> art. 109 ust. 1 pkt. 4 ustawy </w:t>
      </w:r>
      <w:proofErr w:type="spellStart"/>
      <w:r w:rsidRPr="007A59FF">
        <w:rPr>
          <w:rFonts w:asciiTheme="minorHAnsi" w:eastAsia="MS Mincho" w:hAnsiTheme="minorHAnsi" w:cstheme="minorHAnsi"/>
        </w:rPr>
        <w:t>Pzp</w:t>
      </w:r>
      <w:proofErr w:type="spellEnd"/>
      <w:r w:rsidR="009F022B">
        <w:rPr>
          <w:rFonts w:asciiTheme="minorHAnsi" w:eastAsia="MS Mincho" w:hAnsiTheme="minorHAnsi" w:cstheme="minorHAnsi"/>
        </w:rPr>
        <w:t xml:space="preserve">  oraz </w:t>
      </w:r>
      <w:r w:rsidR="009F022B" w:rsidRPr="009F022B">
        <w:rPr>
          <w:rFonts w:asciiTheme="minorHAnsi" w:eastAsia="MS Mincho" w:hAnsiTheme="minorHAnsi" w:cstheme="minorHAnsi"/>
        </w:rPr>
        <w:t>art. 7 ust. 1 pkt 1-3 ustawy z dnia 13 kwietnia 2022</w:t>
      </w:r>
      <w:r w:rsidR="00F91B5E">
        <w:rPr>
          <w:rFonts w:asciiTheme="minorHAnsi" w:eastAsia="MS Mincho" w:hAnsiTheme="minorHAnsi" w:cstheme="minorHAnsi"/>
        </w:rPr>
        <w:t xml:space="preserve"> </w:t>
      </w:r>
      <w:r w:rsidR="009F022B" w:rsidRPr="009F022B">
        <w:rPr>
          <w:rFonts w:asciiTheme="minorHAnsi" w:eastAsia="MS Mincho" w:hAnsiTheme="minorHAnsi" w:cstheme="minorHAnsi"/>
        </w:rPr>
        <w:t>r. o szczególnych rozwiązaniach w zakresie przeciwdziałania wspieraniu agresji na Ukrainę oraz służących ochronie bezpieczeństwa narodowego (Dz.U. poz. 835).</w:t>
      </w:r>
      <w:r w:rsidRPr="007A59FF">
        <w:rPr>
          <w:rFonts w:asciiTheme="minorHAnsi" w:eastAsia="MS Mincho" w:hAnsiTheme="minorHAnsi" w:cstheme="minorHAnsi"/>
        </w:rPr>
        <w:t xml:space="preserve">;  </w:t>
      </w:r>
    </w:p>
    <w:p w14:paraId="6521C45E" w14:textId="77777777" w:rsidR="007A59FF" w:rsidRPr="007A59FF" w:rsidRDefault="007A59FF" w:rsidP="007A59FF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0EF35005" w14:textId="7BA736D1" w:rsidR="00EA7DB6" w:rsidRPr="00491B48" w:rsidRDefault="007A59FF" w:rsidP="007A59FF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7A59FF">
        <w:rPr>
          <w:rFonts w:asciiTheme="minorHAnsi" w:eastAsia="MS Mincho" w:hAnsiTheme="minorHAnsi" w:cstheme="minorHAnsi"/>
        </w:rPr>
        <w:t xml:space="preserve">* następujące informacje zawarte przeze mnie w oświadczeniu, o którym mowa art. 125 ust. 1 ustawy </w:t>
      </w:r>
      <w:proofErr w:type="spellStart"/>
      <w:r w:rsidRPr="007A59FF">
        <w:rPr>
          <w:rFonts w:asciiTheme="minorHAnsi" w:eastAsia="MS Mincho" w:hAnsiTheme="minorHAnsi" w:cstheme="minorHAnsi"/>
        </w:rPr>
        <w:t>Pzp</w:t>
      </w:r>
      <w:proofErr w:type="spellEnd"/>
      <w:r w:rsidRPr="007A59FF">
        <w:rPr>
          <w:rFonts w:asciiTheme="minorHAnsi" w:eastAsia="MS Mincho" w:hAnsiTheme="minorHAnsi" w:cstheme="minorHAnsi"/>
        </w:rPr>
        <w:t>, w zakresie podstaw wykluczenia z postępowania, o których mowa w art. 108 ust. 1</w:t>
      </w:r>
      <w:r w:rsidR="00CB62A3">
        <w:rPr>
          <w:rFonts w:asciiTheme="minorHAnsi" w:eastAsia="MS Mincho" w:hAnsiTheme="minorHAnsi" w:cstheme="minorHAnsi"/>
        </w:rPr>
        <w:t xml:space="preserve">, </w:t>
      </w:r>
      <w:r w:rsidRPr="007A59FF">
        <w:rPr>
          <w:rFonts w:asciiTheme="minorHAnsi" w:eastAsia="MS Mincho" w:hAnsiTheme="minorHAnsi" w:cstheme="minorHAnsi"/>
        </w:rPr>
        <w:t xml:space="preserve">art. 109 ust. 1 pkt. 4 ustawy </w:t>
      </w:r>
      <w:proofErr w:type="spellStart"/>
      <w:r w:rsidRPr="007A59FF">
        <w:rPr>
          <w:rFonts w:asciiTheme="minorHAnsi" w:eastAsia="MS Mincho" w:hAnsiTheme="minorHAnsi" w:cstheme="minorHAnsi"/>
        </w:rPr>
        <w:t>Pzp</w:t>
      </w:r>
      <w:proofErr w:type="spellEnd"/>
      <w:r w:rsidR="00CB62A3" w:rsidRPr="00CB62A3">
        <w:rPr>
          <w:rFonts w:asciiTheme="minorHAnsi" w:eastAsia="MS Mincho" w:hAnsiTheme="minorHAnsi" w:cstheme="minorHAnsi"/>
        </w:rPr>
        <w:t xml:space="preserve">  oraz art. 7 ust. 1 pkt 1-3 ustawy z dnia 13 kwietnia 2022</w:t>
      </w:r>
      <w:r w:rsidR="00F91B5E">
        <w:rPr>
          <w:rFonts w:asciiTheme="minorHAnsi" w:eastAsia="MS Mincho" w:hAnsiTheme="minorHAnsi" w:cstheme="minorHAnsi"/>
        </w:rPr>
        <w:t xml:space="preserve"> </w:t>
      </w:r>
      <w:r w:rsidR="00CB62A3" w:rsidRPr="00CB62A3">
        <w:rPr>
          <w:rFonts w:asciiTheme="minorHAnsi" w:eastAsia="MS Mincho" w:hAnsiTheme="minorHAnsi" w:cstheme="minorHAnsi"/>
        </w:rPr>
        <w:t>r. o szczególnych rozwiązaniach w zakresie przeciwdziałania wspieraniu agresji na Ukrainę oraz służących ochronie bezpieczeństwa narodowego (Dz.U. poz. 835)</w:t>
      </w:r>
      <w:r w:rsidRPr="007A59FF">
        <w:rPr>
          <w:rFonts w:asciiTheme="minorHAnsi" w:eastAsia="MS Mincho" w:hAnsiTheme="minorHAnsi" w:cstheme="minorHAnsi"/>
        </w:rPr>
        <w:t xml:space="preserve"> są nieaktualne w następującym zakresie ………………………. (podać mającą zastosowanie podstawę prawną wykluczenia spośród wymienionych powyżej).</w:t>
      </w:r>
    </w:p>
    <w:p w14:paraId="27518AB6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 </w:t>
      </w:r>
    </w:p>
    <w:p w14:paraId="2CC6F589" w14:textId="2BD8BC0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67C6550B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 </w:t>
      </w:r>
    </w:p>
    <w:p w14:paraId="2FBBD0D7" w14:textId="77777777" w:rsidR="004E65EA" w:rsidRPr="00491B48" w:rsidRDefault="004E65EA" w:rsidP="004E65EA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91B48">
        <w:rPr>
          <w:rFonts w:asciiTheme="minorHAnsi" w:hAnsiTheme="minorHAnsi" w:cstheme="minorHAnsi"/>
          <w:sz w:val="20"/>
          <w:szCs w:val="20"/>
          <w:u w:val="dotted"/>
        </w:rPr>
        <w:tab/>
      </w:r>
      <w:r w:rsidRPr="00491B48">
        <w:rPr>
          <w:rFonts w:asciiTheme="minorHAnsi" w:hAnsiTheme="minorHAnsi" w:cstheme="minorHAnsi"/>
          <w:sz w:val="20"/>
          <w:szCs w:val="20"/>
        </w:rPr>
        <w:t xml:space="preserve"> dnia </w:t>
      </w:r>
      <w:r w:rsidRPr="00491B48">
        <w:rPr>
          <w:rFonts w:asciiTheme="minorHAnsi" w:hAnsiTheme="minorHAnsi" w:cstheme="minorHAnsi"/>
          <w:sz w:val="20"/>
          <w:szCs w:val="20"/>
          <w:u w:val="dotted"/>
        </w:rPr>
        <w:tab/>
      </w:r>
      <w:r w:rsidRPr="00491B48">
        <w:rPr>
          <w:rFonts w:asciiTheme="minorHAnsi" w:hAnsiTheme="minorHAnsi" w:cstheme="minorHAnsi"/>
          <w:sz w:val="20"/>
          <w:szCs w:val="20"/>
        </w:rPr>
        <w:t xml:space="preserve">  </w:t>
      </w:r>
      <w:r w:rsidRPr="00491B48">
        <w:rPr>
          <w:rFonts w:asciiTheme="minorHAnsi" w:hAnsiTheme="minorHAnsi" w:cstheme="minorHAnsi"/>
          <w:sz w:val="20"/>
          <w:szCs w:val="20"/>
        </w:rPr>
        <w:tab/>
        <w:t xml:space="preserve">          </w:t>
      </w:r>
      <w:r w:rsidRPr="00491B48">
        <w:rPr>
          <w:rFonts w:asciiTheme="minorHAnsi" w:hAnsiTheme="minorHAnsi" w:cstheme="minorHAnsi"/>
          <w:sz w:val="20"/>
          <w:szCs w:val="20"/>
          <w:u w:val="dotted"/>
        </w:rPr>
        <w:tab/>
      </w:r>
    </w:p>
    <w:p w14:paraId="5347961B" w14:textId="77777777" w:rsidR="004E65EA" w:rsidRPr="00491B48" w:rsidRDefault="004E65EA" w:rsidP="004E65EA">
      <w:pPr>
        <w:ind w:left="5529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491B48">
        <w:rPr>
          <w:rFonts w:asciiTheme="minorHAnsi" w:hAnsiTheme="minorHAnsi" w:cstheme="minorHAnsi"/>
          <w:i/>
          <w:sz w:val="20"/>
          <w:szCs w:val="20"/>
        </w:rPr>
        <w:t>osoba uprawniona</w:t>
      </w:r>
    </w:p>
    <w:p w14:paraId="7C566704" w14:textId="77777777" w:rsidR="004E65EA" w:rsidRPr="00491B48" w:rsidRDefault="004E65EA" w:rsidP="004E65EA">
      <w:pPr>
        <w:ind w:left="5529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491B48">
        <w:rPr>
          <w:rFonts w:asciiTheme="minorHAnsi" w:hAnsiTheme="minorHAnsi" w:cstheme="minorHAnsi"/>
          <w:i/>
          <w:sz w:val="20"/>
          <w:szCs w:val="20"/>
        </w:rPr>
        <w:t xml:space="preserve">do składania oświadczeń woli </w:t>
      </w:r>
    </w:p>
    <w:p w14:paraId="7081C32E" w14:textId="54F01302" w:rsidR="00491B48" w:rsidRPr="00E554B9" w:rsidRDefault="004E65EA" w:rsidP="00E554B9">
      <w:pPr>
        <w:ind w:left="5529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491B48">
        <w:rPr>
          <w:rFonts w:asciiTheme="minorHAnsi" w:hAnsiTheme="minorHAnsi" w:cstheme="minorHAnsi"/>
          <w:i/>
          <w:sz w:val="20"/>
          <w:szCs w:val="20"/>
        </w:rPr>
        <w:t>w imieniu Wykonawcy</w:t>
      </w:r>
    </w:p>
    <w:p w14:paraId="208BA94F" w14:textId="1916112A" w:rsidR="007A59FF" w:rsidRPr="007721A4" w:rsidRDefault="007A59FF" w:rsidP="00E554B9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7721A4">
        <w:rPr>
          <w:rFonts w:asciiTheme="minorHAnsi" w:hAnsiTheme="minorHAnsi" w:cstheme="minorHAnsi"/>
          <w:b/>
          <w:bCs/>
          <w:sz w:val="32"/>
          <w:szCs w:val="32"/>
        </w:rPr>
        <w:t xml:space="preserve">* </w:t>
      </w:r>
      <w:r w:rsidRPr="007721A4">
        <w:rPr>
          <w:rFonts w:asciiTheme="minorHAnsi" w:hAnsiTheme="minorHAnsi" w:cstheme="minorHAnsi"/>
          <w:sz w:val="32"/>
          <w:szCs w:val="32"/>
        </w:rPr>
        <w:t xml:space="preserve">- </w:t>
      </w:r>
      <w:r w:rsidRPr="007721A4">
        <w:rPr>
          <w:rFonts w:asciiTheme="minorHAnsi" w:hAnsiTheme="minorHAnsi" w:cstheme="minorHAnsi"/>
          <w:sz w:val="18"/>
          <w:szCs w:val="18"/>
        </w:rPr>
        <w:t>niepotrzebne skreślić</w:t>
      </w:r>
    </w:p>
    <w:p w14:paraId="27466DC8" w14:textId="77777777" w:rsidR="007A59FF" w:rsidRDefault="007A59FF" w:rsidP="004E65EA">
      <w:pPr>
        <w:jc w:val="both"/>
        <w:rPr>
          <w:rFonts w:asciiTheme="minorHAnsi" w:hAnsiTheme="minorHAnsi" w:cstheme="minorHAnsi"/>
          <w:b/>
          <w:iCs/>
          <w:sz w:val="20"/>
          <w:szCs w:val="20"/>
          <w:u w:val="single"/>
        </w:rPr>
      </w:pPr>
    </w:p>
    <w:p w14:paraId="0CACA3C6" w14:textId="715D6707" w:rsidR="007A59FF" w:rsidRPr="00491B48" w:rsidRDefault="004E65EA" w:rsidP="004E65EA">
      <w:pPr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491B48">
        <w:rPr>
          <w:rFonts w:asciiTheme="minorHAnsi" w:hAnsiTheme="minorHAnsi" w:cstheme="minorHAnsi"/>
          <w:b/>
          <w:iCs/>
          <w:sz w:val="20"/>
          <w:szCs w:val="20"/>
          <w:u w:val="single"/>
        </w:rPr>
        <w:t>Uwag</w:t>
      </w:r>
      <w:r w:rsidR="007A59FF">
        <w:rPr>
          <w:rFonts w:asciiTheme="minorHAnsi" w:hAnsiTheme="minorHAnsi" w:cstheme="minorHAnsi"/>
          <w:b/>
          <w:iCs/>
          <w:sz w:val="20"/>
          <w:szCs w:val="20"/>
          <w:u w:val="single"/>
        </w:rPr>
        <w:t>i</w:t>
      </w:r>
      <w:r w:rsidRPr="00491B48">
        <w:rPr>
          <w:rFonts w:asciiTheme="minorHAnsi" w:hAnsiTheme="minorHAnsi" w:cstheme="minorHAnsi"/>
          <w:b/>
          <w:iCs/>
          <w:sz w:val="20"/>
          <w:szCs w:val="20"/>
          <w:u w:val="single"/>
        </w:rPr>
        <w:t>:</w:t>
      </w:r>
      <w:r w:rsidRPr="00491B48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</w:p>
    <w:p w14:paraId="0692A4E2" w14:textId="77777777" w:rsidR="004E65EA" w:rsidRPr="00491B48" w:rsidRDefault="004E65EA" w:rsidP="004E65EA">
      <w:pPr>
        <w:jc w:val="both"/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491B48">
        <w:rPr>
          <w:rFonts w:asciiTheme="minorHAnsi" w:hAnsiTheme="minorHAnsi" w:cstheme="minorHAnsi"/>
          <w:b/>
          <w:iCs/>
          <w:sz w:val="20"/>
          <w:szCs w:val="20"/>
        </w:rPr>
        <w:t xml:space="preserve">Oświadczenie składa Wykonawca najwyżej oceniony, na wezwanie Zamawiającego </w:t>
      </w:r>
      <w:r w:rsidRPr="007A59FF">
        <w:rPr>
          <w:rFonts w:asciiTheme="minorHAnsi" w:hAnsiTheme="minorHAnsi" w:cstheme="minorHAnsi"/>
          <w:b/>
          <w:iCs/>
          <w:sz w:val="20"/>
          <w:szCs w:val="20"/>
        </w:rPr>
        <w:t>w terminie 5 dni od dnia przekazania wezwania.</w:t>
      </w:r>
    </w:p>
    <w:p w14:paraId="5D1FF825" w14:textId="77941A53" w:rsidR="004E65EA" w:rsidRPr="00C0381F" w:rsidRDefault="007A59FF" w:rsidP="00C0381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A59FF">
        <w:rPr>
          <w:rFonts w:asciiTheme="minorHAnsi" w:hAnsiTheme="minorHAnsi" w:cstheme="minorHAnsi"/>
          <w:b/>
          <w:bCs/>
          <w:sz w:val="20"/>
          <w:szCs w:val="20"/>
        </w:rPr>
        <w:t>Niniejsze oświadczenie składa każdy z Wykonawców wspólnie ubiegających się o udzielenie zamówienia</w:t>
      </w:r>
    </w:p>
    <w:sectPr w:rsidR="004E65EA" w:rsidRPr="00C0381F" w:rsidSect="001F5A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1" w:right="1133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C2833" w14:textId="77777777" w:rsidR="009F5608" w:rsidRDefault="009F5608">
      <w:r>
        <w:separator/>
      </w:r>
    </w:p>
  </w:endnote>
  <w:endnote w:type="continuationSeparator" w:id="0">
    <w:p w14:paraId="71576183" w14:textId="77777777" w:rsidR="009F5608" w:rsidRDefault="009F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20A7C" w14:textId="77777777" w:rsidR="00BC6835" w:rsidRDefault="00BC68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F0EF0" w14:textId="77777777" w:rsidR="00BC6835" w:rsidRDefault="00BC68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269D7" w14:textId="77777777" w:rsidR="00BC6835" w:rsidRDefault="00BC68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DAA63" w14:textId="77777777" w:rsidR="009F5608" w:rsidRDefault="009F5608">
      <w:r>
        <w:separator/>
      </w:r>
    </w:p>
  </w:footnote>
  <w:footnote w:type="continuationSeparator" w:id="0">
    <w:p w14:paraId="7D516565" w14:textId="77777777" w:rsidR="009F5608" w:rsidRDefault="009F5608">
      <w:r>
        <w:continuationSeparator/>
      </w:r>
    </w:p>
  </w:footnote>
  <w:footnote w:id="1">
    <w:p w14:paraId="7CE5A97D" w14:textId="77777777" w:rsidR="007A59FF" w:rsidRPr="00491B48" w:rsidRDefault="007A59FF" w:rsidP="00F91B5E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91B48">
        <w:rPr>
          <w:rFonts w:asciiTheme="minorHAnsi" w:eastAsia="MS Mincho" w:hAnsiTheme="minorHAnsi" w:cstheme="minorHAnsi"/>
          <w:sz w:val="16"/>
          <w:szCs w:val="16"/>
        </w:rPr>
        <w:t>Na  podstawie §3 Rozporządzenia Ministra Rozwoju, Pracy i Technologii z dnia 23 grudnia 2020 r. w sprawie podmiotowych środków dowodowych oraz innych dokumentów  lub oświadczeń , jakich może żądać zamawiający od wykonawcy (Dz. U. z 2020 r., poz. 2415) wydanego w oparciu o art.</w:t>
      </w:r>
      <w:r>
        <w:rPr>
          <w:rFonts w:asciiTheme="minorHAnsi" w:eastAsia="MS Mincho" w:hAnsiTheme="minorHAnsi" w:cstheme="minorHAnsi"/>
          <w:sz w:val="16"/>
          <w:szCs w:val="16"/>
        </w:rPr>
        <w:t xml:space="preserve"> </w:t>
      </w:r>
      <w:r w:rsidRPr="00491B48">
        <w:rPr>
          <w:rFonts w:asciiTheme="minorHAnsi" w:eastAsia="MS Mincho" w:hAnsiTheme="minorHAnsi" w:cstheme="minorHAnsi"/>
          <w:sz w:val="16"/>
          <w:szCs w:val="16"/>
        </w:rPr>
        <w:t xml:space="preserve">128 ust. 6 ustawy z dnia 11 września 2019 r. Prawo zamówień publicznych (Dz. U. z 2019 r., poz. 2019 z </w:t>
      </w:r>
      <w:proofErr w:type="spellStart"/>
      <w:r w:rsidRPr="00491B48">
        <w:rPr>
          <w:rFonts w:asciiTheme="minorHAnsi" w:eastAsia="MS Mincho" w:hAnsiTheme="minorHAnsi" w:cstheme="minorHAnsi"/>
          <w:sz w:val="16"/>
          <w:szCs w:val="16"/>
        </w:rPr>
        <w:t>późn</w:t>
      </w:r>
      <w:proofErr w:type="spellEnd"/>
      <w:r w:rsidRPr="00491B48">
        <w:rPr>
          <w:rFonts w:asciiTheme="minorHAnsi" w:eastAsia="MS Mincho" w:hAnsiTheme="minorHAnsi" w:cstheme="minorHAnsi"/>
          <w:sz w:val="16"/>
          <w:szCs w:val="16"/>
        </w:rPr>
        <w:t>. zm.).</w:t>
      </w:r>
    </w:p>
    <w:p w14:paraId="57040522" w14:textId="11A41FDE" w:rsidR="007A59FF" w:rsidRDefault="007A59F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6BEFF" w14:textId="77777777" w:rsidR="00BC6835" w:rsidRDefault="00BC68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77B60" w14:textId="77777777" w:rsidR="00BC6835" w:rsidRDefault="00BC6835">
    <w:pPr>
      <w:pStyle w:val="Nagwek"/>
    </w:pPr>
  </w:p>
  <w:p w14:paraId="7B44764A" w14:textId="1688AC8E" w:rsidR="00C0381F" w:rsidRPr="00FD2DCA" w:rsidRDefault="00C0381F" w:rsidP="00CD0188">
    <w:pPr>
      <w:pStyle w:val="Nagwek"/>
      <w:rPr>
        <w:b/>
        <w:bCs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3B66D" w14:textId="77777777" w:rsidR="00BC6835" w:rsidRDefault="00BC68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30788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EA"/>
    <w:rsid w:val="00093172"/>
    <w:rsid w:val="00152895"/>
    <w:rsid w:val="001F1EE5"/>
    <w:rsid w:val="003A2E93"/>
    <w:rsid w:val="00491B48"/>
    <w:rsid w:val="004C7C96"/>
    <w:rsid w:val="004E5E6C"/>
    <w:rsid w:val="004E65EA"/>
    <w:rsid w:val="006834C0"/>
    <w:rsid w:val="006B66BE"/>
    <w:rsid w:val="00712290"/>
    <w:rsid w:val="007721A4"/>
    <w:rsid w:val="007A59FF"/>
    <w:rsid w:val="007D7A4E"/>
    <w:rsid w:val="00857F64"/>
    <w:rsid w:val="00866D7F"/>
    <w:rsid w:val="00973B70"/>
    <w:rsid w:val="009F022B"/>
    <w:rsid w:val="009F5608"/>
    <w:rsid w:val="00A457A0"/>
    <w:rsid w:val="00A7147E"/>
    <w:rsid w:val="00A724DB"/>
    <w:rsid w:val="00BC4A09"/>
    <w:rsid w:val="00BC6835"/>
    <w:rsid w:val="00BF0C68"/>
    <w:rsid w:val="00C0381F"/>
    <w:rsid w:val="00C2590C"/>
    <w:rsid w:val="00C578A2"/>
    <w:rsid w:val="00C6730B"/>
    <w:rsid w:val="00C81753"/>
    <w:rsid w:val="00C9032D"/>
    <w:rsid w:val="00CB62A3"/>
    <w:rsid w:val="00CE2DA4"/>
    <w:rsid w:val="00D05BBB"/>
    <w:rsid w:val="00DE27FC"/>
    <w:rsid w:val="00E554B9"/>
    <w:rsid w:val="00E63CBD"/>
    <w:rsid w:val="00EA7DB6"/>
    <w:rsid w:val="00EE3CDA"/>
    <w:rsid w:val="00F9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54A9"/>
  <w15:chartTrackingRefBased/>
  <w15:docId w15:val="{4FF50679-0247-4F98-A707-253F8543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7C96"/>
    <w:pPr>
      <w:keepNext/>
      <w:widowControl w:val="0"/>
      <w:numPr>
        <w:numId w:val="1"/>
      </w:numPr>
      <w:overflowPunct w:val="0"/>
      <w:autoSpaceDE w:val="0"/>
      <w:textAlignment w:val="baseline"/>
      <w:outlineLvl w:val="0"/>
    </w:pPr>
    <w:rPr>
      <w:i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rsid w:val="004E65E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4E65E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4E65E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E65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4C7C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7C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C7C96"/>
    <w:rPr>
      <w:rFonts w:ascii="Times New Roman" w:eastAsia="Times New Roman" w:hAnsi="Times New Roman" w:cs="Times New Roman"/>
      <w:i/>
      <w:kern w:val="1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59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59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59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5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08F8D-79C1-4F5D-B6ED-24A978EC5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ZamowieniaPublicz</dc:creator>
  <cp:keywords/>
  <dc:description/>
  <cp:lastModifiedBy>Iwona Bartela-Snakowska</cp:lastModifiedBy>
  <cp:revision>10</cp:revision>
  <cp:lastPrinted>2023-12-19T12:37:00Z</cp:lastPrinted>
  <dcterms:created xsi:type="dcterms:W3CDTF">2023-01-04T13:15:00Z</dcterms:created>
  <dcterms:modified xsi:type="dcterms:W3CDTF">2025-02-06T11:17:00Z</dcterms:modified>
</cp:coreProperties>
</file>