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98" w:rsidRPr="000037C4" w:rsidRDefault="00CD2798" w:rsidP="00CD2798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0037C4">
        <w:rPr>
          <w:rFonts w:ascii="Arial" w:hAnsi="Arial" w:cs="Arial"/>
          <w:b/>
          <w:bCs w:val="0"/>
          <w:color w:val="auto"/>
          <w:sz w:val="24"/>
          <w:szCs w:val="24"/>
        </w:rPr>
        <w:t xml:space="preserve">Nr sprawy </w:t>
      </w:r>
      <w:r w:rsidR="00B57371">
        <w:rPr>
          <w:rFonts w:ascii="Arial" w:hAnsi="Arial" w:cs="Arial"/>
          <w:b/>
          <w:bCs w:val="0"/>
          <w:color w:val="auto"/>
          <w:sz w:val="24"/>
          <w:szCs w:val="24"/>
        </w:rPr>
        <w:t>13</w:t>
      </w:r>
      <w:r w:rsidR="00F65A66">
        <w:rPr>
          <w:rFonts w:ascii="Arial" w:hAnsi="Arial" w:cs="Arial"/>
          <w:b/>
          <w:bCs w:val="0"/>
          <w:color w:val="auto"/>
          <w:sz w:val="24"/>
          <w:szCs w:val="24"/>
        </w:rPr>
        <w:t>/01/2025/OIB</w:t>
      </w:r>
    </w:p>
    <w:p w:rsidR="00CD2798" w:rsidRPr="000037C4" w:rsidRDefault="00CD2798" w:rsidP="00CD2798">
      <w:pPr>
        <w:spacing w:line="360" w:lineRule="auto"/>
        <w:jc w:val="center"/>
        <w:rPr>
          <w:rFonts w:ascii="Arial" w:hAnsi="Arial" w:cs="Arial"/>
          <w:color w:val="auto"/>
        </w:rPr>
      </w:pPr>
      <w:r w:rsidRPr="000037C4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1734820" cy="436245"/>
                <wp:effectExtent l="0" t="0" r="17780" b="2095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2798" w:rsidRDefault="00CD2798" w:rsidP="00CD2798"/>
                          <w:p w:rsidR="00CD2798" w:rsidRPr="00105388" w:rsidRDefault="00CD2798" w:rsidP="00CD279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136.6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" o:allowincell="f">
                <v:textbox>
                  <w:txbxContent>
                    <w:p w:rsidR="00CD2798" w:rsidRDefault="00CD2798" w:rsidP="00CD2798"/>
                    <w:p w:rsidR="00CD2798" w:rsidRPr="00105388" w:rsidRDefault="00CD2798" w:rsidP="00CD2798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2798" w:rsidRPr="000037C4" w:rsidRDefault="00CD2798" w:rsidP="00CD2798">
      <w:pPr>
        <w:jc w:val="right"/>
        <w:rPr>
          <w:b/>
          <w:color w:val="auto"/>
          <w:sz w:val="24"/>
          <w:szCs w:val="24"/>
        </w:rPr>
      </w:pPr>
    </w:p>
    <w:p w:rsidR="00CD2798" w:rsidRPr="000037C4" w:rsidRDefault="00CD2798" w:rsidP="00CD2798">
      <w:pPr>
        <w:rPr>
          <w:color w:val="auto"/>
          <w:sz w:val="24"/>
          <w:szCs w:val="24"/>
        </w:rPr>
      </w:pPr>
    </w:p>
    <w:p w:rsidR="00CD2798" w:rsidRPr="000037C4" w:rsidRDefault="00CD2798" w:rsidP="00CD2798">
      <w:pPr>
        <w:rPr>
          <w:color w:val="auto"/>
          <w:sz w:val="24"/>
          <w:szCs w:val="24"/>
        </w:rPr>
      </w:pPr>
    </w:p>
    <w:p w:rsidR="00CD2798" w:rsidRPr="000037C4" w:rsidRDefault="00CD2798" w:rsidP="00CD2798">
      <w:pPr>
        <w:rPr>
          <w:color w:val="auto"/>
          <w:sz w:val="24"/>
          <w:szCs w:val="24"/>
        </w:rPr>
      </w:pPr>
    </w:p>
    <w:p w:rsidR="00CD2798" w:rsidRPr="000037C4" w:rsidRDefault="00CD2798" w:rsidP="00CD2798">
      <w:pPr>
        <w:rPr>
          <w:color w:val="auto"/>
          <w:sz w:val="24"/>
          <w:szCs w:val="24"/>
        </w:rPr>
      </w:pPr>
    </w:p>
    <w:p w:rsidR="00CD2798" w:rsidRPr="000037C4" w:rsidRDefault="00CD2798" w:rsidP="00CD2798">
      <w:pPr>
        <w:rPr>
          <w:rFonts w:ascii="Arial" w:hAnsi="Arial" w:cs="Arial"/>
          <w:b/>
          <w:color w:val="auto"/>
          <w:sz w:val="22"/>
          <w:szCs w:val="22"/>
        </w:rPr>
      </w:pPr>
      <w:r w:rsidRPr="000037C4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CD2798" w:rsidRPr="000037C4" w:rsidRDefault="00CD2798" w:rsidP="00CD2798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0037C4">
        <w:rPr>
          <w:rFonts w:ascii="Arial" w:hAnsi="Arial" w:cs="Arial"/>
          <w:b/>
          <w:color w:val="auto"/>
          <w:sz w:val="22"/>
          <w:szCs w:val="22"/>
        </w:rPr>
        <w:t>30-901 Kraków, Ul. Montelupich 3</w:t>
      </w:r>
    </w:p>
    <w:p w:rsidR="00CD2798" w:rsidRPr="000037C4" w:rsidRDefault="00CD2798" w:rsidP="00CD2798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037C4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CD2798" w:rsidRPr="000037C4" w:rsidRDefault="00CD2798" w:rsidP="00CD2798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W odpowiedzi na publiczne zaproszenie do złożenia oferty w prowadzonym przez Zamawiającego  postępowaniu o udzielenie zamówienia publicznego którego przedmiotem jest </w:t>
      </w:r>
      <w:r>
        <w:rPr>
          <w:rFonts w:ascii="Arial" w:hAnsi="Arial" w:cs="Arial"/>
          <w:color w:val="auto"/>
          <w:sz w:val="22"/>
          <w:szCs w:val="22"/>
        </w:rPr>
        <w:t xml:space="preserve">usługa polegająca </w:t>
      </w:r>
      <w:r w:rsidR="00B57371">
        <w:rPr>
          <w:rFonts w:ascii="Arial" w:hAnsi="Arial" w:cs="Arial"/>
          <w:color w:val="auto"/>
          <w:sz w:val="22"/>
          <w:szCs w:val="22"/>
        </w:rPr>
        <w:t>dostawie zestawów sprawdzianów narzędzi specjalnych do 7,62 mm karabinów UKM 2000</w:t>
      </w:r>
      <w:r w:rsidR="00B71494">
        <w:rPr>
          <w:rFonts w:ascii="Arial" w:hAnsi="Arial" w:cs="Arial"/>
          <w:color w:val="auto"/>
          <w:sz w:val="22"/>
          <w:szCs w:val="22"/>
        </w:rPr>
        <w:t xml:space="preserve"> </w:t>
      </w:r>
      <w:r w:rsidRPr="000037C4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CD2798" w:rsidRPr="000037C4" w:rsidRDefault="00CD2798" w:rsidP="00CD2798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CD2798" w:rsidRPr="000037C4" w:rsidRDefault="00CD2798" w:rsidP="00CD2798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0037C4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CD2798" w:rsidRPr="000037C4" w:rsidRDefault="00CD2798" w:rsidP="00CD2798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0037C4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CD2798" w:rsidRPr="000037C4" w:rsidRDefault="00CD2798" w:rsidP="00CD2798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Oświadczam, że pozostaję związany niniejszą ofertą przez okres ............. dni  od daty złożenia oferty (nie krócej niż </w:t>
      </w:r>
      <w:r w:rsidR="00F65A66">
        <w:rPr>
          <w:rFonts w:ascii="Arial" w:hAnsi="Arial" w:cs="Arial"/>
          <w:color w:val="auto"/>
          <w:sz w:val="22"/>
          <w:szCs w:val="22"/>
        </w:rPr>
        <w:t>45</w:t>
      </w:r>
      <w:r w:rsidRPr="000037C4">
        <w:rPr>
          <w:rFonts w:ascii="Arial" w:hAnsi="Arial" w:cs="Arial"/>
          <w:color w:val="auto"/>
          <w:sz w:val="22"/>
          <w:szCs w:val="22"/>
        </w:rPr>
        <w:t xml:space="preserve"> dni).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lastRenderedPageBreak/>
        <w:t>Oświadczam, że zostałem poinformowany, iż złożenie oferty nie musi prowadzić do zawarcia umowy.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….......... od daty wykonania umowy.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Oświadczam, że udzielam Zamawiającemu rękojmi na zasadach ogólnych określonych w kodeksie cywilnym*/na zasadach opisanych w załączniku do niniejszej oferty**.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umowy stanowiącym załącznik nr … do zaproszenia do złożenia oferty ( w przypadku gdy do zaproszenia dołączono wzór umowy). 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CD2798" w:rsidRPr="000037C4" w:rsidRDefault="00CD2798" w:rsidP="00CD2798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D2798" w:rsidRPr="000037C4" w:rsidRDefault="00CD2798" w:rsidP="00CD2798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D2798" w:rsidRPr="000037C4" w:rsidRDefault="00CD2798" w:rsidP="00CD2798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Załączniki:</w:t>
      </w:r>
    </w:p>
    <w:p w:rsidR="00CD2798" w:rsidRPr="000037C4" w:rsidRDefault="00CD2798" w:rsidP="00CD2798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D2798" w:rsidRPr="000037C4" w:rsidRDefault="00CD2798" w:rsidP="00CD2798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D2798" w:rsidRPr="000037C4" w:rsidRDefault="00CD2798" w:rsidP="00CD2798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0037C4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CD2798" w:rsidRPr="000037C4" w:rsidRDefault="00CD2798" w:rsidP="00CD2798">
      <w:pPr>
        <w:spacing w:line="360" w:lineRule="auto"/>
        <w:rPr>
          <w:rFonts w:ascii="Arial" w:hAnsi="Arial" w:cs="Arial"/>
          <w:color w:val="auto"/>
        </w:rPr>
      </w:pPr>
    </w:p>
    <w:p w:rsidR="00CD2798" w:rsidRPr="000037C4" w:rsidRDefault="00CD2798" w:rsidP="00CD2798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CD2798" w:rsidRPr="000037C4" w:rsidRDefault="00CD2798" w:rsidP="00CD2798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0037C4">
        <w:rPr>
          <w:rFonts w:ascii="Arial" w:hAnsi="Arial" w:cs="Arial"/>
          <w:color w:val="auto"/>
        </w:rPr>
        <w:t>....................................................................</w:t>
      </w:r>
    </w:p>
    <w:p w:rsidR="00CD2798" w:rsidRPr="000037C4" w:rsidRDefault="00CD2798" w:rsidP="00CD2798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0037C4">
        <w:rPr>
          <w:rFonts w:ascii="Arial" w:hAnsi="Arial" w:cs="Arial"/>
          <w:i/>
          <w:iCs/>
          <w:color w:val="auto"/>
        </w:rPr>
        <w:t>(podpis i pieczątka wykonawcy)</w:t>
      </w:r>
    </w:p>
    <w:p w:rsidR="00CD2798" w:rsidRPr="000037C4" w:rsidRDefault="00CD2798" w:rsidP="00CD2798">
      <w:pPr>
        <w:spacing w:line="360" w:lineRule="auto"/>
        <w:jc w:val="right"/>
        <w:rPr>
          <w:rFonts w:ascii="Arial" w:hAnsi="Arial" w:cs="Arial"/>
          <w:b/>
          <w:color w:val="auto"/>
        </w:rPr>
      </w:pPr>
    </w:p>
    <w:p w:rsidR="00CD2798" w:rsidRPr="000037C4" w:rsidRDefault="00CD2798" w:rsidP="00CD2798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  <w:bookmarkStart w:id="0" w:name="_GoBack"/>
      <w:bookmarkEnd w:id="0"/>
    </w:p>
    <w:p w:rsidR="00CD2798" w:rsidRPr="000037C4" w:rsidRDefault="00CD2798" w:rsidP="00CD2798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CD2798" w:rsidRPr="000037C4" w:rsidRDefault="00CD2798" w:rsidP="00CD2798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CD2798" w:rsidRPr="000037C4" w:rsidRDefault="00CD2798" w:rsidP="00CD2798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07F9C" w:rsidRDefault="00407F9C"/>
    <w:sectPr w:rsidR="0040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CA" w:rsidRDefault="000325CA" w:rsidP="00CD2798">
      <w:r>
        <w:separator/>
      </w:r>
    </w:p>
  </w:endnote>
  <w:endnote w:type="continuationSeparator" w:id="0">
    <w:p w:rsidR="000325CA" w:rsidRDefault="000325CA" w:rsidP="00C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CA" w:rsidRDefault="000325CA" w:rsidP="00CD2798">
      <w:r>
        <w:separator/>
      </w:r>
    </w:p>
  </w:footnote>
  <w:footnote w:type="continuationSeparator" w:id="0">
    <w:p w:rsidR="000325CA" w:rsidRDefault="000325CA" w:rsidP="00CD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8"/>
    <w:rsid w:val="000325CA"/>
    <w:rsid w:val="00195F75"/>
    <w:rsid w:val="00407F9C"/>
    <w:rsid w:val="00572969"/>
    <w:rsid w:val="0071413F"/>
    <w:rsid w:val="008A4A43"/>
    <w:rsid w:val="00B57371"/>
    <w:rsid w:val="00B71494"/>
    <w:rsid w:val="00B975F7"/>
    <w:rsid w:val="00CA51AB"/>
    <w:rsid w:val="00CD2798"/>
    <w:rsid w:val="00F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E2667"/>
  <w15:chartTrackingRefBased/>
  <w15:docId w15:val="{1290E31E-E420-4B5C-BCA3-608CF93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798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798"/>
  </w:style>
  <w:style w:type="paragraph" w:styleId="Stopka">
    <w:name w:val="footer"/>
    <w:basedOn w:val="Normalny"/>
    <w:link w:val="StopkaZnak"/>
    <w:unhideWhenUsed/>
    <w:rsid w:val="00CD2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6B0258-B750-46C7-8245-A866295DD5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Monika</dc:creator>
  <cp:keywords/>
  <dc:description/>
  <cp:lastModifiedBy>Grenda Monika</cp:lastModifiedBy>
  <cp:revision>2</cp:revision>
  <cp:lastPrinted>2025-01-08T13:48:00Z</cp:lastPrinted>
  <dcterms:created xsi:type="dcterms:W3CDTF">2025-02-04T12:50:00Z</dcterms:created>
  <dcterms:modified xsi:type="dcterms:W3CDTF">2025-02-04T12:50:00Z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9ed83e17-58b0-4c83-8612-6fae9611cf7d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/luvwW5gb8PliduwwVZ6IxPXejr741GX</vt:lpwstr>
  </property>
  <property fmtid="{D5CDD505-2E9C-101B-9397-08002B2CF9AE}" pid="6" name="s5636:Creator type=author">
    <vt:lpwstr>Grenda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10.80.30.29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