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E23EA" w14:textId="77777777" w:rsidR="004669AF" w:rsidRDefault="004669AF" w:rsidP="001D0B5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</w:pPr>
    </w:p>
    <w:p w14:paraId="01CF4041" w14:textId="77777777" w:rsidR="004669AF" w:rsidRDefault="004669AF" w:rsidP="001D0B5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</w:pPr>
    </w:p>
    <w:p w14:paraId="75DC86AE" w14:textId="77777777" w:rsidR="004669AF" w:rsidRDefault="004669AF" w:rsidP="001D0B5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</w:pPr>
    </w:p>
    <w:p w14:paraId="3F9941C8" w14:textId="3393D6AD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EA33BC"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  <w:t xml:space="preserve">Ogłoszenie o przetargu </w:t>
      </w:r>
      <w:r w:rsidRPr="00EA33BC">
        <w:rPr>
          <w:rStyle w:val="Pogrubienie"/>
          <w:rFonts w:ascii="Trebuchet MS" w:hAnsi="Trebuchet MS" w:cs="Segoe UI"/>
          <w:b w:val="0"/>
          <w:color w:val="000000"/>
          <w:sz w:val="20"/>
          <w:szCs w:val="20"/>
          <w:u w:val="single"/>
        </w:rPr>
        <w:t>(n</w:t>
      </w:r>
      <w:r w:rsidRPr="00EA33BC">
        <w:rPr>
          <w:rFonts w:ascii="Trebuchet MS" w:hAnsi="Trebuchet MS" w:cs="Segoe UI"/>
          <w:b/>
          <w:color w:val="000000"/>
          <w:sz w:val="20"/>
          <w:szCs w:val="20"/>
          <w:u w:val="single"/>
        </w:rPr>
        <w:t>r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 xml:space="preserve"> postępowania - OZ/26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1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/</w:t>
      </w:r>
      <w:r w:rsidR="00C0175D">
        <w:rPr>
          <w:rFonts w:ascii="Trebuchet MS" w:hAnsi="Trebuchet MS" w:cs="Segoe UI"/>
          <w:color w:val="000000"/>
          <w:sz w:val="20"/>
          <w:szCs w:val="20"/>
          <w:u w:val="single"/>
        </w:rPr>
        <w:t>21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-OZ/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ZO/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2024</w:t>
      </w:r>
    </w:p>
    <w:p w14:paraId="757D6ED1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8114DF8" w14:textId="77777777" w:rsidR="001D0B5E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Przedsiębiorstwo Wodociągów i Kanalizacji Spółka z o.o. w Rudzie Śląskiej (ul. Pokoju 13, 41-709 Ruda Śląska) zawiadamia, że posiada do sprzedaży następując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środ</w:t>
      </w:r>
      <w:r>
        <w:rPr>
          <w:rFonts w:ascii="Trebuchet MS" w:hAnsi="Trebuchet MS" w:cs="Segoe UI"/>
          <w:color w:val="000000"/>
          <w:sz w:val="20"/>
          <w:szCs w:val="20"/>
        </w:rPr>
        <w:t xml:space="preserve">ek </w:t>
      </w:r>
      <w:r w:rsidRPr="005F7240">
        <w:rPr>
          <w:rFonts w:ascii="Trebuchet MS" w:hAnsi="Trebuchet MS" w:cs="Segoe UI"/>
          <w:color w:val="000000"/>
          <w:sz w:val="20"/>
          <w:szCs w:val="20"/>
        </w:rPr>
        <w:t>trwał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</w:p>
    <w:p w14:paraId="2301BC72" w14:textId="77777777" w:rsidR="00121B0B" w:rsidRDefault="00121B0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1559"/>
        <w:gridCol w:w="1300"/>
        <w:gridCol w:w="1813"/>
      </w:tblGrid>
      <w:tr w:rsidR="00121B0B" w:rsidRPr="005F7240" w14:paraId="2C4161B2" w14:textId="77777777" w:rsidTr="00EE1216">
        <w:tc>
          <w:tcPr>
            <w:tcW w:w="3828" w:type="dxa"/>
          </w:tcPr>
          <w:p w14:paraId="63C1904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Nazwa środka trwałego</w:t>
            </w:r>
          </w:p>
        </w:tc>
        <w:tc>
          <w:tcPr>
            <w:tcW w:w="1559" w:type="dxa"/>
          </w:tcPr>
          <w:p w14:paraId="13C7EDAD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Numer rejestracyjny</w:t>
            </w:r>
          </w:p>
        </w:tc>
        <w:tc>
          <w:tcPr>
            <w:tcW w:w="1300" w:type="dxa"/>
          </w:tcPr>
          <w:p w14:paraId="77F5B413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813" w:type="dxa"/>
          </w:tcPr>
          <w:p w14:paraId="280A3FE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Cena wywoławcza (netto)</w:t>
            </w:r>
          </w:p>
        </w:tc>
      </w:tr>
      <w:tr w:rsidR="00121B0B" w:rsidRPr="005F7240" w14:paraId="59703E03" w14:textId="77777777" w:rsidTr="00EE1216">
        <w:tc>
          <w:tcPr>
            <w:tcW w:w="3828" w:type="dxa"/>
          </w:tcPr>
          <w:p w14:paraId="1F5A9F59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Samochód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ciężarowy </w:t>
            </w:r>
          </w:p>
          <w:p w14:paraId="1C39A07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Marka: Renault</w:t>
            </w:r>
          </w:p>
          <w:p w14:paraId="04F501E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Model: 220.13 </w:t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Midlum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E4 13.0t </w:t>
            </w:r>
          </w:p>
          <w:p w14:paraId="7C181CE1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Wersja: 220.13</w:t>
            </w:r>
          </w:p>
          <w:p w14:paraId="39661CA1" w14:textId="4057A592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4DD8068A" w14:textId="027B3CEB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VIN: VF644AGM000000407</w:t>
            </w:r>
          </w:p>
          <w:p w14:paraId="737FB598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49D29AD8" w14:textId="10A3E946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Data pierwszej rejestracji</w:t>
            </w:r>
            <w:r w:rsidR="006050BC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26/06/2008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 xml:space="preserve">Przebieg pojazdu 130000 </w:t>
            </w:r>
            <w:r w:rsidRPr="00413282">
              <w:rPr>
                <w:rFonts w:ascii="Trebuchet MS" w:hAnsi="Trebuchet MS" w:cs="Segoe UI"/>
                <w:color w:val="000000"/>
                <w:sz w:val="20"/>
                <w:szCs w:val="20"/>
              </w:rPr>
              <w:t>km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Dop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. masa </w:t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całk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. 13000 kg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Rodzaj zabudowy</w:t>
            </w:r>
            <w:r w:rsidR="006050BC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samowyładowcza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Pojemność / Moc silnika 4764 ccm / 158kW (215KM)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Norma spalin E4</w:t>
            </w:r>
          </w:p>
          <w:p w14:paraId="08087434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056683C8" w14:textId="2809A9F8" w:rsidR="00121B0B" w:rsidRDefault="006050BC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Wyposażenie specjalne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- Zabudowa samowyładowcza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 xml:space="preserve">- Żuraw </w:t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Hiab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077 B-1 CL</w:t>
            </w:r>
            <w:r w:rsidR="00247078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(badanie UDT – ważne do dnia 31.08.2024r.)</w:t>
            </w:r>
          </w:p>
          <w:p w14:paraId="48DA310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Ubezpieczenie OC do 31.12.2024r.</w:t>
            </w:r>
          </w:p>
          <w:p w14:paraId="7596A05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14308" w14:textId="4427196B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SL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42038</w:t>
            </w:r>
          </w:p>
        </w:tc>
        <w:tc>
          <w:tcPr>
            <w:tcW w:w="1300" w:type="dxa"/>
          </w:tcPr>
          <w:p w14:paraId="15C54A46" w14:textId="450F162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13" w:type="dxa"/>
          </w:tcPr>
          <w:p w14:paraId="4CBF1407" w14:textId="738C793F" w:rsidR="00121B0B" w:rsidRPr="005F7240" w:rsidRDefault="00C0175D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61 398</w:t>
            </w:r>
            <w:r w:rsidR="00121B0B"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>,00 zł</w:t>
            </w:r>
          </w:p>
        </w:tc>
      </w:tr>
    </w:tbl>
    <w:p w14:paraId="46A59D32" w14:textId="1B8E02A5" w:rsidR="00121B0B" w:rsidRPr="005F7240" w:rsidRDefault="00121B0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25D4AC9" w14:textId="665C9962" w:rsidR="006D345F" w:rsidRDefault="001D0B5E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Do w/w środk</w:t>
      </w:r>
      <w:r>
        <w:rPr>
          <w:rFonts w:ascii="Trebuchet MS" w:hAnsi="Trebuchet MS" w:cs="Segoe UI"/>
          <w:color w:val="000000"/>
          <w:sz w:val="20"/>
          <w:szCs w:val="20"/>
        </w:rPr>
        <w:t>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trwał</w:t>
      </w:r>
      <w:r>
        <w:rPr>
          <w:rFonts w:ascii="Trebuchet MS" w:hAnsi="Trebuchet MS" w:cs="Segoe UI"/>
          <w:color w:val="000000"/>
          <w:sz w:val="20"/>
          <w:szCs w:val="20"/>
        </w:rPr>
        <w:t>ego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będzie naliczany podatek VAT w wysokości 23%</w:t>
      </w:r>
      <w:r>
        <w:rPr>
          <w:rFonts w:ascii="Trebuchet MS" w:hAnsi="Trebuchet MS" w:cs="Segoe UI"/>
          <w:color w:val="000000"/>
          <w:sz w:val="20"/>
          <w:szCs w:val="20"/>
        </w:rPr>
        <w:t>.</w:t>
      </w:r>
      <w:r>
        <w:rPr>
          <w:rFonts w:ascii="Trebuchet MS" w:hAnsi="Trebuchet MS" w:cs="Segoe UI"/>
          <w:color w:val="000000"/>
          <w:sz w:val="20"/>
          <w:szCs w:val="20"/>
        </w:rPr>
        <w:br/>
      </w:r>
      <w:r>
        <w:rPr>
          <w:rFonts w:ascii="Trebuchet MS" w:hAnsi="Trebuchet MS" w:cs="Segoe UI"/>
          <w:color w:val="000000"/>
          <w:sz w:val="20"/>
          <w:szCs w:val="20"/>
        </w:rPr>
        <w:br/>
      </w:r>
      <w:r w:rsidR="006D345F">
        <w:rPr>
          <w:rFonts w:ascii="Trebuchet MS" w:hAnsi="Trebuchet MS" w:cs="Segoe UI"/>
          <w:color w:val="000000"/>
          <w:sz w:val="20"/>
          <w:szCs w:val="20"/>
        </w:rPr>
        <w:t>W załączeniu dokumentacja fotograficzna.</w:t>
      </w:r>
    </w:p>
    <w:p w14:paraId="70DADBA8" w14:textId="58FE8809" w:rsidR="006D345F" w:rsidRDefault="00965877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Samochód </w:t>
      </w:r>
      <w:r w:rsidR="006D345F">
        <w:rPr>
          <w:rFonts w:ascii="Trebuchet MS" w:hAnsi="Trebuchet MS" w:cs="Segoe UI"/>
          <w:color w:val="000000"/>
          <w:sz w:val="20"/>
          <w:szCs w:val="20"/>
        </w:rPr>
        <w:t xml:space="preserve">można obejrzeć w siedzibie PWiK Sp. z o.o. w Rudzie Śląskiej (ul. Pokoju 13, 41-709 </w:t>
      </w:r>
    </w:p>
    <w:p w14:paraId="58DC8EB7" w14:textId="7E97E02E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>Ruda Śląska), od poniedziałku do piątku w godzinach 8.00-14.00</w:t>
      </w:r>
      <w:r w:rsidR="006A2707">
        <w:rPr>
          <w:rFonts w:ascii="Trebuchet MS" w:hAnsi="Trebuchet MS" w:cs="Segoe UI"/>
          <w:color w:val="000000"/>
          <w:sz w:val="20"/>
          <w:szCs w:val="20"/>
        </w:rPr>
        <w:t>,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po uprzednim ustaleniu ter</w:t>
      </w:r>
      <w:r w:rsidR="00C0175D">
        <w:rPr>
          <w:rFonts w:ascii="Trebuchet MS" w:hAnsi="Trebuchet MS" w:cs="Segoe UI"/>
          <w:color w:val="000000"/>
          <w:sz w:val="20"/>
          <w:szCs w:val="20"/>
        </w:rPr>
        <w:t>minu oględzin z Panem Jarosławem Kłosem tel. 609827008</w:t>
      </w:r>
      <w:r w:rsidR="006A2707">
        <w:rPr>
          <w:rFonts w:ascii="Trebuchet MS" w:hAnsi="Trebuchet MS" w:cs="Segoe UI"/>
          <w:color w:val="000000"/>
          <w:sz w:val="20"/>
          <w:szCs w:val="20"/>
        </w:rPr>
        <w:br/>
        <w:t xml:space="preserve">Zaleca się osobiste obejrzenie </w:t>
      </w:r>
      <w:r w:rsidR="00965877">
        <w:rPr>
          <w:rFonts w:ascii="Trebuchet MS" w:hAnsi="Trebuchet MS" w:cs="Segoe UI"/>
          <w:color w:val="000000"/>
          <w:sz w:val="20"/>
          <w:szCs w:val="20"/>
        </w:rPr>
        <w:t>samochodu</w:t>
      </w:r>
      <w:r w:rsidR="006A2707">
        <w:rPr>
          <w:rFonts w:ascii="Trebuchet MS" w:hAnsi="Trebuchet MS" w:cs="Segoe UI"/>
          <w:color w:val="000000"/>
          <w:sz w:val="20"/>
          <w:szCs w:val="20"/>
        </w:rPr>
        <w:t xml:space="preserve"> przed przygotowaniem i złożeniem oferty.</w:t>
      </w:r>
    </w:p>
    <w:p w14:paraId="2D9A4327" w14:textId="77777777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</w:p>
    <w:p w14:paraId="637D2D56" w14:textId="686FBFDB" w:rsidR="001C3708" w:rsidRPr="006D345F" w:rsidRDefault="001C3708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b/>
          <w:color w:val="000000"/>
          <w:sz w:val="20"/>
          <w:szCs w:val="20"/>
        </w:rPr>
        <w:t>Jeżeli jesteście Państwo zainteresowani zakupem, prosimy o przedstawienie ofert</w:t>
      </w:r>
      <w:r>
        <w:rPr>
          <w:rFonts w:ascii="Trebuchet MS" w:hAnsi="Trebuchet MS" w:cs="Segoe UI"/>
          <w:b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 cenow</w:t>
      </w:r>
      <w:r>
        <w:rPr>
          <w:rFonts w:ascii="Trebuchet MS" w:hAnsi="Trebuchet MS" w:cs="Segoe UI"/>
          <w:b/>
          <w:color w:val="000000"/>
          <w:sz w:val="20"/>
          <w:szCs w:val="20"/>
        </w:rPr>
        <w:t>ej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> netto (w PLN) 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do dnia </w:t>
      </w:r>
      <w:r w:rsidR="00C0175D">
        <w:rPr>
          <w:rFonts w:ascii="Trebuchet MS" w:hAnsi="Trebuchet MS" w:cs="Segoe UI"/>
          <w:b/>
          <w:color w:val="000000"/>
          <w:sz w:val="20"/>
          <w:szCs w:val="20"/>
          <w:u w:val="single"/>
        </w:rPr>
        <w:t>23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.0</w:t>
      </w:r>
      <w:r w:rsidR="00C0175D">
        <w:rPr>
          <w:rFonts w:ascii="Trebuchet MS" w:hAnsi="Trebuchet MS" w:cs="Segoe UI"/>
          <w:b/>
          <w:color w:val="000000"/>
          <w:sz w:val="20"/>
          <w:szCs w:val="20"/>
          <w:u w:val="single"/>
        </w:rPr>
        <w:t>9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.2024r. do godz. 11.00.</w:t>
      </w:r>
    </w:p>
    <w:p w14:paraId="54412A63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Wzór oferty – w załączeniu.</w:t>
      </w:r>
    </w:p>
    <w:p w14:paraId="6303F240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29717CBC" w14:textId="12F96464" w:rsidR="001C3708" w:rsidRPr="002A7FA9" w:rsidRDefault="001C3708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  <w:r w:rsidRPr="002A7FA9">
        <w:rPr>
          <w:rFonts w:ascii="Trebuchet MS" w:hAnsi="Trebuchet MS" w:cs="Segoe UI"/>
          <w:b/>
          <w:color w:val="000000"/>
          <w:sz w:val="20"/>
          <w:szCs w:val="20"/>
        </w:rPr>
        <w:t xml:space="preserve">Otwarcie ofert odbędzie się w dniu </w:t>
      </w:r>
      <w:r w:rsidR="00C0175D" w:rsidRPr="002A7FA9">
        <w:rPr>
          <w:rFonts w:ascii="Trebuchet MS" w:hAnsi="Trebuchet MS" w:cs="Segoe UI"/>
          <w:b/>
          <w:color w:val="000000"/>
          <w:sz w:val="20"/>
          <w:szCs w:val="20"/>
        </w:rPr>
        <w:t>23</w:t>
      </w:r>
      <w:r w:rsidRPr="002A7FA9">
        <w:rPr>
          <w:rFonts w:ascii="Trebuchet MS" w:hAnsi="Trebuchet MS" w:cs="Segoe UI"/>
          <w:b/>
          <w:color w:val="000000"/>
          <w:sz w:val="20"/>
          <w:szCs w:val="20"/>
        </w:rPr>
        <w:t>.0</w:t>
      </w:r>
      <w:r w:rsidR="00C0175D" w:rsidRPr="002A7FA9">
        <w:rPr>
          <w:rFonts w:ascii="Trebuchet MS" w:hAnsi="Trebuchet MS" w:cs="Segoe UI"/>
          <w:b/>
          <w:color w:val="000000"/>
          <w:sz w:val="20"/>
          <w:szCs w:val="20"/>
        </w:rPr>
        <w:t>9</w:t>
      </w:r>
      <w:r w:rsidRPr="002A7FA9">
        <w:rPr>
          <w:rFonts w:ascii="Trebuchet MS" w:hAnsi="Trebuchet MS" w:cs="Segoe UI"/>
          <w:b/>
          <w:color w:val="000000"/>
          <w:sz w:val="20"/>
          <w:szCs w:val="20"/>
        </w:rPr>
        <w:t>.2024</w:t>
      </w:r>
      <w:r w:rsidR="002A7FA9" w:rsidRPr="002A7FA9">
        <w:rPr>
          <w:rFonts w:ascii="Trebuchet MS" w:hAnsi="Trebuchet MS" w:cs="Segoe UI"/>
          <w:b/>
          <w:color w:val="000000"/>
          <w:sz w:val="20"/>
          <w:szCs w:val="20"/>
        </w:rPr>
        <w:t>r. o godz. 11.0</w:t>
      </w:r>
      <w:r w:rsidRPr="002A7FA9">
        <w:rPr>
          <w:rFonts w:ascii="Trebuchet MS" w:hAnsi="Trebuchet MS" w:cs="Segoe UI"/>
          <w:b/>
          <w:color w:val="000000"/>
          <w:sz w:val="20"/>
          <w:szCs w:val="20"/>
        </w:rPr>
        <w:t xml:space="preserve">5 </w:t>
      </w:r>
      <w:r w:rsidRPr="002A7FA9">
        <w:rPr>
          <w:rFonts w:ascii="Trebuchet MS" w:hAnsi="Trebuchet MS" w:cs="Segoe UI"/>
          <w:b/>
          <w:sz w:val="20"/>
          <w:szCs w:val="20"/>
        </w:rPr>
        <w:t xml:space="preserve">w budynku nr 2, </w:t>
      </w:r>
      <w:r w:rsidR="00C0175D" w:rsidRPr="002A7FA9">
        <w:rPr>
          <w:rFonts w:ascii="Trebuchet MS" w:hAnsi="Trebuchet MS" w:cs="Segoe UI"/>
          <w:b/>
          <w:sz w:val="20"/>
          <w:szCs w:val="20"/>
        </w:rPr>
        <w:t>pokój nr 2</w:t>
      </w:r>
      <w:r w:rsidRPr="002A7FA9">
        <w:rPr>
          <w:rFonts w:ascii="Trebuchet MS" w:hAnsi="Trebuchet MS" w:cs="Segoe UI"/>
          <w:b/>
          <w:sz w:val="20"/>
          <w:szCs w:val="20"/>
        </w:rPr>
        <w:t>.</w:t>
      </w:r>
    </w:p>
    <w:p w14:paraId="2BA580D6" w14:textId="3F84E919" w:rsidR="00C652CD" w:rsidRPr="00C652CD" w:rsidRDefault="00D5468E" w:rsidP="00C652CD">
      <w:pPr>
        <w:tabs>
          <w:tab w:val="left" w:pos="426"/>
        </w:tabs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 w:cs="Segoe UI"/>
          <w:color w:val="000000"/>
          <w:sz w:val="20"/>
          <w:szCs w:val="20"/>
        </w:rPr>
        <w:br/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Oferty należy 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t>składać</w:t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>: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br/>
      </w:r>
      <w:r w:rsidR="001C3708" w:rsidRPr="00C652CD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- za pośrednictwem platformy zakupowej OPEN NEXUS </w:t>
      </w:r>
      <w:r w:rsidR="00C652CD" w:rsidRPr="00C652CD">
        <w:rPr>
          <w:rFonts w:ascii="Trebuchet MS" w:hAnsi="Trebuchet MS"/>
          <w:b/>
          <w:sz w:val="20"/>
          <w:szCs w:val="20"/>
          <w:u w:val="single"/>
        </w:rPr>
        <w:t xml:space="preserve">pod adresem: </w:t>
      </w:r>
      <w:hyperlink r:id="rId8" w:history="1">
        <w:r w:rsidR="00646977" w:rsidRPr="00646977">
          <w:rPr>
            <w:rStyle w:val="Hipercze"/>
            <w:rFonts w:ascii="Trebuchet MS" w:hAnsi="Trebuchet MS" w:cs="Arial"/>
            <w:color w:val="auto"/>
            <w:sz w:val="20"/>
            <w:szCs w:val="20"/>
            <w:shd w:val="clear" w:color="auto" w:fill="FFFFFF"/>
          </w:rPr>
          <w:t>https://platformazakupowa.pl/transakcja/980717</w:t>
        </w:r>
      </w:hyperlink>
    </w:p>
    <w:p w14:paraId="62BDC5D7" w14:textId="5C7069F7" w:rsidR="001C3708" w:rsidRPr="00C652CD" w:rsidRDefault="001C3708" w:rsidP="001C370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C652CD">
        <w:rPr>
          <w:rFonts w:ascii="Trebuchet MS" w:hAnsi="Trebuchet MS" w:cs="Segoe UI"/>
          <w:b/>
          <w:color w:val="000000"/>
          <w:sz w:val="20"/>
          <w:szCs w:val="20"/>
          <w:u w:val="single"/>
        </w:rPr>
        <w:t>lub</w:t>
      </w:r>
    </w:p>
    <w:p w14:paraId="255BA619" w14:textId="08473E75" w:rsidR="001C3708" w:rsidRPr="00DA3F43" w:rsidRDefault="001C3708" w:rsidP="001C370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rebuchet MS" w:hAnsi="Trebuchet MS" w:cs="Segoe UI"/>
          <w:sz w:val="20"/>
          <w:szCs w:val="20"/>
        </w:rPr>
      </w:pPr>
      <w:r w:rsidRPr="00C652CD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- pisemnie w trwale zamkniętej kopercie</w:t>
      </w:r>
      <w:r w:rsidRPr="00C652CD">
        <w:rPr>
          <w:rFonts w:ascii="Trebuchet MS" w:hAnsi="Trebuchet MS" w:cs="Segoe UI"/>
          <w:color w:val="000000"/>
          <w:sz w:val="20"/>
          <w:szCs w:val="20"/>
          <w:u w:val="single"/>
        </w:rPr>
        <w:t>,</w:t>
      </w:r>
      <w:r w:rsidRPr="00C652CD">
        <w:rPr>
          <w:rFonts w:ascii="Trebuchet MS" w:hAnsi="Trebuchet MS" w:cs="Segoe UI"/>
          <w:color w:val="000000"/>
          <w:sz w:val="20"/>
          <w:szCs w:val="20"/>
        </w:rPr>
        <w:br/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koperta powinna być </w:t>
      </w:r>
      <w:r>
        <w:rPr>
          <w:rFonts w:ascii="Trebuchet MS" w:hAnsi="Trebuchet MS" w:cs="Segoe UI"/>
          <w:color w:val="000000"/>
          <w:sz w:val="20"/>
          <w:szCs w:val="20"/>
        </w:rPr>
        <w:t>zaadresowana i opisana w następujący sposób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Przedsiębiorstwo Wodociągów i Kanalizacji S</w:t>
      </w:r>
      <w:r>
        <w:rPr>
          <w:rFonts w:ascii="Trebuchet MS" w:hAnsi="Trebuchet MS" w:cs="Segoe UI"/>
          <w:sz w:val="20"/>
          <w:szCs w:val="20"/>
        </w:rPr>
        <w:t>półka z o.o. w Rudzie Śląskiej </w:t>
      </w:r>
      <w:r>
        <w:rPr>
          <w:rFonts w:ascii="Trebuchet MS" w:hAnsi="Trebuchet MS" w:cs="Segoe UI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 xml:space="preserve">ul. Pokoju 13 , 41-709 Ruda </w:t>
      </w:r>
      <w:r w:rsidR="002A7FA9">
        <w:rPr>
          <w:rFonts w:ascii="Trebuchet MS" w:hAnsi="Trebuchet MS" w:cs="Segoe UI"/>
          <w:sz w:val="20"/>
          <w:szCs w:val="20"/>
        </w:rPr>
        <w:t>Śląska (budynek nr 2, pok. nr 2</w:t>
      </w:r>
      <w:r w:rsidRPr="007B60EA">
        <w:rPr>
          <w:rFonts w:ascii="Trebuchet MS" w:hAnsi="Trebuchet MS" w:cs="Segoe UI"/>
          <w:sz w:val="20"/>
          <w:szCs w:val="20"/>
        </w:rPr>
        <w:t>)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="00C82F01">
        <w:rPr>
          <w:rFonts w:ascii="Trebuchet MS" w:hAnsi="Trebuchet MS" w:cs="Segoe UI"/>
          <w:b/>
          <w:bCs/>
          <w:color w:val="000000"/>
          <w:sz w:val="20"/>
          <w:szCs w:val="20"/>
        </w:rPr>
        <w:t>Oferta</w:t>
      </w:r>
      <w:r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 na zakup: </w:t>
      </w:r>
      <w:r w:rsidR="006050BC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Samochodu ciężarowego Renault </w:t>
      </w:r>
      <w:proofErr w:type="spellStart"/>
      <w:r w:rsidR="006050BC">
        <w:rPr>
          <w:rFonts w:ascii="Trebuchet MS" w:hAnsi="Trebuchet MS" w:cs="Segoe UI"/>
          <w:b/>
          <w:bCs/>
          <w:color w:val="000000"/>
          <w:sz w:val="20"/>
          <w:szCs w:val="20"/>
        </w:rPr>
        <w:t>Midlum</w:t>
      </w:r>
      <w:proofErr w:type="spellEnd"/>
      <w:r w:rsidR="006050BC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220.13 – SL42038</w:t>
      </w:r>
      <w:r w:rsidR="00D5468E">
        <w:rPr>
          <w:rFonts w:ascii="Trebuchet MS" w:hAnsi="Trebuchet MS" w:cs="Segoe UI"/>
          <w:bCs/>
          <w:color w:val="000000"/>
          <w:sz w:val="20"/>
          <w:szCs w:val="20"/>
        </w:rPr>
        <w:t xml:space="preserve"> </w:t>
      </w:r>
    </w:p>
    <w:p w14:paraId="47FFC128" w14:textId="6F188AB4" w:rsidR="001C3708" w:rsidRPr="007B60EA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</w:pP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nie otwierać przed terminem otwarcia ofert tj. </w:t>
      </w:r>
      <w:r w:rsidR="002A7FA9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23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.0</w:t>
      </w:r>
      <w:r w:rsidR="002A7FA9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9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</w:t>
      </w:r>
      <w:r w:rsidR="002A7FA9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2024r. godz.11.0</w:t>
      </w: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5</w:t>
      </w:r>
    </w:p>
    <w:p w14:paraId="39A1FE96" w14:textId="77777777" w:rsidR="001C3708" w:rsidRPr="005F7240" w:rsidRDefault="001C3708" w:rsidP="001C3708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6B09F48" w14:textId="7891E96B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Na kopercie powinny być podane również informacje dotyczące </w:t>
      </w:r>
      <w:r w:rsidR="00965877">
        <w:rPr>
          <w:rFonts w:ascii="Trebuchet MS" w:hAnsi="Trebuchet MS" w:cs="Segoe UI"/>
          <w:color w:val="000000"/>
          <w:sz w:val="20"/>
          <w:szCs w:val="20"/>
        </w:rPr>
        <w:t>Wykonawcy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tj. nazwa, adres.</w:t>
      </w:r>
    </w:p>
    <w:p w14:paraId="10DB3805" w14:textId="77777777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1B6509A5" w14:textId="77777777" w:rsidR="00024B68" w:rsidRDefault="00024B6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58357506" w14:textId="77777777" w:rsidR="00024B68" w:rsidRDefault="00024B6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75D75153" w14:textId="6950C41B" w:rsidR="00E35111" w:rsidRDefault="00E35111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4EB66286" w14:textId="03447F61" w:rsidR="006A2707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Kryterium wyboru oferty</w:t>
      </w:r>
      <w:r w:rsidR="00283D25">
        <w:rPr>
          <w:rFonts w:ascii="Trebuchet MS" w:hAnsi="Trebuchet MS" w:cs="Segoe UI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 w:cs="Segoe UI"/>
          <w:b/>
          <w:color w:val="000000"/>
          <w:sz w:val="20"/>
          <w:szCs w:val="20"/>
        </w:rPr>
        <w:t>cena – 100%.</w:t>
      </w:r>
    </w:p>
    <w:p w14:paraId="4500C765" w14:textId="46A8A33B" w:rsidR="001C3708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Za najkorzystniejszą zostanie uzn</w:t>
      </w:r>
      <w:r w:rsidR="00ED188D">
        <w:rPr>
          <w:rFonts w:ascii="Trebuchet MS" w:hAnsi="Trebuchet MS" w:cs="Segoe UI"/>
          <w:b/>
          <w:color w:val="000000"/>
          <w:sz w:val="20"/>
          <w:szCs w:val="20"/>
        </w:rPr>
        <w:t xml:space="preserve">ana oferta z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najwyższą </w:t>
      </w:r>
      <w:r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oferowaną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>ceną.</w:t>
      </w:r>
    </w:p>
    <w:p w14:paraId="49EE54A5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20C8D2BE" w14:textId="32BDEC29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Na zakupiony </w:t>
      </w:r>
      <w:r w:rsidR="00965877">
        <w:rPr>
          <w:rFonts w:ascii="Trebuchet MS" w:hAnsi="Trebuchet MS" w:cs="Segoe UI"/>
          <w:color w:val="000000"/>
          <w:sz w:val="20"/>
          <w:szCs w:val="20"/>
        </w:rPr>
        <w:t>samochód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zostanie wystawiona faktura. Odbiór </w:t>
      </w:r>
      <w:r w:rsidR="006050BC">
        <w:rPr>
          <w:rFonts w:ascii="Trebuchet MS" w:hAnsi="Trebuchet MS" w:cs="Segoe UI"/>
          <w:color w:val="000000"/>
          <w:sz w:val="20"/>
          <w:szCs w:val="20"/>
        </w:rPr>
        <w:t>pojazdu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na koszt Wykonawcy, niezwłocznie po zapłaceniu faktury.</w:t>
      </w:r>
    </w:p>
    <w:p w14:paraId="461A09BD" w14:textId="77777777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05F9B4BF" w14:textId="77777777" w:rsidR="001C3708" w:rsidRPr="006A2707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sz w:val="20"/>
          <w:szCs w:val="20"/>
        </w:rPr>
      </w:pPr>
      <w:r w:rsidRPr="006A2707">
        <w:rPr>
          <w:rFonts w:ascii="Trebuchet MS" w:hAnsi="Trebuchet MS" w:cs="Segoe UI"/>
          <w:sz w:val="20"/>
          <w:szCs w:val="20"/>
        </w:rPr>
        <w:t>Złożenie oferty jest równoznaczne ze zgodą składającego ofertę na podanie do publicznej informacji po terminie składania ofert i dacie otwarcia ofert jego danych (nazwa firmy bądź imię i nazwisko osoby fizycznej) oraz oferowanej przez niego ceny. </w:t>
      </w:r>
    </w:p>
    <w:p w14:paraId="5797A64D" w14:textId="5455D9F3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Jeżeli wybrany </w:t>
      </w:r>
      <w:r w:rsidR="006A2707">
        <w:rPr>
          <w:rFonts w:ascii="Trebuchet MS" w:hAnsi="Trebuchet MS" w:cs="Segoe UI"/>
          <w:color w:val="000000"/>
          <w:sz w:val="20"/>
          <w:szCs w:val="20"/>
        </w:rPr>
        <w:t>Wykonawca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wycofa swoją ofertę, wybór ofert zostanie przeprowadzony ponownie, spośród ofert złożonych, o ile nie zostaną one odrzucone.</w:t>
      </w:r>
    </w:p>
    <w:p w14:paraId="6FD3CA89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br/>
        <w:t>Zamawiający zastrzega sobie prawo do zamknięcia / unieważnienia postępowania bez podania przyczyn.</w:t>
      </w:r>
    </w:p>
    <w:p w14:paraId="38453962" w14:textId="2B0DDF8F" w:rsidR="001D0B5E" w:rsidRDefault="001D0B5E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3A973208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133AB82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80733A6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C5ABDFD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304A0351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19102F4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8D48014" w14:textId="77777777" w:rsidR="0070685B" w:rsidRDefault="0070685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84F4836" w14:textId="77777777" w:rsidR="00A90388" w:rsidRPr="00D117A2" w:rsidRDefault="00A90388" w:rsidP="00A9038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D117A2">
        <w:rPr>
          <w:rFonts w:ascii="Trebuchet MS" w:hAnsi="Trebuchet MS" w:cs="Trebuchet MS"/>
          <w:bCs/>
          <w:color w:val="000000"/>
          <w:sz w:val="20"/>
          <w:szCs w:val="20"/>
          <w:lang w:eastAsia="pl-PL"/>
        </w:rPr>
        <w:t xml:space="preserve">Dokument podpisany przez: </w:t>
      </w:r>
    </w:p>
    <w:p w14:paraId="6491FABC" w14:textId="77777777" w:rsidR="00A90388" w:rsidRPr="00D117A2" w:rsidRDefault="00A90388" w:rsidP="00A90388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0"/>
          <w:szCs w:val="20"/>
        </w:rPr>
      </w:pPr>
      <w:r w:rsidRPr="00D117A2">
        <w:rPr>
          <w:rFonts w:ascii="Trebuchet MS" w:hAnsi="Trebuchet MS" w:cs="Times New Roman"/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2021AFC1" w14:textId="47603CEE" w:rsidR="00A90388" w:rsidRDefault="00A90388" w:rsidP="00A9038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D117A2">
        <w:rPr>
          <w:rFonts w:ascii="Trebuchet MS" w:hAnsi="Trebuchet MS" w:cs="Trebuchet MS"/>
          <w:bCs/>
          <w:color w:val="000000"/>
          <w:sz w:val="20"/>
          <w:szCs w:val="20"/>
          <w:lang w:eastAsia="pl-PL"/>
        </w:rPr>
        <w:t xml:space="preserve">Zygmunt Grzybek </w:t>
      </w:r>
      <w:r>
        <w:rPr>
          <w:rFonts w:ascii="Trebuchet MS" w:hAnsi="Trebuchet MS" w:cs="Trebuchet MS"/>
          <w:bCs/>
          <w:color w:val="000000"/>
          <w:sz w:val="20"/>
          <w:szCs w:val="20"/>
          <w:lang w:eastAsia="pl-PL"/>
        </w:rPr>
        <w:t xml:space="preserve">- Dyrektor Organizacyjny </w:t>
      </w:r>
      <w:r w:rsidRPr="00D117A2">
        <w:rPr>
          <w:rFonts w:ascii="Trebuchet MS" w:hAnsi="Trebuchet MS" w:cs="Trebuchet MS"/>
          <w:color w:val="000000"/>
          <w:sz w:val="20"/>
          <w:szCs w:val="20"/>
          <w:lang w:eastAsia="pl-PL"/>
        </w:rPr>
        <w:t xml:space="preserve">Prokurent </w:t>
      </w:r>
      <w:r w:rsidRPr="00D117A2">
        <w:rPr>
          <w:rFonts w:ascii="Trebuchet MS" w:hAnsi="Trebuchet MS" w:cs="Trebuchet MS"/>
          <w:bCs/>
          <w:color w:val="000000"/>
          <w:sz w:val="20"/>
          <w:szCs w:val="20"/>
          <w:lang w:eastAsia="pl-PL"/>
        </w:rPr>
        <w:t xml:space="preserve">PWiK Sp. z o.o. w Rudzie Śląskiej </w:t>
      </w:r>
    </w:p>
    <w:p w14:paraId="0D53841F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30E2591" w14:textId="6057D9FC" w:rsidR="007B3A94" w:rsidRDefault="007B3A94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25527AA1" w14:textId="68374369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2B21F394" w14:textId="508A45D6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63A6111C" w14:textId="74EB4E5D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22A34E8" w14:textId="283C6A25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30C0DA52" w14:textId="71845434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C9F359D" w14:textId="02D8C971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1B49BD6" w14:textId="18CB4BE5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A2B50EE" w14:textId="7ACC91E6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50623C9" w14:textId="279799FB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DFB025A" w14:textId="77777777" w:rsidR="00E35111" w:rsidRDefault="00E35111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E16E5A3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EB08AFA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B15F4B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AEE6A44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CE5886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D698895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9249A2E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8052D8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270B25BB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25A8537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FACBBCE" w14:textId="55672643" w:rsidR="001D0B5E" w:rsidRPr="005612C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  <w:u w:val="single"/>
        </w:rPr>
        <w:t>Załączniki:</w:t>
      </w:r>
    </w:p>
    <w:p w14:paraId="00ADBFF5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</w:rPr>
        <w:t>- Dokumentacja fotograficzna</w:t>
      </w:r>
      <w:r w:rsidRPr="00EA33BC">
        <w:rPr>
          <w:rFonts w:ascii="Trebuchet MS" w:hAnsi="Trebuchet MS"/>
          <w:sz w:val="16"/>
          <w:szCs w:val="16"/>
        </w:rPr>
        <w:br/>
        <w:t>- Wzór oferty</w:t>
      </w:r>
    </w:p>
    <w:p w14:paraId="24A9BF9F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6"/>
          <w:szCs w:val="16"/>
          <w:u w:val="none"/>
        </w:rPr>
      </w:pPr>
      <w:r w:rsidRPr="00EA33BC">
        <w:rPr>
          <w:rFonts w:ascii="Trebuchet MS" w:hAnsi="Trebuchet MS"/>
          <w:sz w:val="16"/>
          <w:szCs w:val="16"/>
        </w:rPr>
        <w:t xml:space="preserve">- </w:t>
      </w:r>
      <w:hyperlink r:id="rId9" w:history="1">
        <w:r w:rsidRPr="00EA33BC">
          <w:rPr>
            <w:rStyle w:val="Hipercze"/>
            <w:rFonts w:ascii="Trebuchet MS" w:hAnsi="Trebuchet MS" w:cs="Segoe UI"/>
            <w:color w:val="auto"/>
            <w:sz w:val="16"/>
            <w:szCs w:val="16"/>
            <w:u w:val="none"/>
          </w:rPr>
          <w:t>Informacja o przetwarzaniu danych osobowych </w:t>
        </w:r>
      </w:hyperlink>
    </w:p>
    <w:p w14:paraId="35CC066D" w14:textId="77777777" w:rsidR="001D0B5E" w:rsidRPr="00201A6D" w:rsidRDefault="001D0B5E" w:rsidP="00D047DF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18"/>
          <w:szCs w:val="18"/>
        </w:rPr>
      </w:pPr>
    </w:p>
    <w:sectPr w:rsidR="001D0B5E" w:rsidRPr="00201A6D" w:rsidSect="0035584A"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00C3" w14:textId="77777777" w:rsidR="005342F7" w:rsidRDefault="005342F7" w:rsidP="00912544">
      <w:pPr>
        <w:spacing w:after="0" w:line="240" w:lineRule="auto"/>
      </w:pPr>
      <w:r>
        <w:separator/>
      </w:r>
    </w:p>
  </w:endnote>
  <w:endnote w:type="continuationSeparator" w:id="0">
    <w:p w14:paraId="5BC7C901" w14:textId="77777777" w:rsidR="005342F7" w:rsidRDefault="005342F7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D6DF1" w14:textId="77777777" w:rsidR="005342F7" w:rsidRDefault="005342F7" w:rsidP="00912544">
      <w:pPr>
        <w:spacing w:after="0" w:line="240" w:lineRule="auto"/>
      </w:pPr>
      <w:r>
        <w:separator/>
      </w:r>
    </w:p>
  </w:footnote>
  <w:footnote w:type="continuationSeparator" w:id="0">
    <w:p w14:paraId="41471196" w14:textId="77777777" w:rsidR="005342F7" w:rsidRDefault="005342F7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F"/>
    <w:rsid w:val="00010142"/>
    <w:rsid w:val="00016A01"/>
    <w:rsid w:val="00024B68"/>
    <w:rsid w:val="00024E47"/>
    <w:rsid w:val="000352D6"/>
    <w:rsid w:val="00045BF3"/>
    <w:rsid w:val="00045EF9"/>
    <w:rsid w:val="00055515"/>
    <w:rsid w:val="000639A9"/>
    <w:rsid w:val="00091F30"/>
    <w:rsid w:val="000C30E8"/>
    <w:rsid w:val="000F1BE5"/>
    <w:rsid w:val="000F4994"/>
    <w:rsid w:val="000F7380"/>
    <w:rsid w:val="00117A09"/>
    <w:rsid w:val="00121B0B"/>
    <w:rsid w:val="00144B7C"/>
    <w:rsid w:val="00147E1D"/>
    <w:rsid w:val="001B5CC4"/>
    <w:rsid w:val="001C226F"/>
    <w:rsid w:val="001C3708"/>
    <w:rsid w:val="001C5A0F"/>
    <w:rsid w:val="001D0B5E"/>
    <w:rsid w:val="001D551B"/>
    <w:rsid w:val="001E1B00"/>
    <w:rsid w:val="00201A6D"/>
    <w:rsid w:val="0022544A"/>
    <w:rsid w:val="002405FE"/>
    <w:rsid w:val="00247078"/>
    <w:rsid w:val="002540E0"/>
    <w:rsid w:val="00281B2D"/>
    <w:rsid w:val="00283D25"/>
    <w:rsid w:val="00291CB8"/>
    <w:rsid w:val="002967A0"/>
    <w:rsid w:val="002A16C5"/>
    <w:rsid w:val="002A4382"/>
    <w:rsid w:val="002A60DD"/>
    <w:rsid w:val="002A7FA9"/>
    <w:rsid w:val="002B4D5F"/>
    <w:rsid w:val="002F45F7"/>
    <w:rsid w:val="00305513"/>
    <w:rsid w:val="00306963"/>
    <w:rsid w:val="00312671"/>
    <w:rsid w:val="00331B0B"/>
    <w:rsid w:val="00350527"/>
    <w:rsid w:val="0035584A"/>
    <w:rsid w:val="00367B36"/>
    <w:rsid w:val="003775A8"/>
    <w:rsid w:val="00384071"/>
    <w:rsid w:val="003847CD"/>
    <w:rsid w:val="00387636"/>
    <w:rsid w:val="003A6AC9"/>
    <w:rsid w:val="003A7FDA"/>
    <w:rsid w:val="003D4FE2"/>
    <w:rsid w:val="003E3BB9"/>
    <w:rsid w:val="00413282"/>
    <w:rsid w:val="0043066E"/>
    <w:rsid w:val="00436389"/>
    <w:rsid w:val="00437EE0"/>
    <w:rsid w:val="0045655E"/>
    <w:rsid w:val="004669AF"/>
    <w:rsid w:val="00471FD3"/>
    <w:rsid w:val="00475D93"/>
    <w:rsid w:val="004B706E"/>
    <w:rsid w:val="004C0DA6"/>
    <w:rsid w:val="004C3D28"/>
    <w:rsid w:val="004D59D5"/>
    <w:rsid w:val="004F271F"/>
    <w:rsid w:val="00516306"/>
    <w:rsid w:val="005274B7"/>
    <w:rsid w:val="00527EE3"/>
    <w:rsid w:val="00531F74"/>
    <w:rsid w:val="005342F7"/>
    <w:rsid w:val="005503A6"/>
    <w:rsid w:val="00555B3D"/>
    <w:rsid w:val="005604C4"/>
    <w:rsid w:val="00580969"/>
    <w:rsid w:val="00581B73"/>
    <w:rsid w:val="005A1AFD"/>
    <w:rsid w:val="005A258A"/>
    <w:rsid w:val="005A7DFE"/>
    <w:rsid w:val="005C3A5B"/>
    <w:rsid w:val="005D094A"/>
    <w:rsid w:val="005F7240"/>
    <w:rsid w:val="006050BC"/>
    <w:rsid w:val="00641B4D"/>
    <w:rsid w:val="006452A6"/>
    <w:rsid w:val="00646977"/>
    <w:rsid w:val="00666D1F"/>
    <w:rsid w:val="0067663D"/>
    <w:rsid w:val="00680B35"/>
    <w:rsid w:val="00687342"/>
    <w:rsid w:val="006A2707"/>
    <w:rsid w:val="006B3ABA"/>
    <w:rsid w:val="006B7724"/>
    <w:rsid w:val="006C2F4B"/>
    <w:rsid w:val="006D345F"/>
    <w:rsid w:val="0070685B"/>
    <w:rsid w:val="007070F7"/>
    <w:rsid w:val="0071112F"/>
    <w:rsid w:val="007274C4"/>
    <w:rsid w:val="0074116B"/>
    <w:rsid w:val="00757858"/>
    <w:rsid w:val="007731D5"/>
    <w:rsid w:val="00785E0C"/>
    <w:rsid w:val="0079637D"/>
    <w:rsid w:val="007A1C66"/>
    <w:rsid w:val="007A7439"/>
    <w:rsid w:val="007B3A94"/>
    <w:rsid w:val="007B4991"/>
    <w:rsid w:val="007B60EA"/>
    <w:rsid w:val="007F5A95"/>
    <w:rsid w:val="00807825"/>
    <w:rsid w:val="0081649F"/>
    <w:rsid w:val="00831EDE"/>
    <w:rsid w:val="00856BC4"/>
    <w:rsid w:val="00867B6B"/>
    <w:rsid w:val="00870113"/>
    <w:rsid w:val="00872499"/>
    <w:rsid w:val="008903F6"/>
    <w:rsid w:val="008A0078"/>
    <w:rsid w:val="008B027C"/>
    <w:rsid w:val="008C13D0"/>
    <w:rsid w:val="008F5250"/>
    <w:rsid w:val="00912544"/>
    <w:rsid w:val="00927264"/>
    <w:rsid w:val="009471F3"/>
    <w:rsid w:val="009618E0"/>
    <w:rsid w:val="00965877"/>
    <w:rsid w:val="00974CF1"/>
    <w:rsid w:val="00991496"/>
    <w:rsid w:val="00993BA6"/>
    <w:rsid w:val="009A74C9"/>
    <w:rsid w:val="009E0A9A"/>
    <w:rsid w:val="009E2EB3"/>
    <w:rsid w:val="009F0FFA"/>
    <w:rsid w:val="009F2D02"/>
    <w:rsid w:val="00A025BF"/>
    <w:rsid w:val="00A51C33"/>
    <w:rsid w:val="00A87DF6"/>
    <w:rsid w:val="00A90388"/>
    <w:rsid w:val="00A92F91"/>
    <w:rsid w:val="00A96A72"/>
    <w:rsid w:val="00B00446"/>
    <w:rsid w:val="00B11DF7"/>
    <w:rsid w:val="00B413F3"/>
    <w:rsid w:val="00B47828"/>
    <w:rsid w:val="00B55989"/>
    <w:rsid w:val="00B76EA6"/>
    <w:rsid w:val="00B76FEA"/>
    <w:rsid w:val="00BB34FE"/>
    <w:rsid w:val="00BD7260"/>
    <w:rsid w:val="00C0175D"/>
    <w:rsid w:val="00C11722"/>
    <w:rsid w:val="00C25D78"/>
    <w:rsid w:val="00C36F69"/>
    <w:rsid w:val="00C652CD"/>
    <w:rsid w:val="00C82F01"/>
    <w:rsid w:val="00CA0FB9"/>
    <w:rsid w:val="00CA50BC"/>
    <w:rsid w:val="00CD2858"/>
    <w:rsid w:val="00CE639B"/>
    <w:rsid w:val="00CF11D8"/>
    <w:rsid w:val="00D047DF"/>
    <w:rsid w:val="00D114B9"/>
    <w:rsid w:val="00D263CB"/>
    <w:rsid w:val="00D336D5"/>
    <w:rsid w:val="00D35751"/>
    <w:rsid w:val="00D42E28"/>
    <w:rsid w:val="00D5468E"/>
    <w:rsid w:val="00D76EB2"/>
    <w:rsid w:val="00D857AF"/>
    <w:rsid w:val="00DA1825"/>
    <w:rsid w:val="00DA3F43"/>
    <w:rsid w:val="00DA6B57"/>
    <w:rsid w:val="00DB4943"/>
    <w:rsid w:val="00DB7AB9"/>
    <w:rsid w:val="00DD3D89"/>
    <w:rsid w:val="00DF6AC7"/>
    <w:rsid w:val="00E0161D"/>
    <w:rsid w:val="00E0529D"/>
    <w:rsid w:val="00E074FA"/>
    <w:rsid w:val="00E24D5C"/>
    <w:rsid w:val="00E35111"/>
    <w:rsid w:val="00E86B71"/>
    <w:rsid w:val="00EA12C0"/>
    <w:rsid w:val="00EA1475"/>
    <w:rsid w:val="00EA7188"/>
    <w:rsid w:val="00ED188D"/>
    <w:rsid w:val="00F24652"/>
    <w:rsid w:val="00F26D57"/>
    <w:rsid w:val="00F32865"/>
    <w:rsid w:val="00F373B9"/>
    <w:rsid w:val="00F968B3"/>
    <w:rsid w:val="00FB2C9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807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wik.com.pl/download_file/view/530/7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6FCF-007C-4668-8398-A97F741D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Iwona Rother</cp:lastModifiedBy>
  <cp:revision>10</cp:revision>
  <cp:lastPrinted>2024-09-12T08:36:00Z</cp:lastPrinted>
  <dcterms:created xsi:type="dcterms:W3CDTF">2024-09-12T06:59:00Z</dcterms:created>
  <dcterms:modified xsi:type="dcterms:W3CDTF">2024-09-12T12:31:00Z</dcterms:modified>
</cp:coreProperties>
</file>