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064BACC6" w:rsidR="00303EBF" w:rsidRPr="00F80013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D80529">
        <w:rPr>
          <w:rFonts w:ascii="Times New Roman" w:hAnsi="Times New Roman"/>
          <w:b/>
          <w:sz w:val="20"/>
          <w:szCs w:val="20"/>
        </w:rPr>
        <w:t>„Wykonanie robót remontowych</w:t>
      </w:r>
      <w:r w:rsidR="00D80529">
        <w:rPr>
          <w:rFonts w:ascii="Times New Roman" w:hAnsi="Times New Roman"/>
          <w:b/>
          <w:sz w:val="20"/>
          <w:szCs w:val="20"/>
        </w:rPr>
        <w:br/>
      </w:r>
      <w:r w:rsidR="00D80529" w:rsidRPr="00F56887">
        <w:rPr>
          <w:rFonts w:ascii="Times New Roman" w:hAnsi="Times New Roman"/>
          <w:b/>
          <w:sz w:val="20"/>
          <w:szCs w:val="20"/>
        </w:rPr>
        <w:t xml:space="preserve">i renowacyjnych </w:t>
      </w:r>
      <w:r w:rsidR="00D80529">
        <w:rPr>
          <w:rFonts w:ascii="Times New Roman" w:hAnsi="Times New Roman"/>
          <w:b/>
          <w:sz w:val="20"/>
          <w:szCs w:val="20"/>
        </w:rPr>
        <w:t>w pomieszczeniach budynku</w:t>
      </w:r>
      <w:r w:rsidR="00586069">
        <w:rPr>
          <w:rFonts w:ascii="Times New Roman" w:hAnsi="Times New Roman"/>
          <w:b/>
          <w:sz w:val="20"/>
          <w:szCs w:val="20"/>
        </w:rPr>
        <w:t xml:space="preserve"> nr 1</w:t>
      </w:r>
      <w:r w:rsidR="00D80529">
        <w:rPr>
          <w:rFonts w:ascii="Times New Roman" w:hAnsi="Times New Roman"/>
          <w:b/>
          <w:sz w:val="20"/>
          <w:szCs w:val="20"/>
        </w:rPr>
        <w:t xml:space="preserve"> </w:t>
      </w:r>
      <w:r w:rsidR="00D80529" w:rsidRPr="00F56887">
        <w:rPr>
          <w:rFonts w:ascii="Times New Roman" w:hAnsi="Times New Roman"/>
          <w:b/>
          <w:sz w:val="20"/>
          <w:szCs w:val="20"/>
        </w:rPr>
        <w:t xml:space="preserve">należącego do </w:t>
      </w:r>
      <w:r w:rsidR="00586069">
        <w:rPr>
          <w:rFonts w:ascii="Times New Roman" w:hAnsi="Times New Roman"/>
          <w:b/>
          <w:sz w:val="20"/>
          <w:szCs w:val="20"/>
        </w:rPr>
        <w:t>Akademii Wojsk Lądowych</w:t>
      </w:r>
      <w:r w:rsidR="00586069">
        <w:rPr>
          <w:rFonts w:ascii="Times New Roman" w:hAnsi="Times New Roman"/>
          <w:b/>
          <w:sz w:val="20"/>
          <w:szCs w:val="20"/>
        </w:rPr>
        <w:br/>
      </w:r>
      <w:bookmarkStart w:id="0" w:name="_GoBack"/>
      <w:bookmarkEnd w:id="0"/>
      <w:r w:rsidR="00586069">
        <w:rPr>
          <w:rFonts w:ascii="Times New Roman" w:hAnsi="Times New Roman"/>
          <w:b/>
          <w:sz w:val="20"/>
          <w:szCs w:val="20"/>
        </w:rPr>
        <w:t xml:space="preserve">we </w:t>
      </w:r>
      <w:r w:rsidR="00D80529" w:rsidRPr="00F56887">
        <w:rPr>
          <w:rFonts w:ascii="Times New Roman" w:hAnsi="Times New Roman"/>
          <w:b/>
          <w:sz w:val="20"/>
          <w:szCs w:val="20"/>
        </w:rPr>
        <w:t>Wrocławiu</w:t>
      </w:r>
      <w:r w:rsidR="00D80529">
        <w:rPr>
          <w:rFonts w:ascii="Times New Roman" w:hAnsi="Times New Roman"/>
          <w:b/>
          <w:sz w:val="20"/>
          <w:szCs w:val="20"/>
        </w:rPr>
        <w:t xml:space="preserve">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21504064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586069">
      <w:rPr>
        <w:rFonts w:ascii="Times New Roman" w:hAnsi="Times New Roman"/>
        <w:sz w:val="20"/>
        <w:szCs w:val="20"/>
      </w:rPr>
      <w:t>667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86069"/>
    <w:rsid w:val="005C7EAA"/>
    <w:rsid w:val="007200D1"/>
    <w:rsid w:val="00882FE4"/>
    <w:rsid w:val="00892591"/>
    <w:rsid w:val="0095142D"/>
    <w:rsid w:val="00A90FA5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D80529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AC93D15-3AC0-4D86-8BC1-FF3722EB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12</cp:revision>
  <cp:lastPrinted>2022-09-19T09:51:00Z</cp:lastPrinted>
  <dcterms:created xsi:type="dcterms:W3CDTF">2023-03-09T10:30:00Z</dcterms:created>
  <dcterms:modified xsi:type="dcterms:W3CDTF">2024-08-21T13:46:00Z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