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77777777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>Załącznik nr 2 do SWZ</w:t>
      </w:r>
    </w:p>
    <w:p w14:paraId="4748945F" w14:textId="77777777" w:rsidR="001A18D7" w:rsidRDefault="001A18D7" w:rsidP="001A1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C8C42CF" w14:textId="77777777" w:rsidR="004A6CB8" w:rsidRDefault="004A6CB8" w:rsidP="001A18D7">
      <w:pPr>
        <w:rPr>
          <w:rFonts w:ascii="Arial" w:hAnsi="Arial" w:cs="Arial"/>
          <w:b/>
          <w:lang w:eastAsia="en-US"/>
        </w:rPr>
      </w:pPr>
    </w:p>
    <w:p w14:paraId="7B4870C2" w14:textId="77777777" w:rsidR="004A6CB8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0B0AE8A9" w14:textId="77777777" w:rsidR="004A6CB8" w:rsidRDefault="004A6CB8" w:rsidP="001A18D7">
      <w:pPr>
        <w:spacing w:line="276" w:lineRule="auto"/>
        <w:ind w:right="5954"/>
        <w:rPr>
          <w:rFonts w:ascii="Arial" w:hAnsi="Arial" w:cs="Arial"/>
        </w:rPr>
      </w:pPr>
    </w:p>
    <w:p w14:paraId="4670EC69" w14:textId="251AAA7B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5C3B7FB8" w14:textId="77777777" w:rsidR="006006FB" w:rsidRDefault="006006FB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719F9526" w14:textId="77777777" w:rsidR="006006FB" w:rsidRDefault="006006FB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4D345FBF" w14:textId="77777777" w:rsidR="004A6CB8" w:rsidRDefault="004A6CB8" w:rsidP="001A18D7">
      <w:pPr>
        <w:rPr>
          <w:rFonts w:ascii="Arial" w:hAnsi="Arial" w:cs="Arial"/>
        </w:rPr>
      </w:pP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637ADAE9" w:rsidR="001A18D7" w:rsidRPr="002F2199" w:rsidRDefault="001A18D7" w:rsidP="002F2199">
      <w:pPr>
        <w:suppressLineNumbers/>
        <w:spacing w:line="276" w:lineRule="auto"/>
        <w:ind w:firstLine="708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</w:rPr>
        <w:t xml:space="preserve">Na potrzeby postępowania o udzielenie zamówienia publicznego         </w:t>
      </w:r>
      <w:r w:rsidR="006006FB">
        <w:rPr>
          <w:rFonts w:ascii="Arial" w:hAnsi="Arial" w:cs="Arial"/>
        </w:rPr>
        <w:t xml:space="preserve">                    pn</w:t>
      </w:r>
      <w:r w:rsidRPr="004A6CB8">
        <w:rPr>
          <w:rFonts w:ascii="Arial" w:hAnsi="Arial" w:cs="Arial"/>
        </w:rPr>
        <w:t xml:space="preserve">: </w:t>
      </w:r>
      <w:r w:rsidR="003248F1">
        <w:rPr>
          <w:rFonts w:ascii="Arial" w:hAnsi="Arial" w:cs="Arial"/>
          <w:b/>
        </w:rPr>
        <w:t>„N</w:t>
      </w:r>
      <w:r w:rsidR="002F2199" w:rsidRPr="002F2199">
        <w:rPr>
          <w:rFonts w:ascii="Arial" w:hAnsi="Arial" w:cs="Arial"/>
          <w:b/>
        </w:rPr>
        <w:t>apraw</w:t>
      </w:r>
      <w:r w:rsidR="003248F1">
        <w:rPr>
          <w:rFonts w:ascii="Arial" w:hAnsi="Arial" w:cs="Arial"/>
          <w:b/>
        </w:rPr>
        <w:t>y</w:t>
      </w:r>
      <w:r w:rsidR="002F2199" w:rsidRPr="002F2199">
        <w:rPr>
          <w:rFonts w:ascii="Arial" w:hAnsi="Arial" w:cs="Arial"/>
          <w:b/>
        </w:rPr>
        <w:t xml:space="preserve"> cystern, cystern dystrybutorów, na</w:t>
      </w:r>
      <w:r w:rsidR="003248F1">
        <w:rPr>
          <w:rFonts w:ascii="Arial" w:hAnsi="Arial" w:cs="Arial"/>
          <w:b/>
        </w:rPr>
        <w:t>prawy armatury stacjonarnej MPS</w:t>
      </w:r>
      <w:r w:rsidR="002F2199" w:rsidRPr="002F2199">
        <w:rPr>
          <w:rFonts w:ascii="Arial" w:hAnsi="Arial" w:cs="Arial"/>
          <w:b/>
        </w:rPr>
        <w:t>” - num</w:t>
      </w:r>
      <w:r w:rsidR="002F2199">
        <w:rPr>
          <w:rFonts w:ascii="Arial" w:hAnsi="Arial" w:cs="Arial"/>
          <w:b/>
        </w:rPr>
        <w:t xml:space="preserve">er </w:t>
      </w:r>
      <w:r w:rsidR="002F2199" w:rsidRPr="00065BE2">
        <w:rPr>
          <w:rFonts w:ascii="Arial" w:hAnsi="Arial" w:cs="Arial"/>
          <w:b/>
        </w:rPr>
        <w:t xml:space="preserve">postępowania </w:t>
      </w:r>
      <w:r w:rsidR="003248F1">
        <w:rPr>
          <w:rFonts w:ascii="Arial" w:hAnsi="Arial" w:cs="Arial"/>
          <w:b/>
        </w:rPr>
        <w:t>51/WOG/U/MPS/24</w:t>
      </w:r>
      <w:r w:rsidR="002F2199" w:rsidRPr="00065BE2">
        <w:rPr>
          <w:rFonts w:ascii="Arial" w:hAnsi="Arial" w:cs="Arial"/>
          <w:b/>
        </w:rPr>
        <w:t xml:space="preserve">, </w:t>
      </w:r>
      <w:r w:rsidRPr="00065BE2">
        <w:rPr>
          <w:rFonts w:ascii="Arial" w:hAnsi="Arial" w:cs="Arial"/>
        </w:rPr>
        <w:t>oświadczam</w:t>
      </w:r>
      <w:r w:rsidRPr="004A6CB8">
        <w:rPr>
          <w:rFonts w:ascii="Arial" w:hAnsi="Arial" w:cs="Arial"/>
        </w:rPr>
        <w:t>, co następuje:</w:t>
      </w:r>
    </w:p>
    <w:p w14:paraId="0D6E9EF1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4A6CB8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OŚWIADCZENIA DOTYCZĄCE WYKONAWCY:</w:t>
      </w:r>
    </w:p>
    <w:p w14:paraId="56D6709B" w14:textId="77777777" w:rsidR="001A18D7" w:rsidRPr="004A6CB8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Cs w:val="24"/>
        </w:rPr>
      </w:pPr>
      <w:r w:rsidRPr="004A6CB8">
        <w:rPr>
          <w:szCs w:val="24"/>
        </w:rPr>
        <w:t>Oświadczam, że nie podle</w:t>
      </w:r>
      <w:bookmarkStart w:id="0" w:name="_GoBack"/>
      <w:bookmarkEnd w:id="0"/>
      <w:r w:rsidRPr="004A6CB8">
        <w:rPr>
          <w:szCs w:val="24"/>
        </w:rPr>
        <w:t>gam wykluczeniu z postępowania na podstawie art. 108 ust. 1  ustawy Pzp.</w:t>
      </w:r>
    </w:p>
    <w:p w14:paraId="7BAACE09" w14:textId="20A75ED4" w:rsidR="001A18D7" w:rsidRPr="004A6CB8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Cs w:val="24"/>
        </w:rPr>
      </w:pPr>
      <w:r w:rsidRPr="004A6CB8">
        <w:rPr>
          <w:szCs w:val="24"/>
        </w:rPr>
        <w:t>Oświadczam, że nie podlegam wykluczeniu z postępowania na p</w:t>
      </w:r>
      <w:r w:rsidR="00CF687E">
        <w:rPr>
          <w:szCs w:val="24"/>
        </w:rPr>
        <w:t xml:space="preserve">odstawie art. 109 ust. 1 pkt 4, </w:t>
      </w:r>
      <w:r w:rsidRPr="004A6CB8">
        <w:rPr>
          <w:szCs w:val="24"/>
        </w:rPr>
        <w:t>5 i 7 ustawy Pzp.</w:t>
      </w:r>
    </w:p>
    <w:p w14:paraId="62AF2667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  <w:i/>
        </w:rPr>
      </w:pPr>
    </w:p>
    <w:p w14:paraId="7461366D" w14:textId="0AE57950" w:rsidR="001A18D7" w:rsidRPr="004A6CB8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 xml:space="preserve">Oświadczam, że zachodzą w stosunku do mnie podstawy wykluczenia </w:t>
      </w:r>
      <w:r w:rsidR="004A6CB8">
        <w:rPr>
          <w:rFonts w:ascii="Arial" w:hAnsi="Arial" w:cs="Arial"/>
        </w:rPr>
        <w:br/>
      </w:r>
      <w:r w:rsidRPr="004A6CB8">
        <w:rPr>
          <w:rFonts w:ascii="Arial" w:hAnsi="Arial" w:cs="Arial"/>
        </w:rPr>
        <w:t xml:space="preserve">z postępowania na podstawie art. …………. ustawy Pzp </w:t>
      </w:r>
      <w:r w:rsidRPr="004A6CB8">
        <w:rPr>
          <w:rFonts w:ascii="Arial" w:hAnsi="Arial" w:cs="Arial"/>
          <w:i/>
        </w:rPr>
        <w:t xml:space="preserve">(podać mającą zastosowanie podstawę wykluczenia spośród wymienionych </w:t>
      </w:r>
      <w:r w:rsidRPr="004C3F70">
        <w:rPr>
          <w:rFonts w:ascii="Arial" w:hAnsi="Arial" w:cs="Arial"/>
          <w:i/>
        </w:rPr>
        <w:t>w art. 108 ust. 1</w:t>
      </w:r>
      <w:r w:rsidRPr="004A6CB8">
        <w:rPr>
          <w:i/>
        </w:rPr>
        <w:t xml:space="preserve"> </w:t>
      </w:r>
      <w:r w:rsidRPr="004A6CB8">
        <w:rPr>
          <w:rFonts w:ascii="Arial" w:hAnsi="Arial" w:cs="Arial"/>
          <w:i/>
        </w:rPr>
        <w:t>lub art. 109 ust. 1 ustawy Pzp).</w:t>
      </w:r>
      <w:r w:rsidRPr="004A6CB8">
        <w:rPr>
          <w:rFonts w:ascii="Arial" w:hAnsi="Arial" w:cs="Arial"/>
        </w:rPr>
        <w:t xml:space="preserve"> Jednocześnie oświadczam, że w związku</w:t>
      </w:r>
      <w:r w:rsidR="004A6CB8">
        <w:rPr>
          <w:rFonts w:ascii="Arial" w:hAnsi="Arial" w:cs="Arial"/>
        </w:rPr>
        <w:t xml:space="preserve"> </w:t>
      </w:r>
      <w:r w:rsidRPr="004A6CB8">
        <w:rPr>
          <w:rFonts w:ascii="Arial" w:hAnsi="Arial" w:cs="Arial"/>
        </w:rPr>
        <w:t xml:space="preserve">z ww. okolicznością, na podstawie art. 110 ust. 2 ustawy Pzp podjąłem następujące środki naprawcze: </w:t>
      </w:r>
    </w:p>
    <w:p w14:paraId="5071DAD9" w14:textId="206BB02E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…………………………………………………………………………………………………</w:t>
      </w:r>
    </w:p>
    <w:p w14:paraId="3AE59C5C" w14:textId="5E529E70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…………………………………………………………………………………………..………</w:t>
      </w:r>
    </w:p>
    <w:p w14:paraId="15AC53FC" w14:textId="77777777" w:rsidR="001A18D7" w:rsidRDefault="001A18D7" w:rsidP="001A18D7">
      <w:pPr>
        <w:spacing w:line="276" w:lineRule="auto"/>
        <w:contextualSpacing/>
        <w:jc w:val="both"/>
      </w:pPr>
      <w:r w:rsidRPr="004A6CB8">
        <w:rPr>
          <w:rFonts w:ascii="Arial" w:hAnsi="Arial" w:cs="Arial"/>
          <w:color w:val="000000"/>
        </w:rPr>
        <w:t xml:space="preserve">Jednocześnie informuję, że dokument na potwierdzenie braku podstaw dotyczących wykluczenia na podstawie art. 109 ust. 1 pkt 4 ustawy, znajdują się w formie elektronicznej pod następującymi adresami internetowymi ogólnodostępnych i </w:t>
      </w:r>
      <w:r w:rsidRPr="004A6CB8">
        <w:rPr>
          <w:rFonts w:ascii="Arial" w:hAnsi="Arial" w:cs="Arial"/>
          <w:color w:val="000000"/>
        </w:rPr>
        <w:lastRenderedPageBreak/>
        <w:t xml:space="preserve">bezpłatnych baz danych </w:t>
      </w:r>
      <w:r w:rsidRPr="004A6CB8">
        <w:rPr>
          <w:rFonts w:ascii="Arial" w:hAnsi="Arial" w:cs="Arial"/>
          <w:i/>
          <w:color w:val="000000"/>
        </w:rPr>
        <w:t>(</w:t>
      </w:r>
      <w:r w:rsidRPr="004A6CB8">
        <w:rPr>
          <w:rFonts w:ascii="Arial" w:hAnsi="Arial" w:cs="Arial"/>
          <w:i/>
        </w:rPr>
        <w:t>należy wskazać adres strony internetowej z jakiej Zamawiający może pobrać dokument)</w:t>
      </w:r>
      <w:r w:rsidRPr="004A6CB8">
        <w:t xml:space="preserve"> *</w:t>
      </w:r>
    </w:p>
    <w:p w14:paraId="5A63C37B" w14:textId="77777777" w:rsidR="004A6CB8" w:rsidRPr="004A6CB8" w:rsidRDefault="004A6CB8" w:rsidP="001A18D7">
      <w:pPr>
        <w:spacing w:line="276" w:lineRule="auto"/>
        <w:contextualSpacing/>
        <w:jc w:val="both"/>
        <w:rPr>
          <w:rFonts w:ascii="Arial" w:hAnsi="Arial" w:cs="Arial"/>
          <w:color w:val="000000"/>
        </w:rPr>
      </w:pPr>
    </w:p>
    <w:p w14:paraId="0F1EA6DE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</w:rPr>
      </w:pPr>
      <w:r w:rsidRPr="004A6CB8">
        <w:rPr>
          <w:rFonts w:ascii="Arial" w:hAnsi="Arial" w:cs="Arial"/>
          <w:b/>
          <w:bCs/>
          <w:iCs/>
        </w:rPr>
        <w:t>http://....................................................................</w:t>
      </w:r>
    </w:p>
    <w:p w14:paraId="25F44E98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229524B4" w:rsidR="001A18D7" w:rsidRPr="004A6CB8" w:rsidRDefault="001A18D7" w:rsidP="001A18D7">
      <w:pPr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</w:rPr>
        <w:t>*</w:t>
      </w:r>
      <w:r w:rsidRPr="004A6CB8">
        <w:rPr>
          <w:rFonts w:ascii="Arial" w:hAnsi="Arial" w:cs="Arial"/>
          <w:b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środków.</w:t>
      </w:r>
    </w:p>
    <w:p w14:paraId="1959F9A5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OŚWIADCZENIE DOTYCZĄCE PODANYCH INFORMACJI:</w:t>
      </w:r>
    </w:p>
    <w:p w14:paraId="25F77F85" w14:textId="199FA203" w:rsidR="001A18D7" w:rsidRPr="004A6CB8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1C70B2D4" w14:textId="77777777" w:rsidR="001A18D7" w:rsidRPr="004A6CB8" w:rsidRDefault="001A18D7" w:rsidP="001A18D7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lang w:eastAsia="zh-CN"/>
        </w:rPr>
      </w:pPr>
      <w:r w:rsidRPr="004A6C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1509A6C6" w14:textId="77777777" w:rsidR="004C6358" w:rsidRPr="001A18D7" w:rsidRDefault="004C6358" w:rsidP="001A18D7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73E94E" w14:textId="77777777" w:rsidR="00043DD0" w:rsidRDefault="00043DD0" w:rsidP="0009031A">
      <w:r>
        <w:separator/>
      </w:r>
    </w:p>
  </w:endnote>
  <w:endnote w:type="continuationSeparator" w:id="0">
    <w:p w14:paraId="1C2F2195" w14:textId="77777777" w:rsidR="00043DD0" w:rsidRDefault="00043DD0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2495514"/>
      <w:docPartObj>
        <w:docPartGallery w:val="Page Numbers (Bottom of Page)"/>
        <w:docPartUnique/>
      </w:docPartObj>
    </w:sdtPr>
    <w:sdtEndPr/>
    <w:sdtContent>
      <w:p w14:paraId="2DABA585" w14:textId="3BC213A3" w:rsidR="004A6CB8" w:rsidRDefault="004A6C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8F1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261B17" w14:textId="77777777" w:rsidR="00043DD0" w:rsidRDefault="00043DD0" w:rsidP="0009031A">
      <w:r>
        <w:separator/>
      </w:r>
    </w:p>
  </w:footnote>
  <w:footnote w:type="continuationSeparator" w:id="0">
    <w:p w14:paraId="6E5CCCD1" w14:textId="77777777" w:rsidR="00043DD0" w:rsidRDefault="00043DD0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43DD0"/>
    <w:rsid w:val="00065BE2"/>
    <w:rsid w:val="00076984"/>
    <w:rsid w:val="0009031A"/>
    <w:rsid w:val="001734DA"/>
    <w:rsid w:val="001A18D7"/>
    <w:rsid w:val="002454B4"/>
    <w:rsid w:val="002F2199"/>
    <w:rsid w:val="003248F1"/>
    <w:rsid w:val="0038203C"/>
    <w:rsid w:val="004A6CB8"/>
    <w:rsid w:val="004C3F70"/>
    <w:rsid w:val="004C6358"/>
    <w:rsid w:val="006006FB"/>
    <w:rsid w:val="00931F09"/>
    <w:rsid w:val="009343B8"/>
    <w:rsid w:val="00AB2BCA"/>
    <w:rsid w:val="00BE57C2"/>
    <w:rsid w:val="00C578CB"/>
    <w:rsid w:val="00CB3D1C"/>
    <w:rsid w:val="00CF0499"/>
    <w:rsid w:val="00CF687E"/>
    <w:rsid w:val="00CF7743"/>
    <w:rsid w:val="00D539D4"/>
    <w:rsid w:val="00E45F54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8A9AC68-B7D5-491F-AEE2-1D324AF1D7F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11</cp:revision>
  <cp:lastPrinted>2023-10-25T06:56:00Z</cp:lastPrinted>
  <dcterms:created xsi:type="dcterms:W3CDTF">2021-04-23T11:15:00Z</dcterms:created>
  <dcterms:modified xsi:type="dcterms:W3CDTF">2024-12-16T13:32:00Z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d65f5f60-9241-43fb-8bcc-325b6fc91d90</vt:lpwstr>
  </property>
  <property fmtid="{D5CDD505-2E9C-101B-9397-08002B2CF9AE}" pid="3" name="bjSaver">
    <vt:lpwstr>xQDFE9ZydDeq8OtiN1+p1gH0rmhLQx/F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