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AA0C" w14:textId="6EF68025" w:rsidR="000003B3" w:rsidRDefault="000003B3" w:rsidP="000003B3"/>
    <w:p w14:paraId="4E72A67B" w14:textId="4A86F443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402E94">
        <w:rPr>
          <w:sz w:val="24"/>
          <w:szCs w:val="24"/>
        </w:rPr>
        <w:t>04</w:t>
      </w:r>
      <w:r w:rsidR="002F717A">
        <w:rPr>
          <w:sz w:val="24"/>
          <w:szCs w:val="24"/>
        </w:rPr>
        <w:t>.0</w:t>
      </w:r>
      <w:r w:rsidR="00402E9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402E94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5E1239A0" w14:textId="77777777" w:rsidR="00C94972" w:rsidRPr="002F717A" w:rsidRDefault="00C94972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Pr="002F717A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175907E3" w14:textId="77777777" w:rsidR="004307BB" w:rsidRPr="00EC12FE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289241FD" w14:textId="5D875726" w:rsidR="001E7C96" w:rsidRPr="001E7C96" w:rsidRDefault="00A147B2" w:rsidP="001E7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C96">
        <w:rPr>
          <w:rFonts w:ascii="Arial" w:hAnsi="Arial" w:cs="Arial"/>
          <w:sz w:val="24"/>
          <w:szCs w:val="24"/>
        </w:rPr>
        <w:t xml:space="preserve">Znak sprawy: </w:t>
      </w:r>
      <w:bookmarkStart w:id="0" w:name="_Hlk151379634"/>
    </w:p>
    <w:bookmarkEnd w:id="0"/>
    <w:p w14:paraId="436F4BDB" w14:textId="4220ED94" w:rsidR="00B95C59" w:rsidRPr="001E7C96" w:rsidRDefault="001E7C96" w:rsidP="00C949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C96">
        <w:rPr>
          <w:rFonts w:ascii="Arial" w:hAnsi="Arial" w:cs="Arial"/>
          <w:sz w:val="24"/>
          <w:szCs w:val="24"/>
        </w:rPr>
        <w:t>ZP.271.1.2.2025.WC Modernizacja kompleksu sportowego Moje Boisko - Orlik 2012 wraz z budową sprawnościowego placu zabaw w Stężycy i modernizacja kompleksu sportowego Moje Boisko - Orlik 2012 w Kamienicy Szlacheckiej</w:t>
      </w:r>
    </w:p>
    <w:p w14:paraId="74B4BD1A" w14:textId="77777777" w:rsidR="001E7C96" w:rsidRPr="001E7C96" w:rsidRDefault="001E7C96" w:rsidP="00C949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0ECDCF" w14:textId="241E4B4D" w:rsidR="00B17C61" w:rsidRPr="001E7C96" w:rsidRDefault="00C94972" w:rsidP="001E7C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7C96">
        <w:rPr>
          <w:rFonts w:ascii="Arial" w:hAnsi="Arial" w:cs="Arial"/>
          <w:b/>
          <w:bCs/>
          <w:sz w:val="24"/>
          <w:szCs w:val="24"/>
        </w:rPr>
        <w:t>Informacja z otwarcia ofert</w:t>
      </w:r>
    </w:p>
    <w:tbl>
      <w:tblPr>
        <w:tblpPr w:leftFromText="141" w:rightFromText="141" w:vertAnchor="text" w:horzAnchor="margin" w:tblpY="10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559"/>
      </w:tblGrid>
      <w:tr w:rsidR="00402E94" w:rsidRPr="001E7C96" w14:paraId="3DF6873E" w14:textId="7A594D3F" w:rsidTr="001E7C96">
        <w:trPr>
          <w:trHeight w:val="805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14:paraId="6F6DA363" w14:textId="77777777" w:rsidR="00402E94" w:rsidRPr="001E7C96" w:rsidRDefault="00402E94" w:rsidP="001641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14:paraId="5C21F3FD" w14:textId="77777777" w:rsidR="00402E94" w:rsidRPr="001E7C96" w:rsidRDefault="00402E94" w:rsidP="001641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1D9A27D3" w14:textId="77777777" w:rsidR="00402E94" w:rsidRPr="001E7C96" w:rsidRDefault="00402E94" w:rsidP="00164148">
            <w:pPr>
              <w:jc w:val="center"/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Cena lub koszt zawarty w ofertach w zł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EF569CA" w14:textId="10CBFCC1" w:rsidR="00402E94" w:rsidRPr="001E7C96" w:rsidRDefault="00402E94" w:rsidP="00164148">
            <w:pPr>
              <w:jc w:val="center"/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Okres gwarancji w miesiącach</w:t>
            </w:r>
          </w:p>
        </w:tc>
      </w:tr>
      <w:tr w:rsidR="00402E94" w:rsidRPr="001E7C96" w14:paraId="38197CE3" w14:textId="37E8469F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35AF3B34" w14:textId="77777777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F3EBE03" w14:textId="77777777" w:rsidR="001E7C96" w:rsidRPr="001E7C96" w:rsidRDefault="00402E94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GRUPA MAGIC GARDEN S</w:t>
            </w:r>
            <w:r w:rsidR="001E7C96" w:rsidRPr="001E7C96">
              <w:rPr>
                <w:rFonts w:ascii="Arial" w:hAnsi="Arial" w:cs="Arial"/>
              </w:rPr>
              <w:t>p. z o.o.</w:t>
            </w:r>
            <w:r w:rsidRPr="001E7C96">
              <w:rPr>
                <w:rFonts w:ascii="Arial" w:hAnsi="Arial" w:cs="Arial"/>
              </w:rPr>
              <w:br/>
              <w:t>88-100 Inowrocław, ul. Dworcowa 52-54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</w:p>
          <w:p w14:paraId="59CD50EC" w14:textId="406A7607" w:rsidR="00402E94" w:rsidRPr="001E7C96" w:rsidRDefault="00402E94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5562795303</w:t>
            </w:r>
          </w:p>
        </w:tc>
        <w:tc>
          <w:tcPr>
            <w:tcW w:w="1984" w:type="dxa"/>
            <w:shd w:val="clear" w:color="auto" w:fill="auto"/>
          </w:tcPr>
          <w:p w14:paraId="6E89D0BB" w14:textId="294C2CEE" w:rsidR="00402E94" w:rsidRPr="001E7C96" w:rsidRDefault="00402E94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893</w:t>
            </w:r>
            <w:r w:rsidR="001E7C96" w:rsidRPr="001E7C9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1E7C96">
              <w:rPr>
                <w:rFonts w:ascii="Arial" w:hAnsi="Arial" w:cs="Arial"/>
                <w:bCs/>
                <w:sz w:val="24"/>
                <w:szCs w:val="24"/>
              </w:rPr>
              <w:t>328,09</w:t>
            </w:r>
          </w:p>
        </w:tc>
        <w:tc>
          <w:tcPr>
            <w:tcW w:w="1559" w:type="dxa"/>
          </w:tcPr>
          <w:p w14:paraId="64EA0C3D" w14:textId="4C59BA48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294BF0FA" w14:textId="01E46F22" w:rsidTr="001E7C96">
        <w:trPr>
          <w:trHeight w:val="463"/>
        </w:trPr>
        <w:tc>
          <w:tcPr>
            <w:tcW w:w="704" w:type="dxa"/>
            <w:shd w:val="clear" w:color="auto" w:fill="auto"/>
          </w:tcPr>
          <w:p w14:paraId="2C9401BD" w14:textId="4EAEFA61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36D5EF1D" w14:textId="77777777" w:rsidR="001E7C96" w:rsidRPr="001E7C96" w:rsidRDefault="00402E94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ELSIK SP. Z O.O.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  <w:r w:rsidRPr="001E7C96">
              <w:rPr>
                <w:rFonts w:ascii="Arial" w:hAnsi="Arial" w:cs="Arial"/>
              </w:rPr>
              <w:t>83-330 Żukowo, Kościerska 8F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</w:p>
          <w:p w14:paraId="451378A4" w14:textId="350C6044" w:rsidR="00402E94" w:rsidRPr="001E7C96" w:rsidRDefault="00402E94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6793088782</w:t>
            </w:r>
          </w:p>
        </w:tc>
        <w:tc>
          <w:tcPr>
            <w:tcW w:w="1984" w:type="dxa"/>
            <w:shd w:val="clear" w:color="auto" w:fill="auto"/>
          </w:tcPr>
          <w:p w14:paraId="17080246" w14:textId="32290532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1.279.200,00</w:t>
            </w:r>
          </w:p>
        </w:tc>
        <w:tc>
          <w:tcPr>
            <w:tcW w:w="1559" w:type="dxa"/>
          </w:tcPr>
          <w:p w14:paraId="33881F34" w14:textId="43D3D6BE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5E1BE0E1" w14:textId="0821DC0C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38FA8156" w14:textId="06D34C7E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0EF8FA64" w14:textId="3B6C4C8C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TORAKOL S</w:t>
            </w:r>
            <w:r w:rsidR="001E7C96" w:rsidRPr="001E7C96">
              <w:rPr>
                <w:rFonts w:ascii="Arial" w:hAnsi="Arial" w:cs="Arial"/>
              </w:rPr>
              <w:t xml:space="preserve">p. z o.o., </w:t>
            </w:r>
            <w:r w:rsidRPr="001E7C96">
              <w:rPr>
                <w:rFonts w:ascii="Arial" w:hAnsi="Arial" w:cs="Arial"/>
              </w:rPr>
              <w:t>88-200 Radziejów, ul. Słoneczna 24A</w:t>
            </w:r>
          </w:p>
          <w:p w14:paraId="7D40810D" w14:textId="00AA779E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8891520945</w:t>
            </w:r>
          </w:p>
        </w:tc>
        <w:tc>
          <w:tcPr>
            <w:tcW w:w="1984" w:type="dxa"/>
            <w:shd w:val="clear" w:color="auto" w:fill="auto"/>
          </w:tcPr>
          <w:p w14:paraId="2EA3D47F" w14:textId="7ECF6CBF" w:rsidR="00402E94" w:rsidRPr="001E7C96" w:rsidRDefault="00402E94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1 422 867,69</w:t>
            </w:r>
          </w:p>
        </w:tc>
        <w:tc>
          <w:tcPr>
            <w:tcW w:w="1559" w:type="dxa"/>
          </w:tcPr>
          <w:p w14:paraId="16036DC9" w14:textId="77B373B7" w:rsidR="00402E94" w:rsidRPr="001E7C96" w:rsidRDefault="00402E94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6B7EB72C" w14:textId="77777777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298249BE" w14:textId="53BD2864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67485A52" w14:textId="2D8B3B37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BAYDO Sp. z o.o.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  <w:r w:rsidRPr="001E7C96">
              <w:rPr>
                <w:rFonts w:ascii="Arial" w:hAnsi="Arial" w:cs="Arial"/>
              </w:rPr>
              <w:t>85-129 Bydgoszcz, Poznańska 31 lok. 10</w:t>
            </w:r>
          </w:p>
          <w:p w14:paraId="0653B8EC" w14:textId="5DBDE510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9532791231</w:t>
            </w:r>
          </w:p>
        </w:tc>
        <w:tc>
          <w:tcPr>
            <w:tcW w:w="1984" w:type="dxa"/>
            <w:shd w:val="clear" w:color="auto" w:fill="auto"/>
          </w:tcPr>
          <w:p w14:paraId="54E9E05E" w14:textId="03BCC041" w:rsidR="00402E94" w:rsidRPr="001E7C96" w:rsidRDefault="00402E94" w:rsidP="00290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C96">
              <w:rPr>
                <w:rFonts w:ascii="Arial" w:hAnsi="Arial" w:cs="Arial"/>
                <w:sz w:val="24"/>
                <w:szCs w:val="24"/>
              </w:rPr>
              <w:t>1 184 367,00</w:t>
            </w:r>
          </w:p>
        </w:tc>
        <w:tc>
          <w:tcPr>
            <w:tcW w:w="1559" w:type="dxa"/>
          </w:tcPr>
          <w:p w14:paraId="2B515D8D" w14:textId="69C7F5D0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4530C639" w14:textId="77777777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65B4CDC8" w14:textId="2FA885FB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278B5949" w14:textId="17C93B1D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E7C96">
              <w:rPr>
                <w:rFonts w:ascii="Arial" w:hAnsi="Arial" w:cs="Arial"/>
              </w:rPr>
              <w:t>Urbanize</w:t>
            </w:r>
            <w:proofErr w:type="spellEnd"/>
            <w:r w:rsidRPr="001E7C96">
              <w:rPr>
                <w:rFonts w:ascii="Arial" w:hAnsi="Arial" w:cs="Arial"/>
              </w:rPr>
              <w:t xml:space="preserve"> sp. z o.o.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  <w:r w:rsidRPr="001E7C96">
              <w:rPr>
                <w:rFonts w:ascii="Arial" w:hAnsi="Arial" w:cs="Arial"/>
              </w:rPr>
              <w:t>60-514 Poznań, ul. Augustyna Szamarzewskiego 21 2</w:t>
            </w:r>
          </w:p>
          <w:p w14:paraId="644754C9" w14:textId="27ED11B9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5571702815</w:t>
            </w:r>
          </w:p>
        </w:tc>
        <w:tc>
          <w:tcPr>
            <w:tcW w:w="1984" w:type="dxa"/>
            <w:shd w:val="clear" w:color="auto" w:fill="auto"/>
          </w:tcPr>
          <w:p w14:paraId="1F8C88C6" w14:textId="5B9CD69D" w:rsidR="00402E94" w:rsidRPr="001E7C96" w:rsidRDefault="00402E94" w:rsidP="00402E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 xml:space="preserve"> 1 355 460,00</w:t>
            </w:r>
          </w:p>
        </w:tc>
        <w:tc>
          <w:tcPr>
            <w:tcW w:w="1559" w:type="dxa"/>
          </w:tcPr>
          <w:p w14:paraId="6D67E107" w14:textId="7C8A45A5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5335E612" w14:textId="77777777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2ABDFC35" w14:textId="007E2473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69C16E0D" w14:textId="1AF1BAFB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AUTO-SPORT S</w:t>
            </w:r>
            <w:r w:rsidR="001E7C96" w:rsidRPr="001E7C96">
              <w:rPr>
                <w:rFonts w:ascii="Arial" w:hAnsi="Arial" w:cs="Arial"/>
              </w:rPr>
              <w:t xml:space="preserve">p. z o.o. </w:t>
            </w:r>
            <w:proofErr w:type="spellStart"/>
            <w:r w:rsidR="001E7C96" w:rsidRPr="001E7C96">
              <w:rPr>
                <w:rFonts w:ascii="Arial" w:hAnsi="Arial" w:cs="Arial"/>
              </w:rPr>
              <w:t>S.k</w:t>
            </w:r>
            <w:proofErr w:type="spellEnd"/>
            <w:r w:rsidR="001E7C96" w:rsidRPr="001E7C96">
              <w:rPr>
                <w:rFonts w:ascii="Arial" w:hAnsi="Arial" w:cs="Arial"/>
              </w:rPr>
              <w:t xml:space="preserve">., </w:t>
            </w:r>
            <w:r w:rsidRPr="001E7C96">
              <w:rPr>
                <w:rFonts w:ascii="Arial" w:hAnsi="Arial" w:cs="Arial"/>
              </w:rPr>
              <w:t>83-334 Cieszenie, ul. Krótka 6</w:t>
            </w:r>
          </w:p>
          <w:p w14:paraId="55813C1E" w14:textId="3CA7CACE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5892031595</w:t>
            </w:r>
          </w:p>
        </w:tc>
        <w:tc>
          <w:tcPr>
            <w:tcW w:w="1984" w:type="dxa"/>
            <w:shd w:val="clear" w:color="auto" w:fill="auto"/>
          </w:tcPr>
          <w:p w14:paraId="59EC33F2" w14:textId="1424ABAB" w:rsidR="00402E94" w:rsidRPr="001E7C96" w:rsidRDefault="00402E94" w:rsidP="00402E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1.246.789,50</w:t>
            </w:r>
          </w:p>
        </w:tc>
        <w:tc>
          <w:tcPr>
            <w:tcW w:w="1559" w:type="dxa"/>
          </w:tcPr>
          <w:p w14:paraId="5591BE14" w14:textId="6ABBB290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088CD80F" w14:textId="77777777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4296832C" w14:textId="63A5E804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38723795" w14:textId="5132DC47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Firma Wielobranżowa W-Petrol Waldemar Pobłocki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  <w:r w:rsidRPr="001E7C96">
              <w:rPr>
                <w:rFonts w:ascii="Arial" w:hAnsi="Arial" w:cs="Arial"/>
              </w:rPr>
              <w:t>83-316 Gołubie, Słoneczna 5</w:t>
            </w:r>
          </w:p>
          <w:p w14:paraId="2332FA24" w14:textId="10CB2CCB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5891442190</w:t>
            </w:r>
          </w:p>
        </w:tc>
        <w:tc>
          <w:tcPr>
            <w:tcW w:w="1984" w:type="dxa"/>
            <w:shd w:val="clear" w:color="auto" w:fill="auto"/>
          </w:tcPr>
          <w:p w14:paraId="75B2F1AB" w14:textId="7559A8F9" w:rsidR="00402E94" w:rsidRPr="001E7C96" w:rsidRDefault="00402E94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2.289.000,00</w:t>
            </w:r>
          </w:p>
        </w:tc>
        <w:tc>
          <w:tcPr>
            <w:tcW w:w="1559" w:type="dxa"/>
          </w:tcPr>
          <w:p w14:paraId="6CEE2EF8" w14:textId="42636E50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402E94" w:rsidRPr="001E7C96" w14:paraId="282FB149" w14:textId="77777777" w:rsidTr="001E7C96">
        <w:trPr>
          <w:trHeight w:val="805"/>
        </w:trPr>
        <w:tc>
          <w:tcPr>
            <w:tcW w:w="704" w:type="dxa"/>
            <w:shd w:val="clear" w:color="auto" w:fill="auto"/>
          </w:tcPr>
          <w:p w14:paraId="215D9407" w14:textId="40B770FC" w:rsidR="00402E94" w:rsidRPr="001E7C96" w:rsidRDefault="00402E94" w:rsidP="00164148">
            <w:pPr>
              <w:rPr>
                <w:rFonts w:ascii="Arial" w:hAnsi="Arial" w:cs="Arial"/>
                <w:bCs/>
              </w:rPr>
            </w:pPr>
            <w:r w:rsidRPr="001E7C96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5B209416" w14:textId="2A124E74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MULTISPORT Boiska Sportowe Sp. z o.o.</w:t>
            </w:r>
            <w:r w:rsidR="001E7C96" w:rsidRPr="001E7C96">
              <w:rPr>
                <w:rFonts w:ascii="Arial" w:hAnsi="Arial" w:cs="Arial"/>
              </w:rPr>
              <w:t xml:space="preserve">, </w:t>
            </w:r>
            <w:r w:rsidRPr="001E7C96">
              <w:rPr>
                <w:rFonts w:ascii="Arial" w:hAnsi="Arial" w:cs="Arial"/>
              </w:rPr>
              <w:t>43-600 Jaworzno, ul. K. Olszewskiego 13A</w:t>
            </w:r>
          </w:p>
          <w:p w14:paraId="1E04994D" w14:textId="0BDDE976" w:rsidR="00402E94" w:rsidRPr="001E7C96" w:rsidRDefault="00402E94" w:rsidP="004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7C96">
              <w:rPr>
                <w:rFonts w:ascii="Arial" w:hAnsi="Arial" w:cs="Arial"/>
              </w:rPr>
              <w:t>NIP 6322022619</w:t>
            </w:r>
          </w:p>
        </w:tc>
        <w:tc>
          <w:tcPr>
            <w:tcW w:w="1984" w:type="dxa"/>
            <w:shd w:val="clear" w:color="auto" w:fill="auto"/>
          </w:tcPr>
          <w:p w14:paraId="3179E0C3" w14:textId="2ADF3835" w:rsidR="00402E94" w:rsidRPr="001E7C96" w:rsidRDefault="00402E94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1 323 972,00</w:t>
            </w:r>
          </w:p>
        </w:tc>
        <w:tc>
          <w:tcPr>
            <w:tcW w:w="1559" w:type="dxa"/>
          </w:tcPr>
          <w:p w14:paraId="2BB05EC0" w14:textId="3BEA7AFB" w:rsidR="00402E94" w:rsidRPr="001E7C96" w:rsidRDefault="001E7C96" w:rsidP="00290C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7C9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</w:tbl>
    <w:p w14:paraId="6AC70091" w14:textId="77777777" w:rsidR="00B17C61" w:rsidRPr="001E7C96" w:rsidRDefault="00B17C61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1EF32" w14:textId="1C33A2CA" w:rsidR="005E6764" w:rsidRPr="001E7C96" w:rsidRDefault="00C94972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C96">
        <w:rPr>
          <w:rFonts w:ascii="Arial" w:hAnsi="Arial" w:cs="Arial"/>
          <w:sz w:val="24"/>
          <w:szCs w:val="24"/>
        </w:rPr>
        <w:t xml:space="preserve">Zgodnie z art. 222 ust 5 </w:t>
      </w:r>
      <w:proofErr w:type="spellStart"/>
      <w:r w:rsidRPr="001E7C96">
        <w:rPr>
          <w:rFonts w:ascii="Arial" w:hAnsi="Arial" w:cs="Arial"/>
          <w:sz w:val="24"/>
          <w:szCs w:val="24"/>
        </w:rPr>
        <w:t>Pzp</w:t>
      </w:r>
      <w:proofErr w:type="spellEnd"/>
      <w:r w:rsidRPr="001E7C96">
        <w:rPr>
          <w:rFonts w:ascii="Arial" w:hAnsi="Arial" w:cs="Arial"/>
          <w:sz w:val="24"/>
          <w:szCs w:val="24"/>
        </w:rPr>
        <w:t xml:space="preserve"> Zamawiający udostępnia niniejszym następujące informacje z otwarcia ofert w w/w postępowaniu:</w:t>
      </w:r>
      <w:r w:rsidR="001E7C96">
        <w:rPr>
          <w:rFonts w:ascii="Arial" w:hAnsi="Arial" w:cs="Arial"/>
          <w:sz w:val="24"/>
          <w:szCs w:val="24"/>
        </w:rPr>
        <w:t xml:space="preserve"> k</w:t>
      </w:r>
      <w:r w:rsidRPr="001E7C96">
        <w:rPr>
          <w:rFonts w:ascii="Arial" w:hAnsi="Arial" w:cs="Arial"/>
          <w:sz w:val="24"/>
          <w:szCs w:val="24"/>
        </w:rPr>
        <w:t xml:space="preserve">wota, jaką Zamawiający zamierza przeznaczyć na sfinansowanie zamówienia: </w:t>
      </w:r>
      <w:r w:rsidR="001E7C96" w:rsidRPr="001E7C96">
        <w:rPr>
          <w:rFonts w:ascii="Arial" w:hAnsi="Arial" w:cs="Arial"/>
          <w:sz w:val="24"/>
          <w:szCs w:val="24"/>
        </w:rPr>
        <w:t>2.200.</w:t>
      </w:r>
      <w:r w:rsidR="00D70DE3" w:rsidRPr="001E7C96">
        <w:rPr>
          <w:rFonts w:ascii="Arial" w:hAnsi="Arial" w:cs="Arial"/>
          <w:sz w:val="24"/>
          <w:szCs w:val="24"/>
        </w:rPr>
        <w:t>000,00</w:t>
      </w:r>
      <w:r w:rsidRPr="001E7C96">
        <w:rPr>
          <w:rFonts w:ascii="Arial" w:hAnsi="Arial" w:cs="Arial"/>
          <w:sz w:val="24"/>
          <w:szCs w:val="24"/>
        </w:rPr>
        <w:t xml:space="preserve"> zł.</w:t>
      </w:r>
    </w:p>
    <w:p w14:paraId="50C90A4C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E38DE"/>
    <w:rsid w:val="001E7C96"/>
    <w:rsid w:val="00214CF3"/>
    <w:rsid w:val="0027740E"/>
    <w:rsid w:val="00290C51"/>
    <w:rsid w:val="002A2BC4"/>
    <w:rsid w:val="002F717A"/>
    <w:rsid w:val="0031273B"/>
    <w:rsid w:val="00402E94"/>
    <w:rsid w:val="0042234F"/>
    <w:rsid w:val="004307BB"/>
    <w:rsid w:val="004A778D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87024D"/>
    <w:rsid w:val="008925C7"/>
    <w:rsid w:val="00950CEE"/>
    <w:rsid w:val="00967D67"/>
    <w:rsid w:val="00A11B43"/>
    <w:rsid w:val="00A147B2"/>
    <w:rsid w:val="00A86831"/>
    <w:rsid w:val="00AD51D5"/>
    <w:rsid w:val="00B17C61"/>
    <w:rsid w:val="00B843E2"/>
    <w:rsid w:val="00B95C59"/>
    <w:rsid w:val="00BC24C6"/>
    <w:rsid w:val="00BC4D70"/>
    <w:rsid w:val="00C35126"/>
    <w:rsid w:val="00C85A70"/>
    <w:rsid w:val="00C85AC2"/>
    <w:rsid w:val="00C86343"/>
    <w:rsid w:val="00C94972"/>
    <w:rsid w:val="00D06ABD"/>
    <w:rsid w:val="00D70DE3"/>
    <w:rsid w:val="00E415B4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2234-8DC5-4D83-85D4-DFF2364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2</cp:revision>
  <cp:lastPrinted>2025-02-04T11:37:00Z</cp:lastPrinted>
  <dcterms:created xsi:type="dcterms:W3CDTF">2025-02-04T11:46:00Z</dcterms:created>
  <dcterms:modified xsi:type="dcterms:W3CDTF">2025-02-04T11:46:00Z</dcterms:modified>
</cp:coreProperties>
</file>