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4F9A8" w14:textId="57EBE13E" w:rsidR="000F7947" w:rsidRPr="00984699" w:rsidRDefault="00EC6B83" w:rsidP="00EC6B83">
      <w:pPr>
        <w:jc w:val="right"/>
        <w:rPr>
          <w:rFonts w:ascii="Arial" w:hAnsi="Arial" w:cs="Arial"/>
          <w:sz w:val="24"/>
          <w:szCs w:val="24"/>
        </w:rPr>
      </w:pPr>
      <w:r w:rsidRPr="00984699">
        <w:rPr>
          <w:rFonts w:ascii="Arial" w:hAnsi="Arial" w:cs="Arial"/>
          <w:sz w:val="24"/>
          <w:szCs w:val="24"/>
        </w:rPr>
        <w:t xml:space="preserve">Załącznik nr </w:t>
      </w:r>
      <w:r w:rsidR="004D2903" w:rsidRPr="00984699">
        <w:rPr>
          <w:rFonts w:ascii="Arial" w:hAnsi="Arial" w:cs="Arial"/>
          <w:sz w:val="24"/>
          <w:szCs w:val="24"/>
        </w:rPr>
        <w:t>7</w:t>
      </w:r>
      <w:r w:rsidR="006E21BA" w:rsidRPr="00984699">
        <w:rPr>
          <w:rFonts w:ascii="Arial" w:hAnsi="Arial" w:cs="Arial"/>
          <w:sz w:val="24"/>
          <w:szCs w:val="24"/>
        </w:rPr>
        <w:t xml:space="preserve"> </w:t>
      </w:r>
      <w:r w:rsidRPr="00984699">
        <w:rPr>
          <w:rFonts w:ascii="Arial" w:hAnsi="Arial" w:cs="Arial"/>
          <w:sz w:val="24"/>
          <w:szCs w:val="24"/>
        </w:rPr>
        <w:t>do SWZ</w:t>
      </w:r>
    </w:p>
    <w:p w14:paraId="2C1F6F26" w14:textId="26B61FDA" w:rsidR="00EC6B83" w:rsidRDefault="009A16E3" w:rsidP="007C345E">
      <w:pPr>
        <w:spacing w:after="20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699">
        <w:rPr>
          <w:rFonts w:ascii="Arial" w:eastAsia="Times New Roman" w:hAnsi="Arial" w:cs="Arial"/>
          <w:b/>
          <w:sz w:val="24"/>
          <w:szCs w:val="24"/>
          <w:lang w:eastAsia="pl-PL"/>
        </w:rPr>
        <w:t>Wykaz osób</w:t>
      </w:r>
      <w:r w:rsidRPr="00984699">
        <w:rPr>
          <w:rFonts w:ascii="Arial" w:hAnsi="Arial" w:cs="Arial"/>
          <w:b/>
          <w:sz w:val="24"/>
          <w:szCs w:val="24"/>
        </w:rPr>
        <w:t xml:space="preserve"> </w:t>
      </w:r>
      <w:r w:rsidR="00223E28" w:rsidRPr="00984699">
        <w:rPr>
          <w:rFonts w:ascii="Arial" w:hAnsi="Arial" w:cs="Arial"/>
          <w:b/>
          <w:sz w:val="24"/>
          <w:szCs w:val="24"/>
        </w:rPr>
        <w:t>wyznaczonych</w:t>
      </w:r>
      <w:r w:rsidRPr="00984699">
        <w:rPr>
          <w:rFonts w:ascii="Arial" w:hAnsi="Arial" w:cs="Arial"/>
          <w:b/>
          <w:sz w:val="24"/>
          <w:szCs w:val="24"/>
        </w:rPr>
        <w:t xml:space="preserve"> przez wykonawcę do realizacji zamówienia publicznego</w:t>
      </w:r>
    </w:p>
    <w:p w14:paraId="22DE32E0" w14:textId="06A982B4" w:rsidR="001B09D6" w:rsidRPr="001B09D6" w:rsidRDefault="001B09D6" w:rsidP="001B09D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Uwaga: W przypadku wyznaczenia do realizacji zamówienia większej ilości osób poniższy dokument należy wykorzystać tyle razy ile to będzie konieczne.</w:t>
      </w:r>
    </w:p>
    <w:p w14:paraId="3F659796" w14:textId="25043F68" w:rsidR="00936FC9" w:rsidRPr="00196AE5" w:rsidRDefault="00984699" w:rsidP="00196AE5">
      <w:pPr>
        <w:pStyle w:val="Akapitzlist"/>
        <w:numPr>
          <w:ilvl w:val="0"/>
          <w:numId w:val="37"/>
        </w:numPr>
        <w:spacing w:after="200" w:line="240" w:lineRule="auto"/>
        <w:ind w:left="714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0" w:name="_Hlk170377367"/>
      <w:r w:rsidRPr="00196AE5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t xml:space="preserve">Imię i nazwisko </w:t>
      </w:r>
      <w:r w:rsidR="00AD674E" w:rsidRPr="00196AE5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t xml:space="preserve">tłumacza </w:t>
      </w:r>
      <w:r w:rsidRPr="00196AE5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…………………………………………………………………...</w:t>
      </w:r>
    </w:p>
    <w:p w14:paraId="0E581C73" w14:textId="66D36CC3" w:rsidR="00984699" w:rsidRPr="00984699" w:rsidRDefault="00AD674E" w:rsidP="00984699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bookmarkStart w:id="1" w:name="_Hlk170377852"/>
      <w:bookmarkEnd w:id="0"/>
      <w:r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KWALIFIKACJE ZAWODOWE</w:t>
      </w:r>
    </w:p>
    <w:p w14:paraId="62C5266B" w14:textId="1B9BD2F7" w:rsidR="00936FC9" w:rsidRDefault="00936FC9" w:rsidP="007C345E">
      <w:pPr>
        <w:spacing w:after="12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Pr="00936FC9">
        <w:rPr>
          <w:rFonts w:ascii="Arial" w:hAnsi="Arial" w:cs="Arial"/>
          <w:bCs/>
          <w:sz w:val="24"/>
          <w:szCs w:val="24"/>
        </w:rPr>
        <w:t>kończ</w:t>
      </w:r>
      <w:r>
        <w:rPr>
          <w:rFonts w:ascii="Arial" w:hAnsi="Arial" w:cs="Arial"/>
          <w:bCs/>
          <w:sz w:val="24"/>
          <w:szCs w:val="24"/>
        </w:rPr>
        <w:t xml:space="preserve">ył </w:t>
      </w:r>
      <w:r w:rsidRPr="00936FC9">
        <w:rPr>
          <w:rFonts w:ascii="Arial" w:hAnsi="Arial" w:cs="Arial"/>
          <w:bCs/>
          <w:sz w:val="24"/>
          <w:szCs w:val="24"/>
        </w:rPr>
        <w:t>studia lub studia podyplomowe z polskiego języka migowego lub jest członkiem Stowarzyszenia Tłumaczy Polskiego Języka Migowego lub posiada certyfikat tłumacza Polskiego Związku Głuchych lub innej organizacji certyfikującej tłumaczy języka migowego</w:t>
      </w:r>
    </w:p>
    <w:p w14:paraId="0B7768D0" w14:textId="737AF53F" w:rsidR="00936FC9" w:rsidRPr="00196AE5" w:rsidRDefault="00984699" w:rsidP="00196AE5">
      <w:pPr>
        <w:spacing w:after="400" w:line="360" w:lineRule="auto"/>
        <w:ind w:firstLine="70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9846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TAK/NIE</w:t>
      </w:r>
      <w:r w:rsidR="00D54C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14:paraId="61105FC6" w14:textId="5890F10D" w:rsidR="00984699" w:rsidRPr="00984699" w:rsidRDefault="00984699" w:rsidP="007C345E">
      <w:pPr>
        <w:pStyle w:val="Akapitzlist"/>
        <w:numPr>
          <w:ilvl w:val="0"/>
          <w:numId w:val="9"/>
        </w:numPr>
        <w:spacing w:after="120" w:line="36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DOŚWIADCZENIE</w:t>
      </w:r>
    </w:p>
    <w:p w14:paraId="4D0C93AB" w14:textId="7DCF80F5" w:rsidR="00D54C11" w:rsidRDefault="00936FC9" w:rsidP="007C345E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posiada doświadczenie </w:t>
      </w:r>
      <w:r w:rsidR="00AD674E" w:rsidRPr="00AD674E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1B1596">
        <w:rPr>
          <w:rFonts w:ascii="Arial" w:eastAsia="Times New Roman" w:hAnsi="Arial" w:cs="Arial"/>
          <w:sz w:val="24"/>
          <w:szCs w:val="24"/>
          <w:lang w:eastAsia="pl-PL"/>
        </w:rPr>
        <w:t xml:space="preserve">wykonaniu </w:t>
      </w:r>
      <w:r w:rsidR="00AD674E" w:rsidRPr="00AD674E">
        <w:rPr>
          <w:rFonts w:ascii="Arial" w:eastAsia="Times New Roman" w:hAnsi="Arial" w:cs="Arial"/>
          <w:sz w:val="24"/>
          <w:szCs w:val="24"/>
          <w:lang w:eastAsia="pl-PL"/>
        </w:rPr>
        <w:t xml:space="preserve">usług tłumaczeniowych w zakresie polskiego języka migowego rozumiane jako wykonanie co najmniej </w:t>
      </w:r>
      <w:r w:rsidR="00AD674E">
        <w:rPr>
          <w:rFonts w:ascii="Arial" w:eastAsia="Times New Roman" w:hAnsi="Arial" w:cs="Arial"/>
          <w:sz w:val="24"/>
          <w:szCs w:val="24"/>
          <w:lang w:eastAsia="pl-PL"/>
        </w:rPr>
        <w:t xml:space="preserve">3 </w:t>
      </w:r>
      <w:r w:rsidR="00AD674E" w:rsidRPr="00AD674E">
        <w:rPr>
          <w:rFonts w:ascii="Arial" w:eastAsia="Times New Roman" w:hAnsi="Arial" w:cs="Arial"/>
          <w:sz w:val="24"/>
          <w:szCs w:val="24"/>
          <w:lang w:eastAsia="pl-PL"/>
        </w:rPr>
        <w:t xml:space="preserve">usług tłumaczenia na polski język migowy </w:t>
      </w:r>
      <w:r w:rsidR="00AD674E">
        <w:rPr>
          <w:rFonts w:ascii="Arial" w:eastAsia="Times New Roman" w:hAnsi="Arial" w:cs="Arial"/>
          <w:sz w:val="24"/>
          <w:szCs w:val="24"/>
          <w:lang w:eastAsia="pl-PL"/>
        </w:rPr>
        <w:t xml:space="preserve">podczas </w:t>
      </w:r>
      <w:r w:rsidR="00AD674E" w:rsidRPr="00AD674E">
        <w:rPr>
          <w:rFonts w:ascii="Arial" w:eastAsia="Times New Roman" w:hAnsi="Arial" w:cs="Arial"/>
          <w:sz w:val="24"/>
          <w:szCs w:val="24"/>
          <w:lang w:eastAsia="pl-PL"/>
        </w:rPr>
        <w:t xml:space="preserve">konferencji lub spotkań lub paneli lub seminariów lub audycji lub programów lub filmów </w:t>
      </w:r>
      <w:r w:rsidR="00D54C11" w:rsidRPr="00D54C11">
        <w:rPr>
          <w:rFonts w:ascii="Arial" w:eastAsia="Times New Roman" w:hAnsi="Arial" w:cs="Arial"/>
          <w:sz w:val="24"/>
          <w:szCs w:val="24"/>
          <w:lang w:eastAsia="pl-PL"/>
        </w:rPr>
        <w:t xml:space="preserve">lub innych wydarzeń </w:t>
      </w:r>
    </w:p>
    <w:p w14:paraId="41AECA52" w14:textId="77F76B6E" w:rsidR="00984699" w:rsidRPr="00984699" w:rsidRDefault="00AD674E" w:rsidP="00196AE5">
      <w:pPr>
        <w:spacing w:after="120" w:line="36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984699" w:rsidRPr="009846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TAK/NIE</w:t>
      </w:r>
      <w:r w:rsidR="00D54C1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14:paraId="173AE710" w14:textId="28C5CBF1" w:rsidR="00984699" w:rsidRPr="00984699" w:rsidRDefault="00984699" w:rsidP="00984699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INFORMACJA O PODSTAWIE DYSPONOWANIA OSOBĄ**</w:t>
      </w:r>
    </w:p>
    <w:p w14:paraId="0164DFA1" w14:textId="0D125C0F" w:rsidR="00EC6B83" w:rsidRPr="00984699" w:rsidRDefault="00984699" w:rsidP="001B09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bookmarkStart w:id="2" w:name="_Hlk161750009"/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…………………………………………………………</w:t>
      </w:r>
      <w:bookmarkEnd w:id="2"/>
      <w:r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………………………………………..</w:t>
      </w:r>
    </w:p>
    <w:p w14:paraId="4DB7E2C5" w14:textId="304966EF" w:rsidR="00EC6B83" w:rsidRPr="00984699" w:rsidRDefault="00EC6B83" w:rsidP="001B09D6">
      <w:pPr>
        <w:spacing w:before="1000" w:after="0" w:line="24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</w:t>
      </w:r>
    </w:p>
    <w:p w14:paraId="51FFC874" w14:textId="77777777" w:rsidR="00EC6B83" w:rsidRPr="00984699" w:rsidRDefault="00EC6B83" w:rsidP="00EC6B83">
      <w:pPr>
        <w:spacing w:after="0" w:line="240" w:lineRule="auto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Data i miejscowość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  <w:t>(</w:t>
      </w:r>
      <w:r w:rsidRPr="00984699">
        <w:rPr>
          <w:rFonts w:ascii="Arial" w:eastAsia="Calibri" w:hAnsi="Arial" w:cs="Arial"/>
          <w:i/>
          <w:sz w:val="24"/>
          <w:szCs w:val="24"/>
          <w:lang w:eastAsia="pl-PL"/>
        </w:rPr>
        <w:t xml:space="preserve">podpis osoby uprawnionej do </w:t>
      </w:r>
    </w:p>
    <w:p w14:paraId="0356C4D8" w14:textId="560424C9" w:rsidR="00EC6B83" w:rsidRPr="00984699" w:rsidRDefault="00EC6B83" w:rsidP="00E4398C">
      <w:pPr>
        <w:spacing w:after="0" w:line="240" w:lineRule="auto"/>
        <w:ind w:left="5664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984699">
        <w:rPr>
          <w:rFonts w:ascii="Arial" w:eastAsia="Calibri" w:hAnsi="Arial" w:cs="Arial"/>
          <w:i/>
          <w:sz w:val="24"/>
          <w:szCs w:val="24"/>
          <w:lang w:eastAsia="pl-PL"/>
        </w:rPr>
        <w:t>reprezentowania Wykonawcy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)</w:t>
      </w:r>
    </w:p>
    <w:bookmarkEnd w:id="1"/>
    <w:p w14:paraId="32CA42E0" w14:textId="2470081F" w:rsidR="00EC6B83" w:rsidRPr="00984699" w:rsidRDefault="00EC6B83" w:rsidP="0098469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pl-PL"/>
        </w:rPr>
        <w:t>* Niepotrzebne skreślić</w:t>
      </w:r>
    </w:p>
    <w:p w14:paraId="3030A4B6" w14:textId="07656D25" w:rsidR="007A0560" w:rsidRDefault="00ED344B" w:rsidP="007C34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pl-PL"/>
        </w:rPr>
        <w:t>** Wykonawca, który polega na zdolnościach lub sytuacji podmiotów udostępniających zasoby składa wraz z ofertą zobowiązanie podmiotu udostępniającego zasoby do oddania mu do dyspozycji niezbędnych zasobów na</w:t>
      </w:r>
      <w:r w:rsidR="0098469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84699">
        <w:rPr>
          <w:rFonts w:ascii="Arial" w:eastAsia="Times New Roman" w:hAnsi="Arial" w:cs="Arial"/>
          <w:sz w:val="24"/>
          <w:szCs w:val="24"/>
          <w:lang w:eastAsia="pl-PL"/>
        </w:rPr>
        <w:t xml:space="preserve">potrzeby realizacji zamówienia lub inny podmiotowy środek dowodowy potwierdzający, że Wykonawca realizujący zamówienie </w:t>
      </w:r>
      <w:r w:rsidR="001F5D7C" w:rsidRPr="00984699">
        <w:rPr>
          <w:rFonts w:ascii="Arial" w:eastAsia="Times New Roman" w:hAnsi="Arial" w:cs="Arial"/>
          <w:sz w:val="24"/>
          <w:szCs w:val="24"/>
          <w:lang w:eastAsia="pl-PL"/>
        </w:rPr>
        <w:t>będzie dysponował zasobami tych podmiotów.</w:t>
      </w:r>
    </w:p>
    <w:p w14:paraId="2B7B12C6" w14:textId="03071493" w:rsidR="00936FC9" w:rsidRPr="00196AE5" w:rsidRDefault="00936FC9" w:rsidP="00196AE5">
      <w:pPr>
        <w:pStyle w:val="Akapitzlist"/>
        <w:numPr>
          <w:ilvl w:val="0"/>
          <w:numId w:val="37"/>
        </w:numPr>
        <w:spacing w:after="200" w:line="240" w:lineRule="auto"/>
        <w:ind w:left="714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96AE5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lastRenderedPageBreak/>
        <w:t xml:space="preserve">Imię i nazwisko tłumacza </w:t>
      </w:r>
      <w:r w:rsidRPr="00196AE5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…………………………………………………………………...</w:t>
      </w:r>
    </w:p>
    <w:p w14:paraId="2B8BF0D3" w14:textId="77777777" w:rsidR="00936FC9" w:rsidRPr="00984699" w:rsidRDefault="00936FC9" w:rsidP="00936FC9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KWALIFIKACJE ZAWODOWE</w:t>
      </w:r>
    </w:p>
    <w:p w14:paraId="32A29FA7" w14:textId="040B06D2" w:rsidR="00936FC9" w:rsidRDefault="00936FC9" w:rsidP="00936FC9">
      <w:pPr>
        <w:spacing w:after="12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Pr="00936FC9">
        <w:rPr>
          <w:rFonts w:ascii="Arial" w:hAnsi="Arial" w:cs="Arial"/>
          <w:bCs/>
          <w:sz w:val="24"/>
          <w:szCs w:val="24"/>
        </w:rPr>
        <w:t>kończ</w:t>
      </w:r>
      <w:r>
        <w:rPr>
          <w:rFonts w:ascii="Arial" w:hAnsi="Arial" w:cs="Arial"/>
          <w:bCs/>
          <w:sz w:val="24"/>
          <w:szCs w:val="24"/>
        </w:rPr>
        <w:t xml:space="preserve">ył </w:t>
      </w:r>
      <w:r w:rsidRPr="00936FC9">
        <w:rPr>
          <w:rFonts w:ascii="Arial" w:hAnsi="Arial" w:cs="Arial"/>
          <w:bCs/>
          <w:sz w:val="24"/>
          <w:szCs w:val="24"/>
        </w:rPr>
        <w:t>studia lub studia podyplomowe z polskiego języka migowego lub jest członkiem Stowarzyszenia Tłumaczy Polskiego Języka Migowego lub posiada certyfikat tłumacza Polskiego Związku Głuchych lub innej organizacji certyfikującej tłumaczy języka migowego</w:t>
      </w:r>
    </w:p>
    <w:p w14:paraId="057D0EB6" w14:textId="4786C4E9" w:rsidR="00936FC9" w:rsidRPr="00196AE5" w:rsidRDefault="00936FC9" w:rsidP="00196AE5">
      <w:pPr>
        <w:spacing w:after="400" w:line="360" w:lineRule="auto"/>
        <w:ind w:firstLine="70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9846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TAK/NIE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14:paraId="29A9FE23" w14:textId="77777777" w:rsidR="00936FC9" w:rsidRPr="00984699" w:rsidRDefault="00936FC9" w:rsidP="00936FC9">
      <w:pPr>
        <w:pStyle w:val="Akapitzlist"/>
        <w:numPr>
          <w:ilvl w:val="0"/>
          <w:numId w:val="9"/>
        </w:numPr>
        <w:spacing w:after="120" w:line="36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DOŚWIADCZENIE</w:t>
      </w:r>
    </w:p>
    <w:p w14:paraId="79874A05" w14:textId="77777777" w:rsidR="00936FC9" w:rsidRDefault="00936FC9" w:rsidP="00936FC9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posiada doświadczenie </w:t>
      </w:r>
      <w:r w:rsidRPr="00AD674E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wykonaniu </w:t>
      </w:r>
      <w:r w:rsidRPr="00AD674E">
        <w:rPr>
          <w:rFonts w:ascii="Arial" w:eastAsia="Times New Roman" w:hAnsi="Arial" w:cs="Arial"/>
          <w:sz w:val="24"/>
          <w:szCs w:val="24"/>
          <w:lang w:eastAsia="pl-PL"/>
        </w:rPr>
        <w:t xml:space="preserve">usług tłumaczeniowych w zakresie polskiego języka migowego rozumiane jako wykonanie co najmniej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3 </w:t>
      </w:r>
      <w:r w:rsidRPr="00AD674E">
        <w:rPr>
          <w:rFonts w:ascii="Arial" w:eastAsia="Times New Roman" w:hAnsi="Arial" w:cs="Arial"/>
          <w:sz w:val="24"/>
          <w:szCs w:val="24"/>
          <w:lang w:eastAsia="pl-PL"/>
        </w:rPr>
        <w:t xml:space="preserve">usług tłumaczenia na polski język migowy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podczas </w:t>
      </w:r>
      <w:r w:rsidRPr="00AD674E">
        <w:rPr>
          <w:rFonts w:ascii="Arial" w:eastAsia="Times New Roman" w:hAnsi="Arial" w:cs="Arial"/>
          <w:sz w:val="24"/>
          <w:szCs w:val="24"/>
          <w:lang w:eastAsia="pl-PL"/>
        </w:rPr>
        <w:t xml:space="preserve">konferencji lub spotkań lub paneli lub seminariów lub audycji lub programów lub filmów </w:t>
      </w:r>
      <w:r w:rsidRPr="00D54C11">
        <w:rPr>
          <w:rFonts w:ascii="Arial" w:eastAsia="Times New Roman" w:hAnsi="Arial" w:cs="Arial"/>
          <w:sz w:val="24"/>
          <w:szCs w:val="24"/>
          <w:lang w:eastAsia="pl-PL"/>
        </w:rPr>
        <w:t xml:space="preserve">lub innych wydarzeń </w:t>
      </w:r>
    </w:p>
    <w:p w14:paraId="562FA2B1" w14:textId="77777777" w:rsidR="00936FC9" w:rsidRPr="00984699" w:rsidRDefault="00936FC9" w:rsidP="00936FC9">
      <w:pPr>
        <w:spacing w:after="120" w:line="360" w:lineRule="auto"/>
        <w:ind w:firstLine="70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9846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TAK/NIE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14:paraId="7C814A52" w14:textId="77777777" w:rsidR="00936FC9" w:rsidRPr="00984699" w:rsidRDefault="00936FC9" w:rsidP="00936FC9">
      <w:pPr>
        <w:pStyle w:val="Akapitzlist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INFORMACJA O PODSTAWIE DYSPONOWANIA OSOBĄ**</w:t>
      </w:r>
    </w:p>
    <w:p w14:paraId="070D2CD2" w14:textId="77777777" w:rsidR="00936FC9" w:rsidRPr="00984699" w:rsidRDefault="00936FC9" w:rsidP="00936FC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………………………………………..</w:t>
      </w:r>
    </w:p>
    <w:p w14:paraId="1F7D1FAD" w14:textId="77777777" w:rsidR="00936FC9" w:rsidRPr="00984699" w:rsidRDefault="00936FC9" w:rsidP="00936FC9">
      <w:pPr>
        <w:spacing w:before="1000" w:after="0" w:line="240" w:lineRule="auto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……………………………………</w:t>
      </w:r>
    </w:p>
    <w:p w14:paraId="1E34E9D8" w14:textId="77777777" w:rsidR="00936FC9" w:rsidRPr="00984699" w:rsidRDefault="00936FC9" w:rsidP="00936FC9">
      <w:pPr>
        <w:spacing w:after="0" w:line="240" w:lineRule="auto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Data i miejscowość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ab/>
        <w:t>(</w:t>
      </w:r>
      <w:r w:rsidRPr="00984699">
        <w:rPr>
          <w:rFonts w:ascii="Arial" w:eastAsia="Calibri" w:hAnsi="Arial" w:cs="Arial"/>
          <w:i/>
          <w:sz w:val="24"/>
          <w:szCs w:val="24"/>
          <w:lang w:eastAsia="pl-PL"/>
        </w:rPr>
        <w:t xml:space="preserve">podpis osoby uprawnionej do </w:t>
      </w:r>
    </w:p>
    <w:p w14:paraId="6EFBCD92" w14:textId="77777777" w:rsidR="00936FC9" w:rsidRPr="00984699" w:rsidRDefault="00936FC9" w:rsidP="00936FC9">
      <w:pPr>
        <w:spacing w:after="0" w:line="240" w:lineRule="auto"/>
        <w:ind w:left="5664"/>
        <w:rPr>
          <w:rFonts w:ascii="Arial" w:eastAsia="Times New Roman" w:hAnsi="Arial" w:cs="Arial"/>
          <w:sz w:val="24"/>
          <w:szCs w:val="24"/>
          <w:lang w:eastAsia="hi-IN" w:bidi="hi-IN"/>
        </w:rPr>
      </w:pPr>
      <w:r w:rsidRPr="00984699">
        <w:rPr>
          <w:rFonts w:ascii="Arial" w:eastAsia="Calibri" w:hAnsi="Arial" w:cs="Arial"/>
          <w:i/>
          <w:sz w:val="24"/>
          <w:szCs w:val="24"/>
          <w:lang w:eastAsia="pl-PL"/>
        </w:rPr>
        <w:t>reprezentowania Wykonawcy</w:t>
      </w:r>
      <w:r w:rsidRPr="00984699">
        <w:rPr>
          <w:rFonts w:ascii="Arial" w:eastAsia="Times New Roman" w:hAnsi="Arial" w:cs="Arial"/>
          <w:sz w:val="24"/>
          <w:szCs w:val="24"/>
          <w:lang w:eastAsia="hi-IN" w:bidi="hi-IN"/>
        </w:rPr>
        <w:t>)</w:t>
      </w:r>
    </w:p>
    <w:p w14:paraId="4D0A4C87" w14:textId="77777777" w:rsidR="00936FC9" w:rsidRPr="00984699" w:rsidRDefault="00936FC9" w:rsidP="00936FC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pl-PL"/>
        </w:rPr>
        <w:t>* Niepotrzebne skreślić</w:t>
      </w:r>
    </w:p>
    <w:p w14:paraId="1F26C5DD" w14:textId="77777777" w:rsidR="00936FC9" w:rsidRPr="00984699" w:rsidRDefault="00936FC9" w:rsidP="00936FC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4699">
        <w:rPr>
          <w:rFonts w:ascii="Arial" w:eastAsia="Times New Roman" w:hAnsi="Arial" w:cs="Arial"/>
          <w:sz w:val="24"/>
          <w:szCs w:val="24"/>
          <w:lang w:eastAsia="pl-PL"/>
        </w:rPr>
        <w:t>** Wykonawca, który polega na zdolnościach lub sytuacji podmiotów udostępniających zasoby składa wraz z ofertą zobowiązanie podmiotu udostępniającego zasoby do oddania mu do dyspozycji niezbędnych zasobów na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84699">
        <w:rPr>
          <w:rFonts w:ascii="Arial" w:eastAsia="Times New Roman" w:hAnsi="Arial" w:cs="Arial"/>
          <w:sz w:val="24"/>
          <w:szCs w:val="24"/>
          <w:lang w:eastAsia="pl-PL"/>
        </w:rPr>
        <w:t>potrzeby realizacji zamówienia lub inny podmiotowy środek dowodowy potwierdzający, że Wykonawca realizujący zamówienie będzie dysponował zasobami tych podmiotów.</w:t>
      </w:r>
    </w:p>
    <w:p w14:paraId="676D9393" w14:textId="77777777" w:rsidR="00936FC9" w:rsidRPr="00984699" w:rsidRDefault="00936FC9" w:rsidP="007C345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936FC9" w:rsidRPr="009846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BA4A2" w14:textId="77777777" w:rsidR="0041397D" w:rsidRDefault="0041397D" w:rsidP="00EC6B83">
      <w:pPr>
        <w:spacing w:after="0" w:line="240" w:lineRule="auto"/>
      </w:pPr>
      <w:r>
        <w:separator/>
      </w:r>
    </w:p>
  </w:endnote>
  <w:endnote w:type="continuationSeparator" w:id="0">
    <w:p w14:paraId="4322CB7E" w14:textId="77777777" w:rsidR="0041397D" w:rsidRDefault="0041397D" w:rsidP="00EC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5FD8E" w14:textId="77777777" w:rsidR="0041397D" w:rsidRDefault="0041397D" w:rsidP="00EC6B83">
      <w:pPr>
        <w:spacing w:after="0" w:line="240" w:lineRule="auto"/>
      </w:pPr>
      <w:r>
        <w:separator/>
      </w:r>
    </w:p>
  </w:footnote>
  <w:footnote w:type="continuationSeparator" w:id="0">
    <w:p w14:paraId="622169DC" w14:textId="77777777" w:rsidR="0041397D" w:rsidRDefault="0041397D" w:rsidP="00EC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20B9E" w14:textId="57780A43" w:rsidR="00EC6B83" w:rsidRDefault="00A822AF">
    <w:pPr>
      <w:pStyle w:val="Nagwek"/>
    </w:pPr>
    <w:bookmarkStart w:id="3" w:name="_Hlk155697642"/>
    <w:r>
      <w:rPr>
        <w:noProof/>
      </w:rPr>
      <w:drawing>
        <wp:inline distT="0" distB="0" distL="0" distR="0" wp14:anchorId="332E97A3" wp14:editId="1D7C2641">
          <wp:extent cx="5753100" cy="790575"/>
          <wp:effectExtent l="0" t="0" r="0" b="9525"/>
          <wp:docPr id="61694597" name="Obraz 1" descr="Logo Fundusze Europejskie dla Rozwoju Społecznego, Logo Rzeczpospolita Polska, Logo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694597" name="Obraz 1" descr="Logo Fundusze Europejskie dla Rozwoju Społecznego, Logo Rzeczpospolita Polska, Logo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46A6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0463B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47E"/>
    <w:multiLevelType w:val="hybridMultilevel"/>
    <w:tmpl w:val="506A7CF4"/>
    <w:lvl w:ilvl="0" w:tplc="CC708F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8F5C73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169DE"/>
    <w:multiLevelType w:val="hybridMultilevel"/>
    <w:tmpl w:val="34761F7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24462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C0EDE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03102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A5904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A7DB1"/>
    <w:multiLevelType w:val="hybridMultilevel"/>
    <w:tmpl w:val="71B214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80D9D"/>
    <w:multiLevelType w:val="hybridMultilevel"/>
    <w:tmpl w:val="14A41DC0"/>
    <w:lvl w:ilvl="0" w:tplc="C7C2F25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B22D8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675C45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92DDD"/>
    <w:multiLevelType w:val="hybridMultilevel"/>
    <w:tmpl w:val="A32C5574"/>
    <w:lvl w:ilvl="0" w:tplc="9CB0B53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F4AEA"/>
    <w:multiLevelType w:val="hybridMultilevel"/>
    <w:tmpl w:val="D6A2A0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F6B65"/>
    <w:multiLevelType w:val="hybridMultilevel"/>
    <w:tmpl w:val="8CFC4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968FA"/>
    <w:multiLevelType w:val="hybridMultilevel"/>
    <w:tmpl w:val="169245AE"/>
    <w:lvl w:ilvl="0" w:tplc="B1687C3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C3EBE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EC6525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E164A"/>
    <w:multiLevelType w:val="hybridMultilevel"/>
    <w:tmpl w:val="3C1A3ED8"/>
    <w:lvl w:ilvl="0" w:tplc="40C0740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57108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0753E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80CED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1147A8"/>
    <w:multiLevelType w:val="hybridMultilevel"/>
    <w:tmpl w:val="42F652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B537D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6408B"/>
    <w:multiLevelType w:val="hybridMultilevel"/>
    <w:tmpl w:val="CA1E8420"/>
    <w:lvl w:ilvl="0" w:tplc="CFDA6E2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057B4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D5DCC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25123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97AA4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42532"/>
    <w:multiLevelType w:val="hybridMultilevel"/>
    <w:tmpl w:val="0BA2C5C6"/>
    <w:lvl w:ilvl="0" w:tplc="CCD466C0">
      <w:start w:val="1"/>
      <w:numFmt w:val="lowerLetter"/>
      <w:lvlText w:val="%1.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771E1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10DFE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16E9C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B58CF"/>
    <w:multiLevelType w:val="hybridMultilevel"/>
    <w:tmpl w:val="900A7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931CF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46121F"/>
    <w:multiLevelType w:val="hybridMultilevel"/>
    <w:tmpl w:val="14A41DC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166536">
    <w:abstractNumId w:val="15"/>
  </w:num>
  <w:num w:numId="2" w16cid:durableId="401370027">
    <w:abstractNumId w:val="23"/>
  </w:num>
  <w:num w:numId="3" w16cid:durableId="315913437">
    <w:abstractNumId w:val="30"/>
  </w:num>
  <w:num w:numId="4" w16cid:durableId="2013485758">
    <w:abstractNumId w:val="13"/>
  </w:num>
  <w:num w:numId="5" w16cid:durableId="1647123203">
    <w:abstractNumId w:val="19"/>
  </w:num>
  <w:num w:numId="6" w16cid:durableId="252473288">
    <w:abstractNumId w:val="16"/>
  </w:num>
  <w:num w:numId="7" w16cid:durableId="1375738506">
    <w:abstractNumId w:val="25"/>
  </w:num>
  <w:num w:numId="8" w16cid:durableId="977144221">
    <w:abstractNumId w:val="4"/>
  </w:num>
  <w:num w:numId="9" w16cid:durableId="774518276">
    <w:abstractNumId w:val="10"/>
  </w:num>
  <w:num w:numId="10" w16cid:durableId="564608086">
    <w:abstractNumId w:val="22"/>
  </w:num>
  <w:num w:numId="11" w16cid:durableId="951740654">
    <w:abstractNumId w:val="29"/>
  </w:num>
  <w:num w:numId="12" w16cid:durableId="3436464">
    <w:abstractNumId w:val="20"/>
  </w:num>
  <w:num w:numId="13" w16cid:durableId="842089425">
    <w:abstractNumId w:val="34"/>
  </w:num>
  <w:num w:numId="14" w16cid:durableId="2106341260">
    <w:abstractNumId w:val="9"/>
  </w:num>
  <w:num w:numId="15" w16cid:durableId="1343705895">
    <w:abstractNumId w:val="26"/>
  </w:num>
  <w:num w:numId="16" w16cid:durableId="1311397846">
    <w:abstractNumId w:val="17"/>
  </w:num>
  <w:num w:numId="17" w16cid:durableId="50081958">
    <w:abstractNumId w:val="1"/>
  </w:num>
  <w:num w:numId="18" w16cid:durableId="304700391">
    <w:abstractNumId w:val="6"/>
  </w:num>
  <w:num w:numId="19" w16cid:durableId="750465547">
    <w:abstractNumId w:val="33"/>
  </w:num>
  <w:num w:numId="20" w16cid:durableId="1299799036">
    <w:abstractNumId w:val="2"/>
  </w:num>
  <w:num w:numId="21" w16cid:durableId="49773289">
    <w:abstractNumId w:val="11"/>
  </w:num>
  <w:num w:numId="22" w16cid:durableId="660502513">
    <w:abstractNumId w:val="27"/>
  </w:num>
  <w:num w:numId="23" w16cid:durableId="398213727">
    <w:abstractNumId w:val="18"/>
  </w:num>
  <w:num w:numId="24" w16cid:durableId="1937518187">
    <w:abstractNumId w:val="36"/>
  </w:num>
  <w:num w:numId="25" w16cid:durableId="521094425">
    <w:abstractNumId w:val="12"/>
  </w:num>
  <w:num w:numId="26" w16cid:durableId="1659797478">
    <w:abstractNumId w:val="3"/>
  </w:num>
  <w:num w:numId="27" w16cid:durableId="49501536">
    <w:abstractNumId w:val="32"/>
  </w:num>
  <w:num w:numId="28" w16cid:durableId="218909323">
    <w:abstractNumId w:val="21"/>
  </w:num>
  <w:num w:numId="29" w16cid:durableId="335765345">
    <w:abstractNumId w:val="35"/>
  </w:num>
  <w:num w:numId="30" w16cid:durableId="490560716">
    <w:abstractNumId w:val="5"/>
  </w:num>
  <w:num w:numId="31" w16cid:durableId="323779002">
    <w:abstractNumId w:val="31"/>
  </w:num>
  <w:num w:numId="32" w16cid:durableId="976254180">
    <w:abstractNumId w:val="8"/>
  </w:num>
  <w:num w:numId="33" w16cid:durableId="1619137369">
    <w:abstractNumId w:val="28"/>
  </w:num>
  <w:num w:numId="34" w16cid:durableId="957371367">
    <w:abstractNumId w:val="24"/>
  </w:num>
  <w:num w:numId="35" w16cid:durableId="1220902085">
    <w:abstractNumId w:val="7"/>
  </w:num>
  <w:num w:numId="36" w16cid:durableId="14306456">
    <w:abstractNumId w:val="0"/>
  </w:num>
  <w:num w:numId="37" w16cid:durableId="4050288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83"/>
    <w:rsid w:val="00002F9B"/>
    <w:rsid w:val="00075C76"/>
    <w:rsid w:val="0008101F"/>
    <w:rsid w:val="000A709B"/>
    <w:rsid w:val="000F7947"/>
    <w:rsid w:val="001667F4"/>
    <w:rsid w:val="00184F45"/>
    <w:rsid w:val="00193281"/>
    <w:rsid w:val="00194E9D"/>
    <w:rsid w:val="00196AE5"/>
    <w:rsid w:val="001B09D6"/>
    <w:rsid w:val="001B1596"/>
    <w:rsid w:val="001D6076"/>
    <w:rsid w:val="001F5D7C"/>
    <w:rsid w:val="00202AD4"/>
    <w:rsid w:val="00223E28"/>
    <w:rsid w:val="002464F8"/>
    <w:rsid w:val="002542FC"/>
    <w:rsid w:val="002F3524"/>
    <w:rsid w:val="00305746"/>
    <w:rsid w:val="003B16E5"/>
    <w:rsid w:val="0041397D"/>
    <w:rsid w:val="004373A0"/>
    <w:rsid w:val="004D2903"/>
    <w:rsid w:val="004E5333"/>
    <w:rsid w:val="004E7F75"/>
    <w:rsid w:val="00536609"/>
    <w:rsid w:val="00544FA5"/>
    <w:rsid w:val="00592E3F"/>
    <w:rsid w:val="006054CF"/>
    <w:rsid w:val="006A19F0"/>
    <w:rsid w:val="006B1938"/>
    <w:rsid w:val="006E21BA"/>
    <w:rsid w:val="007A0560"/>
    <w:rsid w:val="007C345E"/>
    <w:rsid w:val="00836FED"/>
    <w:rsid w:val="008A2477"/>
    <w:rsid w:val="008E33A6"/>
    <w:rsid w:val="008F1661"/>
    <w:rsid w:val="008F1D92"/>
    <w:rsid w:val="00931313"/>
    <w:rsid w:val="00936FC9"/>
    <w:rsid w:val="00940F02"/>
    <w:rsid w:val="00965FBE"/>
    <w:rsid w:val="00984699"/>
    <w:rsid w:val="009A16E3"/>
    <w:rsid w:val="009B1716"/>
    <w:rsid w:val="009E702C"/>
    <w:rsid w:val="00A023BF"/>
    <w:rsid w:val="00A63E6D"/>
    <w:rsid w:val="00A822AF"/>
    <w:rsid w:val="00AD0125"/>
    <w:rsid w:val="00AD674E"/>
    <w:rsid w:val="00B01CF2"/>
    <w:rsid w:val="00B41C4D"/>
    <w:rsid w:val="00BF1344"/>
    <w:rsid w:val="00C036F3"/>
    <w:rsid w:val="00C70BBC"/>
    <w:rsid w:val="00CC067E"/>
    <w:rsid w:val="00CC4ED4"/>
    <w:rsid w:val="00CE6B05"/>
    <w:rsid w:val="00D24CDC"/>
    <w:rsid w:val="00D54C11"/>
    <w:rsid w:val="00D87BBE"/>
    <w:rsid w:val="00E20155"/>
    <w:rsid w:val="00E4398C"/>
    <w:rsid w:val="00EA7735"/>
    <w:rsid w:val="00EC6B83"/>
    <w:rsid w:val="00ED344B"/>
    <w:rsid w:val="00EE1617"/>
    <w:rsid w:val="00F0714B"/>
    <w:rsid w:val="00F41AFE"/>
    <w:rsid w:val="00F4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CBD1"/>
  <w15:chartTrackingRefBased/>
  <w15:docId w15:val="{90B7C9EE-3BF9-4474-A9CD-06104D1F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7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B83"/>
  </w:style>
  <w:style w:type="paragraph" w:styleId="Stopka">
    <w:name w:val="footer"/>
    <w:basedOn w:val="Normalny"/>
    <w:link w:val="StopkaZnak"/>
    <w:uiPriority w:val="99"/>
    <w:unhideWhenUsed/>
    <w:rsid w:val="00EC6B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B83"/>
  </w:style>
  <w:style w:type="paragraph" w:customStyle="1" w:styleId="ZnakZnak">
    <w:name w:val="Znak Znak"/>
    <w:basedOn w:val="Normalny"/>
    <w:rsid w:val="00EC6B83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aliases w:val="CW_Lista,maz_wyliczenie,opis dzialania,K-P_odwolanie,A_wyliczenie,Akapit z listą 1,L1,Numerowanie,Akapit z listą5"/>
    <w:basedOn w:val="Normalny"/>
    <w:link w:val="AkapitzlistZnak"/>
    <w:qFormat/>
    <w:rsid w:val="00C036F3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,L1 Znak,Numerowanie Znak,List Paragraph Znak,Akapit z listą5 Znak"/>
    <w:link w:val="Akapitzlist1"/>
    <w:uiPriority w:val="34"/>
    <w:qFormat/>
    <w:locked/>
    <w:rsid w:val="00C036F3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0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06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06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67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F1344"/>
    <w:pPr>
      <w:spacing w:after="0" w:line="240" w:lineRule="auto"/>
    </w:pPr>
  </w:style>
  <w:style w:type="paragraph" w:styleId="Akapitzlist">
    <w:name w:val="List Paragraph"/>
    <w:aliases w:val="List Paragraph"/>
    <w:basedOn w:val="Normalny"/>
    <w:uiPriority w:val="34"/>
    <w:qFormat/>
    <w:rsid w:val="00A63E6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A8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Natalia Cała</dc:creator>
  <cp:keywords/>
  <dc:description/>
  <cp:lastModifiedBy>Beata Jaworska</cp:lastModifiedBy>
  <cp:revision>4</cp:revision>
  <dcterms:created xsi:type="dcterms:W3CDTF">2024-07-08T10:06:00Z</dcterms:created>
  <dcterms:modified xsi:type="dcterms:W3CDTF">2024-07-17T09:26:00Z</dcterms:modified>
</cp:coreProperties>
</file>