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13217" w14:textId="6A2A6883" w:rsidR="004C69F4" w:rsidRPr="00FA1985" w:rsidRDefault="00CD7222" w:rsidP="00FA1985">
      <w:pPr>
        <w:pStyle w:val="Podtytu"/>
        <w:tabs>
          <w:tab w:val="left" w:pos="7938"/>
        </w:tabs>
        <w:spacing w:after="0" w:line="360" w:lineRule="auto"/>
        <w:jc w:val="both"/>
        <w:rPr>
          <w:rFonts w:ascii="Times New Roman" w:hAnsi="Times New Roman" w:cs="Times New Roman"/>
          <w:color w:val="auto"/>
          <w:sz w:val="24"/>
          <w:szCs w:val="24"/>
        </w:rPr>
      </w:pPr>
      <w:r w:rsidRPr="00D72C15">
        <w:rPr>
          <w:rFonts w:ascii="Times New Roman" w:hAnsi="Times New Roman" w:cs="Times New Roman"/>
          <w:color w:val="auto"/>
          <w:sz w:val="24"/>
          <w:szCs w:val="24"/>
        </w:rPr>
        <w:t xml:space="preserve"> </w:t>
      </w:r>
      <w:r w:rsidR="004939C6" w:rsidRPr="00D72C15">
        <w:rPr>
          <w:rFonts w:ascii="Times New Roman" w:hAnsi="Times New Roman" w:cs="Times New Roman"/>
          <w:color w:val="auto"/>
          <w:sz w:val="24"/>
          <w:szCs w:val="24"/>
        </w:rPr>
        <w:t xml:space="preserve">Załącznik nr </w:t>
      </w:r>
      <w:r w:rsidR="00BF6FB0">
        <w:rPr>
          <w:rFonts w:ascii="Times New Roman" w:hAnsi="Times New Roman" w:cs="Times New Roman"/>
          <w:color w:val="auto"/>
          <w:sz w:val="24"/>
          <w:szCs w:val="24"/>
        </w:rPr>
        <w:t>5</w:t>
      </w:r>
      <w:r w:rsidR="0077636F">
        <w:rPr>
          <w:rFonts w:ascii="Times New Roman" w:hAnsi="Times New Roman" w:cs="Times New Roman"/>
          <w:color w:val="auto"/>
          <w:sz w:val="24"/>
          <w:szCs w:val="24"/>
        </w:rPr>
        <w:t>.</w:t>
      </w:r>
      <w:r w:rsidR="00CA6EB9">
        <w:rPr>
          <w:rFonts w:ascii="Times New Roman" w:hAnsi="Times New Roman" w:cs="Times New Roman"/>
          <w:color w:val="auto"/>
          <w:sz w:val="24"/>
          <w:szCs w:val="24"/>
        </w:rPr>
        <w:t>1</w:t>
      </w:r>
      <w:r w:rsidR="004939C6" w:rsidRPr="00D72C15">
        <w:rPr>
          <w:rFonts w:ascii="Times New Roman" w:hAnsi="Times New Roman" w:cs="Times New Roman"/>
          <w:color w:val="auto"/>
          <w:sz w:val="24"/>
          <w:szCs w:val="24"/>
        </w:rPr>
        <w:t xml:space="preserve"> do SWZ</w:t>
      </w:r>
      <w:r w:rsidR="00A54FE7">
        <w:rPr>
          <w:rFonts w:ascii="Times New Roman" w:hAnsi="Times New Roman" w:cs="Times New Roman"/>
          <w:color w:val="auto"/>
          <w:sz w:val="24"/>
          <w:szCs w:val="24"/>
        </w:rPr>
        <w:t xml:space="preserve">    </w:t>
      </w:r>
      <w:r w:rsidR="00CA678E" w:rsidRPr="00D72C15">
        <w:rPr>
          <w:rFonts w:ascii="Times New Roman" w:hAnsi="Times New Roman" w:cs="Times New Roman"/>
          <w:color w:val="auto"/>
          <w:sz w:val="24"/>
          <w:szCs w:val="24"/>
        </w:rPr>
        <w:t xml:space="preserve">     </w:t>
      </w:r>
      <w:r w:rsidR="00331EB3" w:rsidRPr="00D72C15">
        <w:rPr>
          <w:rFonts w:ascii="Times New Roman" w:hAnsi="Times New Roman" w:cs="Times New Roman"/>
          <w:color w:val="auto"/>
          <w:sz w:val="24"/>
          <w:szCs w:val="24"/>
        </w:rPr>
        <w:t xml:space="preserve">                                                            </w:t>
      </w:r>
      <w:r w:rsidR="00CA678E" w:rsidRPr="00D72C15">
        <w:rPr>
          <w:rFonts w:ascii="Times New Roman" w:hAnsi="Times New Roman" w:cs="Times New Roman"/>
          <w:color w:val="auto"/>
          <w:sz w:val="24"/>
          <w:szCs w:val="24"/>
        </w:rPr>
        <w:t xml:space="preserve"> </w:t>
      </w:r>
      <w:r w:rsidR="00016BF8" w:rsidRPr="00D72C15">
        <w:rPr>
          <w:rFonts w:ascii="Times New Roman" w:hAnsi="Times New Roman" w:cs="Times New Roman"/>
          <w:b/>
          <w:bCs/>
          <w:color w:val="auto"/>
          <w:sz w:val="24"/>
          <w:szCs w:val="24"/>
        </w:rPr>
        <w:t>(Projekt)</w:t>
      </w:r>
    </w:p>
    <w:p w14:paraId="1E166370" w14:textId="77777777" w:rsidR="009F298B" w:rsidRDefault="009F298B" w:rsidP="00FA1985">
      <w:pPr>
        <w:autoSpaceDE w:val="0"/>
        <w:autoSpaceDN w:val="0"/>
        <w:adjustRightInd w:val="0"/>
        <w:spacing w:after="0" w:line="360" w:lineRule="auto"/>
        <w:jc w:val="center"/>
        <w:rPr>
          <w:rFonts w:ascii="Times New Roman" w:hAnsi="Times New Roman" w:cs="Times New Roman"/>
          <w:b/>
          <w:bCs/>
          <w:sz w:val="24"/>
          <w:szCs w:val="24"/>
        </w:rPr>
      </w:pPr>
    </w:p>
    <w:p w14:paraId="044B4588" w14:textId="3F904E3D" w:rsidR="004939C6" w:rsidRDefault="00F20B9D" w:rsidP="00FA198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Umowa nr IGK/…../20</w:t>
      </w:r>
      <w:r w:rsidR="002C207F" w:rsidRPr="00D72C15">
        <w:rPr>
          <w:rFonts w:ascii="Times New Roman" w:hAnsi="Times New Roman" w:cs="Times New Roman"/>
          <w:b/>
          <w:bCs/>
          <w:sz w:val="24"/>
          <w:szCs w:val="24"/>
        </w:rPr>
        <w:t>2</w:t>
      </w:r>
      <w:r w:rsidR="00054BA2">
        <w:rPr>
          <w:rFonts w:ascii="Times New Roman" w:hAnsi="Times New Roman" w:cs="Times New Roman"/>
          <w:b/>
          <w:bCs/>
          <w:sz w:val="24"/>
          <w:szCs w:val="24"/>
        </w:rPr>
        <w:t>4</w:t>
      </w:r>
    </w:p>
    <w:p w14:paraId="5A09B659" w14:textId="77777777" w:rsidR="009F298B" w:rsidRPr="00D72C15" w:rsidRDefault="009F298B" w:rsidP="00FA1985">
      <w:pPr>
        <w:autoSpaceDE w:val="0"/>
        <w:autoSpaceDN w:val="0"/>
        <w:adjustRightInd w:val="0"/>
        <w:spacing w:after="0" w:line="360" w:lineRule="auto"/>
        <w:jc w:val="center"/>
        <w:rPr>
          <w:rFonts w:ascii="Times New Roman" w:hAnsi="Times New Roman" w:cs="Times New Roman"/>
          <w:b/>
          <w:bCs/>
          <w:sz w:val="24"/>
          <w:szCs w:val="24"/>
        </w:rPr>
      </w:pPr>
    </w:p>
    <w:p w14:paraId="4C4ED419" w14:textId="0328FB27" w:rsidR="004939C6" w:rsidRPr="00D72C15" w:rsidRDefault="004939C6" w:rsidP="009F298B">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 xml:space="preserve">zawarta w dniu..................................w Urzędzie Miejskim w Jaworzynie Śląskiej pomiędzy: Gminą Jaworzyna Śląska ul. </w:t>
      </w:r>
      <w:r w:rsidR="00D24E13" w:rsidRPr="00D72C15">
        <w:rPr>
          <w:rFonts w:ascii="Times New Roman" w:hAnsi="Times New Roman" w:cs="Times New Roman"/>
          <w:sz w:val="24"/>
          <w:szCs w:val="24"/>
        </w:rPr>
        <w:t>Powstańców 3</w:t>
      </w:r>
      <w:r w:rsidR="00A02DC6" w:rsidRPr="00D72C15">
        <w:rPr>
          <w:rFonts w:ascii="Times New Roman" w:hAnsi="Times New Roman" w:cs="Times New Roman"/>
          <w:sz w:val="24"/>
          <w:szCs w:val="24"/>
        </w:rPr>
        <w:t>,</w:t>
      </w:r>
      <w:r w:rsidRPr="00D72C15">
        <w:rPr>
          <w:rFonts w:ascii="Times New Roman" w:hAnsi="Times New Roman" w:cs="Times New Roman"/>
          <w:sz w:val="24"/>
          <w:szCs w:val="24"/>
        </w:rPr>
        <w:t xml:space="preserve"> 58-140 Jaworzyna Śląska, NIP</w:t>
      </w:r>
      <w:r w:rsidR="00054BA2">
        <w:rPr>
          <w:rFonts w:ascii="Times New Roman" w:hAnsi="Times New Roman" w:cs="Times New Roman"/>
          <w:sz w:val="24"/>
          <w:szCs w:val="24"/>
        </w:rPr>
        <w:t>:</w:t>
      </w:r>
      <w:r w:rsidRPr="00D72C15">
        <w:rPr>
          <w:rFonts w:ascii="Times New Roman" w:hAnsi="Times New Roman" w:cs="Times New Roman"/>
          <w:sz w:val="24"/>
          <w:szCs w:val="24"/>
        </w:rPr>
        <w:t xml:space="preserve"> 884</w:t>
      </w:r>
      <w:r w:rsidR="009F298B">
        <w:rPr>
          <w:rFonts w:ascii="Times New Roman" w:hAnsi="Times New Roman" w:cs="Times New Roman"/>
          <w:sz w:val="24"/>
          <w:szCs w:val="24"/>
        </w:rPr>
        <w:t>-</w:t>
      </w:r>
      <w:r w:rsidRPr="00D72C15">
        <w:rPr>
          <w:rFonts w:ascii="Times New Roman" w:hAnsi="Times New Roman" w:cs="Times New Roman"/>
          <w:sz w:val="24"/>
          <w:szCs w:val="24"/>
        </w:rPr>
        <w:t>23</w:t>
      </w:r>
      <w:r w:rsidR="009F298B">
        <w:rPr>
          <w:rFonts w:ascii="Times New Roman" w:hAnsi="Times New Roman" w:cs="Times New Roman"/>
          <w:sz w:val="24"/>
          <w:szCs w:val="24"/>
        </w:rPr>
        <w:t>-</w:t>
      </w:r>
      <w:r w:rsidRPr="00D72C15">
        <w:rPr>
          <w:rFonts w:ascii="Times New Roman" w:hAnsi="Times New Roman" w:cs="Times New Roman"/>
          <w:sz w:val="24"/>
          <w:szCs w:val="24"/>
        </w:rPr>
        <w:t>65</w:t>
      </w:r>
      <w:r w:rsidR="009F298B">
        <w:rPr>
          <w:rFonts w:ascii="Times New Roman" w:hAnsi="Times New Roman" w:cs="Times New Roman"/>
          <w:sz w:val="24"/>
          <w:szCs w:val="24"/>
        </w:rPr>
        <w:t>-</w:t>
      </w:r>
      <w:r w:rsidRPr="00D72C15">
        <w:rPr>
          <w:rFonts w:ascii="Times New Roman" w:hAnsi="Times New Roman" w:cs="Times New Roman"/>
          <w:sz w:val="24"/>
          <w:szCs w:val="24"/>
        </w:rPr>
        <w:t>203,</w:t>
      </w:r>
      <w:r w:rsidR="00A02DC6" w:rsidRPr="00D72C15">
        <w:rPr>
          <w:rFonts w:ascii="Times New Roman" w:hAnsi="Times New Roman" w:cs="Times New Roman"/>
          <w:sz w:val="24"/>
          <w:szCs w:val="24"/>
        </w:rPr>
        <w:t xml:space="preserve"> </w:t>
      </w:r>
      <w:r w:rsidRPr="00D72C15">
        <w:rPr>
          <w:rFonts w:ascii="Times New Roman" w:hAnsi="Times New Roman" w:cs="Times New Roman"/>
          <w:sz w:val="24"/>
          <w:szCs w:val="24"/>
        </w:rPr>
        <w:t>reprezentowaną</w:t>
      </w:r>
      <w:r w:rsidR="00E17D3A" w:rsidRPr="00D72C15">
        <w:rPr>
          <w:rFonts w:ascii="Times New Roman" w:hAnsi="Times New Roman" w:cs="Times New Roman"/>
          <w:sz w:val="24"/>
          <w:szCs w:val="24"/>
        </w:rPr>
        <w:t xml:space="preserve"> </w:t>
      </w:r>
      <w:r w:rsidRPr="00D72C15">
        <w:rPr>
          <w:rFonts w:ascii="Times New Roman" w:hAnsi="Times New Roman" w:cs="Times New Roman"/>
          <w:sz w:val="24"/>
          <w:szCs w:val="24"/>
        </w:rPr>
        <w:t>przez:</w:t>
      </w:r>
    </w:p>
    <w:p w14:paraId="072BAE9C" w14:textId="5BAE2DCB" w:rsidR="004939C6" w:rsidRPr="00D72C15" w:rsidRDefault="00E17D3A"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Grzegorza Grzegorzewicza</w:t>
      </w:r>
      <w:r w:rsidR="004939C6" w:rsidRPr="00D72C15">
        <w:rPr>
          <w:rFonts w:ascii="Times New Roman" w:hAnsi="Times New Roman" w:cs="Times New Roman"/>
          <w:b/>
          <w:bCs/>
          <w:sz w:val="24"/>
          <w:szCs w:val="24"/>
        </w:rPr>
        <w:t xml:space="preserve"> –</w:t>
      </w:r>
      <w:r w:rsidR="00566634">
        <w:rPr>
          <w:rFonts w:ascii="Times New Roman" w:hAnsi="Times New Roman" w:cs="Times New Roman"/>
          <w:b/>
          <w:bCs/>
          <w:sz w:val="24"/>
          <w:szCs w:val="24"/>
        </w:rPr>
        <w:t xml:space="preserve"> </w:t>
      </w:r>
      <w:r w:rsidR="004939C6" w:rsidRPr="00D72C15">
        <w:rPr>
          <w:rFonts w:ascii="Times New Roman" w:hAnsi="Times New Roman" w:cs="Times New Roman"/>
          <w:b/>
          <w:bCs/>
          <w:sz w:val="24"/>
          <w:szCs w:val="24"/>
        </w:rPr>
        <w:t>Burmistrza Jaworzyn</w:t>
      </w:r>
      <w:r w:rsidR="00AD407B">
        <w:rPr>
          <w:rFonts w:ascii="Times New Roman" w:hAnsi="Times New Roman" w:cs="Times New Roman"/>
          <w:b/>
          <w:bCs/>
          <w:sz w:val="24"/>
          <w:szCs w:val="24"/>
        </w:rPr>
        <w:t>y</w:t>
      </w:r>
      <w:r w:rsidR="004939C6" w:rsidRPr="00D72C15">
        <w:rPr>
          <w:rFonts w:ascii="Times New Roman" w:hAnsi="Times New Roman" w:cs="Times New Roman"/>
          <w:b/>
          <w:bCs/>
          <w:sz w:val="24"/>
          <w:szCs w:val="24"/>
        </w:rPr>
        <w:t xml:space="preserve"> Śląsk</w:t>
      </w:r>
      <w:r w:rsidR="00AD407B">
        <w:rPr>
          <w:rFonts w:ascii="Times New Roman" w:hAnsi="Times New Roman" w:cs="Times New Roman"/>
          <w:b/>
          <w:bCs/>
          <w:sz w:val="24"/>
          <w:szCs w:val="24"/>
        </w:rPr>
        <w:t>iej</w:t>
      </w:r>
      <w:r w:rsidR="004939C6" w:rsidRPr="00D72C15">
        <w:rPr>
          <w:rFonts w:ascii="Times New Roman" w:hAnsi="Times New Roman" w:cs="Times New Roman"/>
          <w:b/>
          <w:bCs/>
          <w:sz w:val="24"/>
          <w:szCs w:val="24"/>
        </w:rPr>
        <w:t>,</w:t>
      </w:r>
    </w:p>
    <w:p w14:paraId="31D63CE3" w14:textId="77777777" w:rsidR="004939C6" w:rsidRPr="00D72C15" w:rsidRDefault="004939C6"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 xml:space="preserve">przy kontrasygnacie </w:t>
      </w:r>
    </w:p>
    <w:p w14:paraId="02EA9C5F" w14:textId="5F06547A" w:rsidR="004939C6" w:rsidRPr="00D72C15" w:rsidRDefault="002C207F"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Anny Słoty Dudzic</w:t>
      </w:r>
      <w:r w:rsidR="008F4C71">
        <w:rPr>
          <w:rFonts w:ascii="Times New Roman" w:hAnsi="Times New Roman" w:cs="Times New Roman"/>
          <w:b/>
          <w:bCs/>
          <w:sz w:val="24"/>
          <w:szCs w:val="24"/>
        </w:rPr>
        <w:t xml:space="preserve"> </w:t>
      </w:r>
      <w:r w:rsidR="004939C6" w:rsidRPr="00D72C15">
        <w:rPr>
          <w:rFonts w:ascii="Times New Roman" w:hAnsi="Times New Roman" w:cs="Times New Roman"/>
          <w:b/>
          <w:bCs/>
          <w:sz w:val="24"/>
          <w:szCs w:val="24"/>
        </w:rPr>
        <w:t>– Skarbnika Gminy</w:t>
      </w:r>
    </w:p>
    <w:p w14:paraId="7D7D9C0F" w14:textId="77777777"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zwaną w dalszej treści umowy „Zamawiającym”,</w:t>
      </w:r>
    </w:p>
    <w:p w14:paraId="56D8EA74" w14:textId="77777777"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a</w:t>
      </w:r>
    </w:p>
    <w:p w14:paraId="5C95C429" w14:textId="75C0FE3C"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w:t>
      </w:r>
    </w:p>
    <w:p w14:paraId="450DA570" w14:textId="77777777"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reprezentowaną przez:</w:t>
      </w:r>
    </w:p>
    <w:p w14:paraId="37909F5E" w14:textId="13828D04"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 xml:space="preserve"> ...........................................................................................................................................</w:t>
      </w:r>
    </w:p>
    <w:p w14:paraId="0992F55D" w14:textId="0D4E45FB"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zwan</w:t>
      </w:r>
      <w:r w:rsidR="00462EDB" w:rsidRPr="00D72C15">
        <w:rPr>
          <w:rFonts w:ascii="Times New Roman" w:hAnsi="Times New Roman" w:cs="Times New Roman"/>
          <w:sz w:val="24"/>
          <w:szCs w:val="24"/>
        </w:rPr>
        <w:t>ego</w:t>
      </w:r>
      <w:r w:rsidRPr="00D72C15">
        <w:rPr>
          <w:rFonts w:ascii="Times New Roman" w:hAnsi="Times New Roman" w:cs="Times New Roman"/>
          <w:sz w:val="24"/>
          <w:szCs w:val="24"/>
        </w:rPr>
        <w:t xml:space="preserve"> w dalszej treści umowy „Wykonawcą”.</w:t>
      </w:r>
    </w:p>
    <w:p w14:paraId="589980A8" w14:textId="2A4B8FB7" w:rsidR="00836E65" w:rsidRPr="00D72C15" w:rsidRDefault="00836E65" w:rsidP="00D72C15">
      <w:p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i Wykonawca łącznie dalej nazywani „Stronami”</w:t>
      </w:r>
    </w:p>
    <w:p w14:paraId="2FD53726" w14:textId="77777777" w:rsidR="00836E65" w:rsidRPr="00FA1985" w:rsidRDefault="00836E65" w:rsidP="00D72C15">
      <w:pPr>
        <w:autoSpaceDE w:val="0"/>
        <w:autoSpaceDN w:val="0"/>
        <w:adjustRightInd w:val="0"/>
        <w:spacing w:after="0" w:line="360" w:lineRule="auto"/>
        <w:jc w:val="both"/>
        <w:rPr>
          <w:rFonts w:ascii="Times New Roman" w:hAnsi="Times New Roman" w:cs="Times New Roman"/>
          <w:sz w:val="12"/>
          <w:szCs w:val="12"/>
        </w:rPr>
      </w:pPr>
    </w:p>
    <w:p w14:paraId="3280C1C0" w14:textId="09E4306C" w:rsidR="00EC7B0E" w:rsidRPr="00FA1985" w:rsidRDefault="004423BB" w:rsidP="00FA1985">
      <w:pPr>
        <w:autoSpaceDE w:val="0"/>
        <w:autoSpaceDN w:val="0"/>
        <w:adjustRightInd w:val="0"/>
        <w:spacing w:after="0" w:line="360" w:lineRule="auto"/>
        <w:jc w:val="both"/>
        <w:rPr>
          <w:rFonts w:ascii="Times New Roman" w:hAnsi="Times New Roman" w:cs="Times New Roman"/>
          <w:sz w:val="24"/>
          <w:szCs w:val="24"/>
        </w:rPr>
      </w:pPr>
      <w:r w:rsidRPr="00FA1985">
        <w:rPr>
          <w:rFonts w:ascii="Times New Roman" w:hAnsi="Times New Roman" w:cs="Times New Roman"/>
          <w:sz w:val="24"/>
          <w:szCs w:val="24"/>
        </w:rPr>
        <w:t xml:space="preserve">Strony zawierają niniejszą umowę na podstawie postępowania w trybie podstawowym </w:t>
      </w:r>
      <w:r w:rsidR="00252D0E">
        <w:rPr>
          <w:rFonts w:ascii="Times New Roman" w:hAnsi="Times New Roman" w:cs="Times New Roman"/>
          <w:sz w:val="24"/>
          <w:szCs w:val="24"/>
        </w:rPr>
        <w:br/>
      </w:r>
      <w:r w:rsidR="0059603A" w:rsidRPr="0059603A">
        <w:rPr>
          <w:rFonts w:ascii="Times New Roman" w:hAnsi="Times New Roman" w:cs="Times New Roman"/>
          <w:sz w:val="24"/>
          <w:szCs w:val="24"/>
        </w:rPr>
        <w:t xml:space="preserve">z możliwością negocjacji </w:t>
      </w:r>
      <w:r w:rsidRPr="00FA1985">
        <w:rPr>
          <w:rFonts w:ascii="Times New Roman" w:hAnsi="Times New Roman" w:cs="Times New Roman"/>
          <w:sz w:val="24"/>
          <w:szCs w:val="24"/>
        </w:rPr>
        <w:t>nr IGK.271.</w:t>
      </w:r>
      <w:r w:rsidR="00165C9B">
        <w:rPr>
          <w:rFonts w:ascii="Times New Roman" w:hAnsi="Times New Roman" w:cs="Times New Roman"/>
          <w:sz w:val="24"/>
          <w:szCs w:val="24"/>
        </w:rPr>
        <w:t>9</w:t>
      </w:r>
      <w:r w:rsidRPr="00FA1985">
        <w:rPr>
          <w:rFonts w:ascii="Times New Roman" w:hAnsi="Times New Roman" w:cs="Times New Roman"/>
          <w:sz w:val="24"/>
          <w:szCs w:val="24"/>
        </w:rPr>
        <w:t>.202</w:t>
      </w:r>
      <w:r w:rsidR="00054BA2" w:rsidRPr="00FA1985">
        <w:rPr>
          <w:rFonts w:ascii="Times New Roman" w:hAnsi="Times New Roman" w:cs="Times New Roman"/>
          <w:sz w:val="24"/>
          <w:szCs w:val="24"/>
        </w:rPr>
        <w:t>4</w:t>
      </w:r>
      <w:r w:rsidRPr="00FA1985">
        <w:rPr>
          <w:rFonts w:ascii="Times New Roman" w:hAnsi="Times New Roman" w:cs="Times New Roman"/>
          <w:sz w:val="24"/>
          <w:szCs w:val="24"/>
        </w:rPr>
        <w:t xml:space="preserve"> zgodnie z art. 275 pkt</w:t>
      </w:r>
      <w:r w:rsidR="00F3477D" w:rsidRPr="00FA1985">
        <w:rPr>
          <w:rFonts w:ascii="Times New Roman" w:hAnsi="Times New Roman" w:cs="Times New Roman"/>
          <w:sz w:val="24"/>
          <w:szCs w:val="24"/>
        </w:rPr>
        <w:t xml:space="preserve"> </w:t>
      </w:r>
      <w:r w:rsidR="0059603A">
        <w:rPr>
          <w:rFonts w:ascii="Times New Roman" w:hAnsi="Times New Roman" w:cs="Times New Roman"/>
          <w:sz w:val="24"/>
          <w:szCs w:val="24"/>
        </w:rPr>
        <w:t>2</w:t>
      </w:r>
      <w:r w:rsidRPr="00FA1985">
        <w:rPr>
          <w:rFonts w:ascii="Times New Roman" w:hAnsi="Times New Roman" w:cs="Times New Roman"/>
          <w:sz w:val="24"/>
          <w:szCs w:val="24"/>
        </w:rPr>
        <w:t xml:space="preserve"> ustawy z dnia 11 września 2019 r. Prawo zamówień publicznych (Dz. U. z 202</w:t>
      </w:r>
      <w:r w:rsidR="00566634" w:rsidRPr="00FA1985">
        <w:rPr>
          <w:rFonts w:ascii="Times New Roman" w:hAnsi="Times New Roman" w:cs="Times New Roman"/>
          <w:sz w:val="24"/>
          <w:szCs w:val="24"/>
        </w:rPr>
        <w:t>3</w:t>
      </w:r>
      <w:r w:rsidRPr="00FA1985">
        <w:rPr>
          <w:rFonts w:ascii="Times New Roman" w:hAnsi="Times New Roman" w:cs="Times New Roman"/>
          <w:sz w:val="24"/>
          <w:szCs w:val="24"/>
        </w:rPr>
        <w:t xml:space="preserve"> poz. 1</w:t>
      </w:r>
      <w:r w:rsidR="00566634" w:rsidRPr="00FA1985">
        <w:rPr>
          <w:rFonts w:ascii="Times New Roman" w:hAnsi="Times New Roman" w:cs="Times New Roman"/>
          <w:sz w:val="24"/>
          <w:szCs w:val="24"/>
        </w:rPr>
        <w:t>605</w:t>
      </w:r>
      <w:r w:rsidRPr="00FA1985">
        <w:rPr>
          <w:rFonts w:ascii="Times New Roman" w:hAnsi="Times New Roman" w:cs="Times New Roman"/>
          <w:sz w:val="24"/>
          <w:szCs w:val="24"/>
        </w:rPr>
        <w:t xml:space="preserve"> </w:t>
      </w:r>
      <w:r w:rsidR="0038420E">
        <w:rPr>
          <w:rFonts w:ascii="Times New Roman" w:hAnsi="Times New Roman" w:cs="Times New Roman"/>
          <w:sz w:val="24"/>
          <w:szCs w:val="24"/>
        </w:rPr>
        <w:t xml:space="preserve">z późn. </w:t>
      </w:r>
      <w:r w:rsidRPr="00FA1985">
        <w:rPr>
          <w:rFonts w:ascii="Times New Roman" w:hAnsi="Times New Roman" w:cs="Times New Roman"/>
          <w:sz w:val="24"/>
          <w:szCs w:val="24"/>
        </w:rPr>
        <w:t>zm.)</w:t>
      </w:r>
      <w:r w:rsidRPr="00FA1985">
        <w:rPr>
          <w:rFonts w:ascii="Times New Roman" w:eastAsia="Calibri" w:hAnsi="Times New Roman" w:cs="Times New Roman"/>
          <w:sz w:val="24"/>
          <w:szCs w:val="24"/>
        </w:rPr>
        <w:t xml:space="preserve"> </w:t>
      </w:r>
      <w:r w:rsidRPr="00FA1985">
        <w:rPr>
          <w:rFonts w:ascii="Times New Roman" w:hAnsi="Times New Roman" w:cs="Times New Roman"/>
          <w:sz w:val="24"/>
          <w:szCs w:val="24"/>
        </w:rPr>
        <w:t>o następującej treści.</w:t>
      </w:r>
    </w:p>
    <w:p w14:paraId="5EE3315A" w14:textId="77777777" w:rsidR="00F3477D" w:rsidRPr="009F298B" w:rsidRDefault="00F3477D" w:rsidP="00D72C15">
      <w:pPr>
        <w:autoSpaceDE w:val="0"/>
        <w:autoSpaceDN w:val="0"/>
        <w:adjustRightInd w:val="0"/>
        <w:spacing w:after="0" w:line="360" w:lineRule="auto"/>
        <w:jc w:val="both"/>
        <w:rPr>
          <w:rFonts w:ascii="Times New Roman" w:hAnsi="Times New Roman" w:cs="Times New Roman"/>
          <w:sz w:val="24"/>
          <w:szCs w:val="24"/>
        </w:rPr>
      </w:pPr>
    </w:p>
    <w:p w14:paraId="4D1DADA7" w14:textId="0F5E0C69" w:rsidR="00C42A57" w:rsidRPr="0059603A" w:rsidRDefault="004939C6" w:rsidP="0055305C">
      <w:pPr>
        <w:autoSpaceDE w:val="0"/>
        <w:autoSpaceDN w:val="0"/>
        <w:adjustRightInd w:val="0"/>
        <w:spacing w:after="0" w:line="360" w:lineRule="auto"/>
        <w:jc w:val="center"/>
        <w:rPr>
          <w:rFonts w:ascii="Times New Roman" w:hAnsi="Times New Roman" w:cs="Times New Roman"/>
          <w:b/>
          <w:bCs/>
          <w:sz w:val="24"/>
          <w:szCs w:val="24"/>
        </w:rPr>
      </w:pPr>
      <w:r w:rsidRPr="0059603A">
        <w:rPr>
          <w:rFonts w:ascii="Times New Roman" w:hAnsi="Times New Roman" w:cs="Times New Roman"/>
          <w:b/>
          <w:bCs/>
          <w:sz w:val="24"/>
          <w:szCs w:val="24"/>
        </w:rPr>
        <w:t>§ 1. Przedmiot umowy</w:t>
      </w:r>
    </w:p>
    <w:p w14:paraId="16990C0E" w14:textId="722B4BDF" w:rsidR="00720A27" w:rsidRPr="002402B4" w:rsidRDefault="0077636F" w:rsidP="00720A27">
      <w:pPr>
        <w:numPr>
          <w:ilvl w:val="0"/>
          <w:numId w:val="50"/>
        </w:numPr>
        <w:autoSpaceDE w:val="0"/>
        <w:autoSpaceDN w:val="0"/>
        <w:adjustRightInd w:val="0"/>
        <w:spacing w:after="0" w:line="360" w:lineRule="auto"/>
        <w:ind w:left="284" w:hanging="284"/>
        <w:jc w:val="both"/>
        <w:rPr>
          <w:rFonts w:ascii="Times New Roman" w:eastAsia="Times New Roman" w:hAnsi="Times New Roman" w:cs="Times New Roman"/>
          <w:bCs/>
          <w:color w:val="FF0000"/>
          <w:sz w:val="24"/>
          <w:szCs w:val="24"/>
          <w:lang w:eastAsia="pl-PL"/>
        </w:rPr>
      </w:pPr>
      <w:r w:rsidRPr="00720A27">
        <w:rPr>
          <w:rFonts w:ascii="Times New Roman" w:eastAsia="Times New Roman" w:hAnsi="Times New Roman" w:cs="Times New Roman"/>
          <w:bCs/>
          <w:sz w:val="24"/>
          <w:szCs w:val="24"/>
          <w:lang w:eastAsia="pl-PL"/>
        </w:rPr>
        <w:t>Przedmiot</w:t>
      </w:r>
      <w:r w:rsidR="00025A24" w:rsidRPr="00720A27">
        <w:rPr>
          <w:rFonts w:ascii="Times New Roman" w:eastAsia="Times New Roman" w:hAnsi="Times New Roman" w:cs="Times New Roman"/>
          <w:bCs/>
          <w:sz w:val="24"/>
          <w:szCs w:val="24"/>
          <w:lang w:eastAsia="pl-PL"/>
        </w:rPr>
        <w:t>em</w:t>
      </w:r>
      <w:r w:rsidRPr="00720A27">
        <w:rPr>
          <w:rFonts w:ascii="Times New Roman" w:eastAsia="Times New Roman" w:hAnsi="Times New Roman" w:cs="Times New Roman"/>
          <w:bCs/>
          <w:sz w:val="24"/>
          <w:szCs w:val="24"/>
          <w:lang w:eastAsia="pl-PL"/>
        </w:rPr>
        <w:t xml:space="preserve"> zamówienia </w:t>
      </w:r>
      <w:r w:rsidR="00025A24" w:rsidRPr="00720A27">
        <w:rPr>
          <w:rFonts w:ascii="Times New Roman" w:eastAsia="Times New Roman" w:hAnsi="Times New Roman" w:cs="Times New Roman"/>
          <w:bCs/>
          <w:sz w:val="24"/>
          <w:szCs w:val="24"/>
          <w:lang w:eastAsia="pl-PL"/>
        </w:rPr>
        <w:t>w ramach</w:t>
      </w:r>
      <w:r w:rsidRPr="00720A27">
        <w:rPr>
          <w:rFonts w:ascii="Times New Roman" w:eastAsia="Times New Roman" w:hAnsi="Times New Roman" w:cs="Times New Roman"/>
          <w:bCs/>
          <w:sz w:val="24"/>
          <w:szCs w:val="24"/>
          <w:lang w:eastAsia="pl-PL"/>
        </w:rPr>
        <w:t xml:space="preserve"> </w:t>
      </w:r>
      <w:r w:rsidRPr="009C6FA2">
        <w:rPr>
          <w:rFonts w:ascii="Times New Roman" w:eastAsia="Times New Roman" w:hAnsi="Times New Roman" w:cs="Times New Roman"/>
          <w:bCs/>
          <w:sz w:val="24"/>
          <w:szCs w:val="24"/>
          <w:lang w:eastAsia="pl-PL"/>
        </w:rPr>
        <w:t xml:space="preserve">części </w:t>
      </w:r>
      <w:r w:rsidR="00CA6EB9">
        <w:rPr>
          <w:rFonts w:ascii="Times New Roman" w:eastAsia="Times New Roman" w:hAnsi="Times New Roman" w:cs="Times New Roman"/>
          <w:bCs/>
          <w:sz w:val="24"/>
          <w:szCs w:val="24"/>
          <w:lang w:eastAsia="pl-PL"/>
        </w:rPr>
        <w:t>1</w:t>
      </w:r>
      <w:r w:rsidRPr="009C6FA2">
        <w:rPr>
          <w:rFonts w:ascii="Times New Roman" w:eastAsia="Times New Roman" w:hAnsi="Times New Roman" w:cs="Times New Roman"/>
          <w:bCs/>
          <w:sz w:val="24"/>
          <w:szCs w:val="24"/>
          <w:lang w:eastAsia="pl-PL"/>
        </w:rPr>
        <w:t xml:space="preserve"> </w:t>
      </w:r>
      <w:r w:rsidR="00720A27" w:rsidRPr="009C6FA2">
        <w:rPr>
          <w:rFonts w:ascii="Times New Roman" w:eastAsia="Times New Roman" w:hAnsi="Times New Roman" w:cs="Times New Roman"/>
          <w:bCs/>
          <w:sz w:val="24"/>
          <w:szCs w:val="24"/>
          <w:lang w:eastAsia="pl-PL"/>
        </w:rPr>
        <w:t>„</w:t>
      </w:r>
      <w:bookmarkStart w:id="0" w:name="_Hlk170211909"/>
      <w:r w:rsidR="00DD6673" w:rsidRPr="009C6FA2">
        <w:rPr>
          <w:rFonts w:ascii="Times New Roman" w:hAnsi="Times New Roman" w:cs="Times New Roman"/>
          <w:sz w:val="24"/>
          <w:szCs w:val="24"/>
        </w:rPr>
        <w:t xml:space="preserve">Utwardzenie terenu, remont garażu oraz dostawa </w:t>
      </w:r>
      <w:r w:rsidR="00C813B1" w:rsidRPr="009C6FA2">
        <w:rPr>
          <w:rFonts w:ascii="Times New Roman" w:hAnsi="Times New Roman" w:cs="Times New Roman"/>
          <w:sz w:val="24"/>
          <w:szCs w:val="24"/>
        </w:rPr>
        <w:t xml:space="preserve">sprzętu i </w:t>
      </w:r>
      <w:r w:rsidR="00DD6673" w:rsidRPr="009C6FA2">
        <w:rPr>
          <w:rFonts w:ascii="Times New Roman" w:hAnsi="Times New Roman" w:cs="Times New Roman"/>
          <w:sz w:val="24"/>
          <w:szCs w:val="24"/>
        </w:rPr>
        <w:t>wyposażenia na potrzeby OSP w</w:t>
      </w:r>
      <w:r w:rsidR="00C813B1" w:rsidRPr="009C6FA2">
        <w:rPr>
          <w:rFonts w:ascii="Times New Roman" w:hAnsi="Times New Roman" w:cs="Times New Roman"/>
          <w:sz w:val="24"/>
          <w:szCs w:val="24"/>
        </w:rPr>
        <w:t xml:space="preserve"> gminie</w:t>
      </w:r>
      <w:r w:rsidR="00DD6673" w:rsidRPr="009C6FA2">
        <w:rPr>
          <w:rFonts w:ascii="Times New Roman" w:hAnsi="Times New Roman" w:cs="Times New Roman"/>
          <w:sz w:val="24"/>
          <w:szCs w:val="24"/>
        </w:rPr>
        <w:t xml:space="preserve"> Jaworzyn</w:t>
      </w:r>
      <w:r w:rsidR="00C813B1" w:rsidRPr="009C6FA2">
        <w:rPr>
          <w:rFonts w:ascii="Times New Roman" w:hAnsi="Times New Roman" w:cs="Times New Roman"/>
          <w:sz w:val="24"/>
          <w:szCs w:val="24"/>
        </w:rPr>
        <w:t>a</w:t>
      </w:r>
      <w:r w:rsidR="00DD6673" w:rsidRPr="009C6FA2">
        <w:rPr>
          <w:rFonts w:ascii="Times New Roman" w:hAnsi="Times New Roman" w:cs="Times New Roman"/>
          <w:sz w:val="24"/>
          <w:szCs w:val="24"/>
        </w:rPr>
        <w:t xml:space="preserve"> Śląsk</w:t>
      </w:r>
      <w:r w:rsidR="00C813B1" w:rsidRPr="009C6FA2">
        <w:rPr>
          <w:rFonts w:ascii="Times New Roman" w:hAnsi="Times New Roman" w:cs="Times New Roman"/>
          <w:sz w:val="24"/>
          <w:szCs w:val="24"/>
        </w:rPr>
        <w:t>a</w:t>
      </w:r>
      <w:bookmarkEnd w:id="0"/>
      <w:r w:rsidR="00720A27" w:rsidRPr="009C6FA2">
        <w:rPr>
          <w:rFonts w:ascii="Times New Roman" w:eastAsia="Times New Roman" w:hAnsi="Times New Roman" w:cs="Times New Roman"/>
          <w:bCs/>
          <w:sz w:val="24"/>
          <w:szCs w:val="24"/>
          <w:lang w:eastAsia="pl-PL"/>
        </w:rPr>
        <w:t xml:space="preserve">” będącej </w:t>
      </w:r>
      <w:r w:rsidR="00720A27" w:rsidRPr="00FA4CD1">
        <w:rPr>
          <w:rFonts w:ascii="Times New Roman" w:eastAsia="Times New Roman" w:hAnsi="Times New Roman" w:cs="Times New Roman"/>
          <w:bCs/>
          <w:sz w:val="24"/>
          <w:szCs w:val="24"/>
          <w:lang w:eastAsia="pl-PL"/>
        </w:rPr>
        <w:t xml:space="preserve">częścią projektu „Budowa / remont dróg gminnych, sieci wod.-kan., remont mieszkań komunalnych, opracowanie dokumentacji projektowych, zagospodarowanie terenów miejskich </w:t>
      </w:r>
      <w:r w:rsidR="00DD6673">
        <w:rPr>
          <w:rFonts w:ascii="Times New Roman" w:eastAsia="Times New Roman" w:hAnsi="Times New Roman" w:cs="Times New Roman"/>
          <w:bCs/>
          <w:sz w:val="24"/>
          <w:szCs w:val="24"/>
          <w:lang w:eastAsia="pl-PL"/>
        </w:rPr>
        <w:br/>
      </w:r>
      <w:r w:rsidR="00720A27" w:rsidRPr="00FA4CD1">
        <w:rPr>
          <w:rFonts w:ascii="Times New Roman" w:eastAsia="Times New Roman" w:hAnsi="Times New Roman" w:cs="Times New Roman"/>
          <w:bCs/>
          <w:sz w:val="24"/>
          <w:szCs w:val="24"/>
          <w:lang w:eastAsia="pl-PL"/>
        </w:rPr>
        <w:t xml:space="preserve">i </w:t>
      </w:r>
      <w:r w:rsidR="00720A27" w:rsidRPr="00DD6673">
        <w:rPr>
          <w:rFonts w:ascii="Times New Roman" w:eastAsia="Times New Roman" w:hAnsi="Times New Roman" w:cs="Times New Roman"/>
          <w:bCs/>
          <w:sz w:val="24"/>
          <w:szCs w:val="24"/>
          <w:lang w:eastAsia="pl-PL"/>
        </w:rPr>
        <w:t xml:space="preserve">rekreacyjnych” dofinansowanego z Rządowego Funduszu Polski Ład: Program Inwestycji Strategicznych jest </w:t>
      </w:r>
      <w:r w:rsidR="00DD6673" w:rsidRPr="00DD6673">
        <w:rPr>
          <w:rFonts w:ascii="Times New Roman" w:hAnsi="Times New Roman" w:cs="Times New Roman"/>
          <w:sz w:val="24"/>
          <w:szCs w:val="24"/>
        </w:rPr>
        <w:t>utwardzenie terenu kostk</w:t>
      </w:r>
      <w:r w:rsidR="00DD6673">
        <w:rPr>
          <w:rFonts w:ascii="Times New Roman" w:hAnsi="Times New Roman" w:cs="Times New Roman"/>
          <w:sz w:val="24"/>
          <w:szCs w:val="24"/>
        </w:rPr>
        <w:t>ą</w:t>
      </w:r>
      <w:r w:rsidR="00DD6673" w:rsidRPr="00DD6673">
        <w:rPr>
          <w:rFonts w:ascii="Times New Roman" w:hAnsi="Times New Roman" w:cs="Times New Roman"/>
          <w:sz w:val="24"/>
          <w:szCs w:val="24"/>
        </w:rPr>
        <w:t xml:space="preserve"> betonową przy budynku remizy OSP </w:t>
      </w:r>
      <w:r w:rsidR="00DD6673" w:rsidRPr="00DD6673">
        <w:rPr>
          <w:rFonts w:ascii="Times New Roman" w:hAnsi="Times New Roman" w:cs="Times New Roman"/>
          <w:sz w:val="24"/>
          <w:szCs w:val="24"/>
        </w:rPr>
        <w:br/>
        <w:t>w Jaworzynie Śląskiej wraz z remontem budynku garażowego</w:t>
      </w:r>
      <w:r w:rsidR="00720A27" w:rsidRPr="00DD6673">
        <w:rPr>
          <w:rFonts w:ascii="Times New Roman" w:hAnsi="Times New Roman" w:cs="Times New Roman"/>
          <w:sz w:val="24"/>
          <w:szCs w:val="24"/>
        </w:rPr>
        <w:t xml:space="preserve"> oraz </w:t>
      </w:r>
      <w:r w:rsidR="00DD6673" w:rsidRPr="00DD6673">
        <w:rPr>
          <w:rFonts w:ascii="Times New Roman" w:hAnsi="Times New Roman" w:cs="Times New Roman"/>
          <w:sz w:val="24"/>
          <w:szCs w:val="24"/>
        </w:rPr>
        <w:t xml:space="preserve">dostawa </w:t>
      </w:r>
      <w:r w:rsidR="002402B4" w:rsidRPr="00DD6673">
        <w:rPr>
          <w:rFonts w:ascii="Times New Roman" w:hAnsi="Times New Roman" w:cs="Times New Roman"/>
          <w:sz w:val="24"/>
          <w:szCs w:val="24"/>
        </w:rPr>
        <w:t xml:space="preserve">sprzętu </w:t>
      </w:r>
      <w:r w:rsidR="00DD6673" w:rsidRPr="00DD6673">
        <w:rPr>
          <w:rFonts w:ascii="Times New Roman" w:hAnsi="Times New Roman" w:cs="Times New Roman"/>
          <w:sz w:val="24"/>
          <w:szCs w:val="24"/>
        </w:rPr>
        <w:br/>
        <w:t>i</w:t>
      </w:r>
      <w:r w:rsidR="002402B4" w:rsidRPr="00DD6673">
        <w:rPr>
          <w:rFonts w:ascii="Times New Roman" w:hAnsi="Times New Roman" w:cs="Times New Roman"/>
          <w:sz w:val="24"/>
          <w:szCs w:val="24"/>
        </w:rPr>
        <w:t xml:space="preserve"> </w:t>
      </w:r>
      <w:r w:rsidR="00720A27" w:rsidRPr="00DD6673">
        <w:rPr>
          <w:rFonts w:ascii="Times New Roman" w:hAnsi="Times New Roman" w:cs="Times New Roman"/>
          <w:sz w:val="24"/>
          <w:szCs w:val="24"/>
        </w:rPr>
        <w:t xml:space="preserve">wyposażenia </w:t>
      </w:r>
      <w:r w:rsidR="002402B4" w:rsidRPr="00DD6673">
        <w:rPr>
          <w:rFonts w:ascii="Times New Roman" w:hAnsi="Times New Roman" w:cs="Times New Roman"/>
          <w:sz w:val="24"/>
          <w:szCs w:val="24"/>
        </w:rPr>
        <w:t xml:space="preserve">ratownictwa </w:t>
      </w:r>
      <w:r w:rsidR="00720A27" w:rsidRPr="00DD6673">
        <w:rPr>
          <w:rFonts w:ascii="Times New Roman" w:hAnsi="Times New Roman" w:cs="Times New Roman"/>
          <w:sz w:val="24"/>
          <w:szCs w:val="24"/>
        </w:rPr>
        <w:t xml:space="preserve">dla </w:t>
      </w:r>
      <w:r w:rsidR="002402B4" w:rsidRPr="00DD6673">
        <w:rPr>
          <w:rFonts w:ascii="Times New Roman" w:hAnsi="Times New Roman" w:cs="Times New Roman"/>
          <w:sz w:val="24"/>
          <w:szCs w:val="24"/>
        </w:rPr>
        <w:t xml:space="preserve">jednostek </w:t>
      </w:r>
      <w:r w:rsidR="00720A27" w:rsidRPr="00DD6673">
        <w:rPr>
          <w:rFonts w:ascii="Times New Roman" w:hAnsi="Times New Roman" w:cs="Times New Roman"/>
          <w:sz w:val="24"/>
          <w:szCs w:val="24"/>
        </w:rPr>
        <w:t>Ochotniczej Straży Pożarnej</w:t>
      </w:r>
      <w:r w:rsidR="002402B4" w:rsidRPr="00DD6673">
        <w:rPr>
          <w:rFonts w:ascii="Times New Roman" w:hAnsi="Times New Roman" w:cs="Times New Roman"/>
          <w:sz w:val="24"/>
          <w:szCs w:val="24"/>
        </w:rPr>
        <w:t xml:space="preserve"> </w:t>
      </w:r>
      <w:r w:rsidR="0022711A" w:rsidRPr="00DD6673">
        <w:rPr>
          <w:rFonts w:ascii="Times New Roman" w:hAnsi="Times New Roman" w:cs="Times New Roman"/>
          <w:sz w:val="24"/>
          <w:szCs w:val="24"/>
        </w:rPr>
        <w:t xml:space="preserve">z terenu </w:t>
      </w:r>
      <w:r w:rsidR="002402B4" w:rsidRPr="00DD6673">
        <w:rPr>
          <w:rFonts w:ascii="Times New Roman" w:hAnsi="Times New Roman" w:cs="Times New Roman"/>
          <w:sz w:val="24"/>
          <w:szCs w:val="24"/>
        </w:rPr>
        <w:t>gminy Jaworzyna Śląska.</w:t>
      </w:r>
    </w:p>
    <w:p w14:paraId="6C3F8DE6" w14:textId="08703AFF" w:rsidR="00025A24" w:rsidRPr="00DD6673" w:rsidRDefault="007758A1" w:rsidP="00400812">
      <w:pPr>
        <w:numPr>
          <w:ilvl w:val="0"/>
          <w:numId w:val="50"/>
        </w:numPr>
        <w:autoSpaceDE w:val="0"/>
        <w:autoSpaceDN w:val="0"/>
        <w:adjustRightInd w:val="0"/>
        <w:spacing w:after="0" w:line="360" w:lineRule="auto"/>
        <w:ind w:left="284" w:hanging="284"/>
        <w:jc w:val="both"/>
        <w:rPr>
          <w:rFonts w:ascii="Times New Roman" w:eastAsia="Times New Roman" w:hAnsi="Times New Roman" w:cs="Times New Roman"/>
          <w:bCs/>
          <w:sz w:val="24"/>
          <w:szCs w:val="24"/>
          <w:lang w:eastAsia="pl-PL"/>
        </w:rPr>
      </w:pPr>
      <w:r w:rsidRPr="00DD6673">
        <w:rPr>
          <w:rFonts w:ascii="Times New Roman" w:hAnsi="Times New Roman" w:cs="Times New Roman"/>
          <w:sz w:val="24"/>
          <w:szCs w:val="24"/>
        </w:rPr>
        <w:t>W ramach przedmiotu zmówienia należy wykonać m.in.:</w:t>
      </w:r>
    </w:p>
    <w:p w14:paraId="69AB01EB" w14:textId="77777777" w:rsidR="00DD6673" w:rsidRPr="00DD6673" w:rsidRDefault="00DD6673">
      <w:pPr>
        <w:pStyle w:val="Akapitzlist"/>
        <w:numPr>
          <w:ilvl w:val="0"/>
          <w:numId w:val="56"/>
        </w:numPr>
        <w:autoSpaceDE w:val="0"/>
        <w:autoSpaceDN w:val="0"/>
        <w:adjustRightInd w:val="0"/>
        <w:spacing w:after="0" w:line="360" w:lineRule="auto"/>
        <w:ind w:left="567" w:hanging="283"/>
        <w:jc w:val="both"/>
        <w:rPr>
          <w:rFonts w:ascii="Times New Roman" w:eastAsia="Times New Roman" w:hAnsi="Times New Roman" w:cs="Times New Roman"/>
          <w:bCs/>
          <w:sz w:val="24"/>
          <w:szCs w:val="24"/>
          <w:lang w:eastAsia="pl-PL"/>
        </w:rPr>
      </w:pPr>
      <w:r w:rsidRPr="00DD6673">
        <w:rPr>
          <w:rFonts w:ascii="Times New Roman" w:eastAsia="Times New Roman" w:hAnsi="Times New Roman" w:cs="Times New Roman"/>
          <w:bCs/>
          <w:sz w:val="24"/>
          <w:szCs w:val="24"/>
          <w:lang w:eastAsia="pl-PL"/>
        </w:rPr>
        <w:t xml:space="preserve">Utwardzenie terenu dz. 133/1 w Jaworzynie Śląskiej o powierzchni ok. 246 m2 poprzez wykonanie robót ziemnych rozbiórkowych , wykonanie koryta i podbudowy z kruszywa łamanego wraz ze wzmocnieniem podłoża mieszanka związaną cementem, wykonanie </w:t>
      </w:r>
      <w:r w:rsidRPr="00DD6673">
        <w:rPr>
          <w:rFonts w:ascii="Times New Roman" w:eastAsia="Times New Roman" w:hAnsi="Times New Roman" w:cs="Times New Roman"/>
          <w:bCs/>
          <w:sz w:val="24"/>
          <w:szCs w:val="24"/>
          <w:lang w:eastAsia="pl-PL"/>
        </w:rPr>
        <w:lastRenderedPageBreak/>
        <w:t>krawężników betonowych na ławie betonowej z oporem oraz wykonanie nawierzchni z kostki betonowej o grubości 8 cm, regulacja istniejącej infrastruktury uzbrojenia terenu w zakresie studni rewizyjnych kanalizacji deszczowej i sanitarnej, studzienek deszczowych oraz zasuw wodociągowych itp.;</w:t>
      </w:r>
    </w:p>
    <w:p w14:paraId="2B393A1E" w14:textId="1F99C86F" w:rsidR="00DD6673" w:rsidRPr="00DD6673" w:rsidRDefault="00DD6673" w:rsidP="00DD6673">
      <w:pPr>
        <w:pStyle w:val="Akapitzlist"/>
        <w:autoSpaceDE w:val="0"/>
        <w:autoSpaceDN w:val="0"/>
        <w:adjustRightInd w:val="0"/>
        <w:spacing w:after="0" w:line="360" w:lineRule="auto"/>
        <w:ind w:left="567"/>
        <w:jc w:val="both"/>
        <w:rPr>
          <w:rFonts w:ascii="Times New Roman" w:eastAsia="Times New Roman" w:hAnsi="Times New Roman" w:cs="Times New Roman"/>
          <w:bCs/>
          <w:sz w:val="24"/>
          <w:szCs w:val="24"/>
          <w:lang w:eastAsia="pl-PL"/>
        </w:rPr>
      </w:pPr>
      <w:r w:rsidRPr="00DD6673">
        <w:rPr>
          <w:rFonts w:ascii="Times New Roman" w:eastAsia="Times New Roman" w:hAnsi="Times New Roman" w:cs="Times New Roman"/>
          <w:bCs/>
          <w:sz w:val="24"/>
          <w:szCs w:val="24"/>
          <w:lang w:eastAsia="pl-PL"/>
        </w:rPr>
        <w:t>Szczegółowy zakres jest opisany w przedmiarze robót, który stanowi załącznik do SWZ;</w:t>
      </w:r>
    </w:p>
    <w:p w14:paraId="75C00046" w14:textId="77777777" w:rsidR="00DD6673" w:rsidRPr="00DD6673" w:rsidRDefault="00DD6673">
      <w:pPr>
        <w:pStyle w:val="Akapitzlist"/>
        <w:numPr>
          <w:ilvl w:val="0"/>
          <w:numId w:val="56"/>
        </w:numPr>
        <w:autoSpaceDE w:val="0"/>
        <w:autoSpaceDN w:val="0"/>
        <w:adjustRightInd w:val="0"/>
        <w:spacing w:after="0" w:line="360" w:lineRule="auto"/>
        <w:ind w:left="567" w:hanging="283"/>
        <w:jc w:val="both"/>
        <w:rPr>
          <w:rFonts w:ascii="Times New Roman" w:eastAsia="Times New Roman" w:hAnsi="Times New Roman" w:cs="Times New Roman"/>
          <w:bCs/>
          <w:sz w:val="24"/>
          <w:szCs w:val="24"/>
          <w:lang w:eastAsia="pl-PL"/>
        </w:rPr>
      </w:pPr>
      <w:r w:rsidRPr="00DD6673">
        <w:rPr>
          <w:rFonts w:ascii="Times New Roman" w:eastAsia="Times New Roman" w:hAnsi="Times New Roman" w:cs="Times New Roman"/>
          <w:bCs/>
          <w:sz w:val="24"/>
          <w:szCs w:val="24"/>
          <w:lang w:eastAsia="pl-PL"/>
        </w:rPr>
        <w:t xml:space="preserve">Remont budynku garażowego na terenie działki 133/1 w Jaworzynie Śląskiej w zakresie remontu dachu o powierzchni ok. 85,15 m2 poprzez rozbiórkę istniejącego pokrycia z papy na betonie, transport t i utylizacja papy, rozbiórka rynien i rur spustowych z blachy, rozbiórka obróbek blacharskich, wykonanie wzmocnienia konstrukcji dachu poprzez wstawienie wsporników ze stali teowej wraz z zabetonowaniem w gruncie, czyszczenie i impregnacja istniejących podciągów stalowych, montaż rynien i rur spustowych  z blachy ocynkowanej, montaż płyty OSB na ogniomurach pod obróbki blacharskie, montaż obróbek blacharskich z blachy powlekanej ocynkowanej, uzupełnienie zbrojonych konstrukcji dachu z betonu (naprawa uszkodzonych miejsc po usunięciu papy), pokrycie dachu papą zgrzewalną; </w:t>
      </w:r>
    </w:p>
    <w:p w14:paraId="339352EE" w14:textId="77777777" w:rsidR="00DD6673" w:rsidRPr="00DD6673" w:rsidRDefault="00DD6673" w:rsidP="00DD6673">
      <w:pPr>
        <w:pStyle w:val="Akapitzlist"/>
        <w:autoSpaceDE w:val="0"/>
        <w:autoSpaceDN w:val="0"/>
        <w:adjustRightInd w:val="0"/>
        <w:spacing w:after="0" w:line="360" w:lineRule="auto"/>
        <w:ind w:left="567"/>
        <w:jc w:val="both"/>
        <w:rPr>
          <w:rFonts w:ascii="Times New Roman" w:eastAsia="Times New Roman" w:hAnsi="Times New Roman" w:cs="Times New Roman"/>
          <w:bCs/>
          <w:sz w:val="24"/>
          <w:szCs w:val="24"/>
          <w:lang w:eastAsia="pl-PL"/>
        </w:rPr>
      </w:pPr>
      <w:r w:rsidRPr="00DD6673">
        <w:rPr>
          <w:rFonts w:ascii="Times New Roman" w:eastAsia="Times New Roman" w:hAnsi="Times New Roman" w:cs="Times New Roman"/>
          <w:bCs/>
          <w:sz w:val="24"/>
          <w:szCs w:val="24"/>
          <w:lang w:eastAsia="pl-PL"/>
        </w:rPr>
        <w:t>Szczegółowy zakres jest opisany w przedmiarze robót, który stanowi załącznik do SWZ;</w:t>
      </w:r>
    </w:p>
    <w:p w14:paraId="7841A042" w14:textId="77777777" w:rsidR="00DD6673" w:rsidRPr="00DD6673" w:rsidRDefault="00DD6673">
      <w:pPr>
        <w:pStyle w:val="Akapitzlist"/>
        <w:numPr>
          <w:ilvl w:val="0"/>
          <w:numId w:val="56"/>
        </w:numPr>
        <w:autoSpaceDE w:val="0"/>
        <w:autoSpaceDN w:val="0"/>
        <w:adjustRightInd w:val="0"/>
        <w:spacing w:after="0" w:line="360" w:lineRule="auto"/>
        <w:ind w:left="567" w:hanging="283"/>
        <w:jc w:val="both"/>
        <w:rPr>
          <w:rFonts w:ascii="Times New Roman" w:eastAsia="Times New Roman" w:hAnsi="Times New Roman" w:cs="Times New Roman"/>
          <w:bCs/>
          <w:sz w:val="24"/>
          <w:szCs w:val="24"/>
          <w:lang w:eastAsia="pl-PL"/>
        </w:rPr>
      </w:pPr>
      <w:r w:rsidRPr="00DD6673">
        <w:rPr>
          <w:rFonts w:ascii="Times New Roman" w:eastAsia="Times New Roman" w:hAnsi="Times New Roman" w:cs="Times New Roman"/>
          <w:bCs/>
          <w:sz w:val="24"/>
          <w:szCs w:val="24"/>
          <w:lang w:eastAsia="pl-PL"/>
        </w:rPr>
        <w:t>Remont elewacji budynku garażowego poprzez odbicie istniejącego tynku na ścianach zewnętrznych oraz wykonanie nowego tynku na powierzchni ok. 100,7 m2 wraz z wymianą istniejącej bramy z desek na nową bramę stalowa 2 skrzydłową;</w:t>
      </w:r>
    </w:p>
    <w:p w14:paraId="4EB7AF81" w14:textId="1947F2FD" w:rsidR="00DD6673" w:rsidRPr="00DD6673" w:rsidRDefault="00DD6673" w:rsidP="00DD6673">
      <w:pPr>
        <w:pStyle w:val="Akapitzlist"/>
        <w:autoSpaceDE w:val="0"/>
        <w:autoSpaceDN w:val="0"/>
        <w:adjustRightInd w:val="0"/>
        <w:spacing w:after="0" w:line="360" w:lineRule="auto"/>
        <w:ind w:left="567"/>
        <w:jc w:val="both"/>
        <w:rPr>
          <w:rFonts w:ascii="Times New Roman" w:eastAsia="Times New Roman" w:hAnsi="Times New Roman" w:cs="Times New Roman"/>
          <w:bCs/>
          <w:sz w:val="24"/>
          <w:szCs w:val="24"/>
          <w:lang w:eastAsia="pl-PL"/>
        </w:rPr>
      </w:pPr>
      <w:r w:rsidRPr="00DD6673">
        <w:rPr>
          <w:rFonts w:ascii="Times New Roman" w:eastAsia="Times New Roman" w:hAnsi="Times New Roman" w:cs="Times New Roman"/>
          <w:bCs/>
          <w:sz w:val="24"/>
          <w:szCs w:val="24"/>
          <w:lang w:eastAsia="pl-PL"/>
        </w:rPr>
        <w:t>Szczegółowy zakres jest opisany w przedmiarze robót, który stanowi załącznik do SWZ;</w:t>
      </w:r>
    </w:p>
    <w:p w14:paraId="1A99CB42" w14:textId="2F7BA542" w:rsidR="00327AEA" w:rsidRPr="00327AEA" w:rsidRDefault="00DD6673">
      <w:pPr>
        <w:pStyle w:val="Akapitzlist"/>
        <w:numPr>
          <w:ilvl w:val="0"/>
          <w:numId w:val="56"/>
        </w:numPr>
        <w:autoSpaceDE w:val="0"/>
        <w:autoSpaceDN w:val="0"/>
        <w:adjustRightInd w:val="0"/>
        <w:spacing w:after="0" w:line="360" w:lineRule="auto"/>
        <w:ind w:left="567" w:hanging="283"/>
        <w:jc w:val="both"/>
        <w:rPr>
          <w:rFonts w:ascii="Times New Roman" w:eastAsia="Times New Roman" w:hAnsi="Times New Roman" w:cs="Times New Roman"/>
          <w:bCs/>
          <w:color w:val="FF0000"/>
          <w:sz w:val="24"/>
          <w:szCs w:val="24"/>
          <w:lang w:eastAsia="pl-PL"/>
        </w:rPr>
      </w:pPr>
      <w:r w:rsidRPr="00327AEA">
        <w:rPr>
          <w:rFonts w:ascii="Times New Roman" w:eastAsia="Times New Roman" w:hAnsi="Times New Roman" w:cs="Times New Roman"/>
          <w:bCs/>
          <w:sz w:val="24"/>
          <w:szCs w:val="24"/>
          <w:lang w:eastAsia="pl-PL"/>
        </w:rPr>
        <w:t xml:space="preserve">Dostawa sprzętu i wyposażenia </w:t>
      </w:r>
      <w:r w:rsidR="00327AEA" w:rsidRPr="00327AEA">
        <w:rPr>
          <w:rFonts w:ascii="Times New Roman" w:eastAsia="Times New Roman" w:hAnsi="Times New Roman" w:cs="Times New Roman"/>
          <w:sz w:val="24"/>
          <w:szCs w:val="24"/>
          <w:lang w:eastAsia="ar-SA"/>
        </w:rPr>
        <w:t xml:space="preserve">ratownictwa dla jednostek Ochotniczej Straży Pożarnej </w:t>
      </w:r>
      <w:r w:rsidR="00327AEA">
        <w:rPr>
          <w:rFonts w:ascii="Times New Roman" w:eastAsia="Times New Roman" w:hAnsi="Times New Roman" w:cs="Times New Roman"/>
          <w:sz w:val="24"/>
          <w:szCs w:val="24"/>
          <w:lang w:eastAsia="ar-SA"/>
        </w:rPr>
        <w:br/>
      </w:r>
      <w:r w:rsidR="00327AEA" w:rsidRPr="00327AEA">
        <w:rPr>
          <w:rFonts w:ascii="Times New Roman" w:eastAsia="Times New Roman" w:hAnsi="Times New Roman" w:cs="Times New Roman"/>
          <w:sz w:val="24"/>
          <w:szCs w:val="24"/>
          <w:lang w:eastAsia="ar-SA"/>
        </w:rPr>
        <w:t xml:space="preserve">z terenu gminy Jaworzyna Śląska. Na przedmiot zamówienia składają się </w:t>
      </w:r>
      <w:r w:rsidR="00327AEA" w:rsidRPr="00327AEA">
        <w:rPr>
          <w:rFonts w:ascii="Times New Roman" w:eastAsia="Times New Roman" w:hAnsi="Times New Roman" w:cs="Times New Roman"/>
          <w:bCs/>
          <w:color w:val="000000"/>
          <w:sz w:val="24"/>
          <w:szCs w:val="24"/>
          <w:lang w:eastAsia="ar-SA"/>
        </w:rPr>
        <w:t xml:space="preserve">sprzęt uzbrojenia i techniki specjalnej </w:t>
      </w:r>
      <w:r w:rsidR="00327AEA">
        <w:rPr>
          <w:rFonts w:ascii="Times New Roman" w:eastAsia="Times New Roman" w:hAnsi="Times New Roman" w:cs="Times New Roman"/>
          <w:bCs/>
          <w:color w:val="000000"/>
          <w:sz w:val="24"/>
          <w:szCs w:val="24"/>
          <w:lang w:eastAsia="ar-SA"/>
        </w:rPr>
        <w:t xml:space="preserve">oraz </w:t>
      </w:r>
      <w:r w:rsidR="00327AEA" w:rsidRPr="00327AEA">
        <w:rPr>
          <w:rFonts w:ascii="Times New Roman" w:eastAsia="Times New Roman" w:hAnsi="Times New Roman" w:cs="Times New Roman"/>
          <w:bCs/>
          <w:color w:val="000000"/>
          <w:sz w:val="24"/>
          <w:szCs w:val="24"/>
          <w:lang w:eastAsia="ar-SA"/>
        </w:rPr>
        <w:t>wyposażenie osobiste ochronne strażaka</w:t>
      </w:r>
      <w:r w:rsidR="00327AEA">
        <w:rPr>
          <w:rFonts w:ascii="Times New Roman" w:eastAsia="Times New Roman" w:hAnsi="Times New Roman" w:cs="Times New Roman"/>
          <w:bCs/>
          <w:color w:val="000000"/>
          <w:sz w:val="24"/>
          <w:szCs w:val="24"/>
          <w:lang w:eastAsia="ar-SA"/>
        </w:rPr>
        <w:t>:</w:t>
      </w:r>
    </w:p>
    <w:p w14:paraId="70AE67E5" w14:textId="0C89B963" w:rsidR="00327AEA" w:rsidRPr="00327AEA" w:rsidRDefault="00327AEA">
      <w:pPr>
        <w:numPr>
          <w:ilvl w:val="0"/>
          <w:numId w:val="58"/>
        </w:numPr>
        <w:suppressAutoHyphens/>
        <w:spacing w:after="0" w:line="360" w:lineRule="auto"/>
        <w:jc w:val="both"/>
        <w:rPr>
          <w:rFonts w:ascii="Times New Roman" w:eastAsia="Times New Roman" w:hAnsi="Times New Roman" w:cs="Times New Roman"/>
          <w:bCs/>
          <w:color w:val="FF0000"/>
          <w:sz w:val="24"/>
          <w:szCs w:val="24"/>
          <w:lang w:eastAsia="pl-PL"/>
        </w:rPr>
      </w:pPr>
      <w:r w:rsidRPr="00327AEA">
        <w:rPr>
          <w:rFonts w:ascii="Times New Roman" w:eastAsia="Times New Roman" w:hAnsi="Times New Roman" w:cs="Times New Roman"/>
          <w:bCs/>
          <w:color w:val="000000"/>
          <w:sz w:val="24"/>
          <w:szCs w:val="24"/>
          <w:lang w:eastAsia="zh-CN"/>
        </w:rPr>
        <w:t>Ubranie specjalne 2-częściowe – 13 kpl.</w:t>
      </w:r>
    </w:p>
    <w:p w14:paraId="6DD4B486" w14:textId="77777777" w:rsidR="00327AEA" w:rsidRPr="005575D0" w:rsidRDefault="00327AEA">
      <w:pPr>
        <w:numPr>
          <w:ilvl w:val="0"/>
          <w:numId w:val="58"/>
        </w:numPr>
        <w:suppressAutoHyphens/>
        <w:spacing w:after="0" w:line="360" w:lineRule="auto"/>
        <w:jc w:val="both"/>
        <w:rPr>
          <w:rFonts w:ascii="Times New Roman" w:eastAsia="Times New Roman" w:hAnsi="Times New Roman" w:cs="Times New Roman"/>
          <w:bCs/>
          <w:color w:val="FF0000"/>
          <w:sz w:val="24"/>
          <w:szCs w:val="24"/>
          <w:lang w:eastAsia="ar-SA"/>
        </w:rPr>
      </w:pPr>
      <w:r>
        <w:rPr>
          <w:rFonts w:ascii="Times New Roman" w:eastAsia="Times New Roman" w:hAnsi="Times New Roman" w:cs="Times New Roman"/>
          <w:bCs/>
          <w:color w:val="000000"/>
          <w:sz w:val="24"/>
          <w:szCs w:val="24"/>
          <w:lang w:eastAsia="zh-CN"/>
        </w:rPr>
        <w:t>Ubranie specjalne 3-częściowe</w:t>
      </w:r>
      <w:r w:rsidRPr="005575D0">
        <w:rPr>
          <w:rFonts w:ascii="Times New Roman" w:eastAsia="Times New Roman" w:hAnsi="Times New Roman" w:cs="Times New Roman"/>
          <w:bCs/>
          <w:color w:val="000000"/>
          <w:sz w:val="24"/>
          <w:szCs w:val="24"/>
          <w:lang w:eastAsia="zh-CN"/>
        </w:rPr>
        <w:t xml:space="preserve"> – </w:t>
      </w:r>
      <w:r>
        <w:rPr>
          <w:rFonts w:ascii="Times New Roman" w:eastAsia="Times New Roman" w:hAnsi="Times New Roman" w:cs="Times New Roman"/>
          <w:bCs/>
          <w:color w:val="000000"/>
          <w:sz w:val="24"/>
          <w:szCs w:val="24"/>
          <w:lang w:eastAsia="zh-CN"/>
        </w:rPr>
        <w:t>6</w:t>
      </w:r>
      <w:r w:rsidRPr="005575D0">
        <w:rPr>
          <w:rFonts w:ascii="Times New Roman" w:eastAsia="Times New Roman" w:hAnsi="Times New Roman" w:cs="Times New Roman"/>
          <w:bCs/>
          <w:color w:val="000000"/>
          <w:sz w:val="24"/>
          <w:szCs w:val="24"/>
          <w:lang w:eastAsia="zh-CN"/>
        </w:rPr>
        <w:t xml:space="preserve"> </w:t>
      </w:r>
      <w:r>
        <w:rPr>
          <w:rFonts w:ascii="Times New Roman" w:eastAsia="Times New Roman" w:hAnsi="Times New Roman" w:cs="Times New Roman"/>
          <w:bCs/>
          <w:color w:val="000000"/>
          <w:sz w:val="24"/>
          <w:szCs w:val="24"/>
          <w:lang w:eastAsia="zh-CN"/>
        </w:rPr>
        <w:t>kpl</w:t>
      </w:r>
      <w:r w:rsidRPr="005575D0">
        <w:rPr>
          <w:rFonts w:ascii="Times New Roman" w:eastAsia="Times New Roman" w:hAnsi="Times New Roman" w:cs="Times New Roman"/>
          <w:bCs/>
          <w:color w:val="000000"/>
          <w:sz w:val="24"/>
          <w:szCs w:val="24"/>
          <w:lang w:eastAsia="zh-CN"/>
        </w:rPr>
        <w:t>.</w:t>
      </w:r>
    </w:p>
    <w:p w14:paraId="141E6E18" w14:textId="77777777" w:rsidR="00327AEA" w:rsidRPr="00FE64CF" w:rsidRDefault="00327AEA">
      <w:pPr>
        <w:numPr>
          <w:ilvl w:val="0"/>
          <w:numId w:val="58"/>
        </w:numPr>
        <w:suppressAutoHyphens/>
        <w:spacing w:after="0" w:line="360" w:lineRule="auto"/>
        <w:jc w:val="both"/>
        <w:rPr>
          <w:rFonts w:ascii="Times New Roman" w:eastAsia="Times New Roman" w:hAnsi="Times New Roman" w:cs="Times New Roman"/>
          <w:bCs/>
          <w:color w:val="FF0000"/>
          <w:sz w:val="24"/>
          <w:szCs w:val="24"/>
          <w:lang w:eastAsia="ar-SA"/>
        </w:rPr>
      </w:pPr>
      <w:r>
        <w:rPr>
          <w:rFonts w:ascii="Times New Roman" w:eastAsia="Times New Roman" w:hAnsi="Times New Roman" w:cs="Times New Roman"/>
          <w:bCs/>
          <w:color w:val="000000"/>
          <w:sz w:val="24"/>
          <w:szCs w:val="24"/>
          <w:lang w:eastAsia="zh-CN"/>
        </w:rPr>
        <w:t>Hełm strażacki</w:t>
      </w:r>
      <w:r w:rsidRPr="005575D0">
        <w:rPr>
          <w:rFonts w:ascii="Times New Roman" w:eastAsia="Times New Roman" w:hAnsi="Times New Roman" w:cs="Times New Roman"/>
          <w:bCs/>
          <w:color w:val="000000"/>
          <w:sz w:val="24"/>
          <w:szCs w:val="24"/>
          <w:lang w:eastAsia="zh-CN"/>
        </w:rPr>
        <w:t xml:space="preserve"> – </w:t>
      </w:r>
      <w:r>
        <w:rPr>
          <w:rFonts w:ascii="Times New Roman" w:eastAsia="Times New Roman" w:hAnsi="Times New Roman" w:cs="Times New Roman"/>
          <w:bCs/>
          <w:color w:val="000000"/>
          <w:sz w:val="24"/>
          <w:szCs w:val="24"/>
          <w:lang w:eastAsia="zh-CN"/>
        </w:rPr>
        <w:t>1</w:t>
      </w:r>
      <w:r w:rsidRPr="005575D0">
        <w:rPr>
          <w:rFonts w:ascii="Times New Roman" w:eastAsia="Times New Roman" w:hAnsi="Times New Roman" w:cs="Times New Roman"/>
          <w:bCs/>
          <w:color w:val="000000"/>
          <w:sz w:val="24"/>
          <w:szCs w:val="24"/>
          <w:lang w:eastAsia="zh-CN"/>
        </w:rPr>
        <w:t>2 szt.</w:t>
      </w:r>
    </w:p>
    <w:p w14:paraId="6E725A78" w14:textId="77777777" w:rsidR="00327AEA" w:rsidRPr="00FE64CF" w:rsidRDefault="00327AEA">
      <w:pPr>
        <w:numPr>
          <w:ilvl w:val="0"/>
          <w:numId w:val="58"/>
        </w:numPr>
        <w:suppressAutoHyphens/>
        <w:spacing w:after="0" w:line="360" w:lineRule="auto"/>
        <w:jc w:val="both"/>
        <w:rPr>
          <w:rFonts w:ascii="Times New Roman" w:eastAsia="Times New Roman" w:hAnsi="Times New Roman" w:cs="Times New Roman"/>
          <w:bCs/>
          <w:sz w:val="24"/>
          <w:szCs w:val="24"/>
          <w:lang w:eastAsia="ar-SA"/>
        </w:rPr>
      </w:pPr>
      <w:r w:rsidRPr="00FE64CF">
        <w:rPr>
          <w:rFonts w:ascii="Times New Roman" w:eastAsia="Times New Roman" w:hAnsi="Times New Roman" w:cs="Times New Roman"/>
          <w:bCs/>
          <w:sz w:val="24"/>
          <w:szCs w:val="24"/>
          <w:lang w:eastAsia="ar-SA"/>
        </w:rPr>
        <w:t>Sprzęt ochrony dróg oddechowych:</w:t>
      </w:r>
    </w:p>
    <w:p w14:paraId="34059FEF" w14:textId="59B75422" w:rsidR="00327AEA" w:rsidRPr="00FE64CF" w:rsidRDefault="00327AEA">
      <w:pPr>
        <w:pStyle w:val="Akapitzlist"/>
        <w:numPr>
          <w:ilvl w:val="0"/>
          <w:numId w:val="59"/>
        </w:numPr>
        <w:tabs>
          <w:tab w:val="left" w:pos="1276"/>
        </w:tabs>
        <w:suppressAutoHyphens/>
        <w:spacing w:after="0" w:line="360" w:lineRule="auto"/>
        <w:ind w:left="1418"/>
        <w:jc w:val="both"/>
        <w:rPr>
          <w:rFonts w:ascii="Times New Roman" w:eastAsia="Times New Roman" w:hAnsi="Times New Roman" w:cs="Times New Roman"/>
          <w:bCs/>
          <w:sz w:val="24"/>
          <w:szCs w:val="24"/>
          <w:lang w:eastAsia="ar-SA"/>
        </w:rPr>
      </w:pPr>
      <w:r w:rsidRPr="00FE64CF">
        <w:rPr>
          <w:rFonts w:ascii="Times New Roman" w:eastAsia="Times New Roman" w:hAnsi="Times New Roman" w:cs="Times New Roman"/>
          <w:bCs/>
          <w:sz w:val="24"/>
          <w:szCs w:val="24"/>
          <w:lang w:eastAsia="zh-CN"/>
        </w:rPr>
        <w:t>Aparat do ochrony dróg oddechowych</w:t>
      </w:r>
      <w:r w:rsidR="00422E58">
        <w:rPr>
          <w:rFonts w:ascii="Times New Roman" w:eastAsia="Times New Roman" w:hAnsi="Times New Roman" w:cs="Times New Roman"/>
          <w:bCs/>
          <w:sz w:val="24"/>
          <w:szCs w:val="24"/>
          <w:lang w:eastAsia="zh-CN"/>
        </w:rPr>
        <w:t xml:space="preserve"> </w:t>
      </w:r>
      <w:r w:rsidR="00422E58" w:rsidRPr="005575D0">
        <w:rPr>
          <w:rFonts w:ascii="Times New Roman" w:eastAsia="Times New Roman" w:hAnsi="Times New Roman" w:cs="Times New Roman"/>
          <w:bCs/>
          <w:color w:val="000000"/>
          <w:sz w:val="24"/>
          <w:szCs w:val="24"/>
          <w:lang w:eastAsia="zh-CN"/>
        </w:rPr>
        <w:t>–</w:t>
      </w:r>
      <w:r w:rsidR="00422E58">
        <w:rPr>
          <w:rFonts w:ascii="Times New Roman" w:eastAsia="Times New Roman" w:hAnsi="Times New Roman" w:cs="Times New Roman"/>
          <w:bCs/>
          <w:color w:val="000000"/>
          <w:sz w:val="24"/>
          <w:szCs w:val="24"/>
          <w:lang w:eastAsia="zh-CN"/>
        </w:rPr>
        <w:t xml:space="preserve"> 4 szt.</w:t>
      </w:r>
    </w:p>
    <w:p w14:paraId="56D574DB" w14:textId="4EF2D559" w:rsidR="00327AEA" w:rsidRPr="00FE64CF" w:rsidRDefault="00327AEA">
      <w:pPr>
        <w:pStyle w:val="Akapitzlist"/>
        <w:numPr>
          <w:ilvl w:val="0"/>
          <w:numId w:val="59"/>
        </w:numPr>
        <w:tabs>
          <w:tab w:val="left" w:pos="1276"/>
        </w:tabs>
        <w:suppressAutoHyphens/>
        <w:spacing w:after="0" w:line="360" w:lineRule="auto"/>
        <w:ind w:left="1418"/>
        <w:jc w:val="both"/>
        <w:rPr>
          <w:rFonts w:ascii="Times New Roman" w:eastAsia="Times New Roman" w:hAnsi="Times New Roman" w:cs="Times New Roman"/>
          <w:bCs/>
          <w:sz w:val="24"/>
          <w:szCs w:val="24"/>
          <w:lang w:eastAsia="ar-SA"/>
        </w:rPr>
      </w:pPr>
      <w:r w:rsidRPr="00FE64CF">
        <w:rPr>
          <w:rFonts w:ascii="Times New Roman" w:eastAsia="Times New Roman" w:hAnsi="Times New Roman" w:cs="Times New Roman"/>
          <w:bCs/>
          <w:sz w:val="24"/>
          <w:szCs w:val="24"/>
          <w:lang w:eastAsia="zh-CN"/>
        </w:rPr>
        <w:t>Maska ochronna</w:t>
      </w:r>
      <w:r w:rsidR="00422E58">
        <w:rPr>
          <w:rFonts w:ascii="Times New Roman" w:eastAsia="Times New Roman" w:hAnsi="Times New Roman" w:cs="Times New Roman"/>
          <w:bCs/>
          <w:sz w:val="24"/>
          <w:szCs w:val="24"/>
          <w:lang w:eastAsia="zh-CN"/>
        </w:rPr>
        <w:t xml:space="preserve"> </w:t>
      </w:r>
      <w:r w:rsidR="00422E58" w:rsidRPr="005575D0">
        <w:rPr>
          <w:rFonts w:ascii="Times New Roman" w:eastAsia="Times New Roman" w:hAnsi="Times New Roman" w:cs="Times New Roman"/>
          <w:bCs/>
          <w:color w:val="000000"/>
          <w:sz w:val="24"/>
          <w:szCs w:val="24"/>
          <w:lang w:eastAsia="zh-CN"/>
        </w:rPr>
        <w:t>–</w:t>
      </w:r>
      <w:r w:rsidR="00422E58">
        <w:rPr>
          <w:rFonts w:ascii="Times New Roman" w:eastAsia="Times New Roman" w:hAnsi="Times New Roman" w:cs="Times New Roman"/>
          <w:bCs/>
          <w:color w:val="000000"/>
          <w:sz w:val="24"/>
          <w:szCs w:val="24"/>
          <w:lang w:eastAsia="zh-CN"/>
        </w:rPr>
        <w:t xml:space="preserve"> 4 szt.</w:t>
      </w:r>
    </w:p>
    <w:p w14:paraId="55F0D803" w14:textId="322B5E33" w:rsidR="00327AEA" w:rsidRDefault="00327AEA">
      <w:pPr>
        <w:pStyle w:val="Akapitzlist"/>
        <w:numPr>
          <w:ilvl w:val="0"/>
          <w:numId w:val="59"/>
        </w:numPr>
        <w:tabs>
          <w:tab w:val="left" w:pos="1276"/>
        </w:tabs>
        <w:suppressAutoHyphens/>
        <w:spacing w:after="0" w:line="360" w:lineRule="auto"/>
        <w:ind w:left="1418"/>
        <w:jc w:val="both"/>
        <w:rPr>
          <w:rFonts w:ascii="Times New Roman" w:eastAsia="Times New Roman" w:hAnsi="Times New Roman" w:cs="Times New Roman"/>
          <w:bCs/>
          <w:sz w:val="24"/>
          <w:szCs w:val="24"/>
          <w:lang w:eastAsia="ar-SA"/>
        </w:rPr>
      </w:pPr>
      <w:r w:rsidRPr="00FE64CF">
        <w:rPr>
          <w:rFonts w:ascii="Times New Roman" w:eastAsia="Times New Roman" w:hAnsi="Times New Roman" w:cs="Times New Roman"/>
          <w:bCs/>
          <w:sz w:val="24"/>
          <w:szCs w:val="24"/>
          <w:lang w:eastAsia="zh-CN"/>
        </w:rPr>
        <w:t>Butla kompozytowa</w:t>
      </w:r>
      <w:r w:rsidR="00422E58">
        <w:rPr>
          <w:rFonts w:ascii="Times New Roman" w:eastAsia="Times New Roman" w:hAnsi="Times New Roman" w:cs="Times New Roman"/>
          <w:bCs/>
          <w:sz w:val="24"/>
          <w:szCs w:val="24"/>
          <w:lang w:eastAsia="zh-CN"/>
        </w:rPr>
        <w:t xml:space="preserve"> </w:t>
      </w:r>
      <w:r w:rsidR="00422E58" w:rsidRPr="005575D0">
        <w:rPr>
          <w:rFonts w:ascii="Times New Roman" w:eastAsia="Times New Roman" w:hAnsi="Times New Roman" w:cs="Times New Roman"/>
          <w:bCs/>
          <w:color w:val="000000"/>
          <w:sz w:val="24"/>
          <w:szCs w:val="24"/>
          <w:lang w:eastAsia="zh-CN"/>
        </w:rPr>
        <w:t>–</w:t>
      </w:r>
      <w:r w:rsidR="00422E58">
        <w:rPr>
          <w:rFonts w:ascii="Times New Roman" w:eastAsia="Times New Roman" w:hAnsi="Times New Roman" w:cs="Times New Roman"/>
          <w:bCs/>
          <w:color w:val="000000"/>
          <w:sz w:val="24"/>
          <w:szCs w:val="24"/>
          <w:lang w:eastAsia="zh-CN"/>
        </w:rPr>
        <w:t xml:space="preserve"> 4 szt.</w:t>
      </w:r>
    </w:p>
    <w:p w14:paraId="139BDEDB" w14:textId="466B3BC6" w:rsidR="00327AEA" w:rsidRDefault="00327AEA">
      <w:pPr>
        <w:numPr>
          <w:ilvl w:val="0"/>
          <w:numId w:val="58"/>
        </w:numPr>
        <w:suppressAutoHyphens/>
        <w:spacing w:after="0" w:line="36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Hydrauliczny zestaw do przecinania pedałów</w:t>
      </w:r>
      <w:r w:rsidR="00422E58">
        <w:rPr>
          <w:rFonts w:ascii="Times New Roman" w:eastAsia="Times New Roman" w:hAnsi="Times New Roman" w:cs="Times New Roman"/>
          <w:bCs/>
          <w:sz w:val="24"/>
          <w:szCs w:val="24"/>
          <w:lang w:eastAsia="ar-SA"/>
        </w:rPr>
        <w:t xml:space="preserve"> </w:t>
      </w:r>
      <w:r w:rsidR="00422E58" w:rsidRPr="005575D0">
        <w:rPr>
          <w:rFonts w:ascii="Times New Roman" w:eastAsia="Times New Roman" w:hAnsi="Times New Roman" w:cs="Times New Roman"/>
          <w:bCs/>
          <w:color w:val="000000"/>
          <w:sz w:val="24"/>
          <w:szCs w:val="24"/>
          <w:lang w:eastAsia="zh-CN"/>
        </w:rPr>
        <w:t>–</w:t>
      </w:r>
      <w:r w:rsidR="00422E58">
        <w:rPr>
          <w:rFonts w:ascii="Times New Roman" w:eastAsia="Times New Roman" w:hAnsi="Times New Roman" w:cs="Times New Roman"/>
          <w:bCs/>
          <w:color w:val="000000"/>
          <w:sz w:val="24"/>
          <w:szCs w:val="24"/>
          <w:lang w:eastAsia="zh-CN"/>
        </w:rPr>
        <w:t xml:space="preserve"> 1 szt.</w:t>
      </w:r>
    </w:p>
    <w:p w14:paraId="5DC14362" w14:textId="6A5877E2" w:rsidR="00327AEA" w:rsidRDefault="00327AEA">
      <w:pPr>
        <w:numPr>
          <w:ilvl w:val="0"/>
          <w:numId w:val="58"/>
        </w:numPr>
        <w:suppressAutoHyphens/>
        <w:spacing w:after="0" w:line="36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Kamera termowizyjna</w:t>
      </w:r>
      <w:r w:rsidR="00422E58">
        <w:rPr>
          <w:rFonts w:ascii="Times New Roman" w:eastAsia="Times New Roman" w:hAnsi="Times New Roman" w:cs="Times New Roman"/>
          <w:bCs/>
          <w:sz w:val="24"/>
          <w:szCs w:val="24"/>
          <w:lang w:eastAsia="ar-SA"/>
        </w:rPr>
        <w:t xml:space="preserve"> </w:t>
      </w:r>
      <w:r w:rsidR="00422E58" w:rsidRPr="005575D0">
        <w:rPr>
          <w:rFonts w:ascii="Times New Roman" w:eastAsia="Times New Roman" w:hAnsi="Times New Roman" w:cs="Times New Roman"/>
          <w:bCs/>
          <w:color w:val="000000"/>
          <w:sz w:val="24"/>
          <w:szCs w:val="24"/>
          <w:lang w:eastAsia="zh-CN"/>
        </w:rPr>
        <w:t>–</w:t>
      </w:r>
      <w:r w:rsidR="00422E58">
        <w:rPr>
          <w:rFonts w:ascii="Times New Roman" w:eastAsia="Times New Roman" w:hAnsi="Times New Roman" w:cs="Times New Roman"/>
          <w:bCs/>
          <w:color w:val="000000"/>
          <w:sz w:val="24"/>
          <w:szCs w:val="24"/>
          <w:lang w:eastAsia="zh-CN"/>
        </w:rPr>
        <w:t xml:space="preserve"> 1 szt.</w:t>
      </w:r>
    </w:p>
    <w:p w14:paraId="5A42FFE9" w14:textId="63FEDED3" w:rsidR="00327AEA" w:rsidRDefault="00327AEA">
      <w:pPr>
        <w:numPr>
          <w:ilvl w:val="0"/>
          <w:numId w:val="58"/>
        </w:numPr>
        <w:suppressAutoHyphens/>
        <w:spacing w:after="0" w:line="36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Przenośny zbiornik na wodę</w:t>
      </w:r>
      <w:r w:rsidR="00422E58">
        <w:rPr>
          <w:rFonts w:ascii="Times New Roman" w:eastAsia="Times New Roman" w:hAnsi="Times New Roman" w:cs="Times New Roman"/>
          <w:bCs/>
          <w:sz w:val="24"/>
          <w:szCs w:val="24"/>
          <w:lang w:eastAsia="ar-SA"/>
        </w:rPr>
        <w:t xml:space="preserve"> </w:t>
      </w:r>
      <w:r w:rsidR="00422E58" w:rsidRPr="005575D0">
        <w:rPr>
          <w:rFonts w:ascii="Times New Roman" w:eastAsia="Times New Roman" w:hAnsi="Times New Roman" w:cs="Times New Roman"/>
          <w:bCs/>
          <w:color w:val="000000"/>
          <w:sz w:val="24"/>
          <w:szCs w:val="24"/>
          <w:lang w:eastAsia="zh-CN"/>
        </w:rPr>
        <w:t>–</w:t>
      </w:r>
      <w:r w:rsidR="00422E58">
        <w:rPr>
          <w:rFonts w:ascii="Times New Roman" w:eastAsia="Times New Roman" w:hAnsi="Times New Roman" w:cs="Times New Roman"/>
          <w:bCs/>
          <w:color w:val="000000"/>
          <w:sz w:val="24"/>
          <w:szCs w:val="24"/>
          <w:lang w:eastAsia="zh-CN"/>
        </w:rPr>
        <w:t xml:space="preserve"> 1 szt.</w:t>
      </w:r>
    </w:p>
    <w:p w14:paraId="57606A68" w14:textId="506F4A74" w:rsidR="00327AEA" w:rsidRDefault="00327AEA">
      <w:pPr>
        <w:numPr>
          <w:ilvl w:val="0"/>
          <w:numId w:val="58"/>
        </w:numPr>
        <w:suppressAutoHyphens/>
        <w:spacing w:after="0" w:line="36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Tor przeszkód</w:t>
      </w:r>
      <w:r w:rsidR="00422E58">
        <w:rPr>
          <w:rFonts w:ascii="Times New Roman" w:eastAsia="Times New Roman" w:hAnsi="Times New Roman" w:cs="Times New Roman"/>
          <w:bCs/>
          <w:sz w:val="24"/>
          <w:szCs w:val="24"/>
          <w:lang w:eastAsia="ar-SA"/>
        </w:rPr>
        <w:t xml:space="preserve"> </w:t>
      </w:r>
      <w:r w:rsidR="00422E58" w:rsidRPr="005575D0">
        <w:rPr>
          <w:rFonts w:ascii="Times New Roman" w:eastAsia="Times New Roman" w:hAnsi="Times New Roman" w:cs="Times New Roman"/>
          <w:bCs/>
          <w:color w:val="000000"/>
          <w:sz w:val="24"/>
          <w:szCs w:val="24"/>
          <w:lang w:eastAsia="zh-CN"/>
        </w:rPr>
        <w:t>–</w:t>
      </w:r>
      <w:r w:rsidR="00422E58">
        <w:rPr>
          <w:rFonts w:ascii="Times New Roman" w:eastAsia="Times New Roman" w:hAnsi="Times New Roman" w:cs="Times New Roman"/>
          <w:bCs/>
          <w:color w:val="000000"/>
          <w:sz w:val="24"/>
          <w:szCs w:val="24"/>
          <w:lang w:eastAsia="zh-CN"/>
        </w:rPr>
        <w:t xml:space="preserve"> 1 szt.</w:t>
      </w:r>
    </w:p>
    <w:p w14:paraId="28DEECAD" w14:textId="316960DA" w:rsidR="00327AEA" w:rsidRDefault="00327AEA">
      <w:pPr>
        <w:numPr>
          <w:ilvl w:val="0"/>
          <w:numId w:val="58"/>
        </w:numPr>
        <w:suppressAutoHyphens/>
        <w:spacing w:after="0" w:line="36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Łódź ratownicza z przyczepą</w:t>
      </w:r>
      <w:r w:rsidR="00422E58">
        <w:rPr>
          <w:rFonts w:ascii="Times New Roman" w:eastAsia="Times New Roman" w:hAnsi="Times New Roman" w:cs="Times New Roman"/>
          <w:bCs/>
          <w:sz w:val="24"/>
          <w:szCs w:val="24"/>
          <w:lang w:eastAsia="ar-SA"/>
        </w:rPr>
        <w:t xml:space="preserve"> </w:t>
      </w:r>
      <w:r w:rsidR="00422E58" w:rsidRPr="005575D0">
        <w:rPr>
          <w:rFonts w:ascii="Times New Roman" w:eastAsia="Times New Roman" w:hAnsi="Times New Roman" w:cs="Times New Roman"/>
          <w:bCs/>
          <w:color w:val="000000"/>
          <w:sz w:val="24"/>
          <w:szCs w:val="24"/>
          <w:lang w:eastAsia="zh-CN"/>
        </w:rPr>
        <w:t>–</w:t>
      </w:r>
      <w:r w:rsidR="00422E58">
        <w:rPr>
          <w:rFonts w:ascii="Times New Roman" w:eastAsia="Times New Roman" w:hAnsi="Times New Roman" w:cs="Times New Roman"/>
          <w:bCs/>
          <w:color w:val="000000"/>
          <w:sz w:val="24"/>
          <w:szCs w:val="24"/>
          <w:lang w:eastAsia="zh-CN"/>
        </w:rPr>
        <w:t xml:space="preserve"> 1 szt.</w:t>
      </w:r>
    </w:p>
    <w:p w14:paraId="0B2A7AF9" w14:textId="23A626A3" w:rsidR="00327AEA" w:rsidRDefault="00327AEA">
      <w:pPr>
        <w:numPr>
          <w:ilvl w:val="0"/>
          <w:numId w:val="58"/>
        </w:numPr>
        <w:suppressAutoHyphens/>
        <w:spacing w:after="0" w:line="360" w:lineRule="auto"/>
        <w:ind w:hanging="437"/>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lastRenderedPageBreak/>
        <w:t>Zestaw narzędzi hydraulicznych</w:t>
      </w:r>
      <w:r w:rsidR="00422E58">
        <w:rPr>
          <w:rFonts w:ascii="Times New Roman" w:eastAsia="Times New Roman" w:hAnsi="Times New Roman" w:cs="Times New Roman"/>
          <w:bCs/>
          <w:sz w:val="24"/>
          <w:szCs w:val="24"/>
          <w:lang w:eastAsia="ar-SA"/>
        </w:rPr>
        <w:t xml:space="preserve"> </w:t>
      </w:r>
      <w:r w:rsidR="00422E58" w:rsidRPr="005575D0">
        <w:rPr>
          <w:rFonts w:ascii="Times New Roman" w:eastAsia="Times New Roman" w:hAnsi="Times New Roman" w:cs="Times New Roman"/>
          <w:bCs/>
          <w:color w:val="000000"/>
          <w:sz w:val="24"/>
          <w:szCs w:val="24"/>
          <w:lang w:eastAsia="zh-CN"/>
        </w:rPr>
        <w:t>–</w:t>
      </w:r>
      <w:r w:rsidR="00422E58">
        <w:rPr>
          <w:rFonts w:ascii="Times New Roman" w:eastAsia="Times New Roman" w:hAnsi="Times New Roman" w:cs="Times New Roman"/>
          <w:bCs/>
          <w:color w:val="000000"/>
          <w:sz w:val="24"/>
          <w:szCs w:val="24"/>
          <w:lang w:eastAsia="zh-CN"/>
        </w:rPr>
        <w:t xml:space="preserve"> 2 szt.</w:t>
      </w:r>
    </w:p>
    <w:p w14:paraId="77BC58ED" w14:textId="75EF258F" w:rsidR="00327AEA" w:rsidRDefault="00327AEA">
      <w:pPr>
        <w:numPr>
          <w:ilvl w:val="0"/>
          <w:numId w:val="58"/>
        </w:numPr>
        <w:suppressAutoHyphens/>
        <w:spacing w:after="0" w:line="360" w:lineRule="auto"/>
        <w:ind w:hanging="437"/>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Nożyce hydrauliczne</w:t>
      </w:r>
      <w:r w:rsidR="00422E58">
        <w:rPr>
          <w:rFonts w:ascii="Times New Roman" w:eastAsia="Times New Roman" w:hAnsi="Times New Roman" w:cs="Times New Roman"/>
          <w:bCs/>
          <w:sz w:val="24"/>
          <w:szCs w:val="24"/>
          <w:lang w:eastAsia="ar-SA"/>
        </w:rPr>
        <w:t xml:space="preserve"> </w:t>
      </w:r>
      <w:r w:rsidR="00422E58" w:rsidRPr="005575D0">
        <w:rPr>
          <w:rFonts w:ascii="Times New Roman" w:eastAsia="Times New Roman" w:hAnsi="Times New Roman" w:cs="Times New Roman"/>
          <w:bCs/>
          <w:color w:val="000000"/>
          <w:sz w:val="24"/>
          <w:szCs w:val="24"/>
          <w:lang w:eastAsia="zh-CN"/>
        </w:rPr>
        <w:t>–</w:t>
      </w:r>
      <w:r w:rsidR="00422E58">
        <w:rPr>
          <w:rFonts w:ascii="Times New Roman" w:eastAsia="Times New Roman" w:hAnsi="Times New Roman" w:cs="Times New Roman"/>
          <w:bCs/>
          <w:color w:val="000000"/>
          <w:sz w:val="24"/>
          <w:szCs w:val="24"/>
          <w:lang w:eastAsia="zh-CN"/>
        </w:rPr>
        <w:t xml:space="preserve"> 1 szt.</w:t>
      </w:r>
    </w:p>
    <w:p w14:paraId="0FAC7E54" w14:textId="64EFF146" w:rsidR="00327AEA" w:rsidRPr="00FE64CF" w:rsidRDefault="00327AEA">
      <w:pPr>
        <w:numPr>
          <w:ilvl w:val="0"/>
          <w:numId w:val="58"/>
        </w:numPr>
        <w:suppressAutoHyphens/>
        <w:spacing w:after="0" w:line="360" w:lineRule="auto"/>
        <w:ind w:hanging="437"/>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Agregat hydrauliczny</w:t>
      </w:r>
      <w:r w:rsidR="00422E58">
        <w:rPr>
          <w:rFonts w:ascii="Times New Roman" w:eastAsia="Times New Roman" w:hAnsi="Times New Roman" w:cs="Times New Roman"/>
          <w:bCs/>
          <w:sz w:val="24"/>
          <w:szCs w:val="24"/>
          <w:lang w:eastAsia="ar-SA"/>
        </w:rPr>
        <w:t xml:space="preserve"> </w:t>
      </w:r>
      <w:r w:rsidR="00422E58" w:rsidRPr="005575D0">
        <w:rPr>
          <w:rFonts w:ascii="Times New Roman" w:eastAsia="Times New Roman" w:hAnsi="Times New Roman" w:cs="Times New Roman"/>
          <w:bCs/>
          <w:color w:val="000000"/>
          <w:sz w:val="24"/>
          <w:szCs w:val="24"/>
          <w:lang w:eastAsia="zh-CN"/>
        </w:rPr>
        <w:t>–</w:t>
      </w:r>
      <w:r w:rsidR="00422E58">
        <w:rPr>
          <w:rFonts w:ascii="Times New Roman" w:eastAsia="Times New Roman" w:hAnsi="Times New Roman" w:cs="Times New Roman"/>
          <w:bCs/>
          <w:color w:val="000000"/>
          <w:sz w:val="24"/>
          <w:szCs w:val="24"/>
          <w:lang w:eastAsia="zh-CN"/>
        </w:rPr>
        <w:t xml:space="preserve"> 1 szt.</w:t>
      </w:r>
    </w:p>
    <w:p w14:paraId="064B8A07" w14:textId="6777044D" w:rsidR="00025A24" w:rsidRPr="00327AEA" w:rsidRDefault="00025A24" w:rsidP="00D1676E">
      <w:pPr>
        <w:pStyle w:val="Akapitzlist"/>
        <w:numPr>
          <w:ilvl w:val="0"/>
          <w:numId w:val="50"/>
        </w:numPr>
        <w:autoSpaceDE w:val="0"/>
        <w:autoSpaceDN w:val="0"/>
        <w:adjustRightInd w:val="0"/>
        <w:spacing w:after="0" w:line="360" w:lineRule="auto"/>
        <w:ind w:left="284" w:hanging="284"/>
        <w:jc w:val="both"/>
        <w:rPr>
          <w:rFonts w:ascii="Times New Roman" w:eastAsia="Times New Roman" w:hAnsi="Times New Roman" w:cs="Times New Roman"/>
          <w:bCs/>
          <w:sz w:val="24"/>
          <w:szCs w:val="24"/>
          <w:lang w:eastAsia="pl-PL"/>
        </w:rPr>
      </w:pPr>
      <w:r w:rsidRPr="00327AEA">
        <w:rPr>
          <w:rFonts w:ascii="Times New Roman" w:hAnsi="Times New Roman" w:cs="Times New Roman"/>
          <w:sz w:val="24"/>
          <w:szCs w:val="24"/>
        </w:rPr>
        <w:t>Przedmiot</w:t>
      </w:r>
      <w:r w:rsidRPr="00327AEA">
        <w:rPr>
          <w:rFonts w:ascii="Times New Roman" w:eastAsia="Times New Roman" w:hAnsi="Times New Roman" w:cs="Times New Roman"/>
          <w:bCs/>
          <w:sz w:val="24"/>
          <w:szCs w:val="24"/>
          <w:lang w:eastAsia="pl-PL"/>
        </w:rPr>
        <w:t xml:space="preserve"> zamówienia obejmuje ponadto:</w:t>
      </w:r>
    </w:p>
    <w:p w14:paraId="3BE0598E" w14:textId="77777777" w:rsidR="00DD6673" w:rsidRPr="00FE64CF" w:rsidRDefault="00DD6673">
      <w:pPr>
        <w:pStyle w:val="Akapitzlist"/>
        <w:numPr>
          <w:ilvl w:val="0"/>
          <w:numId w:val="57"/>
        </w:numPr>
        <w:tabs>
          <w:tab w:val="left" w:pos="426"/>
        </w:tabs>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FE64CF">
        <w:rPr>
          <w:rFonts w:ascii="Times New Roman" w:eastAsia="Times New Roman" w:hAnsi="Times New Roman" w:cs="Times New Roman"/>
          <w:bCs/>
          <w:sz w:val="24"/>
          <w:szCs w:val="24"/>
          <w:lang w:eastAsia="pl-PL"/>
        </w:rPr>
        <w:t>obsługę geodezyjną w zakresie pkt 1);</w:t>
      </w:r>
    </w:p>
    <w:p w14:paraId="28D86EB6" w14:textId="4FEC9ED6" w:rsidR="00DD6673" w:rsidRPr="00FE64CF" w:rsidRDefault="00DD6673">
      <w:pPr>
        <w:pStyle w:val="Akapitzlist"/>
        <w:numPr>
          <w:ilvl w:val="0"/>
          <w:numId w:val="57"/>
        </w:numPr>
        <w:tabs>
          <w:tab w:val="left" w:pos="426"/>
        </w:tabs>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FE64CF">
        <w:rPr>
          <w:rFonts w:ascii="Times New Roman" w:eastAsia="Times New Roman" w:hAnsi="Times New Roman" w:cs="Times New Roman"/>
          <w:bCs/>
          <w:sz w:val="24"/>
          <w:szCs w:val="24"/>
          <w:lang w:eastAsia="pl-PL"/>
        </w:rPr>
        <w:t>w przypadku wystąpienia niezinwentaryzowanych (nie ujętych w dokumentacji) drzew, krzewów wymagających decyzji na wycinkę Wykonawca we własnym zakresie uzyska stosowna decyzje na wycinkę oraz poniesie wszelkie koszty z wycinką, utylizacją, karczowaniem pni;</w:t>
      </w:r>
    </w:p>
    <w:p w14:paraId="121BF298" w14:textId="78D5D206" w:rsidR="00DD6673" w:rsidRPr="00FE64CF" w:rsidRDefault="00DD6673">
      <w:pPr>
        <w:pStyle w:val="Akapitzlist"/>
        <w:numPr>
          <w:ilvl w:val="0"/>
          <w:numId w:val="57"/>
        </w:numPr>
        <w:tabs>
          <w:tab w:val="left" w:pos="426"/>
        </w:tabs>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FE64CF">
        <w:rPr>
          <w:rFonts w:ascii="Times New Roman" w:eastAsia="Times New Roman" w:hAnsi="Times New Roman" w:cs="Times New Roman"/>
          <w:bCs/>
          <w:sz w:val="24"/>
          <w:szCs w:val="24"/>
          <w:lang w:eastAsia="pl-PL"/>
        </w:rPr>
        <w:t>zapewnienie przejezdności dla samochodu OSP w czasie prowadzonych robót,</w:t>
      </w:r>
    </w:p>
    <w:p w14:paraId="553666B7" w14:textId="65721CCD" w:rsidR="00DD6673" w:rsidRPr="00FE64CF" w:rsidRDefault="00DD6673">
      <w:pPr>
        <w:pStyle w:val="Akapitzlist"/>
        <w:numPr>
          <w:ilvl w:val="0"/>
          <w:numId w:val="57"/>
        </w:numPr>
        <w:tabs>
          <w:tab w:val="left" w:pos="426"/>
        </w:tabs>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FE64CF">
        <w:rPr>
          <w:rFonts w:ascii="Times New Roman" w:eastAsia="Times New Roman" w:hAnsi="Times New Roman" w:cs="Times New Roman"/>
          <w:bCs/>
          <w:sz w:val="24"/>
          <w:szCs w:val="24"/>
          <w:lang w:eastAsia="pl-PL"/>
        </w:rPr>
        <w:t>pełną obsługę geodezyjną w tym wytyczenie obiektów w terenie oraz inwentaryzację powykonawczą z pomiarem ilościowym wykonanego zakresu rzeczowego określonego w pkt 1),</w:t>
      </w:r>
    </w:p>
    <w:p w14:paraId="7D8A2747" w14:textId="77777777" w:rsidR="00DD6673" w:rsidRPr="00FE64CF" w:rsidRDefault="00DD6673">
      <w:pPr>
        <w:pStyle w:val="Akapitzlist"/>
        <w:numPr>
          <w:ilvl w:val="0"/>
          <w:numId w:val="57"/>
        </w:numPr>
        <w:tabs>
          <w:tab w:val="left" w:pos="426"/>
        </w:tabs>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FE64CF">
        <w:rPr>
          <w:rFonts w:ascii="Times New Roman" w:eastAsia="Times New Roman" w:hAnsi="Times New Roman" w:cs="Times New Roman"/>
          <w:bCs/>
          <w:sz w:val="24"/>
          <w:szCs w:val="24"/>
          <w:lang w:eastAsia="pl-PL"/>
        </w:rPr>
        <w:t>organizację terenu budowy,</w:t>
      </w:r>
    </w:p>
    <w:p w14:paraId="221C31AF" w14:textId="402F9C40" w:rsidR="00DD6673" w:rsidRPr="00FE64CF" w:rsidRDefault="00DD6673">
      <w:pPr>
        <w:pStyle w:val="Akapitzlist"/>
        <w:numPr>
          <w:ilvl w:val="0"/>
          <w:numId w:val="57"/>
        </w:numPr>
        <w:tabs>
          <w:tab w:val="left" w:pos="426"/>
        </w:tabs>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FE64CF">
        <w:rPr>
          <w:rFonts w:ascii="Times New Roman" w:eastAsia="Times New Roman" w:hAnsi="Times New Roman" w:cs="Times New Roman"/>
          <w:bCs/>
          <w:sz w:val="24"/>
          <w:szCs w:val="24"/>
          <w:lang w:eastAsia="pl-PL"/>
        </w:rPr>
        <w:t>dostawę materiałów, sprzętu i narzędzi niezbędnych do wykonania robót budowlanych,</w:t>
      </w:r>
    </w:p>
    <w:p w14:paraId="2EAAB88E" w14:textId="1B50A037" w:rsidR="00DD6673" w:rsidRPr="00FE64CF" w:rsidRDefault="00DD6673">
      <w:pPr>
        <w:pStyle w:val="Akapitzlist"/>
        <w:numPr>
          <w:ilvl w:val="0"/>
          <w:numId w:val="57"/>
        </w:numPr>
        <w:tabs>
          <w:tab w:val="left" w:pos="426"/>
        </w:tabs>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FE64CF">
        <w:rPr>
          <w:rFonts w:ascii="Times New Roman" w:eastAsia="Times New Roman" w:hAnsi="Times New Roman" w:cs="Times New Roman"/>
          <w:bCs/>
          <w:sz w:val="24"/>
          <w:szCs w:val="24"/>
          <w:lang w:eastAsia="pl-PL"/>
        </w:rPr>
        <w:t>wykonanie niezbędnych badań, sprawdzeń i pomiarów,</w:t>
      </w:r>
    </w:p>
    <w:p w14:paraId="6676D8FB" w14:textId="68298D70" w:rsidR="00DD6673" w:rsidRPr="00FE64CF" w:rsidRDefault="00DD6673">
      <w:pPr>
        <w:pStyle w:val="Akapitzlist"/>
        <w:numPr>
          <w:ilvl w:val="0"/>
          <w:numId w:val="57"/>
        </w:numPr>
        <w:tabs>
          <w:tab w:val="left" w:pos="426"/>
        </w:tabs>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FE64CF">
        <w:rPr>
          <w:rFonts w:ascii="Times New Roman" w:eastAsia="Times New Roman" w:hAnsi="Times New Roman" w:cs="Times New Roman"/>
          <w:bCs/>
          <w:sz w:val="24"/>
          <w:szCs w:val="24"/>
          <w:lang w:eastAsia="pl-PL"/>
        </w:rPr>
        <w:t>wykonanie operatu kolaudacyjnego w tym dokumentacji powykonawczej (w dwóch egzemplarzach dla Zamawiającego) zgodnie z obowiązującymi w tym zakresie przepisami prawa,</w:t>
      </w:r>
    </w:p>
    <w:p w14:paraId="07E083CF" w14:textId="786EF444" w:rsidR="00DD6673" w:rsidRPr="00FE64CF" w:rsidRDefault="00DD6673" w:rsidP="00DD6673">
      <w:pPr>
        <w:tabs>
          <w:tab w:val="left" w:pos="426"/>
        </w:tabs>
        <w:autoSpaceDE w:val="0"/>
        <w:autoSpaceDN w:val="0"/>
        <w:adjustRightInd w:val="0"/>
        <w:spacing w:after="0" w:line="360" w:lineRule="auto"/>
        <w:ind w:left="360"/>
        <w:jc w:val="both"/>
        <w:rPr>
          <w:rFonts w:ascii="Times New Roman" w:eastAsia="Times New Roman" w:hAnsi="Times New Roman" w:cs="Times New Roman"/>
          <w:bCs/>
          <w:sz w:val="24"/>
          <w:szCs w:val="24"/>
          <w:lang w:eastAsia="pl-PL"/>
        </w:rPr>
      </w:pPr>
      <w:r w:rsidRPr="00FE64CF">
        <w:rPr>
          <w:rFonts w:ascii="Times New Roman" w:eastAsia="Times New Roman" w:hAnsi="Times New Roman" w:cs="Times New Roman"/>
          <w:bCs/>
          <w:sz w:val="24"/>
          <w:szCs w:val="24"/>
          <w:lang w:eastAsia="pl-PL"/>
        </w:rPr>
        <w:t>i inne, niezbędne do pełnego wykonania przedmiotu zamówienia.</w:t>
      </w:r>
    </w:p>
    <w:p w14:paraId="37F4D992" w14:textId="77777777" w:rsidR="00DD6673" w:rsidRPr="00FE64CF" w:rsidRDefault="00DD6673" w:rsidP="00DD6673">
      <w:pPr>
        <w:numPr>
          <w:ilvl w:val="0"/>
          <w:numId w:val="50"/>
        </w:numPr>
        <w:autoSpaceDE w:val="0"/>
        <w:autoSpaceDN w:val="0"/>
        <w:adjustRightInd w:val="0"/>
        <w:spacing w:after="0" w:line="360" w:lineRule="auto"/>
        <w:ind w:left="284" w:hanging="284"/>
        <w:jc w:val="both"/>
        <w:rPr>
          <w:rFonts w:ascii="Times New Roman" w:eastAsia="Times New Roman" w:hAnsi="Times New Roman" w:cs="Times New Roman"/>
          <w:bCs/>
          <w:sz w:val="24"/>
          <w:szCs w:val="24"/>
          <w:lang w:eastAsia="pl-PL"/>
        </w:rPr>
      </w:pPr>
      <w:r w:rsidRPr="00FE64CF">
        <w:rPr>
          <w:rFonts w:ascii="Times New Roman" w:hAnsi="Times New Roman" w:cs="Times New Roman"/>
          <w:sz w:val="24"/>
          <w:szCs w:val="24"/>
        </w:rPr>
        <w:t>Szczegółowy zakres przedmiotu zamówienia opisany został w przedmiarach, które stanowią integralną cześć SWZ.</w:t>
      </w:r>
    </w:p>
    <w:p w14:paraId="34DC7A07" w14:textId="61E25C00" w:rsidR="00DD6673" w:rsidRPr="00DD6673" w:rsidRDefault="00DD6673" w:rsidP="00DD6673">
      <w:pPr>
        <w:numPr>
          <w:ilvl w:val="0"/>
          <w:numId w:val="50"/>
        </w:numPr>
        <w:autoSpaceDE w:val="0"/>
        <w:autoSpaceDN w:val="0"/>
        <w:adjustRightInd w:val="0"/>
        <w:spacing w:after="0" w:line="360" w:lineRule="auto"/>
        <w:ind w:left="284" w:hanging="284"/>
        <w:jc w:val="both"/>
        <w:rPr>
          <w:rFonts w:ascii="Times New Roman" w:hAnsi="Times New Roman" w:cs="Times New Roman"/>
          <w:sz w:val="24"/>
          <w:szCs w:val="24"/>
        </w:rPr>
      </w:pPr>
      <w:r w:rsidRPr="00DD6673">
        <w:rPr>
          <w:rFonts w:ascii="Times New Roman" w:eastAsia="Times New Roman" w:hAnsi="Times New Roman" w:cs="Times New Roman"/>
          <w:sz w:val="24"/>
          <w:szCs w:val="24"/>
          <w:lang w:eastAsia="ar-SA"/>
        </w:rPr>
        <w:t>Szczegółowy</w:t>
      </w:r>
      <w:r w:rsidRPr="0070097A">
        <w:rPr>
          <w:rFonts w:ascii="Times New Roman" w:eastAsia="Times New Roman" w:hAnsi="Times New Roman" w:cs="Times New Roman"/>
          <w:sz w:val="24"/>
          <w:szCs w:val="24"/>
          <w:lang w:eastAsia="ar-SA"/>
        </w:rPr>
        <w:t xml:space="preserve"> zakres przedmiotu zamówienia dla niniejszej części </w:t>
      </w:r>
      <w:r>
        <w:rPr>
          <w:rFonts w:ascii="Times New Roman" w:eastAsia="Times New Roman" w:hAnsi="Times New Roman" w:cs="Times New Roman"/>
          <w:sz w:val="24"/>
          <w:szCs w:val="24"/>
          <w:lang w:eastAsia="ar-SA"/>
        </w:rPr>
        <w:t xml:space="preserve">w zakresie zakupu </w:t>
      </w:r>
      <w:r w:rsidR="00FE64CF">
        <w:rPr>
          <w:rFonts w:ascii="Times New Roman" w:eastAsia="Times New Roman" w:hAnsi="Times New Roman" w:cs="Times New Roman"/>
          <w:sz w:val="24"/>
          <w:szCs w:val="24"/>
          <w:lang w:eastAsia="ar-SA"/>
        </w:rPr>
        <w:br/>
      </w:r>
      <w:r>
        <w:rPr>
          <w:rFonts w:ascii="Times New Roman" w:eastAsia="Times New Roman" w:hAnsi="Times New Roman" w:cs="Times New Roman"/>
          <w:sz w:val="24"/>
          <w:szCs w:val="24"/>
          <w:lang w:eastAsia="ar-SA"/>
        </w:rPr>
        <w:t xml:space="preserve">i dostawy wyposażenia </w:t>
      </w:r>
      <w:r w:rsidRPr="0070097A">
        <w:rPr>
          <w:rFonts w:ascii="Times New Roman" w:eastAsia="Times New Roman" w:hAnsi="Times New Roman" w:cs="Times New Roman"/>
          <w:sz w:val="24"/>
          <w:szCs w:val="24"/>
          <w:lang w:eastAsia="ar-SA"/>
        </w:rPr>
        <w:t xml:space="preserve">opisany został w </w:t>
      </w:r>
      <w:r>
        <w:rPr>
          <w:rFonts w:ascii="Times New Roman" w:eastAsia="Times New Roman" w:hAnsi="Times New Roman" w:cs="Times New Roman"/>
          <w:sz w:val="24"/>
          <w:szCs w:val="24"/>
          <w:lang w:eastAsia="ar-SA"/>
        </w:rPr>
        <w:t>Opisie przedmiotu zamówienia (OPZ)</w:t>
      </w:r>
      <w:r w:rsidRPr="0070097A">
        <w:rPr>
          <w:rFonts w:ascii="Times New Roman" w:eastAsia="Times New Roman" w:hAnsi="Times New Roman" w:cs="Times New Roman"/>
          <w:sz w:val="24"/>
          <w:szCs w:val="24"/>
          <w:lang w:eastAsia="ar-SA"/>
        </w:rPr>
        <w:t>, któr</w:t>
      </w:r>
      <w:r>
        <w:rPr>
          <w:rFonts w:ascii="Times New Roman" w:eastAsia="Times New Roman" w:hAnsi="Times New Roman" w:cs="Times New Roman"/>
          <w:sz w:val="24"/>
          <w:szCs w:val="24"/>
          <w:lang w:eastAsia="ar-SA"/>
        </w:rPr>
        <w:t>y</w:t>
      </w:r>
      <w:r w:rsidRPr="0070097A">
        <w:rPr>
          <w:rFonts w:ascii="Times New Roman" w:eastAsia="Times New Roman" w:hAnsi="Times New Roman" w:cs="Times New Roman"/>
          <w:sz w:val="24"/>
          <w:szCs w:val="24"/>
          <w:lang w:eastAsia="ar-SA"/>
        </w:rPr>
        <w:t xml:space="preserve"> stanowi integralną cz</w:t>
      </w:r>
      <w:r>
        <w:rPr>
          <w:rFonts w:ascii="Times New Roman" w:eastAsia="Times New Roman" w:hAnsi="Times New Roman" w:cs="Times New Roman"/>
          <w:sz w:val="24"/>
          <w:szCs w:val="24"/>
          <w:lang w:eastAsia="ar-SA"/>
        </w:rPr>
        <w:t>ę</w:t>
      </w:r>
      <w:r w:rsidRPr="0070097A">
        <w:rPr>
          <w:rFonts w:ascii="Times New Roman" w:eastAsia="Times New Roman" w:hAnsi="Times New Roman" w:cs="Times New Roman"/>
          <w:sz w:val="24"/>
          <w:szCs w:val="24"/>
          <w:lang w:eastAsia="ar-SA"/>
        </w:rPr>
        <w:t>ść SWZ.</w:t>
      </w:r>
    </w:p>
    <w:p w14:paraId="5ABE4805" w14:textId="77777777" w:rsidR="00DF69E9" w:rsidRPr="00C37089" w:rsidRDefault="00DF69E9" w:rsidP="00DF69E9">
      <w:pPr>
        <w:pStyle w:val="Akapitzlist"/>
        <w:tabs>
          <w:tab w:val="left" w:pos="426"/>
        </w:tabs>
        <w:autoSpaceDE w:val="0"/>
        <w:autoSpaceDN w:val="0"/>
        <w:adjustRightInd w:val="0"/>
        <w:spacing w:after="0" w:line="360" w:lineRule="auto"/>
        <w:ind w:left="360"/>
        <w:jc w:val="both"/>
        <w:rPr>
          <w:rFonts w:ascii="Times New Roman" w:hAnsi="Times New Roman" w:cs="Times New Roman"/>
          <w:color w:val="FF0000"/>
          <w:sz w:val="24"/>
          <w:szCs w:val="24"/>
        </w:rPr>
      </w:pPr>
    </w:p>
    <w:p w14:paraId="290736A5" w14:textId="4160B693"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2. Wykonanie umowy</w:t>
      </w:r>
    </w:p>
    <w:p w14:paraId="235C42C1" w14:textId="77777777" w:rsidR="000E703A" w:rsidRDefault="004939C6">
      <w:pPr>
        <w:pStyle w:val="Akapitzlist"/>
        <w:numPr>
          <w:ilvl w:val="0"/>
          <w:numId w:val="41"/>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Wykonawca wykona roboty z materiałów własnych i własnym staraniem</w:t>
      </w:r>
      <w:r w:rsidRPr="000E703A">
        <w:rPr>
          <w:rFonts w:ascii="Times New Roman" w:hAnsi="Times New Roman" w:cs="Times New Roman"/>
          <w:i/>
          <w:iCs/>
          <w:sz w:val="24"/>
          <w:szCs w:val="24"/>
        </w:rPr>
        <w:t>.</w:t>
      </w:r>
    </w:p>
    <w:p w14:paraId="57EEF860" w14:textId="2F483849" w:rsidR="000E703A" w:rsidRPr="000E703A" w:rsidRDefault="004939C6">
      <w:pPr>
        <w:pStyle w:val="Akapitzlist"/>
        <w:numPr>
          <w:ilvl w:val="0"/>
          <w:numId w:val="41"/>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 xml:space="preserve">Przy wykonywaniu przedmiotu umowy </w:t>
      </w:r>
      <w:r w:rsidR="00730871" w:rsidRPr="000E703A">
        <w:rPr>
          <w:rFonts w:ascii="Times New Roman" w:hAnsi="Times New Roman" w:cs="Times New Roman"/>
          <w:sz w:val="24"/>
          <w:szCs w:val="24"/>
        </w:rPr>
        <w:t>W</w:t>
      </w:r>
      <w:r w:rsidRPr="000E703A">
        <w:rPr>
          <w:rFonts w:ascii="Times New Roman" w:hAnsi="Times New Roman" w:cs="Times New Roman"/>
          <w:sz w:val="24"/>
          <w:szCs w:val="24"/>
        </w:rPr>
        <w:t>ykonawca zobowiązany jest stosować wyroby</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budowlane dopuszczone do obrotu i powszechnego lub jednostkowego stosowania </w:t>
      </w:r>
      <w:r w:rsidR="001D3049" w:rsidRPr="000E703A">
        <w:rPr>
          <w:rFonts w:ascii="Times New Roman" w:hAnsi="Times New Roman" w:cs="Times New Roman"/>
          <w:sz w:val="24"/>
          <w:szCs w:val="24"/>
        </w:rPr>
        <w:br/>
      </w:r>
      <w:r w:rsidRPr="000E703A">
        <w:rPr>
          <w:rFonts w:ascii="Times New Roman" w:hAnsi="Times New Roman" w:cs="Times New Roman"/>
          <w:sz w:val="24"/>
          <w:szCs w:val="24"/>
        </w:rPr>
        <w:t xml:space="preserve">w budownictwie zgodnie z art. 10 ustawy z 7 lipca 1994 roku – Prawo budowlane </w:t>
      </w:r>
      <w:r w:rsidR="00977CD8" w:rsidRPr="000E703A">
        <w:rPr>
          <w:rFonts w:ascii="Times New Roman" w:hAnsi="Times New Roman" w:cs="Times New Roman"/>
          <w:bCs/>
          <w:color w:val="000000"/>
          <w:sz w:val="24"/>
          <w:szCs w:val="24"/>
        </w:rPr>
        <w:t xml:space="preserve">(Dz. U. </w:t>
      </w:r>
      <w:r w:rsidR="001D3049" w:rsidRPr="000E703A">
        <w:rPr>
          <w:rFonts w:ascii="Times New Roman" w:hAnsi="Times New Roman" w:cs="Times New Roman"/>
          <w:bCs/>
          <w:color w:val="000000"/>
          <w:sz w:val="24"/>
          <w:szCs w:val="24"/>
        </w:rPr>
        <w:t xml:space="preserve">z </w:t>
      </w:r>
      <w:r w:rsidR="00977CD8" w:rsidRPr="000E703A">
        <w:rPr>
          <w:rFonts w:ascii="Times New Roman" w:hAnsi="Times New Roman" w:cs="Times New Roman"/>
          <w:bCs/>
          <w:color w:val="000000"/>
          <w:sz w:val="24"/>
          <w:szCs w:val="24"/>
        </w:rPr>
        <w:t>202</w:t>
      </w:r>
      <w:r w:rsidR="007758A1">
        <w:rPr>
          <w:rFonts w:ascii="Times New Roman" w:hAnsi="Times New Roman" w:cs="Times New Roman"/>
          <w:bCs/>
          <w:color w:val="000000"/>
          <w:sz w:val="24"/>
          <w:szCs w:val="24"/>
        </w:rPr>
        <w:t>4</w:t>
      </w:r>
      <w:r w:rsidR="00977CD8" w:rsidRPr="000E703A">
        <w:rPr>
          <w:rFonts w:ascii="Times New Roman" w:hAnsi="Times New Roman" w:cs="Times New Roman"/>
          <w:bCs/>
          <w:color w:val="000000"/>
          <w:sz w:val="24"/>
          <w:szCs w:val="24"/>
        </w:rPr>
        <w:t xml:space="preserve"> poz. </w:t>
      </w:r>
      <w:r w:rsidR="007758A1">
        <w:rPr>
          <w:rFonts w:ascii="Times New Roman" w:hAnsi="Times New Roman" w:cs="Times New Roman"/>
          <w:bCs/>
          <w:color w:val="000000"/>
          <w:sz w:val="24"/>
          <w:szCs w:val="24"/>
        </w:rPr>
        <w:t>725</w:t>
      </w:r>
      <w:r w:rsidR="00977CD8" w:rsidRPr="000E703A">
        <w:rPr>
          <w:rFonts w:ascii="Times New Roman" w:hAnsi="Times New Roman" w:cs="Times New Roman"/>
          <w:bCs/>
          <w:color w:val="000000"/>
          <w:sz w:val="24"/>
          <w:szCs w:val="24"/>
        </w:rPr>
        <w:t xml:space="preserve"> z późn. zm)</w:t>
      </w:r>
      <w:r w:rsidR="00977CD8" w:rsidRPr="000E703A">
        <w:rPr>
          <w:rFonts w:ascii="Times New Roman" w:hAnsi="Times New Roman" w:cs="Times New Roman"/>
          <w:color w:val="000000"/>
          <w:sz w:val="24"/>
          <w:szCs w:val="24"/>
        </w:rPr>
        <w:t xml:space="preserve"> </w:t>
      </w:r>
      <w:r w:rsidRPr="000E703A">
        <w:rPr>
          <w:rFonts w:ascii="Times New Roman" w:hAnsi="Times New Roman" w:cs="Times New Roman"/>
          <w:sz w:val="24"/>
          <w:szCs w:val="24"/>
        </w:rPr>
        <w:t>zgodne z parametrami określonymi w SWZ i załącznikach do SWZ.</w:t>
      </w:r>
    </w:p>
    <w:p w14:paraId="0E7F9C71" w14:textId="77777777" w:rsidR="000E703A" w:rsidRPr="000E703A" w:rsidRDefault="004939C6">
      <w:pPr>
        <w:pStyle w:val="Akapitzlist"/>
        <w:numPr>
          <w:ilvl w:val="0"/>
          <w:numId w:val="41"/>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Na każde żądanie Zamawiającego Wykonawca obowiązany jest okazać w stosunku do</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wskazanych produktów: dokumenty opisujące parametry techniczno – jakościowe, </w:t>
      </w:r>
      <w:r w:rsidRPr="000E703A">
        <w:rPr>
          <w:rFonts w:ascii="Times New Roman" w:hAnsi="Times New Roman" w:cs="Times New Roman"/>
          <w:sz w:val="24"/>
          <w:szCs w:val="24"/>
        </w:rPr>
        <w:lastRenderedPageBreak/>
        <w:t>wymagane prawem certyfikaty i inne dokumenty, dopuszczające dane produkty do</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użytkowania, a komplet dokumentów potwierdzających dopuszczenie produktów do obrotu</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i powszechnego lub jednostkowego stosowania należy przekazać wraz z wnioskiem </w:t>
      </w:r>
      <w:r w:rsidR="001D3049" w:rsidRPr="000E703A">
        <w:rPr>
          <w:rFonts w:ascii="Times New Roman" w:hAnsi="Times New Roman" w:cs="Times New Roman"/>
          <w:sz w:val="24"/>
          <w:szCs w:val="24"/>
        </w:rPr>
        <w:br/>
      </w:r>
      <w:r w:rsidRPr="000E703A">
        <w:rPr>
          <w:rFonts w:ascii="Times New Roman" w:hAnsi="Times New Roman" w:cs="Times New Roman"/>
          <w:sz w:val="24"/>
          <w:szCs w:val="24"/>
        </w:rPr>
        <w:t>o dokonanie odbioru końcowego.</w:t>
      </w:r>
    </w:p>
    <w:p w14:paraId="5DAAD490" w14:textId="77777777" w:rsidR="000E703A" w:rsidRPr="000E703A" w:rsidRDefault="009C0BD4">
      <w:pPr>
        <w:pStyle w:val="Akapitzlist"/>
        <w:numPr>
          <w:ilvl w:val="0"/>
          <w:numId w:val="41"/>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 xml:space="preserve">Wykonawca, w przypadku zastosowania produktów równoważnych do podanych </w:t>
      </w:r>
      <w:r w:rsidR="00BB5206" w:rsidRPr="000E703A">
        <w:rPr>
          <w:rFonts w:ascii="Times New Roman" w:hAnsi="Times New Roman" w:cs="Times New Roman"/>
          <w:sz w:val="24"/>
          <w:szCs w:val="24"/>
        </w:rPr>
        <w:br/>
      </w:r>
      <w:r w:rsidRPr="000E703A">
        <w:rPr>
          <w:rFonts w:ascii="Times New Roman" w:hAnsi="Times New Roman" w:cs="Times New Roman"/>
          <w:sz w:val="24"/>
          <w:szCs w:val="24"/>
        </w:rPr>
        <w:t>w Specyfikacji Warunków Zamówienia (dokumentacji</w:t>
      </w:r>
      <w:r w:rsidR="00011A4A" w:rsidRPr="000E703A">
        <w:rPr>
          <w:rFonts w:ascii="Times New Roman" w:hAnsi="Times New Roman" w:cs="Times New Roman"/>
          <w:sz w:val="24"/>
          <w:szCs w:val="24"/>
        </w:rPr>
        <w:t xml:space="preserve"> projektowej</w:t>
      </w:r>
      <w:r w:rsidRPr="000E703A">
        <w:rPr>
          <w:rFonts w:ascii="Times New Roman" w:hAnsi="Times New Roman" w:cs="Times New Roman"/>
          <w:sz w:val="24"/>
          <w:szCs w:val="24"/>
        </w:rPr>
        <w:t>)</w:t>
      </w:r>
      <w:r w:rsidR="00011A4A"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przed </w:t>
      </w:r>
      <w:r w:rsidR="00011A4A" w:rsidRPr="000E703A">
        <w:rPr>
          <w:rFonts w:ascii="Times New Roman" w:hAnsi="Times New Roman" w:cs="Times New Roman"/>
          <w:sz w:val="24"/>
          <w:szCs w:val="24"/>
        </w:rPr>
        <w:t xml:space="preserve">wbudowaniem produktu </w:t>
      </w:r>
      <w:r w:rsidRPr="000E703A">
        <w:rPr>
          <w:rFonts w:ascii="Times New Roman" w:hAnsi="Times New Roman" w:cs="Times New Roman"/>
          <w:sz w:val="24"/>
          <w:szCs w:val="24"/>
        </w:rPr>
        <w:t>musi przedłożyć odpowiednie dokumenty, opisujące parametry techniczno - jakościowe, wymagane prawem certyfikaty i inne dokumenty, dopuszczające dane produkty do użytkowania oraz pozwalające jednoznacznie stwierdzić, że są one</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równoważne do rozwiązań określonych w SWZ i uzyskać akceptację </w:t>
      </w:r>
      <w:r w:rsidR="00EA5FE8" w:rsidRPr="000E703A">
        <w:rPr>
          <w:rFonts w:ascii="Times New Roman" w:hAnsi="Times New Roman" w:cs="Times New Roman"/>
          <w:sz w:val="24"/>
          <w:szCs w:val="24"/>
        </w:rPr>
        <w:t>Zamawiającego</w:t>
      </w:r>
      <w:r w:rsidRPr="000E703A">
        <w:rPr>
          <w:rFonts w:ascii="Times New Roman" w:hAnsi="Times New Roman" w:cs="Times New Roman"/>
          <w:sz w:val="24"/>
          <w:szCs w:val="24"/>
        </w:rPr>
        <w:t xml:space="preserve"> na zastosowanie zaproponowanych produktów, która jednocześnie stanowić będzie potwierdzenie równoważności przyjętych rozwiązań (pod rygorem odstąpienia od umowy</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z winy Wykonawcy). </w:t>
      </w:r>
    </w:p>
    <w:p w14:paraId="70527363" w14:textId="77777777" w:rsidR="000E703A" w:rsidRPr="000E703A" w:rsidRDefault="009C0BD4">
      <w:pPr>
        <w:pStyle w:val="Akapitzlist"/>
        <w:numPr>
          <w:ilvl w:val="0"/>
          <w:numId w:val="41"/>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W przypadku, gdy w trakcie realizacji robót Wykonawca będzie zamierzał dokonać zmiany uprzednio zaakceptowanych przez inspektora nadzoru inwestorskiego produktów Wykonawca, jeszcze przed ich zastosowaniem, zobowiązany będzie każdorazowo do przedstawienia dokumentów, o których mowa w ust. 4 i udowodnienia ich równoważności, pod rygorem nałożenia kary umownej.</w:t>
      </w:r>
    </w:p>
    <w:p w14:paraId="1E5CBF50" w14:textId="77777777" w:rsidR="000E703A" w:rsidRPr="000E703A" w:rsidRDefault="009C0BD4">
      <w:pPr>
        <w:pStyle w:val="Akapitzlist"/>
        <w:numPr>
          <w:ilvl w:val="0"/>
          <w:numId w:val="41"/>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 xml:space="preserve">Nałożenie przez Zamawiającego na Wykonawcę kary umownej określonej w ust. 5 nie zwalnia Wykonawcy od uzyskania akceptacji </w:t>
      </w:r>
      <w:r w:rsidR="00EA5FE8" w:rsidRPr="000E703A">
        <w:rPr>
          <w:rFonts w:ascii="Times New Roman" w:hAnsi="Times New Roman" w:cs="Times New Roman"/>
          <w:sz w:val="24"/>
          <w:szCs w:val="24"/>
        </w:rPr>
        <w:t>Zamawiającego</w:t>
      </w:r>
      <w:r w:rsidRPr="000E703A">
        <w:rPr>
          <w:rFonts w:ascii="Times New Roman" w:hAnsi="Times New Roman" w:cs="Times New Roman"/>
          <w:sz w:val="24"/>
          <w:szCs w:val="24"/>
        </w:rPr>
        <w:t xml:space="preserve"> na zastosowanie tych lub dokonania ich wymiany na produkty spełniające wymagania określone w SWZ, pod rygorem wstrzymania robót lub odstąpienia od umowy przez Zamawiającego z winy Wykonawcy.</w:t>
      </w:r>
    </w:p>
    <w:p w14:paraId="60B42BD6" w14:textId="77777777" w:rsidR="000E703A" w:rsidRPr="000E703A" w:rsidRDefault="004939C6">
      <w:pPr>
        <w:pStyle w:val="Akapitzlist"/>
        <w:numPr>
          <w:ilvl w:val="0"/>
          <w:numId w:val="41"/>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 xml:space="preserve">Wszelkie polecenia wydawane Wykonawcy przez Zamawiającego, jak również zapytania </w:t>
      </w:r>
      <w:r w:rsidR="00E934A3" w:rsidRPr="000E703A">
        <w:rPr>
          <w:rFonts w:ascii="Times New Roman" w:hAnsi="Times New Roman" w:cs="Times New Roman"/>
          <w:sz w:val="24"/>
          <w:szCs w:val="24"/>
        </w:rPr>
        <w:br/>
      </w:r>
      <w:r w:rsidRPr="000E703A">
        <w:rPr>
          <w:rFonts w:ascii="Times New Roman" w:hAnsi="Times New Roman" w:cs="Times New Roman"/>
          <w:sz w:val="24"/>
          <w:szCs w:val="24"/>
        </w:rPr>
        <w:t>i odpowiedzi Wykonawcy dotyczące realizacji niniejszej umowy wymagają formy pisemnej.</w:t>
      </w:r>
    </w:p>
    <w:p w14:paraId="055093BD" w14:textId="77777777" w:rsidR="00327AEA" w:rsidRPr="00327AEA" w:rsidRDefault="004939C6" w:rsidP="00327AEA">
      <w:pPr>
        <w:pStyle w:val="Akapitzlist"/>
        <w:numPr>
          <w:ilvl w:val="0"/>
          <w:numId w:val="41"/>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W przypadku wygaśnięcia terminu ważności dokumentu potwierdzającego,</w:t>
      </w:r>
      <w:r w:rsidR="00E934A3" w:rsidRPr="000E703A">
        <w:rPr>
          <w:rFonts w:ascii="Times New Roman" w:hAnsi="Times New Roman" w:cs="Times New Roman"/>
          <w:sz w:val="24"/>
          <w:szCs w:val="24"/>
        </w:rPr>
        <w:t xml:space="preserve"> </w:t>
      </w:r>
      <w:r w:rsidRPr="000E703A">
        <w:rPr>
          <w:rFonts w:ascii="Times New Roman" w:hAnsi="Times New Roman" w:cs="Times New Roman"/>
          <w:sz w:val="24"/>
          <w:szCs w:val="24"/>
        </w:rPr>
        <w:t>że Wykonawca</w:t>
      </w:r>
      <w:r w:rsidR="003077A8" w:rsidRPr="000E703A">
        <w:rPr>
          <w:rFonts w:ascii="Times New Roman" w:hAnsi="Times New Roman" w:cs="Times New Roman"/>
          <w:sz w:val="24"/>
          <w:szCs w:val="24"/>
        </w:rPr>
        <w:t xml:space="preserve"> </w:t>
      </w:r>
      <w:r w:rsidRPr="000E703A">
        <w:rPr>
          <w:rFonts w:ascii="Times New Roman" w:hAnsi="Times New Roman" w:cs="Times New Roman"/>
          <w:sz w:val="24"/>
          <w:szCs w:val="24"/>
        </w:rPr>
        <w:t>jest ubezpieczony od odpowiedzialności cywilnej w zakresie prowadzonej działalności przedstawionego w ofercie, Wykonawca zobowiązany jest do samodzielnego przedstawienia (bez konieczności skierowania wezwania przez Zamawiającego) aktualnego dokumentu potwierdzającego, że Wykonawca jest ubezpieczony od odpowiedzialności cywilnej na okres trwania pozostałej części zamówienia, pod rygorem wstrzymania robót przez Zamawiającego oraz nałożenia kary umownej w wysokości 200,00</w:t>
      </w:r>
      <w:r w:rsidR="00BB5206"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zł za każdy dzień </w:t>
      </w:r>
      <w:r w:rsidR="00925810" w:rsidRPr="000E703A">
        <w:rPr>
          <w:rFonts w:ascii="Times New Roman" w:hAnsi="Times New Roman" w:cs="Times New Roman"/>
          <w:sz w:val="24"/>
          <w:szCs w:val="24"/>
        </w:rPr>
        <w:t>zwłoki</w:t>
      </w:r>
      <w:r w:rsidRPr="000E703A">
        <w:rPr>
          <w:rFonts w:ascii="Times New Roman" w:hAnsi="Times New Roman" w:cs="Times New Roman"/>
          <w:sz w:val="24"/>
          <w:szCs w:val="24"/>
        </w:rPr>
        <w:t xml:space="preserve"> w przekazaniu dokumentu, liczony od daty upływu ważności dokumentu złożonego w ofercie do momentu dostarczenia aktualnego dokumentu Zamawiającemu.</w:t>
      </w:r>
    </w:p>
    <w:p w14:paraId="5BBEBE8E" w14:textId="77777777" w:rsidR="00327AEA" w:rsidRPr="00327AEA" w:rsidRDefault="00735F41" w:rsidP="00327AEA">
      <w:pPr>
        <w:pStyle w:val="Akapitzlist"/>
        <w:numPr>
          <w:ilvl w:val="0"/>
          <w:numId w:val="41"/>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327AEA">
        <w:rPr>
          <w:rFonts w:ascii="Times New Roman" w:hAnsi="Times New Roman" w:cs="Times New Roman"/>
          <w:sz w:val="24"/>
          <w:szCs w:val="24"/>
        </w:rPr>
        <w:t xml:space="preserve">Wykonawca dostarczy zamówiony sprzęt i wyposażenie na własny koszt i na własne ryzyko do miejsc wskazanych przez Zamawiającego na terenie Gminy Jaworzyna Śląska. </w:t>
      </w:r>
    </w:p>
    <w:p w14:paraId="3555CD9E" w14:textId="77777777" w:rsidR="00327AEA" w:rsidRPr="00327AEA" w:rsidRDefault="00735F41" w:rsidP="00327AEA">
      <w:pPr>
        <w:pStyle w:val="Akapitzlist"/>
        <w:numPr>
          <w:ilvl w:val="0"/>
          <w:numId w:val="41"/>
        </w:numPr>
        <w:tabs>
          <w:tab w:val="left" w:pos="284"/>
        </w:tabs>
        <w:autoSpaceDE w:val="0"/>
        <w:autoSpaceDN w:val="0"/>
        <w:adjustRightInd w:val="0"/>
        <w:spacing w:after="0" w:line="360" w:lineRule="auto"/>
        <w:ind w:left="284" w:hanging="426"/>
        <w:jc w:val="both"/>
        <w:rPr>
          <w:rFonts w:ascii="Times New Roman" w:hAnsi="Times New Roman" w:cs="Times New Roman"/>
          <w:i/>
          <w:iCs/>
          <w:sz w:val="24"/>
          <w:szCs w:val="24"/>
        </w:rPr>
      </w:pPr>
      <w:r w:rsidRPr="00327AEA">
        <w:rPr>
          <w:rFonts w:ascii="Times New Roman" w:hAnsi="Times New Roman" w:cs="Times New Roman"/>
          <w:sz w:val="24"/>
          <w:szCs w:val="24"/>
        </w:rPr>
        <w:lastRenderedPageBreak/>
        <w:t>Dostarczany sprzęt i wyposażenie będą oryginalnie opakowane (opakowania nie mogą być naruszone), opakowania opisane, co do ich zawartości.</w:t>
      </w:r>
    </w:p>
    <w:p w14:paraId="60A8A4CF" w14:textId="52D7A15A" w:rsidR="0059603A" w:rsidRPr="00327AEA" w:rsidRDefault="00735F41" w:rsidP="00327AEA">
      <w:pPr>
        <w:pStyle w:val="Akapitzlist"/>
        <w:numPr>
          <w:ilvl w:val="0"/>
          <w:numId w:val="41"/>
        </w:numPr>
        <w:tabs>
          <w:tab w:val="left" w:pos="284"/>
        </w:tabs>
        <w:autoSpaceDE w:val="0"/>
        <w:autoSpaceDN w:val="0"/>
        <w:adjustRightInd w:val="0"/>
        <w:spacing w:after="0" w:line="360" w:lineRule="auto"/>
        <w:ind w:left="284" w:hanging="426"/>
        <w:jc w:val="both"/>
        <w:rPr>
          <w:rFonts w:ascii="Times New Roman" w:hAnsi="Times New Roman" w:cs="Times New Roman"/>
          <w:i/>
          <w:iCs/>
          <w:sz w:val="24"/>
          <w:szCs w:val="24"/>
        </w:rPr>
      </w:pPr>
      <w:r w:rsidRPr="00327AEA">
        <w:rPr>
          <w:rFonts w:ascii="Times New Roman" w:hAnsi="Times New Roman" w:cs="Times New Roman"/>
          <w:sz w:val="24"/>
          <w:szCs w:val="24"/>
        </w:rPr>
        <w:t>Prawo własności do dostarczonego zgodnie z umową sprzętu i wyposażenia przejdzie na Zamawiającego po podpisaniu protokołu odbioru bez uwag (przez osoby wskazane w umowie).</w:t>
      </w:r>
    </w:p>
    <w:p w14:paraId="0BE01B15" w14:textId="77777777" w:rsidR="00327AEA" w:rsidRPr="00327AEA" w:rsidRDefault="00327AEA" w:rsidP="00327AEA">
      <w:pPr>
        <w:pStyle w:val="Akapitzlist"/>
        <w:tabs>
          <w:tab w:val="left" w:pos="284"/>
        </w:tabs>
        <w:autoSpaceDE w:val="0"/>
        <w:autoSpaceDN w:val="0"/>
        <w:adjustRightInd w:val="0"/>
        <w:spacing w:after="0" w:line="360" w:lineRule="auto"/>
        <w:ind w:left="284"/>
        <w:jc w:val="both"/>
        <w:rPr>
          <w:rFonts w:ascii="Times New Roman" w:hAnsi="Times New Roman" w:cs="Times New Roman"/>
          <w:i/>
          <w:iCs/>
          <w:sz w:val="24"/>
          <w:szCs w:val="24"/>
        </w:rPr>
      </w:pPr>
    </w:p>
    <w:p w14:paraId="356EB4C0" w14:textId="27294846" w:rsidR="00977CD8" w:rsidRPr="00D72C15" w:rsidRDefault="004939C6" w:rsidP="001D3049">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3. Wymóg zatrudnienia na umowę o pracę</w:t>
      </w:r>
    </w:p>
    <w:p w14:paraId="6BDCED0D" w14:textId="77777777" w:rsidR="00F522B4" w:rsidRDefault="003062DA">
      <w:pPr>
        <w:pStyle w:val="Akapitzlist"/>
        <w:widowControl w:val="0"/>
        <w:numPr>
          <w:ilvl w:val="0"/>
          <w:numId w:val="11"/>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Stosownie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art.</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95</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ust.</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1</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P</w:t>
      </w:r>
      <w:r w:rsidR="00571637" w:rsidRPr="00D72C15">
        <w:rPr>
          <w:rFonts w:ascii="Times New Roman" w:hAnsi="Times New Roman" w:cs="Times New Roman"/>
          <w:sz w:val="24"/>
          <w:szCs w:val="24"/>
        </w:rPr>
        <w:t>zp</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Zamawiający</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wymaga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zatrudnienia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podstawie</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10"/>
          <w:sz w:val="24"/>
          <w:szCs w:val="24"/>
        </w:rPr>
        <w:t xml:space="preserve"> </w:t>
      </w:r>
      <w:r w:rsidR="004A5155" w:rsidRPr="00D72C15">
        <w:rPr>
          <w:rFonts w:ascii="Times New Roman" w:hAnsi="Times New Roman" w:cs="Times New Roman"/>
          <w:spacing w:val="-10"/>
          <w:sz w:val="24"/>
          <w:szCs w:val="24"/>
        </w:rPr>
        <w:br/>
      </w:r>
      <w:r w:rsidRPr="00D72C15">
        <w:rPr>
          <w:rFonts w:ascii="Times New Roman" w:hAnsi="Times New Roman" w:cs="Times New Roman"/>
          <w:sz w:val="24"/>
          <w:szCs w:val="24"/>
        </w:rPr>
        <w:t>o</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pracę w całym okresie realizacji przedmiotu umowy przez Wykonawcę, Podwykonawcę</w:t>
      </w:r>
      <w:r w:rsidR="001D3049">
        <w:rPr>
          <w:rFonts w:ascii="Times New Roman" w:hAnsi="Times New Roman" w:cs="Times New Roman"/>
          <w:sz w:val="24"/>
          <w:szCs w:val="24"/>
        </w:rPr>
        <w:t xml:space="preserve"> </w:t>
      </w:r>
      <w:r w:rsidRPr="00D72C15">
        <w:rPr>
          <w:rFonts w:ascii="Times New Roman" w:hAnsi="Times New Roman" w:cs="Times New Roman"/>
          <w:sz w:val="24"/>
          <w:szCs w:val="24"/>
        </w:rPr>
        <w:t xml:space="preserve">lub dalszego Podwykonawcę osób wykonujących następujące czynności w trakcie realizacji przedmiotu umowy, których wykonanie polega na wykonaniu pracy w sposób określony </w:t>
      </w:r>
      <w:r w:rsidR="001D3049">
        <w:rPr>
          <w:rFonts w:ascii="Times New Roman" w:hAnsi="Times New Roman" w:cs="Times New Roman"/>
          <w:sz w:val="24"/>
          <w:szCs w:val="24"/>
        </w:rPr>
        <w:br/>
      </w:r>
      <w:r w:rsidRPr="00D72C15">
        <w:rPr>
          <w:rFonts w:ascii="Times New Roman" w:hAnsi="Times New Roman" w:cs="Times New Roman"/>
          <w:sz w:val="24"/>
          <w:szCs w:val="24"/>
        </w:rPr>
        <w:t>w</w:t>
      </w:r>
      <w:r w:rsidR="001D3049">
        <w:rPr>
          <w:rFonts w:ascii="Times New Roman" w:hAnsi="Times New Roman" w:cs="Times New Roman"/>
          <w:sz w:val="24"/>
          <w:szCs w:val="24"/>
        </w:rPr>
        <w:t xml:space="preserve"> </w:t>
      </w:r>
      <w:r w:rsidRPr="00D72C15">
        <w:rPr>
          <w:rFonts w:ascii="Times New Roman" w:hAnsi="Times New Roman" w:cs="Times New Roman"/>
          <w:sz w:val="24"/>
          <w:szCs w:val="24"/>
        </w:rPr>
        <w:t>art. 22 § 1 Ustawy z dnia 26 czerwca 1974 r. – Kodeks</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Pracy:</w:t>
      </w:r>
    </w:p>
    <w:p w14:paraId="548D4CBB" w14:textId="77777777" w:rsidR="0091653C" w:rsidRPr="006072FC" w:rsidRDefault="0091653C">
      <w:pPr>
        <w:numPr>
          <w:ilvl w:val="0"/>
          <w:numId w:val="21"/>
        </w:numPr>
        <w:tabs>
          <w:tab w:val="left" w:pos="709"/>
        </w:tabs>
        <w:spacing w:before="60" w:after="60" w:line="360" w:lineRule="auto"/>
        <w:jc w:val="both"/>
        <w:rPr>
          <w:rFonts w:ascii="Times New Roman" w:eastAsia="Times New Roman" w:hAnsi="Times New Roman" w:cs="Times New Roman"/>
          <w:bCs/>
          <w:sz w:val="24"/>
          <w:szCs w:val="24"/>
          <w:lang w:eastAsia="pl-PL"/>
        </w:rPr>
      </w:pPr>
      <w:bookmarkStart w:id="1" w:name="_Hlk146020440"/>
      <w:r w:rsidRPr="006072FC">
        <w:rPr>
          <w:rFonts w:ascii="Times New Roman" w:eastAsia="Times New Roman" w:hAnsi="Times New Roman" w:cs="Times New Roman"/>
          <w:bCs/>
          <w:sz w:val="24"/>
          <w:szCs w:val="24"/>
          <w:lang w:eastAsia="pl-PL"/>
        </w:rPr>
        <w:t xml:space="preserve">czynności związane z wykonaniem robót ziemnych </w:t>
      </w:r>
    </w:p>
    <w:p w14:paraId="7BBC6814" w14:textId="77777777" w:rsidR="0091653C" w:rsidRPr="006072FC" w:rsidRDefault="0091653C">
      <w:pPr>
        <w:numPr>
          <w:ilvl w:val="0"/>
          <w:numId w:val="21"/>
        </w:numPr>
        <w:tabs>
          <w:tab w:val="left" w:pos="709"/>
        </w:tabs>
        <w:spacing w:before="60" w:after="60" w:line="360" w:lineRule="auto"/>
        <w:jc w:val="both"/>
        <w:rPr>
          <w:rFonts w:ascii="Times New Roman" w:eastAsia="Times New Roman" w:hAnsi="Times New Roman" w:cs="Times New Roman"/>
          <w:bCs/>
          <w:sz w:val="24"/>
          <w:szCs w:val="24"/>
          <w:lang w:eastAsia="pl-PL"/>
        </w:rPr>
      </w:pPr>
      <w:r w:rsidRPr="006072FC">
        <w:rPr>
          <w:rFonts w:ascii="Times New Roman" w:eastAsia="Times New Roman" w:hAnsi="Times New Roman" w:cs="Times New Roman"/>
          <w:bCs/>
          <w:sz w:val="24"/>
          <w:szCs w:val="24"/>
          <w:lang w:eastAsia="pl-PL"/>
        </w:rPr>
        <w:t>czynności związane z przygotowaniem terenu pod budowę</w:t>
      </w:r>
      <w:bookmarkStart w:id="2" w:name="_Hlk158280858"/>
    </w:p>
    <w:p w14:paraId="144B668C" w14:textId="77777777" w:rsidR="006072FC" w:rsidRPr="006072FC" w:rsidRDefault="00557991" w:rsidP="006072FC">
      <w:pPr>
        <w:pStyle w:val="Akapitzlist"/>
        <w:widowControl w:val="0"/>
        <w:numPr>
          <w:ilvl w:val="0"/>
          <w:numId w:val="21"/>
        </w:numPr>
        <w:tabs>
          <w:tab w:val="left" w:pos="284"/>
        </w:tabs>
        <w:autoSpaceDE w:val="0"/>
        <w:autoSpaceDN w:val="0"/>
        <w:spacing w:after="0" w:line="360" w:lineRule="auto"/>
        <w:jc w:val="both"/>
        <w:rPr>
          <w:rFonts w:ascii="Times New Roman" w:hAnsi="Times New Roman" w:cs="Times New Roman"/>
          <w:sz w:val="24"/>
          <w:szCs w:val="24"/>
        </w:rPr>
      </w:pPr>
      <w:r w:rsidRPr="006072FC">
        <w:rPr>
          <w:rFonts w:ascii="Times New Roman" w:hAnsi="Times New Roman" w:cs="Times New Roman"/>
          <w:sz w:val="24"/>
          <w:szCs w:val="24"/>
        </w:rPr>
        <w:t xml:space="preserve">czynności związane z wykonaniem robót </w:t>
      </w:r>
      <w:r w:rsidR="006072FC" w:rsidRPr="006072FC">
        <w:rPr>
          <w:rFonts w:ascii="Times New Roman" w:hAnsi="Times New Roman" w:cs="Times New Roman"/>
          <w:sz w:val="24"/>
          <w:szCs w:val="24"/>
        </w:rPr>
        <w:t>brukarskich</w:t>
      </w:r>
    </w:p>
    <w:p w14:paraId="0E248E0E" w14:textId="12F62CCF" w:rsidR="00622749" w:rsidRPr="006072FC" w:rsidRDefault="00622749" w:rsidP="006072FC">
      <w:pPr>
        <w:numPr>
          <w:ilvl w:val="0"/>
          <w:numId w:val="21"/>
        </w:numPr>
        <w:tabs>
          <w:tab w:val="left" w:pos="709"/>
        </w:tabs>
        <w:spacing w:before="60" w:after="60" w:line="360" w:lineRule="auto"/>
        <w:jc w:val="both"/>
        <w:rPr>
          <w:rFonts w:ascii="Times New Roman" w:hAnsi="Times New Roman" w:cs="Times New Roman"/>
          <w:sz w:val="24"/>
          <w:szCs w:val="24"/>
        </w:rPr>
      </w:pPr>
      <w:r w:rsidRPr="006072FC">
        <w:rPr>
          <w:rFonts w:ascii="Times New Roman" w:hAnsi="Times New Roman" w:cs="Times New Roman"/>
          <w:sz w:val="24"/>
          <w:szCs w:val="24"/>
        </w:rPr>
        <w:t>czynności związane z</w:t>
      </w:r>
      <w:r w:rsidR="006072FC" w:rsidRPr="006072FC">
        <w:rPr>
          <w:rFonts w:ascii="Times New Roman" w:hAnsi="Times New Roman" w:cs="Times New Roman"/>
          <w:sz w:val="24"/>
          <w:szCs w:val="24"/>
        </w:rPr>
        <w:t>e wzmocnieniem i remontem dachu</w:t>
      </w:r>
    </w:p>
    <w:p w14:paraId="6E73417F" w14:textId="76235551" w:rsidR="006072FC" w:rsidRPr="006072FC" w:rsidRDefault="006072FC" w:rsidP="006072FC">
      <w:pPr>
        <w:numPr>
          <w:ilvl w:val="0"/>
          <w:numId w:val="21"/>
        </w:numPr>
        <w:tabs>
          <w:tab w:val="left" w:pos="709"/>
        </w:tabs>
        <w:spacing w:before="60" w:after="60" w:line="360" w:lineRule="auto"/>
        <w:jc w:val="both"/>
        <w:rPr>
          <w:rFonts w:ascii="Times New Roman" w:hAnsi="Times New Roman" w:cs="Times New Roman"/>
          <w:sz w:val="24"/>
          <w:szCs w:val="24"/>
        </w:rPr>
      </w:pPr>
      <w:r w:rsidRPr="006072FC">
        <w:rPr>
          <w:rFonts w:ascii="Times New Roman" w:hAnsi="Times New Roman" w:cs="Times New Roman"/>
          <w:sz w:val="24"/>
          <w:szCs w:val="24"/>
        </w:rPr>
        <w:t>czynności związane z tynkowaniem</w:t>
      </w:r>
    </w:p>
    <w:bookmarkEnd w:id="1"/>
    <w:bookmarkEnd w:id="2"/>
    <w:p w14:paraId="06110C69" w14:textId="3C463FF0" w:rsidR="003062DA" w:rsidRPr="00D72C15" w:rsidRDefault="003062DA">
      <w:pPr>
        <w:pStyle w:val="Akapitzlist"/>
        <w:widowControl w:val="0"/>
        <w:numPr>
          <w:ilvl w:val="0"/>
          <w:numId w:val="11"/>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trakcie realizacji przedmi</w:t>
      </w:r>
      <w:r w:rsidR="005A366A" w:rsidRPr="00D72C15">
        <w:rPr>
          <w:rFonts w:ascii="Times New Roman" w:hAnsi="Times New Roman" w:cs="Times New Roman"/>
          <w:sz w:val="24"/>
          <w:szCs w:val="24"/>
        </w:rPr>
        <w:t>otu umowy Z</w:t>
      </w:r>
      <w:r w:rsidRPr="00D72C15">
        <w:rPr>
          <w:rFonts w:ascii="Times New Roman" w:hAnsi="Times New Roman" w:cs="Times New Roman"/>
          <w:sz w:val="24"/>
          <w:szCs w:val="24"/>
        </w:rPr>
        <w:t>amawiający uprawniony jest do wykonywan</w:t>
      </w:r>
      <w:r w:rsidR="005A366A" w:rsidRPr="00D72C15">
        <w:rPr>
          <w:rFonts w:ascii="Times New Roman" w:hAnsi="Times New Roman" w:cs="Times New Roman"/>
          <w:sz w:val="24"/>
          <w:szCs w:val="24"/>
        </w:rPr>
        <w:t>ia czynności kontrolnych wobec W</w:t>
      </w:r>
      <w:r w:rsidRPr="00D72C15">
        <w:rPr>
          <w:rFonts w:ascii="Times New Roman" w:hAnsi="Times New Roman" w:cs="Times New Roman"/>
          <w:sz w:val="24"/>
          <w:szCs w:val="24"/>
        </w:rPr>
        <w:t>ykona</w:t>
      </w:r>
      <w:r w:rsidR="005A366A" w:rsidRPr="00D72C15">
        <w:rPr>
          <w:rFonts w:ascii="Times New Roman" w:hAnsi="Times New Roman" w:cs="Times New Roman"/>
          <w:sz w:val="24"/>
          <w:szCs w:val="24"/>
        </w:rPr>
        <w:t>wcy, odnośnie spełniania przez Wykonawcę lub P</w:t>
      </w:r>
      <w:r w:rsidRPr="00D72C15">
        <w:rPr>
          <w:rFonts w:ascii="Times New Roman" w:hAnsi="Times New Roman" w:cs="Times New Roman"/>
          <w:sz w:val="24"/>
          <w:szCs w:val="24"/>
        </w:rPr>
        <w:t>odwykonawcę wymogu zatrudnienia na podstawie umowy o pracę osób wykonujących wskazane w ust. 1 czynności. Zamawiający uprawniony jest</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do:</w:t>
      </w:r>
    </w:p>
    <w:p w14:paraId="0276FDA1" w14:textId="77777777" w:rsidR="004A5155" w:rsidRPr="00D72C15" w:rsidRDefault="003062DA">
      <w:pPr>
        <w:pStyle w:val="Akapitzlist"/>
        <w:numPr>
          <w:ilvl w:val="0"/>
          <w:numId w:val="12"/>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żądania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oświadczeń</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i</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dokumentów</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zakresie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potwierdzenia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spełniania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ww.</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wymogów i dokonywania ich oceny;</w:t>
      </w:r>
    </w:p>
    <w:p w14:paraId="038BBFEA" w14:textId="77777777" w:rsidR="004A5155" w:rsidRPr="00D72C15" w:rsidRDefault="003062DA">
      <w:pPr>
        <w:pStyle w:val="Akapitzlist"/>
        <w:numPr>
          <w:ilvl w:val="0"/>
          <w:numId w:val="12"/>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żądania wyjaśnień w przypadku wątpliwości w zakresie potwierdzenia spełniania w/w. wymogów;</w:t>
      </w:r>
    </w:p>
    <w:p w14:paraId="7F14A94B" w14:textId="234E325A" w:rsidR="003062DA" w:rsidRPr="00D72C15" w:rsidRDefault="003062DA">
      <w:pPr>
        <w:pStyle w:val="Akapitzlist"/>
        <w:numPr>
          <w:ilvl w:val="0"/>
          <w:numId w:val="12"/>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przeprowadzania kontroli na miejscu wykonywania</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świadczenia.</w:t>
      </w:r>
    </w:p>
    <w:p w14:paraId="56AF8D78" w14:textId="77777777" w:rsidR="003062DA" w:rsidRPr="00D72C15" w:rsidRDefault="003062DA">
      <w:pPr>
        <w:pStyle w:val="Akapitzlist"/>
        <w:widowControl w:val="0"/>
        <w:numPr>
          <w:ilvl w:val="0"/>
          <w:numId w:val="11"/>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trakcie realizacji przedmiotu zamówienia Wykonawca przedstawi</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Zamawiającemu:</w:t>
      </w:r>
    </w:p>
    <w:p w14:paraId="523B6A86" w14:textId="389D957E" w:rsidR="004A5155" w:rsidRPr="00D72C15" w:rsidRDefault="003062DA">
      <w:pPr>
        <w:pStyle w:val="Akapitzlist"/>
        <w:numPr>
          <w:ilvl w:val="0"/>
          <w:numId w:val="1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terminie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7</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dni</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dnia</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zawarcia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oświadczenie</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Wykonawcy,</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Podwykonawcy lub dalszego Podwykonawcy o zatrudnieniu na podstawie umowy o pracę osób wykonujących czynności, o których mowa w ust.1, a których dotyczy obowiązek zatrudnienia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umowę</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pracę</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zgodnie</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wymogami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Zamawiającego.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Oświadczenie</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 xml:space="preserve">to powinno zawierać w szczególności: dokładne określenie podmiotu składającego oświadczenie, datę złożenia oświadczenia; wskazanie, że objęte oświadczeniem czynności wykonują osoby zatrudnione na podstawie umowy o pracę wraz ze </w:t>
      </w:r>
      <w:r w:rsidRPr="00D72C15">
        <w:rPr>
          <w:rFonts w:ascii="Times New Roman" w:hAnsi="Times New Roman" w:cs="Times New Roman"/>
          <w:sz w:val="24"/>
          <w:szCs w:val="24"/>
        </w:rPr>
        <w:lastRenderedPageBreak/>
        <w:t>wskazaniem liczby tych osób, rodzaju umowy o pracę i wymiaru etatu oraz podpis osoby uprawnionej do złożenia oświadczenia w imieniu Wykonawcy, Podwykonawcy lub dalszego</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Podwykonawcy;</w:t>
      </w:r>
    </w:p>
    <w:p w14:paraId="66760EA6" w14:textId="4C7268CD" w:rsidR="003062DA" w:rsidRPr="00D72C15" w:rsidRDefault="0003770A">
      <w:pPr>
        <w:pStyle w:val="Akapitzlist"/>
        <w:numPr>
          <w:ilvl w:val="0"/>
          <w:numId w:val="1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na każde wezwanie Z</w:t>
      </w:r>
      <w:r w:rsidR="003062DA" w:rsidRPr="00D72C15">
        <w:rPr>
          <w:rFonts w:ascii="Times New Roman" w:hAnsi="Times New Roman" w:cs="Times New Roman"/>
          <w:sz w:val="24"/>
          <w:szCs w:val="24"/>
        </w:rPr>
        <w:t>amawiającego w wyzna</w:t>
      </w:r>
      <w:r w:rsidRPr="00D72C15">
        <w:rPr>
          <w:rFonts w:ascii="Times New Roman" w:hAnsi="Times New Roman" w:cs="Times New Roman"/>
          <w:sz w:val="24"/>
          <w:szCs w:val="24"/>
        </w:rPr>
        <w:t>czonym w tym wezwaniu terminie Wykonawca przedłoży Zamawiającemu wybrane przez Z</w:t>
      </w:r>
      <w:r w:rsidR="003062DA" w:rsidRPr="00D72C15">
        <w:rPr>
          <w:rFonts w:ascii="Times New Roman" w:hAnsi="Times New Roman" w:cs="Times New Roman"/>
          <w:sz w:val="24"/>
          <w:szCs w:val="24"/>
        </w:rPr>
        <w:t>amawiającego z poniżej wskazanych dowodów w celu potwierdzenia spełnienia wymogu zatrudnienia na</w:t>
      </w:r>
      <w:r w:rsidRPr="00D72C15">
        <w:rPr>
          <w:rFonts w:ascii="Times New Roman" w:hAnsi="Times New Roman" w:cs="Times New Roman"/>
          <w:sz w:val="24"/>
          <w:szCs w:val="24"/>
        </w:rPr>
        <w:t xml:space="preserve"> podstawie umowy o pracę przez Wykonawcę lub P</w:t>
      </w:r>
      <w:r w:rsidR="003062DA" w:rsidRPr="00D72C15">
        <w:rPr>
          <w:rFonts w:ascii="Times New Roman" w:hAnsi="Times New Roman" w:cs="Times New Roman"/>
          <w:sz w:val="24"/>
          <w:szCs w:val="24"/>
        </w:rPr>
        <w:t>odwykonawcę osób wykonujących wskazane w ust. 1. czynności w trakcie realizacji</w:t>
      </w:r>
      <w:r w:rsidR="003062DA" w:rsidRPr="00D72C15">
        <w:rPr>
          <w:rFonts w:ascii="Times New Roman" w:hAnsi="Times New Roman" w:cs="Times New Roman"/>
          <w:spacing w:val="-5"/>
          <w:sz w:val="24"/>
          <w:szCs w:val="24"/>
        </w:rPr>
        <w:t xml:space="preserve"> </w:t>
      </w:r>
      <w:r w:rsidR="003062DA" w:rsidRPr="00D72C15">
        <w:rPr>
          <w:rFonts w:ascii="Times New Roman" w:hAnsi="Times New Roman" w:cs="Times New Roman"/>
          <w:sz w:val="24"/>
          <w:szCs w:val="24"/>
        </w:rPr>
        <w:t>zamówienia:</w:t>
      </w:r>
    </w:p>
    <w:p w14:paraId="4E6B5618" w14:textId="2E6F01A7" w:rsidR="00A11A07" w:rsidRDefault="003062DA">
      <w:pPr>
        <w:pStyle w:val="Akapitzlist"/>
        <w:widowControl w:val="0"/>
        <w:numPr>
          <w:ilvl w:val="0"/>
          <w:numId w:val="37"/>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poświadczoną za zgodność z oryginałem odpowiednio przez Wykonawc</w:t>
      </w:r>
      <w:r w:rsidR="0038420E">
        <w:rPr>
          <w:rFonts w:ascii="Times New Roman" w:hAnsi="Times New Roman" w:cs="Times New Roman"/>
          <w:sz w:val="24"/>
          <w:szCs w:val="24"/>
        </w:rPr>
        <w:t>ę</w:t>
      </w:r>
      <w:r w:rsidRPr="00A11A07">
        <w:rPr>
          <w:rFonts w:ascii="Times New Roman" w:hAnsi="Times New Roman" w:cs="Times New Roman"/>
          <w:sz w:val="24"/>
          <w:szCs w:val="24"/>
        </w:rPr>
        <w:t>, Podwykonawc</w:t>
      </w:r>
      <w:r w:rsidR="0038420E">
        <w:rPr>
          <w:rFonts w:ascii="Times New Roman" w:hAnsi="Times New Roman" w:cs="Times New Roman"/>
          <w:sz w:val="24"/>
          <w:szCs w:val="24"/>
        </w:rPr>
        <w:t>ę</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lub</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dalszego</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Podwykonawc</w:t>
      </w:r>
      <w:r w:rsidR="0038420E">
        <w:rPr>
          <w:rFonts w:ascii="Times New Roman" w:hAnsi="Times New Roman" w:cs="Times New Roman"/>
          <w:sz w:val="24"/>
          <w:szCs w:val="24"/>
        </w:rPr>
        <w:t>ę</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kopię</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umowy/umów</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pracę</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osób wykonujących w trakcie realizacji zamówienia czynności, o których mowa w ust. 1, a których dotyczy ww. oświadczenie Wykonawcy, Podwykonawcy lub dalszego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 U. z 2019 r. poz. 1781). tj. w szczególności bez adresów, nr PESEL pracowników). Imię i nazwisko pracownika nie podlega anonimizacji. Informacje takie jak: data zawarcia umowy, rodzaj umowy o pracę, wymiar etatu i zakres obowiązków pracownika powinny być możliwe</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do zidentyfikowania;</w:t>
      </w:r>
    </w:p>
    <w:p w14:paraId="4DDCED30" w14:textId="2BB1436A" w:rsidR="00A11A07" w:rsidRDefault="003062DA">
      <w:pPr>
        <w:pStyle w:val="Akapitzlist"/>
        <w:widowControl w:val="0"/>
        <w:numPr>
          <w:ilvl w:val="0"/>
          <w:numId w:val="37"/>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 xml:space="preserve">zaświadczenie właściwego oddziału ZUS, </w:t>
      </w:r>
      <w:r w:rsidR="001A15A9" w:rsidRPr="00A11A07">
        <w:rPr>
          <w:rFonts w:ascii="Times New Roman" w:hAnsi="Times New Roman" w:cs="Times New Roman"/>
          <w:sz w:val="24"/>
          <w:szCs w:val="24"/>
        </w:rPr>
        <w:t>potwierdzające opłacanie przez Wykonawc</w:t>
      </w:r>
      <w:r w:rsidR="0038420E">
        <w:rPr>
          <w:rFonts w:ascii="Times New Roman" w:hAnsi="Times New Roman" w:cs="Times New Roman"/>
          <w:sz w:val="24"/>
          <w:szCs w:val="24"/>
        </w:rPr>
        <w:t xml:space="preserve">ę, </w:t>
      </w:r>
      <w:r w:rsidR="001A15A9" w:rsidRPr="00A11A07">
        <w:rPr>
          <w:rFonts w:ascii="Times New Roman" w:hAnsi="Times New Roman" w:cs="Times New Roman"/>
          <w:sz w:val="24"/>
          <w:szCs w:val="24"/>
        </w:rPr>
        <w:t>P</w:t>
      </w:r>
      <w:r w:rsidRPr="00A11A07">
        <w:rPr>
          <w:rFonts w:ascii="Times New Roman" w:hAnsi="Times New Roman" w:cs="Times New Roman"/>
          <w:sz w:val="24"/>
          <w:szCs w:val="24"/>
        </w:rPr>
        <w:t xml:space="preserve">odwykonawcę </w:t>
      </w:r>
      <w:r w:rsidR="0038420E" w:rsidRPr="00A11A07">
        <w:rPr>
          <w:rFonts w:ascii="Times New Roman" w:hAnsi="Times New Roman" w:cs="Times New Roman"/>
          <w:sz w:val="24"/>
          <w:szCs w:val="24"/>
        </w:rPr>
        <w:t>lub</w:t>
      </w:r>
      <w:r w:rsidR="0038420E" w:rsidRPr="00A11A07">
        <w:rPr>
          <w:rFonts w:ascii="Times New Roman" w:hAnsi="Times New Roman" w:cs="Times New Roman"/>
          <w:spacing w:val="-8"/>
          <w:sz w:val="24"/>
          <w:szCs w:val="24"/>
        </w:rPr>
        <w:t xml:space="preserve"> </w:t>
      </w:r>
      <w:r w:rsidR="0038420E" w:rsidRPr="00A11A07">
        <w:rPr>
          <w:rFonts w:ascii="Times New Roman" w:hAnsi="Times New Roman" w:cs="Times New Roman"/>
          <w:sz w:val="24"/>
          <w:szCs w:val="24"/>
        </w:rPr>
        <w:t>dalszego</w:t>
      </w:r>
      <w:r w:rsidR="0038420E" w:rsidRPr="00A11A07">
        <w:rPr>
          <w:rFonts w:ascii="Times New Roman" w:hAnsi="Times New Roman" w:cs="Times New Roman"/>
          <w:spacing w:val="-9"/>
          <w:sz w:val="24"/>
          <w:szCs w:val="24"/>
        </w:rPr>
        <w:t xml:space="preserve"> </w:t>
      </w:r>
      <w:r w:rsidR="0038420E" w:rsidRPr="00A11A07">
        <w:rPr>
          <w:rFonts w:ascii="Times New Roman" w:hAnsi="Times New Roman" w:cs="Times New Roman"/>
          <w:sz w:val="24"/>
          <w:szCs w:val="24"/>
        </w:rPr>
        <w:t>Podwykonawc</w:t>
      </w:r>
      <w:r w:rsidR="0038420E">
        <w:rPr>
          <w:rFonts w:ascii="Times New Roman" w:hAnsi="Times New Roman" w:cs="Times New Roman"/>
          <w:sz w:val="24"/>
          <w:szCs w:val="24"/>
        </w:rPr>
        <w:t>ę</w:t>
      </w:r>
      <w:r w:rsidR="0038420E"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składek na ubezpieczenia społeczne i zdrowotne z tytułu zatrudnienia na podstawie umów o pracę za ostatni okres rozliczeniowy;</w:t>
      </w:r>
    </w:p>
    <w:p w14:paraId="3897CF52" w14:textId="147EA63B" w:rsidR="00A11A07" w:rsidRDefault="003062DA">
      <w:pPr>
        <w:pStyle w:val="Akapitzlist"/>
        <w:widowControl w:val="0"/>
        <w:numPr>
          <w:ilvl w:val="0"/>
          <w:numId w:val="37"/>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 xml:space="preserve">poświadczoną za zgodność </w:t>
      </w:r>
      <w:r w:rsidR="001A15A9" w:rsidRPr="00A11A07">
        <w:rPr>
          <w:rFonts w:ascii="Times New Roman" w:hAnsi="Times New Roman" w:cs="Times New Roman"/>
          <w:sz w:val="24"/>
          <w:szCs w:val="24"/>
        </w:rPr>
        <w:t>z oryginałem odpowiednio przez Wykonawcę</w:t>
      </w:r>
      <w:r w:rsidR="0038420E">
        <w:rPr>
          <w:rFonts w:ascii="Times New Roman" w:hAnsi="Times New Roman" w:cs="Times New Roman"/>
          <w:sz w:val="24"/>
          <w:szCs w:val="24"/>
        </w:rPr>
        <w:t xml:space="preserve">, </w:t>
      </w:r>
      <w:r w:rsidR="001A15A9" w:rsidRPr="00A11A07">
        <w:rPr>
          <w:rFonts w:ascii="Times New Roman" w:hAnsi="Times New Roman" w:cs="Times New Roman"/>
          <w:sz w:val="24"/>
          <w:szCs w:val="24"/>
        </w:rPr>
        <w:t>Podwykonawcę lub dalszego P</w:t>
      </w:r>
      <w:r w:rsidRPr="00A11A07">
        <w:rPr>
          <w:rFonts w:ascii="Times New Roman" w:hAnsi="Times New Roman" w:cs="Times New Roman"/>
          <w:sz w:val="24"/>
          <w:szCs w:val="24"/>
        </w:rPr>
        <w:t>odwykonawcę kopię dowodu potwierdzającego</w:t>
      </w:r>
      <w:r w:rsidR="0038420E">
        <w:rPr>
          <w:rFonts w:ascii="Times New Roman" w:hAnsi="Times New Roman" w:cs="Times New Roman"/>
          <w:sz w:val="24"/>
          <w:szCs w:val="24"/>
        </w:rPr>
        <w:t xml:space="preserve"> </w:t>
      </w:r>
      <w:r w:rsidRPr="00A11A07">
        <w:rPr>
          <w:rFonts w:ascii="Times New Roman" w:hAnsi="Times New Roman" w:cs="Times New Roman"/>
          <w:sz w:val="24"/>
          <w:szCs w:val="24"/>
        </w:rPr>
        <w:t>zgłoszenie pracownika przez pracodawcę do ubezpieczeń społecznych,</w:t>
      </w:r>
      <w:r w:rsidR="0038420E">
        <w:rPr>
          <w:rFonts w:ascii="Times New Roman" w:hAnsi="Times New Roman" w:cs="Times New Roman"/>
          <w:sz w:val="24"/>
          <w:szCs w:val="24"/>
        </w:rPr>
        <w:t xml:space="preserve"> </w:t>
      </w:r>
      <w:r w:rsidRPr="00A11A07">
        <w:rPr>
          <w:rFonts w:ascii="Times New Roman" w:hAnsi="Times New Roman" w:cs="Times New Roman"/>
          <w:sz w:val="24"/>
          <w:szCs w:val="24"/>
        </w:rPr>
        <w:t>zanonimizowaną w sposób zapewniający ochronę danych osobowych</w:t>
      </w:r>
      <w:r w:rsidR="0038420E">
        <w:rPr>
          <w:rFonts w:ascii="Times New Roman" w:hAnsi="Times New Roman" w:cs="Times New Roman"/>
          <w:sz w:val="24"/>
          <w:szCs w:val="24"/>
        </w:rPr>
        <w:t xml:space="preserve"> </w:t>
      </w:r>
      <w:r w:rsidRPr="00A11A07">
        <w:rPr>
          <w:rFonts w:ascii="Times New Roman" w:hAnsi="Times New Roman" w:cs="Times New Roman"/>
          <w:sz w:val="24"/>
          <w:szCs w:val="24"/>
        </w:rPr>
        <w:t>pracowników,</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wymiaru etatu i kod ubezpieczenia, zgodnie z przepisami</w:t>
      </w:r>
      <w:r w:rsidRPr="00A11A07">
        <w:rPr>
          <w:rFonts w:ascii="Times New Roman" w:hAnsi="Times New Roman" w:cs="Times New Roman"/>
          <w:spacing w:val="-30"/>
          <w:sz w:val="24"/>
          <w:szCs w:val="24"/>
        </w:rPr>
        <w:t xml:space="preserve"> </w:t>
      </w:r>
      <w:r w:rsidRPr="00A11A07">
        <w:rPr>
          <w:rFonts w:ascii="Times New Roman" w:hAnsi="Times New Roman" w:cs="Times New Roman"/>
          <w:sz w:val="24"/>
          <w:szCs w:val="24"/>
        </w:rPr>
        <w:t>ustawy z</w:t>
      </w:r>
      <w:r w:rsidR="0038420E">
        <w:rPr>
          <w:rFonts w:ascii="Times New Roman" w:hAnsi="Times New Roman" w:cs="Times New Roman"/>
          <w:sz w:val="24"/>
          <w:szCs w:val="24"/>
        </w:rPr>
        <w:t xml:space="preserve"> </w:t>
      </w:r>
      <w:r w:rsidRPr="00A11A07">
        <w:rPr>
          <w:rFonts w:ascii="Times New Roman" w:hAnsi="Times New Roman" w:cs="Times New Roman"/>
          <w:sz w:val="24"/>
          <w:szCs w:val="24"/>
        </w:rPr>
        <w:t>dnia 10 maja 2018 r. o ochronie danych osobowych (Dz. U. z 2019 r. poz. 1781). Imię, nazwisko,</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wymiar etatu i kod ubezpieczenia pracownika nie podlega</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anonimizacji;</w:t>
      </w:r>
    </w:p>
    <w:p w14:paraId="27339339" w14:textId="77777777" w:rsidR="00A11A07" w:rsidRDefault="003062DA">
      <w:pPr>
        <w:pStyle w:val="Akapitzlist"/>
        <w:widowControl w:val="0"/>
        <w:numPr>
          <w:ilvl w:val="0"/>
          <w:numId w:val="37"/>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 xml:space="preserve">oświadczenia zatrudnionego pracownika, zawierające informacje, w tym dane osobowe, niezbędne do weryfikacji zatrudnienia na podstawie umowy o pracę,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 xml:space="preserve">w szczególności imię i nazwisko zatrudnionego pracownika, datę zawarcia umowy </w:t>
      </w:r>
      <w:r w:rsidR="004A5155" w:rsidRPr="00A11A07">
        <w:rPr>
          <w:rFonts w:ascii="Times New Roman" w:hAnsi="Times New Roman" w:cs="Times New Roman"/>
          <w:sz w:val="24"/>
          <w:szCs w:val="24"/>
        </w:rPr>
        <w:br/>
      </w:r>
      <w:r w:rsidRPr="00A11A07">
        <w:rPr>
          <w:rFonts w:ascii="Times New Roman" w:hAnsi="Times New Roman" w:cs="Times New Roman"/>
          <w:sz w:val="24"/>
          <w:szCs w:val="24"/>
        </w:rPr>
        <w:t>o pracę, rodzaj umowy o pracę i zakres obowiązków</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pracownika;</w:t>
      </w:r>
    </w:p>
    <w:p w14:paraId="2FE99B87" w14:textId="30B4E7F6" w:rsidR="003062DA" w:rsidRPr="00A11A07" w:rsidRDefault="003062DA">
      <w:pPr>
        <w:pStyle w:val="Akapitzlist"/>
        <w:widowControl w:val="0"/>
        <w:numPr>
          <w:ilvl w:val="0"/>
          <w:numId w:val="37"/>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lastRenderedPageBreak/>
        <w:t>innych</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dokumentów</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zawierających</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informacje,</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tym</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dane</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osobowe,</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niezbędne do weryfikacji zatrudnienia na podstawie umowy o pracę, w szczególności</w:t>
      </w:r>
      <w:r w:rsidRPr="00A11A07">
        <w:rPr>
          <w:rFonts w:ascii="Times New Roman" w:hAnsi="Times New Roman" w:cs="Times New Roman"/>
          <w:spacing w:val="-34"/>
          <w:sz w:val="24"/>
          <w:szCs w:val="24"/>
        </w:rPr>
        <w:t xml:space="preserve"> </w:t>
      </w:r>
      <w:r w:rsidRPr="00A11A07">
        <w:rPr>
          <w:rFonts w:ascii="Times New Roman" w:hAnsi="Times New Roman" w:cs="Times New Roman"/>
          <w:sz w:val="24"/>
          <w:szCs w:val="24"/>
        </w:rPr>
        <w:t xml:space="preserve">imię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i nazwisko zatrudnionego pracownika, datę zawarcia umowy o pracę, rodzaj umowy o pracę i zakres obowiązków pracownika.</w:t>
      </w:r>
    </w:p>
    <w:p w14:paraId="30004C48" w14:textId="10D567E2" w:rsidR="003062DA" w:rsidRPr="00D72C15" w:rsidRDefault="0037368D">
      <w:pPr>
        <w:pStyle w:val="Akapitzlist"/>
        <w:widowControl w:val="0"/>
        <w:numPr>
          <w:ilvl w:val="0"/>
          <w:numId w:val="11"/>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Niezłożenie</w:t>
      </w:r>
      <w:r w:rsidR="003062DA" w:rsidRPr="00D72C15">
        <w:rPr>
          <w:rFonts w:ascii="Times New Roman" w:hAnsi="Times New Roman" w:cs="Times New Roman"/>
          <w:sz w:val="24"/>
          <w:szCs w:val="24"/>
        </w:rPr>
        <w:t xml:space="preserve"> przez Wykonawcę w wyznaczonych przez Zamawiającego terminie żądanych dowodów w celu potwierdzenia spełniania przez Wykonawcę</w:t>
      </w:r>
      <w:r w:rsidR="0038420E">
        <w:rPr>
          <w:rFonts w:ascii="Times New Roman" w:hAnsi="Times New Roman" w:cs="Times New Roman"/>
          <w:sz w:val="24"/>
          <w:szCs w:val="24"/>
        </w:rPr>
        <w:t xml:space="preserve">, </w:t>
      </w:r>
      <w:r w:rsidR="003062DA" w:rsidRPr="00D72C15">
        <w:rPr>
          <w:rFonts w:ascii="Times New Roman" w:hAnsi="Times New Roman" w:cs="Times New Roman"/>
          <w:sz w:val="24"/>
          <w:szCs w:val="24"/>
        </w:rPr>
        <w:t xml:space="preserve">Podwykonawcę </w:t>
      </w:r>
      <w:r w:rsidR="0038420E" w:rsidRPr="00A11A07">
        <w:rPr>
          <w:rFonts w:ascii="Times New Roman" w:hAnsi="Times New Roman" w:cs="Times New Roman"/>
          <w:sz w:val="24"/>
          <w:szCs w:val="24"/>
        </w:rPr>
        <w:t>lub</w:t>
      </w:r>
      <w:r w:rsidR="0038420E" w:rsidRPr="00A11A07">
        <w:rPr>
          <w:rFonts w:ascii="Times New Roman" w:hAnsi="Times New Roman" w:cs="Times New Roman"/>
          <w:spacing w:val="-8"/>
          <w:sz w:val="24"/>
          <w:szCs w:val="24"/>
        </w:rPr>
        <w:t xml:space="preserve"> </w:t>
      </w:r>
      <w:r w:rsidR="0038420E" w:rsidRPr="00A11A07">
        <w:rPr>
          <w:rFonts w:ascii="Times New Roman" w:hAnsi="Times New Roman" w:cs="Times New Roman"/>
          <w:sz w:val="24"/>
          <w:szCs w:val="24"/>
        </w:rPr>
        <w:t>dalszego</w:t>
      </w:r>
      <w:r w:rsidR="0038420E" w:rsidRPr="00A11A07">
        <w:rPr>
          <w:rFonts w:ascii="Times New Roman" w:hAnsi="Times New Roman" w:cs="Times New Roman"/>
          <w:spacing w:val="-9"/>
          <w:sz w:val="24"/>
          <w:szCs w:val="24"/>
        </w:rPr>
        <w:t xml:space="preserve"> </w:t>
      </w:r>
      <w:r w:rsidR="0038420E" w:rsidRPr="00A11A07">
        <w:rPr>
          <w:rFonts w:ascii="Times New Roman" w:hAnsi="Times New Roman" w:cs="Times New Roman"/>
          <w:sz w:val="24"/>
          <w:szCs w:val="24"/>
        </w:rPr>
        <w:t>Podwykonawc</w:t>
      </w:r>
      <w:r w:rsidR="0038420E">
        <w:rPr>
          <w:rFonts w:ascii="Times New Roman" w:hAnsi="Times New Roman" w:cs="Times New Roman"/>
          <w:sz w:val="24"/>
          <w:szCs w:val="24"/>
        </w:rPr>
        <w:t>ę</w:t>
      </w:r>
      <w:r w:rsidR="0038420E" w:rsidRPr="00A11A07">
        <w:rPr>
          <w:rFonts w:ascii="Times New Roman" w:hAnsi="Times New Roman" w:cs="Times New Roman"/>
          <w:spacing w:val="-8"/>
          <w:sz w:val="24"/>
          <w:szCs w:val="24"/>
        </w:rPr>
        <w:t xml:space="preserve"> </w:t>
      </w:r>
      <w:r w:rsidR="003062DA" w:rsidRPr="00D72C15">
        <w:rPr>
          <w:rFonts w:ascii="Times New Roman" w:hAnsi="Times New Roman" w:cs="Times New Roman"/>
          <w:sz w:val="24"/>
          <w:szCs w:val="24"/>
        </w:rPr>
        <w:t>wymogu zatrudnienia na podstawie umowy o prace będzie trakt</w:t>
      </w:r>
      <w:r w:rsidR="0084199B" w:rsidRPr="00D72C15">
        <w:rPr>
          <w:rFonts w:ascii="Times New Roman" w:hAnsi="Times New Roman" w:cs="Times New Roman"/>
          <w:sz w:val="24"/>
          <w:szCs w:val="24"/>
        </w:rPr>
        <w:t>owane jako niespełnienie przez Wykonawcę, Podwykonawcę lub dalszego P</w:t>
      </w:r>
      <w:r w:rsidR="003062DA" w:rsidRPr="00D72C15">
        <w:rPr>
          <w:rFonts w:ascii="Times New Roman" w:hAnsi="Times New Roman" w:cs="Times New Roman"/>
          <w:sz w:val="24"/>
          <w:szCs w:val="24"/>
        </w:rPr>
        <w:t>odwykonawcę wymogu zatrudnienia na podstawie umowy o pracę osób wykonujących czynności wskazane w ust.1.</w:t>
      </w:r>
    </w:p>
    <w:p w14:paraId="0EDA87C3" w14:textId="7F5FF7F8" w:rsidR="003062DA" w:rsidRPr="00D72C15" w:rsidRDefault="003062DA">
      <w:pPr>
        <w:pStyle w:val="Akapitzlist"/>
        <w:widowControl w:val="0"/>
        <w:numPr>
          <w:ilvl w:val="0"/>
          <w:numId w:val="11"/>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uzasadnionych wątpliwości co do przestrzegania prawa pracy, przez Wykonawcę</w:t>
      </w:r>
      <w:r w:rsidR="0038420E">
        <w:rPr>
          <w:rFonts w:ascii="Times New Roman" w:hAnsi="Times New Roman" w:cs="Times New Roman"/>
          <w:sz w:val="24"/>
          <w:szCs w:val="24"/>
        </w:rPr>
        <w:t xml:space="preserve">, </w:t>
      </w:r>
      <w:r w:rsidRPr="00D72C15">
        <w:rPr>
          <w:rFonts w:ascii="Times New Roman" w:hAnsi="Times New Roman" w:cs="Times New Roman"/>
          <w:sz w:val="24"/>
          <w:szCs w:val="24"/>
        </w:rPr>
        <w:t>Podwykonawcę</w:t>
      </w:r>
      <w:r w:rsidR="0038420E">
        <w:rPr>
          <w:rFonts w:ascii="Times New Roman" w:hAnsi="Times New Roman" w:cs="Times New Roman"/>
          <w:sz w:val="24"/>
          <w:szCs w:val="24"/>
        </w:rPr>
        <w:t xml:space="preserve"> </w:t>
      </w:r>
      <w:r w:rsidR="0038420E" w:rsidRPr="00A11A07">
        <w:rPr>
          <w:rFonts w:ascii="Times New Roman" w:hAnsi="Times New Roman" w:cs="Times New Roman"/>
          <w:sz w:val="24"/>
          <w:szCs w:val="24"/>
        </w:rPr>
        <w:t>lub</w:t>
      </w:r>
      <w:r w:rsidR="0038420E" w:rsidRPr="00A11A07">
        <w:rPr>
          <w:rFonts w:ascii="Times New Roman" w:hAnsi="Times New Roman" w:cs="Times New Roman"/>
          <w:spacing w:val="-8"/>
          <w:sz w:val="24"/>
          <w:szCs w:val="24"/>
        </w:rPr>
        <w:t xml:space="preserve"> </w:t>
      </w:r>
      <w:r w:rsidR="0038420E" w:rsidRPr="00A11A07">
        <w:rPr>
          <w:rFonts w:ascii="Times New Roman" w:hAnsi="Times New Roman" w:cs="Times New Roman"/>
          <w:sz w:val="24"/>
          <w:szCs w:val="24"/>
        </w:rPr>
        <w:t>dalszego</w:t>
      </w:r>
      <w:r w:rsidR="0038420E" w:rsidRPr="00A11A07">
        <w:rPr>
          <w:rFonts w:ascii="Times New Roman" w:hAnsi="Times New Roman" w:cs="Times New Roman"/>
          <w:spacing w:val="-9"/>
          <w:sz w:val="24"/>
          <w:szCs w:val="24"/>
        </w:rPr>
        <w:t xml:space="preserve"> </w:t>
      </w:r>
      <w:r w:rsidR="0038420E" w:rsidRPr="00A11A07">
        <w:rPr>
          <w:rFonts w:ascii="Times New Roman" w:hAnsi="Times New Roman" w:cs="Times New Roman"/>
          <w:sz w:val="24"/>
          <w:szCs w:val="24"/>
        </w:rPr>
        <w:t>Podwykonawc</w:t>
      </w:r>
      <w:r w:rsidR="0038420E">
        <w:rPr>
          <w:rFonts w:ascii="Times New Roman" w:hAnsi="Times New Roman" w:cs="Times New Roman"/>
          <w:sz w:val="24"/>
          <w:szCs w:val="24"/>
        </w:rPr>
        <w:t>ę</w:t>
      </w:r>
      <w:r w:rsidRPr="00D72C15">
        <w:rPr>
          <w:rFonts w:ascii="Times New Roman" w:hAnsi="Times New Roman" w:cs="Times New Roman"/>
          <w:sz w:val="24"/>
          <w:szCs w:val="24"/>
        </w:rPr>
        <w:t>, Zamawiający może zwrócić się o przeprowadzenie kontroli przez Państwową Inspekcję</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Pracy.</w:t>
      </w:r>
    </w:p>
    <w:p w14:paraId="63994BB6" w14:textId="77777777" w:rsidR="00C26B51" w:rsidRPr="00D72C15" w:rsidRDefault="00C26B51" w:rsidP="00D72C15">
      <w:pPr>
        <w:pStyle w:val="Akapitzlist"/>
        <w:widowControl w:val="0"/>
        <w:tabs>
          <w:tab w:val="left" w:pos="284"/>
        </w:tabs>
        <w:autoSpaceDE w:val="0"/>
        <w:autoSpaceDN w:val="0"/>
        <w:spacing w:after="0" w:line="360" w:lineRule="auto"/>
        <w:ind w:left="284"/>
        <w:contextualSpacing w:val="0"/>
        <w:jc w:val="both"/>
        <w:rPr>
          <w:rFonts w:ascii="Times New Roman" w:hAnsi="Times New Roman" w:cs="Times New Roman"/>
          <w:sz w:val="24"/>
          <w:szCs w:val="24"/>
        </w:rPr>
      </w:pPr>
    </w:p>
    <w:p w14:paraId="7AA42F44" w14:textId="5E9218DB" w:rsidR="0037368D"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4. Podwykonawcy</w:t>
      </w:r>
    </w:p>
    <w:p w14:paraId="2F1A1B8C" w14:textId="77777777" w:rsidR="00DF7FF7" w:rsidRPr="00D72C15" w:rsidRDefault="00505297">
      <w:pPr>
        <w:pStyle w:val="Akapitzlist"/>
        <w:widowControl w:val="0"/>
        <w:numPr>
          <w:ilvl w:val="0"/>
          <w:numId w:val="9"/>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Wykonawca zamierza powierzyć wykonanie przedmiotu umowy następującym Podwykonawcom: </w:t>
      </w:r>
    </w:p>
    <w:p w14:paraId="23540B6B" w14:textId="77777777" w:rsidR="00A11A07" w:rsidRDefault="003A1DCF">
      <w:pPr>
        <w:pStyle w:val="Akapitzlist"/>
        <w:widowControl w:val="0"/>
        <w:numPr>
          <w:ilvl w:val="0"/>
          <w:numId w:val="36"/>
        </w:numPr>
        <w:tabs>
          <w:tab w:val="left" w:pos="284"/>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w:t>
      </w:r>
      <w:r w:rsidR="004A5155" w:rsidRPr="00A11A07">
        <w:rPr>
          <w:rFonts w:ascii="Times New Roman" w:hAnsi="Times New Roman" w:cs="Times New Roman"/>
          <w:sz w:val="24"/>
          <w:szCs w:val="24"/>
        </w:rPr>
        <w:t xml:space="preserve">..................................................................................................... </w:t>
      </w:r>
      <w:r w:rsidRPr="00A11A07">
        <w:rPr>
          <w:rFonts w:ascii="Times New Roman" w:hAnsi="Times New Roman" w:cs="Times New Roman"/>
          <w:sz w:val="24"/>
          <w:szCs w:val="24"/>
        </w:rPr>
        <w:t xml:space="preserve">w </w:t>
      </w:r>
      <w:r w:rsidR="00505297" w:rsidRPr="00A11A07">
        <w:rPr>
          <w:rFonts w:ascii="Times New Roman" w:hAnsi="Times New Roman" w:cs="Times New Roman"/>
          <w:sz w:val="24"/>
          <w:szCs w:val="24"/>
        </w:rPr>
        <w:t>zakresie</w:t>
      </w:r>
      <w:r w:rsidR="00A11A07">
        <w:rPr>
          <w:rFonts w:ascii="Times New Roman" w:hAnsi="Times New Roman" w:cs="Times New Roman"/>
          <w:sz w:val="24"/>
          <w:szCs w:val="24"/>
        </w:rPr>
        <w:t xml:space="preserve"> </w:t>
      </w:r>
      <w:r w:rsidR="004A5155" w:rsidRPr="00A11A07">
        <w:rPr>
          <w:rFonts w:ascii="Times New Roman" w:hAnsi="Times New Roman" w:cs="Times New Roman"/>
          <w:sz w:val="24"/>
          <w:szCs w:val="24"/>
        </w:rPr>
        <w:t>.........................................................................................................................</w:t>
      </w:r>
    </w:p>
    <w:p w14:paraId="710FBDD1" w14:textId="634C58AD" w:rsidR="004A5155" w:rsidRPr="00A11A07" w:rsidRDefault="004A5155">
      <w:pPr>
        <w:pStyle w:val="Akapitzlist"/>
        <w:widowControl w:val="0"/>
        <w:numPr>
          <w:ilvl w:val="0"/>
          <w:numId w:val="36"/>
        </w:numPr>
        <w:tabs>
          <w:tab w:val="left" w:pos="284"/>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 w zakresie .........................................................................................................................</w:t>
      </w:r>
    </w:p>
    <w:p w14:paraId="78093F60" w14:textId="67651EBA" w:rsidR="00505297" w:rsidRPr="0038420E" w:rsidRDefault="003B2ADD" w:rsidP="00FD1768">
      <w:pPr>
        <w:widowControl w:val="0"/>
        <w:tabs>
          <w:tab w:val="left" w:pos="284"/>
          <w:tab w:val="left" w:pos="6237"/>
        </w:tabs>
        <w:autoSpaceDE w:val="0"/>
        <w:autoSpaceDN w:val="0"/>
        <w:spacing w:after="0" w:line="360" w:lineRule="auto"/>
        <w:ind w:left="284"/>
        <w:jc w:val="both"/>
        <w:rPr>
          <w:rFonts w:ascii="Times New Roman" w:hAnsi="Times New Roman" w:cs="Times New Roman"/>
          <w:sz w:val="24"/>
          <w:szCs w:val="24"/>
        </w:rPr>
      </w:pPr>
      <w:r w:rsidRPr="00D72C15">
        <w:rPr>
          <w:rFonts w:ascii="Times New Roman" w:hAnsi="Times New Roman" w:cs="Times New Roman"/>
          <w:sz w:val="24"/>
          <w:szCs w:val="24"/>
        </w:rPr>
        <w:t>/</w:t>
      </w:r>
      <w:r w:rsidR="00505297" w:rsidRPr="00D72C15">
        <w:rPr>
          <w:rFonts w:ascii="Times New Roman" w:hAnsi="Times New Roman" w:cs="Times New Roman"/>
          <w:sz w:val="24"/>
          <w:szCs w:val="24"/>
        </w:rPr>
        <w:t>Wykonawca przy realizacji przedmio</w:t>
      </w:r>
      <w:r w:rsidR="001A15A9" w:rsidRPr="00D72C15">
        <w:rPr>
          <w:rFonts w:ascii="Times New Roman" w:hAnsi="Times New Roman" w:cs="Times New Roman"/>
          <w:sz w:val="24"/>
          <w:szCs w:val="24"/>
        </w:rPr>
        <w:t>tu umowy nie będzie zatrudniał P</w:t>
      </w:r>
      <w:r w:rsidR="00505297" w:rsidRPr="00D72C15">
        <w:rPr>
          <w:rFonts w:ascii="Times New Roman" w:hAnsi="Times New Roman" w:cs="Times New Roman"/>
          <w:sz w:val="24"/>
          <w:szCs w:val="24"/>
        </w:rPr>
        <w:t>odwykonawców</w:t>
      </w:r>
      <w:r w:rsidR="009F298B">
        <w:rPr>
          <w:rFonts w:ascii="Times New Roman" w:hAnsi="Times New Roman" w:cs="Times New Roman"/>
          <w:sz w:val="24"/>
          <w:szCs w:val="24"/>
        </w:rPr>
        <w:t xml:space="preserve">/ </w:t>
      </w:r>
      <w:r w:rsidR="009F298B" w:rsidRPr="0038420E">
        <w:rPr>
          <w:rFonts w:ascii="Times New Roman" w:hAnsi="Times New Roman" w:cs="Times New Roman"/>
          <w:sz w:val="24"/>
          <w:szCs w:val="24"/>
        </w:rPr>
        <w:t xml:space="preserve">Wykonawca wskaże Podwykonawców </w:t>
      </w:r>
      <w:r w:rsidR="0038420E" w:rsidRPr="0038420E">
        <w:rPr>
          <w:rFonts w:ascii="Times New Roman" w:hAnsi="Times New Roman" w:cs="Times New Roman"/>
          <w:sz w:val="24"/>
          <w:szCs w:val="24"/>
        </w:rPr>
        <w:t xml:space="preserve">najpóźniej </w:t>
      </w:r>
      <w:r w:rsidR="009F298B" w:rsidRPr="0038420E">
        <w:rPr>
          <w:rFonts w:ascii="Times New Roman" w:hAnsi="Times New Roman" w:cs="Times New Roman"/>
          <w:sz w:val="24"/>
          <w:szCs w:val="24"/>
        </w:rPr>
        <w:t xml:space="preserve">przed przystąpieniem do realizacji </w:t>
      </w:r>
      <w:r w:rsidR="00735F41">
        <w:rPr>
          <w:rFonts w:ascii="Times New Roman" w:hAnsi="Times New Roman" w:cs="Times New Roman"/>
          <w:sz w:val="24"/>
          <w:szCs w:val="24"/>
        </w:rPr>
        <w:t>przedmiotu umowy</w:t>
      </w:r>
      <w:r w:rsidR="009F298B" w:rsidRPr="0038420E">
        <w:rPr>
          <w:rFonts w:ascii="Times New Roman" w:hAnsi="Times New Roman" w:cs="Times New Roman"/>
          <w:sz w:val="24"/>
          <w:szCs w:val="24"/>
        </w:rPr>
        <w:t xml:space="preserve"> w zakresie …………………………………………</w:t>
      </w:r>
      <w:r w:rsidR="00735F41">
        <w:rPr>
          <w:rFonts w:ascii="Times New Roman" w:hAnsi="Times New Roman" w:cs="Times New Roman"/>
          <w:sz w:val="24"/>
          <w:szCs w:val="24"/>
        </w:rPr>
        <w:t>……………………...</w:t>
      </w:r>
    </w:p>
    <w:p w14:paraId="15D14F39" w14:textId="410EEF1C" w:rsidR="00505297" w:rsidRPr="00D72C15" w:rsidRDefault="00505297">
      <w:pPr>
        <w:pStyle w:val="Akapitzlist"/>
        <w:widowControl w:val="0"/>
        <w:numPr>
          <w:ilvl w:val="0"/>
          <w:numId w:val="9"/>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zamówień na roboty budowlane, które mają być wykonane w miejscu podlega</w:t>
      </w:r>
      <w:r w:rsidR="001A15A9" w:rsidRPr="00D72C15">
        <w:rPr>
          <w:rFonts w:ascii="Times New Roman" w:hAnsi="Times New Roman" w:cs="Times New Roman"/>
          <w:sz w:val="24"/>
          <w:szCs w:val="24"/>
        </w:rPr>
        <w:t>jącym bezpośredniemu nadzorowi Z</w:t>
      </w:r>
      <w:r w:rsidRPr="00D72C15">
        <w:rPr>
          <w:rFonts w:ascii="Times New Roman" w:hAnsi="Times New Roman" w:cs="Times New Roman"/>
          <w:sz w:val="24"/>
          <w:szCs w:val="24"/>
        </w:rPr>
        <w:t>amawiającego, Zamawiający żąda, aby przed przystąpieniem do wykonania zamówienia Wykonawca podał nazwy oraz dane</w:t>
      </w:r>
      <w:r w:rsidRPr="00D72C15">
        <w:rPr>
          <w:rFonts w:ascii="Times New Roman" w:hAnsi="Times New Roman" w:cs="Times New Roman"/>
          <w:spacing w:val="-34"/>
          <w:sz w:val="24"/>
          <w:szCs w:val="24"/>
        </w:rPr>
        <w:t xml:space="preserve"> </w:t>
      </w:r>
      <w:r w:rsidR="001A15A9" w:rsidRPr="00D72C15">
        <w:rPr>
          <w:rFonts w:ascii="Times New Roman" w:hAnsi="Times New Roman" w:cs="Times New Roman"/>
          <w:sz w:val="24"/>
          <w:szCs w:val="24"/>
        </w:rPr>
        <w:t>kontaktowe przedstawicieli, P</w:t>
      </w:r>
      <w:r w:rsidRPr="00D72C15">
        <w:rPr>
          <w:rFonts w:ascii="Times New Roman" w:hAnsi="Times New Roman" w:cs="Times New Roman"/>
          <w:sz w:val="24"/>
          <w:szCs w:val="24"/>
        </w:rPr>
        <w:t>odwykonawców zaangażowanych w takie roboty budowlane lub usługi, jeżeli są już</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znani.</w:t>
      </w:r>
    </w:p>
    <w:p w14:paraId="19D8EF3D" w14:textId="56B43978" w:rsidR="00505297" w:rsidRPr="00D72C15" w:rsidRDefault="00505297">
      <w:pPr>
        <w:pStyle w:val="Akapitzlist"/>
        <w:widowControl w:val="0"/>
        <w:numPr>
          <w:ilvl w:val="0"/>
          <w:numId w:val="9"/>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Wykonawca</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zawiadomi</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Zamawiającego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wszelkich</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zmianach</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odniesieniu</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 xml:space="preserve">informacji, o których mowa w ust. 2, w trakcie realizacji zamówienia, a także przekaże wymagane informacje na temat nowych </w:t>
      </w:r>
      <w:r w:rsidR="003B2ADD" w:rsidRPr="00D72C15">
        <w:rPr>
          <w:rFonts w:ascii="Times New Roman" w:hAnsi="Times New Roman" w:cs="Times New Roman"/>
          <w:sz w:val="24"/>
          <w:szCs w:val="24"/>
        </w:rPr>
        <w:t>P</w:t>
      </w:r>
      <w:r w:rsidRPr="00D72C15">
        <w:rPr>
          <w:rFonts w:ascii="Times New Roman" w:hAnsi="Times New Roman" w:cs="Times New Roman"/>
          <w:sz w:val="24"/>
          <w:szCs w:val="24"/>
        </w:rPr>
        <w:t>odwykonawców, którym w późniejszym okresie zamierza powierzyć realizację robót budowlanych lub</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usług.</w:t>
      </w:r>
    </w:p>
    <w:p w14:paraId="325EAD1C" w14:textId="513C3237" w:rsidR="00505297" w:rsidRPr="00D72C15" w:rsidRDefault="00505297">
      <w:pPr>
        <w:pStyle w:val="Akapitzlist"/>
        <w:widowControl w:val="0"/>
        <w:numPr>
          <w:ilvl w:val="0"/>
          <w:numId w:val="9"/>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Wykonawca w związku z wykonywaniem przedmiotu umowy może korzystać </w:t>
      </w:r>
      <w:r w:rsidRPr="00D72C15">
        <w:rPr>
          <w:rFonts w:ascii="Times New Roman" w:hAnsi="Times New Roman" w:cs="Times New Roman"/>
          <w:sz w:val="24"/>
          <w:szCs w:val="24"/>
        </w:rPr>
        <w:br/>
        <w:t>z</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podwykonawstwa</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zakresie</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określonym</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ofercie</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pisemną</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zgodą</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Zamawiającego, je</w:t>
      </w:r>
      <w:r w:rsidR="001A15A9" w:rsidRPr="00D72C15">
        <w:rPr>
          <w:rFonts w:ascii="Times New Roman" w:hAnsi="Times New Roman" w:cs="Times New Roman"/>
          <w:sz w:val="24"/>
          <w:szCs w:val="24"/>
        </w:rPr>
        <w:t>śli Wykonawca zechce powierzyć P</w:t>
      </w:r>
      <w:r w:rsidRPr="00D72C15">
        <w:rPr>
          <w:rFonts w:ascii="Times New Roman" w:hAnsi="Times New Roman" w:cs="Times New Roman"/>
          <w:sz w:val="24"/>
          <w:szCs w:val="24"/>
        </w:rPr>
        <w:t xml:space="preserve">odwykonawcy wykonanie części przedmiotu umowy w </w:t>
      </w:r>
      <w:r w:rsidRPr="00D72C15">
        <w:rPr>
          <w:rFonts w:ascii="Times New Roman" w:hAnsi="Times New Roman" w:cs="Times New Roman"/>
          <w:sz w:val="24"/>
          <w:szCs w:val="24"/>
        </w:rPr>
        <w:lastRenderedPageBreak/>
        <w:t xml:space="preserve">trakcie jej realizacji. W takim przypadku Zamawiający może udzielić </w:t>
      </w:r>
      <w:r w:rsidR="001A15A9" w:rsidRPr="00D72C15">
        <w:rPr>
          <w:rFonts w:ascii="Times New Roman" w:hAnsi="Times New Roman" w:cs="Times New Roman"/>
          <w:sz w:val="24"/>
          <w:szCs w:val="24"/>
        </w:rPr>
        <w:t>W</w:t>
      </w:r>
      <w:r w:rsidRPr="00D72C15">
        <w:rPr>
          <w:rFonts w:ascii="Times New Roman" w:hAnsi="Times New Roman" w:cs="Times New Roman"/>
          <w:sz w:val="24"/>
          <w:szCs w:val="24"/>
        </w:rPr>
        <w:t>ykonawcy zgody na korzyst</w:t>
      </w:r>
      <w:r w:rsidR="001A15A9" w:rsidRPr="00D72C15">
        <w:rPr>
          <w:rFonts w:ascii="Times New Roman" w:hAnsi="Times New Roman" w:cs="Times New Roman"/>
          <w:sz w:val="24"/>
          <w:szCs w:val="24"/>
        </w:rPr>
        <w:t>anie z podwykonawstwa. Wniosek W</w:t>
      </w:r>
      <w:r w:rsidRPr="00D72C15">
        <w:rPr>
          <w:rFonts w:ascii="Times New Roman" w:hAnsi="Times New Roman" w:cs="Times New Roman"/>
          <w:sz w:val="24"/>
          <w:szCs w:val="24"/>
        </w:rPr>
        <w:t>ykonawcy winien wskazywać szczegółowo powody, dla których nie może on zrealizowa</w:t>
      </w:r>
      <w:r w:rsidR="001A15A9" w:rsidRPr="00D72C15">
        <w:rPr>
          <w:rFonts w:ascii="Times New Roman" w:hAnsi="Times New Roman" w:cs="Times New Roman"/>
          <w:sz w:val="24"/>
          <w:szCs w:val="24"/>
        </w:rPr>
        <w:t>ć przedmiotu umowy bez udziału</w:t>
      </w:r>
      <w:r w:rsidR="00FD1768">
        <w:rPr>
          <w:rFonts w:ascii="Times New Roman" w:hAnsi="Times New Roman" w:cs="Times New Roman"/>
          <w:sz w:val="24"/>
          <w:szCs w:val="24"/>
        </w:rPr>
        <w:t xml:space="preserve"> </w:t>
      </w:r>
      <w:r w:rsidR="001A15A9" w:rsidRPr="00D72C15">
        <w:rPr>
          <w:rFonts w:ascii="Times New Roman" w:hAnsi="Times New Roman" w:cs="Times New Roman"/>
          <w:sz w:val="24"/>
          <w:szCs w:val="24"/>
        </w:rPr>
        <w:t>P</w:t>
      </w:r>
      <w:r w:rsidRPr="00D72C15">
        <w:rPr>
          <w:rFonts w:ascii="Times New Roman" w:hAnsi="Times New Roman" w:cs="Times New Roman"/>
          <w:sz w:val="24"/>
          <w:szCs w:val="24"/>
        </w:rPr>
        <w:t>odwykonawcy, zakres robót, które chciałby zlecić Podwykonawcy</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i</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wartość</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wynagrodzenia</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ich</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wykonanie,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wraz</w:t>
      </w:r>
      <w:r w:rsidR="004A5155"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nazwą</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i</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adresem</w:t>
      </w:r>
      <w:r w:rsidRPr="00D72C15">
        <w:rPr>
          <w:rFonts w:ascii="Times New Roman" w:hAnsi="Times New Roman" w:cs="Times New Roman"/>
          <w:spacing w:val="-12"/>
          <w:sz w:val="24"/>
          <w:szCs w:val="24"/>
        </w:rPr>
        <w:t xml:space="preserve"> </w:t>
      </w:r>
      <w:r w:rsidR="001A15A9" w:rsidRPr="00D72C15">
        <w:rPr>
          <w:rFonts w:ascii="Times New Roman" w:hAnsi="Times New Roman" w:cs="Times New Roman"/>
          <w:sz w:val="24"/>
          <w:szCs w:val="24"/>
        </w:rPr>
        <w:t>P</w:t>
      </w:r>
      <w:r w:rsidRPr="00D72C15">
        <w:rPr>
          <w:rFonts w:ascii="Times New Roman" w:hAnsi="Times New Roman" w:cs="Times New Roman"/>
          <w:sz w:val="24"/>
          <w:szCs w:val="24"/>
        </w:rPr>
        <w:t>odwykonawcy</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oraz</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stosownymi dokumentami.</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Wykonawca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żądanie</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Zamawiającego</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przedstawia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oświadczenie,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 xml:space="preserve">którym mowa w art. 125 ust. 1 ustawy Pzp, lub podmiotowe </w:t>
      </w:r>
      <w:r w:rsidR="001A15A9" w:rsidRPr="00D72C15">
        <w:rPr>
          <w:rFonts w:ascii="Times New Roman" w:hAnsi="Times New Roman" w:cs="Times New Roman"/>
          <w:sz w:val="24"/>
          <w:szCs w:val="24"/>
        </w:rPr>
        <w:t>środki dowodowe dotyczące tego P</w:t>
      </w:r>
      <w:r w:rsidRPr="00D72C15">
        <w:rPr>
          <w:rFonts w:ascii="Times New Roman" w:hAnsi="Times New Roman" w:cs="Times New Roman"/>
          <w:sz w:val="24"/>
          <w:szCs w:val="24"/>
        </w:rPr>
        <w:t>odwykonawcy.</w:t>
      </w:r>
    </w:p>
    <w:p w14:paraId="7523DC9E" w14:textId="0D5F45CB" w:rsidR="00505297" w:rsidRPr="00D72C15" w:rsidRDefault="00505297">
      <w:pPr>
        <w:pStyle w:val="Akapitzlist"/>
        <w:widowControl w:val="0"/>
        <w:numPr>
          <w:ilvl w:val="0"/>
          <w:numId w:val="9"/>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Jeżeli zmiana albo rezygnacja </w:t>
      </w:r>
      <w:r w:rsidR="006935EC" w:rsidRPr="00D72C15">
        <w:rPr>
          <w:rFonts w:ascii="Times New Roman" w:hAnsi="Times New Roman" w:cs="Times New Roman"/>
          <w:sz w:val="24"/>
          <w:szCs w:val="24"/>
        </w:rPr>
        <w:t>z P</w:t>
      </w:r>
      <w:r w:rsidRPr="00D72C15">
        <w:rPr>
          <w:rFonts w:ascii="Times New Roman" w:hAnsi="Times New Roman" w:cs="Times New Roman"/>
          <w:sz w:val="24"/>
          <w:szCs w:val="24"/>
        </w:rPr>
        <w:t>odwykonawcy dotyc</w:t>
      </w:r>
      <w:r w:rsidR="006935EC" w:rsidRPr="00D72C15">
        <w:rPr>
          <w:rFonts w:ascii="Times New Roman" w:hAnsi="Times New Roman" w:cs="Times New Roman"/>
          <w:sz w:val="24"/>
          <w:szCs w:val="24"/>
        </w:rPr>
        <w:t>zy podmiotu, na którego zasoby W</w:t>
      </w:r>
      <w:r w:rsidRPr="00D72C15">
        <w:rPr>
          <w:rFonts w:ascii="Times New Roman" w:hAnsi="Times New Roman" w:cs="Times New Roman"/>
          <w:sz w:val="24"/>
          <w:szCs w:val="24"/>
        </w:rPr>
        <w:t>ykonawca powoływał się, na zasadach określonych w art. 118 ust. 1 ustawy Pzp, w celu wykazania spełniania wa</w:t>
      </w:r>
      <w:r w:rsidR="003B2ADD" w:rsidRPr="00D72C15">
        <w:rPr>
          <w:rFonts w:ascii="Times New Roman" w:hAnsi="Times New Roman" w:cs="Times New Roman"/>
          <w:sz w:val="24"/>
          <w:szCs w:val="24"/>
        </w:rPr>
        <w:t>runków udziału w postępowaniu, W</w:t>
      </w:r>
      <w:r w:rsidRPr="00D72C15">
        <w:rPr>
          <w:rFonts w:ascii="Times New Roman" w:hAnsi="Times New Roman" w:cs="Times New Roman"/>
          <w:sz w:val="24"/>
          <w:szCs w:val="24"/>
        </w:rPr>
        <w:t>yk</w:t>
      </w:r>
      <w:r w:rsidR="006935EC" w:rsidRPr="00D72C15">
        <w:rPr>
          <w:rFonts w:ascii="Times New Roman" w:hAnsi="Times New Roman" w:cs="Times New Roman"/>
          <w:sz w:val="24"/>
          <w:szCs w:val="24"/>
        </w:rPr>
        <w:t>onawca jest obowiązany wykazać Z</w:t>
      </w:r>
      <w:r w:rsidRPr="00D72C15">
        <w:rPr>
          <w:rFonts w:ascii="Times New Roman" w:hAnsi="Times New Roman" w:cs="Times New Roman"/>
          <w:sz w:val="24"/>
          <w:szCs w:val="24"/>
        </w:rPr>
        <w:t xml:space="preserve">amawiającemu, że proponowany </w:t>
      </w:r>
      <w:r w:rsidR="006935EC" w:rsidRPr="00D72C15">
        <w:rPr>
          <w:rFonts w:ascii="Times New Roman" w:hAnsi="Times New Roman" w:cs="Times New Roman"/>
          <w:sz w:val="24"/>
          <w:szCs w:val="24"/>
        </w:rPr>
        <w:t>inny Podwykonawca lub W</w:t>
      </w:r>
      <w:r w:rsidRPr="00D72C15">
        <w:rPr>
          <w:rFonts w:ascii="Times New Roman" w:hAnsi="Times New Roman" w:cs="Times New Roman"/>
          <w:sz w:val="24"/>
          <w:szCs w:val="24"/>
        </w:rPr>
        <w:t xml:space="preserve">ykonawca samodzielnie spełnia je w stopniu nie mniejszym niż </w:t>
      </w:r>
      <w:r w:rsidR="006935EC" w:rsidRPr="00D72C15">
        <w:rPr>
          <w:rFonts w:ascii="Times New Roman" w:hAnsi="Times New Roman" w:cs="Times New Roman"/>
          <w:sz w:val="24"/>
          <w:szCs w:val="24"/>
        </w:rPr>
        <w:t>Podwykonawca, na którego zasoby W</w:t>
      </w:r>
      <w:r w:rsidRPr="00D72C15">
        <w:rPr>
          <w:rFonts w:ascii="Times New Roman" w:hAnsi="Times New Roman" w:cs="Times New Roman"/>
          <w:sz w:val="24"/>
          <w:szCs w:val="24"/>
        </w:rPr>
        <w:t>ykonawca powoływał się w trakcie postępowania o udzielenie zamówienia. Zamawiający może</w:t>
      </w:r>
      <w:r w:rsidR="006935EC" w:rsidRPr="00D72C15">
        <w:rPr>
          <w:rFonts w:ascii="Times New Roman" w:hAnsi="Times New Roman" w:cs="Times New Roman"/>
          <w:sz w:val="24"/>
          <w:szCs w:val="24"/>
        </w:rPr>
        <w:t xml:space="preserve"> badać, czy nie zachodzą wobec P</w:t>
      </w:r>
      <w:r w:rsidRPr="00D72C15">
        <w:rPr>
          <w:rFonts w:ascii="Times New Roman" w:hAnsi="Times New Roman" w:cs="Times New Roman"/>
          <w:sz w:val="24"/>
          <w:szCs w:val="24"/>
        </w:rPr>
        <w:t>odwykonawcy niebędącego podmiotem udostępniającym</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zasoby</w:t>
      </w:r>
      <w:r w:rsidRPr="00D72C15">
        <w:rPr>
          <w:rFonts w:ascii="Times New Roman" w:hAnsi="Times New Roman" w:cs="Times New Roman"/>
          <w:spacing w:val="-14"/>
          <w:sz w:val="24"/>
          <w:szCs w:val="24"/>
        </w:rPr>
        <w:t xml:space="preserve"> </w:t>
      </w:r>
      <w:r w:rsidR="006935EC" w:rsidRPr="00065DDC">
        <w:rPr>
          <w:rFonts w:ascii="Times New Roman" w:hAnsi="Times New Roman" w:cs="Times New Roman"/>
          <w:sz w:val="24"/>
          <w:szCs w:val="24"/>
        </w:rPr>
        <w:t>obligatoryjne i fakultatywnie przyjęte przez Zamawiającego</w:t>
      </w:r>
      <w:r w:rsidR="006935EC" w:rsidRPr="00D72C15">
        <w:rPr>
          <w:rFonts w:ascii="Times New Roman" w:hAnsi="Times New Roman" w:cs="Times New Roman"/>
          <w:spacing w:val="-14"/>
          <w:sz w:val="24"/>
          <w:szCs w:val="24"/>
        </w:rPr>
        <w:t xml:space="preserve"> w </w:t>
      </w:r>
      <w:r w:rsidR="00065DDC" w:rsidRPr="00D72C15">
        <w:rPr>
          <w:rFonts w:ascii="Times New Roman" w:hAnsi="Times New Roman" w:cs="Times New Roman"/>
          <w:spacing w:val="-14"/>
          <w:sz w:val="24"/>
          <w:szCs w:val="24"/>
        </w:rPr>
        <w:t>SWZ podstawy</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wykluczenia</w:t>
      </w:r>
      <w:r w:rsidR="004A5155" w:rsidRPr="00D72C15">
        <w:rPr>
          <w:rFonts w:ascii="Times New Roman" w:hAnsi="Times New Roman" w:cs="Times New Roman"/>
          <w:sz w:val="24"/>
          <w:szCs w:val="24"/>
        </w:rPr>
        <w:t xml:space="preserve">. </w:t>
      </w:r>
      <w:r w:rsidR="006935EC" w:rsidRPr="00D72C15">
        <w:rPr>
          <w:rFonts w:ascii="Times New Roman" w:hAnsi="Times New Roman" w:cs="Times New Roman"/>
          <w:sz w:val="24"/>
          <w:szCs w:val="24"/>
        </w:rPr>
        <w:t>Wykonawca na żądanie Z</w:t>
      </w:r>
      <w:r w:rsidRPr="00D72C15">
        <w:rPr>
          <w:rFonts w:ascii="Times New Roman" w:hAnsi="Times New Roman" w:cs="Times New Roman"/>
          <w:sz w:val="24"/>
          <w:szCs w:val="24"/>
        </w:rPr>
        <w:t xml:space="preserve">amawiającego przedstawia oświadczenie, </w:t>
      </w:r>
      <w:r w:rsidR="00FD1768">
        <w:rPr>
          <w:rFonts w:ascii="Times New Roman" w:hAnsi="Times New Roman" w:cs="Times New Roman"/>
          <w:sz w:val="24"/>
          <w:szCs w:val="24"/>
        </w:rPr>
        <w:br/>
      </w:r>
      <w:r w:rsidRPr="00D72C15">
        <w:rPr>
          <w:rFonts w:ascii="Times New Roman" w:hAnsi="Times New Roman" w:cs="Times New Roman"/>
          <w:sz w:val="24"/>
          <w:szCs w:val="24"/>
        </w:rPr>
        <w:t>o którym mowa w art. 125 ust. 1 ustawy Pzp, lub podmiotowe środki dowodowe dotyczące te</w:t>
      </w:r>
      <w:r w:rsidR="006935EC" w:rsidRPr="00D72C15">
        <w:rPr>
          <w:rFonts w:ascii="Times New Roman" w:hAnsi="Times New Roman" w:cs="Times New Roman"/>
          <w:sz w:val="24"/>
          <w:szCs w:val="24"/>
        </w:rPr>
        <w:t>go Podwykonawcy; jeżeli wobec P</w:t>
      </w:r>
      <w:r w:rsidRPr="00D72C15">
        <w:rPr>
          <w:rFonts w:ascii="Times New Roman" w:hAnsi="Times New Roman" w:cs="Times New Roman"/>
          <w:sz w:val="24"/>
          <w:szCs w:val="24"/>
        </w:rPr>
        <w:t>odwykonawcy zachodzą podstawy wykl</w:t>
      </w:r>
      <w:r w:rsidR="006935EC" w:rsidRPr="00D72C15">
        <w:rPr>
          <w:rFonts w:ascii="Times New Roman" w:hAnsi="Times New Roman" w:cs="Times New Roman"/>
          <w:sz w:val="24"/>
          <w:szCs w:val="24"/>
        </w:rPr>
        <w:t>uczenia, Zamawiający żąda, aby W</w:t>
      </w:r>
      <w:r w:rsidRPr="00D72C15">
        <w:rPr>
          <w:rFonts w:ascii="Times New Roman" w:hAnsi="Times New Roman" w:cs="Times New Roman"/>
          <w:sz w:val="24"/>
          <w:szCs w:val="24"/>
        </w:rPr>
        <w:t>ykonawca w terminie określonym prz</w:t>
      </w:r>
      <w:r w:rsidR="001A15A9" w:rsidRPr="00D72C15">
        <w:rPr>
          <w:rFonts w:ascii="Times New Roman" w:hAnsi="Times New Roman" w:cs="Times New Roman"/>
          <w:sz w:val="24"/>
          <w:szCs w:val="24"/>
        </w:rPr>
        <w:t>ez Z</w:t>
      </w:r>
      <w:r w:rsidR="006935EC" w:rsidRPr="00D72C15">
        <w:rPr>
          <w:rFonts w:ascii="Times New Roman" w:hAnsi="Times New Roman" w:cs="Times New Roman"/>
          <w:sz w:val="24"/>
          <w:szCs w:val="24"/>
        </w:rPr>
        <w:t>amawiającego zastąpił tego P</w:t>
      </w:r>
      <w:r w:rsidRPr="00D72C15">
        <w:rPr>
          <w:rFonts w:ascii="Times New Roman" w:hAnsi="Times New Roman" w:cs="Times New Roman"/>
          <w:sz w:val="24"/>
          <w:szCs w:val="24"/>
        </w:rPr>
        <w:t>odwykonaw</w:t>
      </w:r>
      <w:r w:rsidR="001A15A9" w:rsidRPr="00D72C15">
        <w:rPr>
          <w:rFonts w:ascii="Times New Roman" w:hAnsi="Times New Roman" w:cs="Times New Roman"/>
          <w:sz w:val="24"/>
          <w:szCs w:val="24"/>
        </w:rPr>
        <w:t>cę pod rygorem niedopuszczenia P</w:t>
      </w:r>
      <w:r w:rsidRPr="00D72C15">
        <w:rPr>
          <w:rFonts w:ascii="Times New Roman" w:hAnsi="Times New Roman" w:cs="Times New Roman"/>
          <w:sz w:val="24"/>
          <w:szCs w:val="24"/>
        </w:rPr>
        <w:t>odwykonawcy do realizacji części zamówienia.</w:t>
      </w:r>
    </w:p>
    <w:p w14:paraId="7BD3843E" w14:textId="11211FB4" w:rsidR="00505297" w:rsidRPr="00D72C15" w:rsidRDefault="00505297">
      <w:pPr>
        <w:pStyle w:val="Akapitzlist"/>
        <w:widowControl w:val="0"/>
        <w:numPr>
          <w:ilvl w:val="0"/>
          <w:numId w:val="9"/>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Powierzenie wykonania części zamówienia </w:t>
      </w:r>
      <w:r w:rsidR="006935EC" w:rsidRPr="00D72C15">
        <w:rPr>
          <w:rFonts w:ascii="Times New Roman" w:hAnsi="Times New Roman" w:cs="Times New Roman"/>
          <w:sz w:val="24"/>
          <w:szCs w:val="24"/>
        </w:rPr>
        <w:t>P</w:t>
      </w:r>
      <w:r w:rsidRPr="00D72C15">
        <w:rPr>
          <w:rFonts w:ascii="Times New Roman" w:hAnsi="Times New Roman" w:cs="Times New Roman"/>
          <w:sz w:val="24"/>
          <w:szCs w:val="24"/>
        </w:rPr>
        <w:t>odwykonawcom nie</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zmienia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odpowiedzialności Wykonawcy wobec Zamawiającego za wykonanie tej części robót. Wykonawca jest odpowiedzialny za dział</w:t>
      </w:r>
      <w:r w:rsidR="006935EC" w:rsidRPr="00D72C15">
        <w:rPr>
          <w:rFonts w:ascii="Times New Roman" w:hAnsi="Times New Roman" w:cs="Times New Roman"/>
          <w:sz w:val="24"/>
          <w:szCs w:val="24"/>
        </w:rPr>
        <w:t>ania, uchybienia i zaniedbania P</w:t>
      </w:r>
      <w:r w:rsidRPr="00D72C15">
        <w:rPr>
          <w:rFonts w:ascii="Times New Roman" w:hAnsi="Times New Roman" w:cs="Times New Roman"/>
          <w:sz w:val="24"/>
          <w:szCs w:val="24"/>
        </w:rPr>
        <w:t xml:space="preserve">odwykonawców </w:t>
      </w:r>
      <w:r w:rsidR="001A15A9" w:rsidRPr="00D72C15">
        <w:rPr>
          <w:rFonts w:ascii="Times New Roman" w:hAnsi="Times New Roman" w:cs="Times New Roman"/>
          <w:sz w:val="24"/>
          <w:szCs w:val="24"/>
        </w:rPr>
        <w:br/>
      </w:r>
      <w:r w:rsidRPr="00D72C15">
        <w:rPr>
          <w:rFonts w:ascii="Times New Roman" w:hAnsi="Times New Roman" w:cs="Times New Roman"/>
          <w:sz w:val="24"/>
          <w:szCs w:val="24"/>
        </w:rPr>
        <w:t>i ich pracowników w takim samym stopniu, jakby to były działania, uchybienia lub zaniedbania samego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Wykonawcy.</w:t>
      </w:r>
    </w:p>
    <w:p w14:paraId="7C853F9F" w14:textId="61558D9C" w:rsidR="00505297" w:rsidRPr="00D72C15" w:rsidRDefault="00505297">
      <w:pPr>
        <w:pStyle w:val="Akapitzlist"/>
        <w:widowControl w:val="0"/>
        <w:numPr>
          <w:ilvl w:val="0"/>
          <w:numId w:val="9"/>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Powierzenie przez Wykonawcę wyko</w:t>
      </w:r>
      <w:r w:rsidR="006935EC" w:rsidRPr="00D72C15">
        <w:rPr>
          <w:rFonts w:ascii="Times New Roman" w:hAnsi="Times New Roman" w:cs="Times New Roman"/>
          <w:sz w:val="24"/>
          <w:szCs w:val="24"/>
        </w:rPr>
        <w:t>nania części robót budowlanych Podwykonawcy lub dalszemu P</w:t>
      </w:r>
      <w:r w:rsidRPr="00D72C15">
        <w:rPr>
          <w:rFonts w:ascii="Times New Roman" w:hAnsi="Times New Roman" w:cs="Times New Roman"/>
          <w:sz w:val="24"/>
          <w:szCs w:val="24"/>
        </w:rPr>
        <w:t>odwykonawcy może nastąpić wyłącznie na podstawie um</w:t>
      </w:r>
      <w:r w:rsidR="00AA2165" w:rsidRPr="00D72C15">
        <w:rPr>
          <w:rFonts w:ascii="Times New Roman" w:hAnsi="Times New Roman" w:cs="Times New Roman"/>
          <w:sz w:val="24"/>
          <w:szCs w:val="24"/>
        </w:rPr>
        <w:t>owy zawartej przez Wykonawcę z P</w:t>
      </w:r>
      <w:r w:rsidRPr="00D72C15">
        <w:rPr>
          <w:rFonts w:ascii="Times New Roman" w:hAnsi="Times New Roman" w:cs="Times New Roman"/>
          <w:sz w:val="24"/>
          <w:szCs w:val="24"/>
        </w:rPr>
        <w:t>odwykon</w:t>
      </w:r>
      <w:r w:rsidR="00AA2165" w:rsidRPr="00D72C15">
        <w:rPr>
          <w:rFonts w:ascii="Times New Roman" w:hAnsi="Times New Roman" w:cs="Times New Roman"/>
          <w:sz w:val="24"/>
          <w:szCs w:val="24"/>
        </w:rPr>
        <w:t xml:space="preserve">awcą lub przez Podwykonawcę z dalszym Podwykonawcą </w:t>
      </w:r>
      <w:r w:rsidR="004A5155" w:rsidRPr="00D72C15">
        <w:rPr>
          <w:rFonts w:ascii="Times New Roman" w:hAnsi="Times New Roman" w:cs="Times New Roman"/>
          <w:strike/>
          <w:sz w:val="24"/>
          <w:szCs w:val="24"/>
        </w:rPr>
        <w:br/>
      </w:r>
      <w:r w:rsidRPr="00D72C15">
        <w:rPr>
          <w:rFonts w:ascii="Times New Roman" w:hAnsi="Times New Roman" w:cs="Times New Roman"/>
          <w:sz w:val="24"/>
          <w:szCs w:val="24"/>
        </w:rPr>
        <w:t>w formie</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pisemnej.</w:t>
      </w:r>
    </w:p>
    <w:p w14:paraId="1EE6B5C4" w14:textId="4BC8363A" w:rsidR="00505297" w:rsidRPr="00D72C15" w:rsidRDefault="00505297">
      <w:pPr>
        <w:pStyle w:val="Akapitzlist"/>
        <w:widowControl w:val="0"/>
        <w:numPr>
          <w:ilvl w:val="0"/>
          <w:numId w:val="9"/>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zamiar</w:t>
      </w:r>
      <w:r w:rsidR="00B55679" w:rsidRPr="00D72C15">
        <w:rPr>
          <w:rFonts w:ascii="Times New Roman" w:hAnsi="Times New Roman" w:cs="Times New Roman"/>
          <w:sz w:val="24"/>
          <w:szCs w:val="24"/>
        </w:rPr>
        <w:t>u powierzenia przez Wykonawcę, Podwykonawcę lub dalszego P</w:t>
      </w:r>
      <w:r w:rsidRPr="00D72C15">
        <w:rPr>
          <w:rFonts w:ascii="Times New Roman" w:hAnsi="Times New Roman" w:cs="Times New Roman"/>
          <w:sz w:val="24"/>
          <w:szCs w:val="24"/>
        </w:rPr>
        <w:t>odwykonawc</w:t>
      </w:r>
      <w:r w:rsidR="00B55679" w:rsidRPr="00D72C15">
        <w:rPr>
          <w:rFonts w:ascii="Times New Roman" w:hAnsi="Times New Roman" w:cs="Times New Roman"/>
          <w:sz w:val="24"/>
          <w:szCs w:val="24"/>
        </w:rPr>
        <w:t>ę części przedmiotu zamówienia Podwykonawcy lub dalszemu P</w:t>
      </w:r>
      <w:r w:rsidRPr="00D72C15">
        <w:rPr>
          <w:rFonts w:ascii="Times New Roman" w:hAnsi="Times New Roman" w:cs="Times New Roman"/>
          <w:sz w:val="24"/>
          <w:szCs w:val="24"/>
        </w:rPr>
        <w:t>odwykonawcy w zakresie wskazanym powyżej, Stro</w:t>
      </w:r>
      <w:r w:rsidR="00B55679" w:rsidRPr="00D72C15">
        <w:rPr>
          <w:rFonts w:ascii="Times New Roman" w:hAnsi="Times New Roman" w:cs="Times New Roman"/>
          <w:sz w:val="24"/>
          <w:szCs w:val="24"/>
        </w:rPr>
        <w:t>ny postanawiają, że Wykonawca, Podwykonawca lub dalszy P</w:t>
      </w:r>
      <w:r w:rsidRPr="00D72C15">
        <w:rPr>
          <w:rFonts w:ascii="Times New Roman" w:hAnsi="Times New Roman" w:cs="Times New Roman"/>
          <w:sz w:val="24"/>
          <w:szCs w:val="24"/>
        </w:rPr>
        <w:t>odwykonawca każdorazowo przedłoży do akceptacji Zamawiającemu:</w:t>
      </w:r>
    </w:p>
    <w:p w14:paraId="0F1EEAE9" w14:textId="77777777" w:rsidR="00A11A07" w:rsidRDefault="00505297">
      <w:pPr>
        <w:pStyle w:val="Akapitzlist"/>
        <w:widowControl w:val="0"/>
        <w:numPr>
          <w:ilvl w:val="0"/>
          <w:numId w:val="35"/>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lastRenderedPageBreak/>
        <w:t xml:space="preserve">projekt umowy o podwykonawstwo, której przedmiotem są roboty budowlane, </w:t>
      </w:r>
      <w:r w:rsidRPr="00A11A07">
        <w:rPr>
          <w:rFonts w:ascii="Times New Roman" w:hAnsi="Times New Roman" w:cs="Times New Roman"/>
          <w:sz w:val="24"/>
          <w:szCs w:val="24"/>
        </w:rPr>
        <w:br/>
        <w:t xml:space="preserve">a także projekty jej zmian wraz z częścią dokumentacji dotyczącą wykonania tych robót – na co najmniej 14 dni przed planowanym dniem zawarcia umowy z Podwykonawcą lub dalszym Podwykonawcą lub jej zmiany, przy czym Podwykonawca lub dalszy Podwykonawca jest obowiązany dołączyć zgodę Wykonawcy na zawarcie umowy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o podwykonawstwo o treści zgodnej z projektem</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umowy,</w:t>
      </w:r>
    </w:p>
    <w:p w14:paraId="5EF3D16D" w14:textId="29D29806" w:rsidR="00505297" w:rsidRPr="00A11A07" w:rsidRDefault="00505297">
      <w:pPr>
        <w:pStyle w:val="Akapitzlist"/>
        <w:widowControl w:val="0"/>
        <w:numPr>
          <w:ilvl w:val="0"/>
          <w:numId w:val="35"/>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poświadczoną za zgodność z oryginałem kopię zawartej umowy o podwykonawstwo, której przedmiotem są roboty budowlane i jej zmian, w terminie 7 dni (siedmiu dni) od dnia jej zawarcia lub jej</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zmiany.</w:t>
      </w:r>
    </w:p>
    <w:p w14:paraId="4AB62D12" w14:textId="14810D4C" w:rsidR="00505297" w:rsidRPr="00D72C15" w:rsidRDefault="00505297">
      <w:pPr>
        <w:pStyle w:val="Akapitzlist"/>
        <w:widowControl w:val="0"/>
        <w:numPr>
          <w:ilvl w:val="0"/>
          <w:numId w:val="9"/>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Umowa o podwykonawstwo</w:t>
      </w:r>
      <w:r w:rsidR="000F4BEE" w:rsidRPr="00D72C15">
        <w:rPr>
          <w:rFonts w:ascii="Times New Roman" w:hAnsi="Times New Roman" w:cs="Times New Roman"/>
          <w:sz w:val="24"/>
          <w:szCs w:val="24"/>
        </w:rPr>
        <w:t xml:space="preserve"> nie może być sprzeczna z umową zawartą przez</w:t>
      </w:r>
      <w:r w:rsidR="00FD1768">
        <w:rPr>
          <w:rFonts w:ascii="Times New Roman" w:hAnsi="Times New Roman" w:cs="Times New Roman"/>
          <w:sz w:val="24"/>
          <w:szCs w:val="24"/>
        </w:rPr>
        <w:t xml:space="preserve"> </w:t>
      </w:r>
      <w:r w:rsidR="000F4BEE" w:rsidRPr="00D72C15">
        <w:rPr>
          <w:rFonts w:ascii="Times New Roman" w:hAnsi="Times New Roman" w:cs="Times New Roman"/>
          <w:sz w:val="24"/>
          <w:szCs w:val="24"/>
        </w:rPr>
        <w:t>Zamawiającego z Wykonawcą i</w:t>
      </w:r>
      <w:r w:rsidRPr="00D72C15">
        <w:rPr>
          <w:rFonts w:ascii="Times New Roman" w:hAnsi="Times New Roman" w:cs="Times New Roman"/>
          <w:sz w:val="24"/>
          <w:szCs w:val="24"/>
        </w:rPr>
        <w:t xml:space="preserve"> powinna stanowić w szczególności, iż</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t>
      </w:r>
    </w:p>
    <w:p w14:paraId="657CE8E6" w14:textId="77777777" w:rsidR="00A11A07" w:rsidRDefault="00505297">
      <w:pPr>
        <w:pStyle w:val="Akapitzlist"/>
        <w:widowControl w:val="0"/>
        <w:numPr>
          <w:ilvl w:val="0"/>
          <w:numId w:val="34"/>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termin zapłaty wynagrodzenia Podwykonawcy lub dalszemu Podwykonawcy przewidziany w umowie o podwykonawstwo nie może być dłuższy niż 30 dni (trzydzieści dni) od dnia doręczenia Wykonawcy, Podwykonawcy lub dalszemu Podwykonawcy faktury lub rachunku, potwierdzających wykonanie zleconej Podwykonawcy lub</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dalszemu Podwykonawcy dostawy, usługi lub roboty</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budowlanej,</w:t>
      </w:r>
    </w:p>
    <w:p w14:paraId="1C091360" w14:textId="77777777" w:rsidR="00A11A07" w:rsidRDefault="00505297">
      <w:pPr>
        <w:pStyle w:val="Akapitzlist"/>
        <w:widowControl w:val="0"/>
        <w:numPr>
          <w:ilvl w:val="0"/>
          <w:numId w:val="34"/>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przedmiotem umowy o podwykonawstwo jest wyłącznie wykonanie odpowiednio: robót budowlanych, dostaw lub usług, które ściśle odpowiadają części zamówienia określonego umową zawartą między Zamawiającym a</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Wykonawcą,</w:t>
      </w:r>
    </w:p>
    <w:p w14:paraId="2A84387D" w14:textId="77777777" w:rsidR="00A11A07" w:rsidRDefault="00505297">
      <w:pPr>
        <w:pStyle w:val="Akapitzlist"/>
        <w:widowControl w:val="0"/>
        <w:numPr>
          <w:ilvl w:val="0"/>
          <w:numId w:val="34"/>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wartość umowy o podwykonawstwo nie może być wyższa od wartości zlecanych robót wynikającej z umowy zawartej między Zamawiającym a</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Wykonawcą,</w:t>
      </w:r>
    </w:p>
    <w:p w14:paraId="481F582B" w14:textId="77777777" w:rsidR="00A11A07" w:rsidRDefault="00505297">
      <w:pPr>
        <w:pStyle w:val="Akapitzlist"/>
        <w:widowControl w:val="0"/>
        <w:numPr>
          <w:ilvl w:val="0"/>
          <w:numId w:val="34"/>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termin</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realizacji</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robót</w:t>
      </w:r>
      <w:r w:rsidRPr="00A11A07">
        <w:rPr>
          <w:rFonts w:ascii="Times New Roman" w:hAnsi="Times New Roman" w:cs="Times New Roman"/>
          <w:spacing w:val="-15"/>
          <w:sz w:val="24"/>
          <w:szCs w:val="24"/>
        </w:rPr>
        <w:t xml:space="preserve"> </w:t>
      </w:r>
      <w:r w:rsidRPr="00A11A07">
        <w:rPr>
          <w:rFonts w:ascii="Times New Roman" w:hAnsi="Times New Roman" w:cs="Times New Roman"/>
          <w:sz w:val="24"/>
          <w:szCs w:val="24"/>
        </w:rPr>
        <w:t>budowlanych</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określonych</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projektem</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umowy</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podwykonawstwo nie może być dłuższy niż określony dla tych robót w umowie zawartej między Zamawiającym a Wykona</w:t>
      </w:r>
      <w:r w:rsidR="00262540" w:rsidRPr="00A11A07">
        <w:rPr>
          <w:rFonts w:ascii="Times New Roman" w:hAnsi="Times New Roman" w:cs="Times New Roman"/>
          <w:sz w:val="24"/>
          <w:szCs w:val="24"/>
        </w:rPr>
        <w:t xml:space="preserve">wcą z wyłączeniem sytuacji, gdy </w:t>
      </w:r>
      <w:r w:rsidRPr="00A11A07">
        <w:rPr>
          <w:rFonts w:ascii="Times New Roman" w:hAnsi="Times New Roman" w:cs="Times New Roman"/>
          <w:sz w:val="24"/>
          <w:szCs w:val="24"/>
        </w:rPr>
        <w:t xml:space="preserve">Wykonawca jest w zwłoce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i umowa o podwykonawstwo zawierana jest po upływie terminu</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umownego,</w:t>
      </w:r>
    </w:p>
    <w:p w14:paraId="7DE315F2" w14:textId="77777777" w:rsidR="00A11A07" w:rsidRDefault="00505297">
      <w:pPr>
        <w:pStyle w:val="Akapitzlist"/>
        <w:widowControl w:val="0"/>
        <w:numPr>
          <w:ilvl w:val="0"/>
          <w:numId w:val="34"/>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do zawarcia umowy przez Podwykonawcę z dalszym Podwykonawcą jest wymagana zgoda Zamawiającego i Wykonawcy,</w:t>
      </w:r>
    </w:p>
    <w:p w14:paraId="14648ACF" w14:textId="77777777" w:rsidR="00A11A07" w:rsidRDefault="00505297">
      <w:pPr>
        <w:pStyle w:val="Akapitzlist"/>
        <w:widowControl w:val="0"/>
        <w:numPr>
          <w:ilvl w:val="0"/>
          <w:numId w:val="34"/>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w przypadku gdy Wykonawca lub Podwykonawca zawarł umowę o podwykonawstwo w</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zakresie</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realizacji</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prac,</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stanowiących</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przedmiot</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zamówienia,</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których</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mowa</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1,</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zapisy</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umowne,</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określające</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obowiązki</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Wykonawcy</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zakresie</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zatrudnienia</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osób realizujących</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wskazane</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prace</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musi</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spełniać</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Podwykonawca</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lub</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dalszy</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Podwykonawca,</w:t>
      </w:r>
    </w:p>
    <w:p w14:paraId="73D7A7ED" w14:textId="26991817" w:rsidR="00505297" w:rsidRPr="00A11A07" w:rsidRDefault="00505297">
      <w:pPr>
        <w:pStyle w:val="Akapitzlist"/>
        <w:widowControl w:val="0"/>
        <w:numPr>
          <w:ilvl w:val="0"/>
          <w:numId w:val="34"/>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 xml:space="preserve">Podwykonawca lub dalszy Podwykonawca są zobowiązani do przedstawienia Zamawiającemu na jego żądanie dokumentów, oświadczeń i wyjaśnień dotyczących realizacji umowy o podwykonawstwo, w tym zanonimizowanych umów o pracę oraz oświadczeń i dokumentów, o których mowa w § </w:t>
      </w:r>
      <w:r w:rsidR="00262540" w:rsidRPr="00A11A07">
        <w:rPr>
          <w:rFonts w:ascii="Times New Roman" w:hAnsi="Times New Roman" w:cs="Times New Roman"/>
          <w:sz w:val="24"/>
          <w:szCs w:val="24"/>
        </w:rPr>
        <w:t>3</w:t>
      </w:r>
      <w:r w:rsidRPr="00A11A07">
        <w:rPr>
          <w:rFonts w:ascii="Times New Roman" w:hAnsi="Times New Roman" w:cs="Times New Roman"/>
          <w:sz w:val="24"/>
          <w:szCs w:val="24"/>
        </w:rPr>
        <w:t xml:space="preserve"> ust. </w:t>
      </w:r>
      <w:r w:rsidR="00D15A7E">
        <w:rPr>
          <w:rFonts w:ascii="Times New Roman" w:hAnsi="Times New Roman" w:cs="Times New Roman"/>
          <w:sz w:val="24"/>
          <w:szCs w:val="24"/>
        </w:rPr>
        <w:t>2</w:t>
      </w:r>
      <w:r w:rsidRPr="00A11A07">
        <w:rPr>
          <w:rFonts w:ascii="Times New Roman" w:hAnsi="Times New Roman" w:cs="Times New Roman"/>
          <w:sz w:val="24"/>
          <w:szCs w:val="24"/>
        </w:rPr>
        <w:t>.</w:t>
      </w:r>
    </w:p>
    <w:p w14:paraId="33521CB8" w14:textId="4D653080"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lastRenderedPageBreak/>
        <w:t>Wykonawca, Podwykonawca lub dalszy Podwykonawca zamówienia na roboty budowlane przedkłada</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Zamawiającemu</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poświadczoną</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zgodność</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oryginałem</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kopię</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zawartej</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umowy o</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podwykonawstwo,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której</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przedmiotem</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są</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dostawy</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usługi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i</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jej</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zmian,</w:t>
      </w:r>
      <w:r w:rsidR="00FD1768">
        <w:rPr>
          <w:rFonts w:ascii="Times New Roman" w:hAnsi="Times New Roman" w:cs="Times New Roman"/>
          <w:spacing w:val="-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terminie</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7</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dni od dnia jej zawarcia lub zmiany, z wyłączeniem umów o</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podwykonawstwo o wartości mniejszej niż 0,5% wartości umowy w sprawie zamówienia publicznego oraz umów o podwykonawstwo, których p</w:t>
      </w:r>
      <w:r w:rsidR="000F4BEE" w:rsidRPr="00D72C15">
        <w:rPr>
          <w:rFonts w:ascii="Times New Roman" w:hAnsi="Times New Roman" w:cs="Times New Roman"/>
          <w:sz w:val="24"/>
          <w:szCs w:val="24"/>
        </w:rPr>
        <w:t>rzedmiot został wskazany przez Z</w:t>
      </w:r>
      <w:r w:rsidRPr="00D72C15">
        <w:rPr>
          <w:rFonts w:ascii="Times New Roman" w:hAnsi="Times New Roman" w:cs="Times New Roman"/>
          <w:sz w:val="24"/>
          <w:szCs w:val="24"/>
        </w:rPr>
        <w:t>amawiającego</w:t>
      </w:r>
      <w:r w:rsidRPr="00D72C15">
        <w:rPr>
          <w:rFonts w:ascii="Times New Roman" w:hAnsi="Times New Roman" w:cs="Times New Roman"/>
          <w:spacing w:val="25"/>
          <w:sz w:val="24"/>
          <w:szCs w:val="24"/>
        </w:rPr>
        <w:t xml:space="preserve"> </w:t>
      </w:r>
      <w:r w:rsidRPr="00D72C15">
        <w:rPr>
          <w:rFonts w:ascii="Times New Roman" w:hAnsi="Times New Roman" w:cs="Times New Roman"/>
          <w:sz w:val="24"/>
          <w:szCs w:val="24"/>
        </w:rPr>
        <w:t>w dokumentach zamówienia. Wyłączenie, o którym mowa w zdaniu pierwszym, nie dotyczy umów o podwykonawstwo o wartości większej niż 50.000,00 zł.</w:t>
      </w:r>
    </w:p>
    <w:p w14:paraId="70248ECA" w14:textId="11A6178A"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o którym mowa w ust. 10, jeżeli termin zapłaty wynagrodzenia jest dłuższy niż określony w ust. 9</w:t>
      </w:r>
      <w:r w:rsidR="00262540" w:rsidRPr="00D72C15">
        <w:rPr>
          <w:rFonts w:ascii="Times New Roman" w:hAnsi="Times New Roman" w:cs="Times New Roman"/>
          <w:sz w:val="24"/>
          <w:szCs w:val="24"/>
        </w:rPr>
        <w:t xml:space="preserve"> pkt. 1</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 xml:space="preserve">, Zamawiający informuje o tym Wykonawcę i wzywa go do doprowadzenia do zmiany tej umowy w terminie 7 dni (siedmiu dni) od dnia otrzymania poświadczonej za zgodność z oryginałem kopii umowy o podwykonawstwo lub jej zmiany pod rygorem wystąpienia o zapłatę kary umownej, o której mowa w </w:t>
      </w:r>
      <w:r w:rsidR="00262540" w:rsidRPr="00D72C15">
        <w:rPr>
          <w:rFonts w:ascii="Times New Roman" w:hAnsi="Times New Roman" w:cs="Times New Roman"/>
          <w:sz w:val="24"/>
          <w:szCs w:val="24"/>
        </w:rPr>
        <w:t>§ 13</w:t>
      </w:r>
      <w:r w:rsidRPr="00D72C15">
        <w:rPr>
          <w:rFonts w:ascii="Times New Roman" w:hAnsi="Times New Roman" w:cs="Times New Roman"/>
          <w:sz w:val="24"/>
          <w:szCs w:val="24"/>
        </w:rPr>
        <w:t xml:space="preserve"> ust. 2 pkt.</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8</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p>
    <w:p w14:paraId="608C07DB" w14:textId="37349F32" w:rsidR="00505297" w:rsidRPr="00D72C15" w:rsidRDefault="00505297">
      <w:pPr>
        <w:pStyle w:val="Akapitzlist"/>
        <w:widowControl w:val="0"/>
        <w:numPr>
          <w:ilvl w:val="0"/>
          <w:numId w:val="9"/>
        </w:numPr>
        <w:tabs>
          <w:tab w:val="left" w:pos="426"/>
        </w:tabs>
        <w:autoSpaceDE w:val="0"/>
        <w:autoSpaceDN w:val="0"/>
        <w:spacing w:after="0" w:line="360" w:lineRule="auto"/>
        <w:ind w:hanging="502"/>
        <w:jc w:val="both"/>
        <w:rPr>
          <w:rFonts w:ascii="Times New Roman" w:hAnsi="Times New Roman" w:cs="Times New Roman"/>
          <w:sz w:val="24"/>
          <w:szCs w:val="24"/>
        </w:rPr>
      </w:pPr>
      <w:r w:rsidRPr="00D72C15">
        <w:rPr>
          <w:rFonts w:ascii="Times New Roman" w:hAnsi="Times New Roman" w:cs="Times New Roman"/>
          <w:sz w:val="24"/>
          <w:szCs w:val="24"/>
        </w:rPr>
        <w:t>Zamawiający w terminie 7 dni (siedmiu dni) zgłosi w formie pisemnej zastrzeżenia do projektu</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podwykonawstwo,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której</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przedmiotem</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są</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roboty</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budowlane</w:t>
      </w:r>
      <w:r w:rsidR="004D037B" w:rsidRPr="00D72C15">
        <w:rPr>
          <w:rFonts w:ascii="Times New Roman" w:hAnsi="Times New Roman" w:cs="Times New Roman"/>
          <w:sz w:val="24"/>
          <w:szCs w:val="24"/>
        </w:rPr>
        <w:t xml:space="preserve"> </w:t>
      </w:r>
      <w:r w:rsidR="00262540" w:rsidRPr="00D72C15">
        <w:rPr>
          <w:rFonts w:ascii="Times New Roman" w:hAnsi="Times New Roman" w:cs="Times New Roman"/>
          <w:sz w:val="24"/>
          <w:szCs w:val="24"/>
        </w:rPr>
        <w:br/>
      </w:r>
      <w:r w:rsidRPr="00D72C15">
        <w:rPr>
          <w:rFonts w:ascii="Times New Roman" w:hAnsi="Times New Roman" w:cs="Times New Roman"/>
          <w:sz w:val="24"/>
          <w:szCs w:val="24"/>
        </w:rPr>
        <w:t>i</w:t>
      </w:r>
      <w:r w:rsidR="00640C5C" w:rsidRPr="00D72C15">
        <w:rPr>
          <w:rFonts w:ascii="Times New Roman" w:hAnsi="Times New Roman" w:cs="Times New Roman"/>
          <w:sz w:val="24"/>
          <w:szCs w:val="24"/>
        </w:rPr>
        <w:t xml:space="preserve"> zobowiązuje Wykonawcę w zakreślonym przez siebie terminie do jego zmiany </w:t>
      </w:r>
      <w:r w:rsidR="008F5874" w:rsidRPr="00D72C15">
        <w:rPr>
          <w:rFonts w:ascii="Times New Roman" w:hAnsi="Times New Roman" w:cs="Times New Roman"/>
          <w:sz w:val="24"/>
          <w:szCs w:val="24"/>
        </w:rPr>
        <w:br/>
      </w:r>
      <w:r w:rsidR="00640C5C" w:rsidRPr="00D72C15">
        <w:rPr>
          <w:rFonts w:ascii="Times New Roman" w:hAnsi="Times New Roman" w:cs="Times New Roman"/>
          <w:sz w:val="24"/>
          <w:szCs w:val="24"/>
        </w:rPr>
        <w:t xml:space="preserve">w części </w:t>
      </w:r>
      <w:r w:rsidRPr="00D72C15">
        <w:rPr>
          <w:rFonts w:ascii="Times New Roman" w:hAnsi="Times New Roman" w:cs="Times New Roman"/>
          <w:sz w:val="24"/>
          <w:szCs w:val="24"/>
        </w:rPr>
        <w:t>niespełniającej wymagań określonych w SWZ oraz załącznikach do SWZ oraz wymagań określonych w niniejszej umowie i załącznikach do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niej</w:t>
      </w:r>
      <w:r w:rsidR="00640C5C" w:rsidRPr="00D72C15">
        <w:rPr>
          <w:rFonts w:ascii="Times New Roman" w:hAnsi="Times New Roman" w:cs="Times New Roman"/>
          <w:sz w:val="24"/>
          <w:szCs w:val="24"/>
        </w:rPr>
        <w:t>, w szczególności:</w:t>
      </w:r>
    </w:p>
    <w:p w14:paraId="73F9F5C1" w14:textId="77777777" w:rsidR="00A11A07" w:rsidRDefault="00640C5C">
      <w:pPr>
        <w:pStyle w:val="Akapitzlist"/>
        <w:widowControl w:val="0"/>
        <w:numPr>
          <w:ilvl w:val="0"/>
          <w:numId w:val="33"/>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gdy przewiduje on</w:t>
      </w:r>
      <w:r w:rsidR="00505297" w:rsidRPr="00A11A07">
        <w:rPr>
          <w:rFonts w:ascii="Times New Roman" w:hAnsi="Times New Roman" w:cs="Times New Roman"/>
          <w:sz w:val="24"/>
          <w:szCs w:val="24"/>
        </w:rPr>
        <w:t xml:space="preserve">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w:t>
      </w:r>
      <w:r w:rsidR="00505297" w:rsidRPr="00A11A07">
        <w:rPr>
          <w:rFonts w:ascii="Times New Roman" w:hAnsi="Times New Roman" w:cs="Times New Roman"/>
          <w:spacing w:val="-1"/>
          <w:sz w:val="24"/>
          <w:szCs w:val="24"/>
        </w:rPr>
        <w:t xml:space="preserve"> </w:t>
      </w:r>
      <w:r w:rsidR="00505297" w:rsidRPr="00A11A07">
        <w:rPr>
          <w:rFonts w:ascii="Times New Roman" w:hAnsi="Times New Roman" w:cs="Times New Roman"/>
          <w:sz w:val="24"/>
          <w:szCs w:val="24"/>
        </w:rPr>
        <w:t>budowlanej;</w:t>
      </w:r>
    </w:p>
    <w:p w14:paraId="0F098117" w14:textId="77777777" w:rsidR="00A11A07" w:rsidRDefault="00505297">
      <w:pPr>
        <w:pStyle w:val="Akapitzlist"/>
        <w:widowControl w:val="0"/>
        <w:numPr>
          <w:ilvl w:val="0"/>
          <w:numId w:val="33"/>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gdy kwota wynagrodzenia Podwykonawcy lub dalszego Podwykonawcy jest wyższa niż wartość tego zakresu robót, wynikająca z kosztorysu ofertowego, dostarczonego Zamawiającemu,</w:t>
      </w:r>
    </w:p>
    <w:p w14:paraId="74B0C08F" w14:textId="77777777" w:rsidR="00A11A07" w:rsidRDefault="00505297">
      <w:pPr>
        <w:pStyle w:val="Akapitzlist"/>
        <w:widowControl w:val="0"/>
        <w:numPr>
          <w:ilvl w:val="0"/>
          <w:numId w:val="33"/>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jeżeli treść projektu umowy lub treść projektu jej zmiany będzie sprzeczna z treścią umowy zawartej przez Zamawiającego z Wykonawcą, w szczególności gdy</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termin realizacji robót budowlanych określonych projektem umowy o</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podwykonawstwo lub</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projektem jej zmiany jest dłuższy niż przewidziany w umowie zawartej z Wykonawcą</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 xml:space="preserve">dla tych robót, z wyłączeniem sytuacji, gdy Wykonawca jest w zwłoce i umowa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o</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podwykonawstwo zawierana jest po upływie terminu</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umownego,</w:t>
      </w:r>
    </w:p>
    <w:p w14:paraId="20BDA78E" w14:textId="77777777" w:rsidR="00A11A07" w:rsidRDefault="00505297">
      <w:pPr>
        <w:pStyle w:val="Akapitzlist"/>
        <w:widowControl w:val="0"/>
        <w:numPr>
          <w:ilvl w:val="0"/>
          <w:numId w:val="33"/>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 xml:space="preserve">gdy zakres robót, który jest przedmiotem umowy o podwykonawstwo, pokrywa się </w:t>
      </w:r>
      <w:r w:rsidR="00262540" w:rsidRPr="00A11A07">
        <w:rPr>
          <w:rFonts w:ascii="Times New Roman" w:hAnsi="Times New Roman" w:cs="Times New Roman"/>
          <w:sz w:val="24"/>
          <w:szCs w:val="24"/>
        </w:rPr>
        <w:br/>
      </w:r>
      <w:r w:rsidRPr="00A11A07">
        <w:rPr>
          <w:rFonts w:ascii="Times New Roman" w:hAnsi="Times New Roman" w:cs="Times New Roman"/>
          <w:sz w:val="24"/>
          <w:szCs w:val="24"/>
        </w:rPr>
        <w:t>z zakresem robót zleconych innemu</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Podwykonawcy,</w:t>
      </w:r>
    </w:p>
    <w:p w14:paraId="25F0DCB7" w14:textId="77777777" w:rsidR="00A11A07" w:rsidRDefault="000058A3">
      <w:pPr>
        <w:pStyle w:val="Akapitzlist"/>
        <w:widowControl w:val="0"/>
        <w:numPr>
          <w:ilvl w:val="0"/>
          <w:numId w:val="33"/>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 xml:space="preserve">gdy zawiera zapisy uzależniające </w:t>
      </w:r>
      <w:r w:rsidR="00505297" w:rsidRPr="00A11A07">
        <w:rPr>
          <w:rFonts w:ascii="Times New Roman" w:hAnsi="Times New Roman" w:cs="Times New Roman"/>
          <w:sz w:val="24"/>
          <w:szCs w:val="24"/>
        </w:rPr>
        <w:t>uzyskanie</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przez</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Podwykonawcę</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lub</w:t>
      </w:r>
      <w:r w:rsidR="00505297" w:rsidRPr="00A11A07">
        <w:rPr>
          <w:rFonts w:ascii="Times New Roman" w:hAnsi="Times New Roman" w:cs="Times New Roman"/>
          <w:spacing w:val="-7"/>
          <w:sz w:val="24"/>
          <w:szCs w:val="24"/>
        </w:rPr>
        <w:t xml:space="preserve"> </w:t>
      </w:r>
      <w:r w:rsidR="00505297" w:rsidRPr="00A11A07">
        <w:rPr>
          <w:rFonts w:ascii="Times New Roman" w:hAnsi="Times New Roman" w:cs="Times New Roman"/>
          <w:sz w:val="24"/>
          <w:szCs w:val="24"/>
        </w:rPr>
        <w:t>dalszego</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lastRenderedPageBreak/>
        <w:t>Podwykonawcę wynagrodzenia</w:t>
      </w:r>
      <w:r w:rsidR="00505297" w:rsidRPr="00A11A07">
        <w:rPr>
          <w:rFonts w:ascii="Times New Roman" w:hAnsi="Times New Roman" w:cs="Times New Roman"/>
          <w:spacing w:val="-5"/>
          <w:sz w:val="24"/>
          <w:szCs w:val="24"/>
        </w:rPr>
        <w:t xml:space="preserve"> </w:t>
      </w:r>
      <w:r w:rsidR="00505297" w:rsidRPr="00A11A07">
        <w:rPr>
          <w:rFonts w:ascii="Times New Roman" w:hAnsi="Times New Roman" w:cs="Times New Roman"/>
          <w:sz w:val="24"/>
          <w:szCs w:val="24"/>
        </w:rPr>
        <w:t>za</w:t>
      </w:r>
      <w:r w:rsidR="00505297" w:rsidRPr="00A11A07">
        <w:rPr>
          <w:rFonts w:ascii="Times New Roman" w:hAnsi="Times New Roman" w:cs="Times New Roman"/>
          <w:spacing w:val="-5"/>
          <w:sz w:val="24"/>
          <w:szCs w:val="24"/>
        </w:rPr>
        <w:t xml:space="preserve"> </w:t>
      </w:r>
      <w:r w:rsidR="00505297" w:rsidRPr="00A11A07">
        <w:rPr>
          <w:rFonts w:ascii="Times New Roman" w:hAnsi="Times New Roman" w:cs="Times New Roman"/>
          <w:sz w:val="24"/>
          <w:szCs w:val="24"/>
        </w:rPr>
        <w:t>wykonanie</w:t>
      </w:r>
      <w:r w:rsidR="00505297" w:rsidRPr="00A11A07">
        <w:rPr>
          <w:rFonts w:ascii="Times New Roman" w:hAnsi="Times New Roman" w:cs="Times New Roman"/>
          <w:spacing w:val="-7"/>
          <w:sz w:val="24"/>
          <w:szCs w:val="24"/>
        </w:rPr>
        <w:t xml:space="preserve"> </w:t>
      </w:r>
      <w:r w:rsidR="00505297" w:rsidRPr="00A11A07">
        <w:rPr>
          <w:rFonts w:ascii="Times New Roman" w:hAnsi="Times New Roman" w:cs="Times New Roman"/>
          <w:sz w:val="24"/>
          <w:szCs w:val="24"/>
        </w:rPr>
        <w:t>przedmiotu</w:t>
      </w:r>
      <w:r w:rsidRPr="00A11A07">
        <w:rPr>
          <w:rFonts w:ascii="Times New Roman" w:hAnsi="Times New Roman" w:cs="Times New Roman"/>
          <w:sz w:val="24"/>
          <w:szCs w:val="24"/>
        </w:rPr>
        <w:t xml:space="preserve"> </w:t>
      </w:r>
      <w:r w:rsidR="00505297" w:rsidRPr="00A11A07">
        <w:rPr>
          <w:rFonts w:ascii="Times New Roman" w:hAnsi="Times New Roman" w:cs="Times New Roman"/>
          <w:sz w:val="24"/>
          <w:szCs w:val="24"/>
        </w:rPr>
        <w:t>umowy</w:t>
      </w:r>
      <w:r w:rsidRPr="00A11A07">
        <w:rPr>
          <w:rFonts w:ascii="Times New Roman" w:hAnsi="Times New Roman" w:cs="Times New Roman"/>
          <w:sz w:val="24"/>
          <w:szCs w:val="24"/>
        </w:rPr>
        <w:t xml:space="preserve"> </w:t>
      </w:r>
      <w:r w:rsidR="00505297" w:rsidRPr="00A11A07">
        <w:rPr>
          <w:rFonts w:ascii="Times New Roman" w:hAnsi="Times New Roman" w:cs="Times New Roman"/>
          <w:sz w:val="24"/>
          <w:szCs w:val="24"/>
        </w:rPr>
        <w:t>o</w:t>
      </w:r>
      <w:r w:rsidR="00505297" w:rsidRPr="00A11A07">
        <w:rPr>
          <w:rFonts w:ascii="Times New Roman" w:hAnsi="Times New Roman" w:cs="Times New Roman"/>
          <w:spacing w:val="-6"/>
          <w:sz w:val="24"/>
          <w:szCs w:val="24"/>
        </w:rPr>
        <w:t xml:space="preserve"> </w:t>
      </w:r>
      <w:r w:rsidR="00505297" w:rsidRPr="00A11A07">
        <w:rPr>
          <w:rFonts w:ascii="Times New Roman" w:hAnsi="Times New Roman" w:cs="Times New Roman"/>
          <w:sz w:val="24"/>
          <w:szCs w:val="24"/>
        </w:rPr>
        <w:t>podwykonawstwo</w:t>
      </w:r>
      <w:r w:rsidR="00505297" w:rsidRPr="00A11A07">
        <w:rPr>
          <w:rFonts w:ascii="Times New Roman" w:hAnsi="Times New Roman" w:cs="Times New Roman"/>
          <w:spacing w:val="-4"/>
          <w:sz w:val="24"/>
          <w:szCs w:val="24"/>
        </w:rPr>
        <w:t xml:space="preserve"> </w:t>
      </w:r>
      <w:r w:rsidR="00505297" w:rsidRPr="00A11A07">
        <w:rPr>
          <w:rFonts w:ascii="Times New Roman" w:hAnsi="Times New Roman" w:cs="Times New Roman"/>
          <w:sz w:val="24"/>
          <w:szCs w:val="24"/>
        </w:rPr>
        <w:t>od</w:t>
      </w:r>
      <w:r w:rsidR="00505297" w:rsidRPr="00A11A07">
        <w:rPr>
          <w:rFonts w:ascii="Times New Roman" w:hAnsi="Times New Roman" w:cs="Times New Roman"/>
          <w:spacing w:val="-6"/>
          <w:sz w:val="24"/>
          <w:szCs w:val="24"/>
        </w:rPr>
        <w:t xml:space="preserve"> </w:t>
      </w:r>
      <w:r w:rsidR="00505297" w:rsidRPr="00A11A07">
        <w:rPr>
          <w:rFonts w:ascii="Times New Roman" w:hAnsi="Times New Roman" w:cs="Times New Roman"/>
          <w:sz w:val="24"/>
          <w:szCs w:val="24"/>
        </w:rPr>
        <w:t>zapłaty</w:t>
      </w:r>
      <w:r w:rsidR="00505297" w:rsidRPr="00A11A07">
        <w:rPr>
          <w:rFonts w:ascii="Times New Roman" w:hAnsi="Times New Roman" w:cs="Times New Roman"/>
          <w:spacing w:val="-6"/>
          <w:sz w:val="24"/>
          <w:szCs w:val="24"/>
        </w:rPr>
        <w:t xml:space="preserve"> </w:t>
      </w:r>
      <w:r w:rsidR="00505297" w:rsidRPr="00A11A07">
        <w:rPr>
          <w:rFonts w:ascii="Times New Roman" w:hAnsi="Times New Roman" w:cs="Times New Roman"/>
          <w:sz w:val="24"/>
          <w:szCs w:val="24"/>
        </w:rPr>
        <w:t>przez Zamawiającego wynagrodzenia Wykonawcy lub odpowiednio od zapłaty przez Wykonawcę wynagrodzenia</w:t>
      </w:r>
      <w:r w:rsidR="00505297" w:rsidRPr="00A11A07">
        <w:rPr>
          <w:rFonts w:ascii="Times New Roman" w:hAnsi="Times New Roman" w:cs="Times New Roman"/>
          <w:spacing w:val="-2"/>
          <w:sz w:val="24"/>
          <w:szCs w:val="24"/>
        </w:rPr>
        <w:t xml:space="preserve"> </w:t>
      </w:r>
      <w:r w:rsidR="00505297" w:rsidRPr="00A11A07">
        <w:rPr>
          <w:rFonts w:ascii="Times New Roman" w:hAnsi="Times New Roman" w:cs="Times New Roman"/>
          <w:sz w:val="24"/>
          <w:szCs w:val="24"/>
        </w:rPr>
        <w:t>Podwykonawcy,</w:t>
      </w:r>
    </w:p>
    <w:p w14:paraId="00FAFB37" w14:textId="77777777" w:rsidR="00A11A07" w:rsidRDefault="000058A3">
      <w:pPr>
        <w:pStyle w:val="Akapitzlist"/>
        <w:widowControl w:val="0"/>
        <w:numPr>
          <w:ilvl w:val="0"/>
          <w:numId w:val="33"/>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 xml:space="preserve">gdy zawiera zapisy uzależniające </w:t>
      </w:r>
      <w:r w:rsidR="00505297" w:rsidRPr="00A11A07">
        <w:rPr>
          <w:rFonts w:ascii="Times New Roman" w:hAnsi="Times New Roman" w:cs="Times New Roman"/>
          <w:sz w:val="24"/>
          <w:szCs w:val="24"/>
        </w:rPr>
        <w:t>zwrot kwot zabezpieczenia należytego wykonania umowy przez Wykonawcę Podwykonawcy od zwrotu zabezpieczenia należytego wykonania umowy Wykonawcy przez</w:t>
      </w:r>
      <w:r w:rsidR="00505297" w:rsidRPr="00A11A07">
        <w:rPr>
          <w:rFonts w:ascii="Times New Roman" w:hAnsi="Times New Roman" w:cs="Times New Roman"/>
          <w:spacing w:val="-2"/>
          <w:sz w:val="24"/>
          <w:szCs w:val="24"/>
        </w:rPr>
        <w:t xml:space="preserve"> </w:t>
      </w:r>
      <w:r w:rsidR="008F5874" w:rsidRPr="00A11A07">
        <w:rPr>
          <w:rFonts w:ascii="Times New Roman" w:hAnsi="Times New Roman" w:cs="Times New Roman"/>
          <w:sz w:val="24"/>
          <w:szCs w:val="24"/>
        </w:rPr>
        <w:t>Zamawiającego</w:t>
      </w:r>
      <w:r w:rsidR="00505297" w:rsidRPr="00A11A07">
        <w:rPr>
          <w:rFonts w:ascii="Times New Roman" w:hAnsi="Times New Roman" w:cs="Times New Roman"/>
          <w:sz w:val="24"/>
          <w:szCs w:val="24"/>
        </w:rPr>
        <w:t>,</w:t>
      </w:r>
    </w:p>
    <w:p w14:paraId="53D48C96" w14:textId="00636A8B" w:rsidR="00505297" w:rsidRPr="00A11A07" w:rsidRDefault="00505297">
      <w:pPr>
        <w:pStyle w:val="Akapitzlist"/>
        <w:widowControl w:val="0"/>
        <w:numPr>
          <w:ilvl w:val="0"/>
          <w:numId w:val="33"/>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zawiera ona postanowienia niezgodne z art. 463</w:t>
      </w:r>
      <w:r w:rsidRPr="00A11A07">
        <w:rPr>
          <w:rFonts w:ascii="Times New Roman" w:hAnsi="Times New Roman" w:cs="Times New Roman"/>
          <w:spacing w:val="-2"/>
          <w:sz w:val="24"/>
          <w:szCs w:val="24"/>
        </w:rPr>
        <w:t xml:space="preserve"> </w:t>
      </w:r>
      <w:r w:rsidRPr="00A11A07">
        <w:rPr>
          <w:rFonts w:ascii="Times New Roman" w:hAnsi="Times New Roman" w:cs="Times New Roman"/>
          <w:sz w:val="24"/>
          <w:szCs w:val="24"/>
        </w:rPr>
        <w:t>PZP.</w:t>
      </w:r>
    </w:p>
    <w:p w14:paraId="1C223CCE" w14:textId="77777777"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Niezgłoszenie w formie pisemnej zastrzeżeń do przedłożonego projektu umowy </w:t>
      </w:r>
      <w:r w:rsidRPr="00D72C15">
        <w:rPr>
          <w:rFonts w:ascii="Times New Roman" w:hAnsi="Times New Roman" w:cs="Times New Roman"/>
          <w:sz w:val="24"/>
          <w:szCs w:val="24"/>
        </w:rPr>
        <w:br/>
        <w:t>o podwykonawstwo, której przedmiotem są roboty budowlane lub do projektu jej zmiany w przewidzianym powyżej terminie, uważa się za akceptację projektu umowy lub projektu jej zmiany przez</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Zamawiającego.</w:t>
      </w:r>
    </w:p>
    <w:p w14:paraId="14AE9EC0" w14:textId="00A3B6CC"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Zamawiający w terminie 7 dni (siedmiu dni) zgłosi w formie pisemnej sprzeciw do przedłożonej Zamawiającemu umowy o podwykonawstwo, której przedmiotem są roboty budowlane </w:t>
      </w:r>
      <w:r w:rsidR="00640C5C" w:rsidRPr="00D72C15">
        <w:rPr>
          <w:rFonts w:ascii="Times New Roman" w:hAnsi="Times New Roman" w:cs="Times New Roman"/>
          <w:sz w:val="24"/>
          <w:szCs w:val="24"/>
        </w:rPr>
        <w:t>i zobowiązuje Wykonawcę w zakreślonym przez siebie terminie do jej zmiany w części</w:t>
      </w:r>
      <w:r w:rsidR="00B960DC" w:rsidRPr="00D72C15">
        <w:rPr>
          <w:rFonts w:ascii="Times New Roman" w:hAnsi="Times New Roman" w:cs="Times New Roman"/>
          <w:sz w:val="24"/>
          <w:szCs w:val="24"/>
        </w:rPr>
        <w:t xml:space="preserve"> </w:t>
      </w:r>
      <w:r w:rsidRPr="00D72C15">
        <w:rPr>
          <w:rFonts w:ascii="Times New Roman" w:hAnsi="Times New Roman" w:cs="Times New Roman"/>
          <w:sz w:val="24"/>
          <w:szCs w:val="24"/>
        </w:rPr>
        <w:t>niespełniającej wymagań określonych w SWZ oraz załącznikach do SWZ oraz wymagań określonych w niniejszej umowie i załącznikach do</w:t>
      </w:r>
      <w:r w:rsidRPr="00D72C15">
        <w:rPr>
          <w:rFonts w:ascii="Times New Roman" w:hAnsi="Times New Roman" w:cs="Times New Roman"/>
          <w:spacing w:val="-1"/>
          <w:sz w:val="24"/>
          <w:szCs w:val="24"/>
        </w:rPr>
        <w:t xml:space="preserve"> </w:t>
      </w:r>
      <w:r w:rsidR="00B960DC" w:rsidRPr="00D72C15">
        <w:rPr>
          <w:rFonts w:ascii="Times New Roman" w:hAnsi="Times New Roman" w:cs="Times New Roman"/>
          <w:sz w:val="24"/>
          <w:szCs w:val="24"/>
        </w:rPr>
        <w:t>niej, w szczególności:</w:t>
      </w:r>
    </w:p>
    <w:p w14:paraId="41AE53BE" w14:textId="77777777" w:rsidR="00A11A07" w:rsidRDefault="00505297">
      <w:pPr>
        <w:pStyle w:val="Akapitzlist"/>
        <w:widowControl w:val="0"/>
        <w:numPr>
          <w:ilvl w:val="0"/>
          <w:numId w:val="3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 przewiduje ona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budowlanej;</w:t>
      </w:r>
    </w:p>
    <w:p w14:paraId="5D38ADA0" w14:textId="77777777" w:rsidR="00A11A07" w:rsidRDefault="00505297">
      <w:pPr>
        <w:pStyle w:val="Akapitzlist"/>
        <w:widowControl w:val="0"/>
        <w:numPr>
          <w:ilvl w:val="0"/>
          <w:numId w:val="3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 kwota wynagrodzenia Podwykonawcy lub dalszego Podwykonawcy jest wyższa niż wartość tego zakresu robót, wynikająca z kosztorysu ofertowego dostarczonego Zamawiającemu;</w:t>
      </w:r>
    </w:p>
    <w:p w14:paraId="361224BB" w14:textId="77777777" w:rsidR="00A11A07" w:rsidRDefault="00505297">
      <w:pPr>
        <w:pStyle w:val="Akapitzlist"/>
        <w:widowControl w:val="0"/>
        <w:numPr>
          <w:ilvl w:val="0"/>
          <w:numId w:val="3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jeżeli treść tej umowy lub jej zmiany jest niezgodna z zaakceptowanym uprzednio przez Zamawiającego projektem tej umowy lub jej</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zmiany;</w:t>
      </w:r>
    </w:p>
    <w:p w14:paraId="738CEB4F" w14:textId="77777777" w:rsidR="00A11A07" w:rsidRDefault="00505297">
      <w:pPr>
        <w:pStyle w:val="Akapitzlist"/>
        <w:widowControl w:val="0"/>
        <w:numPr>
          <w:ilvl w:val="0"/>
          <w:numId w:val="3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 xml:space="preserve">jeżeli treść umowy lub treść jej zmiany będzie sprzeczna z treścią umowy zawartej przez Zamawiającego z Wykonawcą, w </w:t>
      </w:r>
      <w:r w:rsidR="00535E37" w:rsidRPr="00A11A07">
        <w:rPr>
          <w:rFonts w:ascii="Times New Roman" w:hAnsi="Times New Roman" w:cs="Times New Roman"/>
          <w:sz w:val="24"/>
          <w:szCs w:val="24"/>
        </w:rPr>
        <w:t>szczególności,</w:t>
      </w:r>
      <w:r w:rsidRPr="00A11A07">
        <w:rPr>
          <w:rFonts w:ascii="Times New Roman" w:hAnsi="Times New Roman" w:cs="Times New Roman"/>
          <w:sz w:val="24"/>
          <w:szCs w:val="24"/>
        </w:rPr>
        <w:t xml:space="preserve"> gdy termin realizacji robót budowlanych określonych projektem umowy o podwykonawstwo lub projektem jej zmiany jest dłuższy niż</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przewidziany</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umowie</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zawartej</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z</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Wykonawcą</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dla</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tych</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robót,</w:t>
      </w:r>
      <w:r w:rsidR="00FD1768" w:rsidRPr="00A11A07">
        <w:rPr>
          <w:rFonts w:ascii="Times New Roman" w:hAnsi="Times New Roman" w:cs="Times New Roman"/>
          <w:spacing w:val="-5"/>
          <w:sz w:val="24"/>
          <w:szCs w:val="24"/>
        </w:rPr>
        <w:br/>
      </w:r>
      <w:r w:rsidRPr="00A11A07">
        <w:rPr>
          <w:rFonts w:ascii="Times New Roman" w:hAnsi="Times New Roman" w:cs="Times New Roman"/>
          <w:sz w:val="24"/>
          <w:szCs w:val="24"/>
        </w:rPr>
        <w:t>z</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wyłączeniem</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sytuacji, gdy Wykonawca jest w zwłoce i umowa o podwykonawstwo zawierana jest po upływie terminu</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umownego,</w:t>
      </w:r>
    </w:p>
    <w:p w14:paraId="23F4141B" w14:textId="77777777" w:rsidR="00A11A07" w:rsidRDefault="00505297">
      <w:pPr>
        <w:pStyle w:val="Akapitzlist"/>
        <w:widowControl w:val="0"/>
        <w:numPr>
          <w:ilvl w:val="0"/>
          <w:numId w:val="3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 xml:space="preserve">gdy zakres robót, który jest przedmiotem umowy o podwykonawstwo, pokrywa się </w:t>
      </w:r>
      <w:r w:rsidR="008F5874" w:rsidRPr="00A11A07">
        <w:rPr>
          <w:rFonts w:ascii="Times New Roman" w:hAnsi="Times New Roman" w:cs="Times New Roman"/>
          <w:sz w:val="24"/>
          <w:szCs w:val="24"/>
        </w:rPr>
        <w:br/>
      </w:r>
      <w:r w:rsidRPr="00A11A07">
        <w:rPr>
          <w:rFonts w:ascii="Times New Roman" w:hAnsi="Times New Roman" w:cs="Times New Roman"/>
          <w:sz w:val="24"/>
          <w:szCs w:val="24"/>
        </w:rPr>
        <w:t>z zakresem robót zleconych innemu</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Podwykonawcy,</w:t>
      </w:r>
    </w:p>
    <w:p w14:paraId="1DE2509A" w14:textId="77777777" w:rsidR="00A11A07" w:rsidRDefault="00505297">
      <w:pPr>
        <w:pStyle w:val="Akapitzlist"/>
        <w:widowControl w:val="0"/>
        <w:numPr>
          <w:ilvl w:val="0"/>
          <w:numId w:val="3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 xml:space="preserve">gdy zawiera zapisy uzależniające uzyskanie przez Podwykonawcę lub dalszego </w:t>
      </w:r>
      <w:r w:rsidRPr="00A11A07">
        <w:rPr>
          <w:rFonts w:ascii="Times New Roman" w:hAnsi="Times New Roman" w:cs="Times New Roman"/>
          <w:sz w:val="24"/>
          <w:szCs w:val="24"/>
        </w:rPr>
        <w:lastRenderedPageBreak/>
        <w:t>Podwykonawcę wynagrodzenia za wykonanie przedmiotu umowy o podwykonawstwo od zapłaty przez Zamawiającego wynagrodzenia Wykonawcy lub odpowiednio od zapłaty przez Wykonawcę wynagrodzenia Podwykonawcy,</w:t>
      </w:r>
    </w:p>
    <w:p w14:paraId="27BD2E5F" w14:textId="3A490219" w:rsidR="00505297" w:rsidRPr="00A11A07" w:rsidRDefault="00505297">
      <w:pPr>
        <w:pStyle w:val="Akapitzlist"/>
        <w:widowControl w:val="0"/>
        <w:numPr>
          <w:ilvl w:val="0"/>
          <w:numId w:val="3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zawiera</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zapisy</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uzależniające</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zwrot</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kwot</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zabezpieczenia</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należytego</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wykonania</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umowy przez</w:t>
      </w:r>
      <w:r w:rsidRPr="00A11A07">
        <w:rPr>
          <w:rFonts w:ascii="Times New Roman" w:hAnsi="Times New Roman" w:cs="Times New Roman"/>
          <w:spacing w:val="-15"/>
          <w:sz w:val="24"/>
          <w:szCs w:val="24"/>
        </w:rPr>
        <w:t xml:space="preserve"> </w:t>
      </w:r>
      <w:r w:rsidRPr="00A11A07">
        <w:rPr>
          <w:rFonts w:ascii="Times New Roman" w:hAnsi="Times New Roman" w:cs="Times New Roman"/>
          <w:sz w:val="24"/>
          <w:szCs w:val="24"/>
        </w:rPr>
        <w:t>Wykonawcę</w:t>
      </w:r>
      <w:r w:rsidRPr="00A11A07">
        <w:rPr>
          <w:rFonts w:ascii="Times New Roman" w:hAnsi="Times New Roman" w:cs="Times New Roman"/>
          <w:spacing w:val="-18"/>
          <w:sz w:val="24"/>
          <w:szCs w:val="24"/>
        </w:rPr>
        <w:t xml:space="preserve"> </w:t>
      </w:r>
      <w:r w:rsidRPr="00A11A07">
        <w:rPr>
          <w:rFonts w:ascii="Times New Roman" w:hAnsi="Times New Roman" w:cs="Times New Roman"/>
          <w:sz w:val="24"/>
          <w:szCs w:val="24"/>
        </w:rPr>
        <w:t>Podwykonawcy</w:t>
      </w:r>
      <w:r w:rsidRPr="00A11A07">
        <w:rPr>
          <w:rFonts w:ascii="Times New Roman" w:hAnsi="Times New Roman" w:cs="Times New Roman"/>
          <w:spacing w:val="-16"/>
          <w:sz w:val="24"/>
          <w:szCs w:val="24"/>
        </w:rPr>
        <w:t xml:space="preserve"> </w:t>
      </w:r>
      <w:r w:rsidRPr="00A11A07">
        <w:rPr>
          <w:rFonts w:ascii="Times New Roman" w:hAnsi="Times New Roman" w:cs="Times New Roman"/>
          <w:sz w:val="24"/>
          <w:szCs w:val="24"/>
        </w:rPr>
        <w:t>od</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zwrotu</w:t>
      </w:r>
      <w:r w:rsidRPr="00A11A07">
        <w:rPr>
          <w:rFonts w:ascii="Times New Roman" w:hAnsi="Times New Roman" w:cs="Times New Roman"/>
          <w:spacing w:val="-16"/>
          <w:sz w:val="24"/>
          <w:szCs w:val="24"/>
        </w:rPr>
        <w:t xml:space="preserve"> </w:t>
      </w:r>
      <w:r w:rsidRPr="00A11A07">
        <w:rPr>
          <w:rFonts w:ascii="Times New Roman" w:hAnsi="Times New Roman" w:cs="Times New Roman"/>
          <w:sz w:val="24"/>
          <w:szCs w:val="24"/>
        </w:rPr>
        <w:t>zabezpieczenia</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należytego</w:t>
      </w:r>
      <w:r w:rsidRPr="00A11A07">
        <w:rPr>
          <w:rFonts w:ascii="Times New Roman" w:hAnsi="Times New Roman" w:cs="Times New Roman"/>
          <w:spacing w:val="-16"/>
          <w:sz w:val="24"/>
          <w:szCs w:val="24"/>
        </w:rPr>
        <w:t xml:space="preserve"> </w:t>
      </w:r>
      <w:r w:rsidRPr="00A11A07">
        <w:rPr>
          <w:rFonts w:ascii="Times New Roman" w:hAnsi="Times New Roman" w:cs="Times New Roman"/>
          <w:sz w:val="24"/>
          <w:szCs w:val="24"/>
        </w:rPr>
        <w:t>wykonania</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umowy Wykonawcy przez</w:t>
      </w:r>
      <w:r w:rsidRPr="00A11A07">
        <w:rPr>
          <w:rFonts w:ascii="Times New Roman" w:hAnsi="Times New Roman" w:cs="Times New Roman"/>
          <w:spacing w:val="-2"/>
          <w:sz w:val="24"/>
          <w:szCs w:val="24"/>
        </w:rPr>
        <w:t xml:space="preserve"> </w:t>
      </w:r>
      <w:r w:rsidR="008F5874" w:rsidRPr="00A11A07">
        <w:rPr>
          <w:rFonts w:ascii="Times New Roman" w:hAnsi="Times New Roman" w:cs="Times New Roman"/>
          <w:sz w:val="24"/>
          <w:szCs w:val="24"/>
        </w:rPr>
        <w:t>Zamawiającego.</w:t>
      </w:r>
    </w:p>
    <w:p w14:paraId="1FA8AA8F" w14:textId="0B3C507C"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Niezgłoszenie w formie pisemnej sprzeciwu do przedłożonej umowy o podwykonawstwo, której przedmiotem są roboty budowlane lub jej zmiany w przewidzianym powyżej terminie, uważa się za akceptację umowy lub jej zmiany przez</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Zamawiającego.</w:t>
      </w:r>
    </w:p>
    <w:p w14:paraId="24A404B2" w14:textId="77777777"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Podwykonawca lub dalszy Podwykonawca jest obowiązany dołączyć zgodę Wykonawcy na zawarcie umowy o podwykonawstwo o treści zgodnej z projektem</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umowy.</w:t>
      </w:r>
    </w:p>
    <w:p w14:paraId="4354E4D9" w14:textId="3E02865A"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Zamawiający dokona bezpośredniej zapłaty wymagalnego wynagrodzenia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 xml:space="preserve">przysługującego </w:t>
      </w:r>
      <w:r w:rsidR="000058A3" w:rsidRPr="00D72C15">
        <w:rPr>
          <w:rFonts w:ascii="Times New Roman" w:hAnsi="Times New Roman" w:cs="Times New Roman"/>
          <w:sz w:val="24"/>
          <w:szCs w:val="24"/>
        </w:rPr>
        <w:t>Podwykonawcy lub dalszemu P</w:t>
      </w:r>
      <w:r w:rsidRPr="00D72C15">
        <w:rPr>
          <w:rFonts w:ascii="Times New Roman" w:hAnsi="Times New Roman" w:cs="Times New Roman"/>
          <w:sz w:val="24"/>
          <w:szCs w:val="24"/>
        </w:rPr>
        <w:t>odwykonawcy, kt</w:t>
      </w:r>
      <w:r w:rsidR="008F5874" w:rsidRPr="00D72C15">
        <w:rPr>
          <w:rFonts w:ascii="Times New Roman" w:hAnsi="Times New Roman" w:cs="Times New Roman"/>
          <w:sz w:val="24"/>
          <w:szCs w:val="24"/>
        </w:rPr>
        <w:t>óry zawarł</w:t>
      </w:r>
      <w:r w:rsidR="00A11A07">
        <w:rPr>
          <w:rFonts w:ascii="Times New Roman" w:hAnsi="Times New Roman" w:cs="Times New Roman"/>
          <w:sz w:val="24"/>
          <w:szCs w:val="24"/>
        </w:rPr>
        <w:t xml:space="preserve"> </w:t>
      </w:r>
      <w:r w:rsidR="000058A3" w:rsidRPr="00D72C15">
        <w:rPr>
          <w:rFonts w:ascii="Times New Roman" w:hAnsi="Times New Roman" w:cs="Times New Roman"/>
          <w:sz w:val="24"/>
          <w:szCs w:val="24"/>
        </w:rPr>
        <w:t>zaakceptowaną przez Z</w:t>
      </w:r>
      <w:r w:rsidRPr="00D72C15">
        <w:rPr>
          <w:rFonts w:ascii="Times New Roman" w:hAnsi="Times New Roman" w:cs="Times New Roman"/>
          <w:sz w:val="24"/>
          <w:szCs w:val="24"/>
        </w:rPr>
        <w:t>amawiającego umowę o podwykonawstwo, której przedmiotem są</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 xml:space="preserve">roboty budowlane, lub który zawarł przedłożoną </w:t>
      </w:r>
      <w:r w:rsidR="000058A3" w:rsidRPr="00D72C15">
        <w:rPr>
          <w:rFonts w:ascii="Times New Roman" w:hAnsi="Times New Roman" w:cs="Times New Roman"/>
          <w:sz w:val="24"/>
          <w:szCs w:val="24"/>
        </w:rPr>
        <w:t>Z</w:t>
      </w:r>
      <w:r w:rsidRPr="00D72C15">
        <w:rPr>
          <w:rFonts w:ascii="Times New Roman" w:hAnsi="Times New Roman" w:cs="Times New Roman"/>
          <w:sz w:val="24"/>
          <w:szCs w:val="24"/>
        </w:rPr>
        <w:t>amawiającemu umowę o podwykonawstwo, której prze</w:t>
      </w:r>
      <w:r w:rsidR="008F5874" w:rsidRPr="00D72C15">
        <w:rPr>
          <w:rFonts w:ascii="Times New Roman" w:hAnsi="Times New Roman" w:cs="Times New Roman"/>
          <w:sz w:val="24"/>
          <w:szCs w:val="24"/>
        </w:rPr>
        <w:t xml:space="preserve">dmiotem są dostawy lub usługi, </w:t>
      </w:r>
      <w:r w:rsidRPr="00D72C15">
        <w:rPr>
          <w:rFonts w:ascii="Times New Roman" w:hAnsi="Times New Roman" w:cs="Times New Roman"/>
          <w:sz w:val="24"/>
          <w:szCs w:val="24"/>
        </w:rPr>
        <w:t>w przypadku uchylenia się od obowi</w:t>
      </w:r>
      <w:r w:rsidR="000058A3" w:rsidRPr="00D72C15">
        <w:rPr>
          <w:rFonts w:ascii="Times New Roman" w:hAnsi="Times New Roman" w:cs="Times New Roman"/>
          <w:sz w:val="24"/>
          <w:szCs w:val="24"/>
        </w:rPr>
        <w:t>ązku zapłaty odpowiednio przez Wykonawcę, P</w:t>
      </w:r>
      <w:r w:rsidRPr="00D72C15">
        <w:rPr>
          <w:rFonts w:ascii="Times New Roman" w:hAnsi="Times New Roman" w:cs="Times New Roman"/>
          <w:sz w:val="24"/>
          <w:szCs w:val="24"/>
        </w:rPr>
        <w:t>odwykonawcę lub dalszego</w:t>
      </w:r>
      <w:r w:rsidRPr="00D72C15">
        <w:rPr>
          <w:rFonts w:ascii="Times New Roman" w:hAnsi="Times New Roman" w:cs="Times New Roman"/>
          <w:spacing w:val="-3"/>
          <w:sz w:val="24"/>
          <w:szCs w:val="24"/>
        </w:rPr>
        <w:t xml:space="preserve"> </w:t>
      </w:r>
      <w:r w:rsidR="000058A3" w:rsidRPr="00D72C15">
        <w:rPr>
          <w:rFonts w:ascii="Times New Roman" w:hAnsi="Times New Roman" w:cs="Times New Roman"/>
          <w:sz w:val="24"/>
          <w:szCs w:val="24"/>
        </w:rPr>
        <w:t>P</w:t>
      </w:r>
      <w:r w:rsidRPr="00D72C15">
        <w:rPr>
          <w:rFonts w:ascii="Times New Roman" w:hAnsi="Times New Roman" w:cs="Times New Roman"/>
          <w:sz w:val="24"/>
          <w:szCs w:val="24"/>
        </w:rPr>
        <w:t>odwykonawcę.</w:t>
      </w:r>
    </w:p>
    <w:p w14:paraId="2ADC3DE9" w14:textId="368BECBC"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Wynagrodzenie, o którym mowa w ust. 17, dotyczy wyłącznie należności powstałych po zaakceptowaniu przez Zamawiającego umowy o podwykonawstwo, której przedmiotem są roboty budowlane, lub po przedłożeniu </w:t>
      </w:r>
      <w:r w:rsidR="000058A3" w:rsidRPr="00D72C15">
        <w:rPr>
          <w:rFonts w:ascii="Times New Roman" w:hAnsi="Times New Roman" w:cs="Times New Roman"/>
          <w:sz w:val="24"/>
          <w:szCs w:val="24"/>
        </w:rPr>
        <w:t>Z</w:t>
      </w:r>
      <w:r w:rsidRPr="00D72C15">
        <w:rPr>
          <w:rFonts w:ascii="Times New Roman" w:hAnsi="Times New Roman" w:cs="Times New Roman"/>
          <w:sz w:val="24"/>
          <w:szCs w:val="24"/>
        </w:rPr>
        <w:t xml:space="preserve">amawiającemu poświadczonej za zgodność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z oryginałem kopii umowy o podwykonawstwo, której przedmiotem są dostawy lub</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usługi.</w:t>
      </w:r>
    </w:p>
    <w:p w14:paraId="5E3FEEC1" w14:textId="77777777"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Bezpośrednia zapłata obejmuje wyłącznie należne wynagrodzenie, bez odsetek, należnych Podwykonawcy lub dalszemu</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Podwykonawcy.</w:t>
      </w:r>
    </w:p>
    <w:p w14:paraId="55B75D85" w14:textId="3DA17E2B"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Przed dokonaniem bezpośredniej zapłaty wskazanej w ust. 17, Wykonawca może zgłosić</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 formie pisemnej uwagi dotyczące zasadności bezpośredniej zapłaty wynagrodzenia Podwykonawcy</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dalszemu</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Podwykonawcy</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terminie</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7</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dni</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(siedmiu</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dni)</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dnia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 xml:space="preserve">doręczenia Wykonawcy informacji o zamiarze dokonania bezpośredniej płatności przez Zamawiającego. W uwagach nie można powoływać się </w:t>
      </w:r>
      <w:r w:rsidR="000058A3" w:rsidRPr="00D72C15">
        <w:rPr>
          <w:rFonts w:ascii="Times New Roman" w:hAnsi="Times New Roman" w:cs="Times New Roman"/>
          <w:sz w:val="24"/>
          <w:szCs w:val="24"/>
        </w:rPr>
        <w:t>na potrącenie roszczeń</w:t>
      </w:r>
      <w:r w:rsidR="00FD1768">
        <w:rPr>
          <w:rFonts w:ascii="Times New Roman" w:hAnsi="Times New Roman" w:cs="Times New Roman"/>
          <w:sz w:val="24"/>
          <w:szCs w:val="24"/>
        </w:rPr>
        <w:t xml:space="preserve"> </w:t>
      </w:r>
      <w:r w:rsidR="000058A3" w:rsidRPr="00D72C15">
        <w:rPr>
          <w:rFonts w:ascii="Times New Roman" w:hAnsi="Times New Roman" w:cs="Times New Roman"/>
          <w:sz w:val="24"/>
          <w:szCs w:val="24"/>
        </w:rPr>
        <w:t>W</w:t>
      </w:r>
      <w:r w:rsidRPr="00D72C15">
        <w:rPr>
          <w:rFonts w:ascii="Times New Roman" w:hAnsi="Times New Roman" w:cs="Times New Roman"/>
          <w:sz w:val="24"/>
          <w:szCs w:val="24"/>
        </w:rPr>
        <w:t>ykonawcy wzglę</w:t>
      </w:r>
      <w:r w:rsidR="008F5874" w:rsidRPr="00D72C15">
        <w:rPr>
          <w:rFonts w:ascii="Times New Roman" w:hAnsi="Times New Roman" w:cs="Times New Roman"/>
          <w:sz w:val="24"/>
          <w:szCs w:val="24"/>
        </w:rPr>
        <w:t xml:space="preserve">dem podwykonawcy niezwiązanych </w:t>
      </w:r>
      <w:r w:rsidRPr="00D72C15">
        <w:rPr>
          <w:rFonts w:ascii="Times New Roman" w:hAnsi="Times New Roman" w:cs="Times New Roman"/>
          <w:sz w:val="24"/>
          <w:szCs w:val="24"/>
        </w:rPr>
        <w:t xml:space="preserve">z realizacją umowy </w:t>
      </w:r>
      <w:r w:rsidR="00FD1768">
        <w:rPr>
          <w:rFonts w:ascii="Times New Roman" w:hAnsi="Times New Roman" w:cs="Times New Roman"/>
          <w:sz w:val="24"/>
          <w:szCs w:val="24"/>
        </w:rPr>
        <w:br/>
      </w:r>
      <w:r w:rsidRPr="00D72C15">
        <w:rPr>
          <w:rFonts w:ascii="Times New Roman" w:hAnsi="Times New Roman" w:cs="Times New Roman"/>
          <w:sz w:val="24"/>
          <w:szCs w:val="24"/>
        </w:rPr>
        <w:t>o</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podwykonawstwo.</w:t>
      </w:r>
    </w:p>
    <w:p w14:paraId="768B975F" w14:textId="77777777"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zgłoszenia uwag, o których mowa w ust. 20 w terminie wskazanym przez Zamawiającego, Zamawiający</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może:</w:t>
      </w:r>
    </w:p>
    <w:p w14:paraId="6EB9C37F" w14:textId="77777777" w:rsidR="00A11A07" w:rsidRDefault="00505297">
      <w:pPr>
        <w:pStyle w:val="Akapitzlist"/>
        <w:widowControl w:val="0"/>
        <w:numPr>
          <w:ilvl w:val="0"/>
          <w:numId w:val="38"/>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nie dokonać bezpośredniej zapłaty w</w:t>
      </w:r>
      <w:r w:rsidR="009C52BD" w:rsidRPr="00A11A07">
        <w:rPr>
          <w:rFonts w:ascii="Times New Roman" w:hAnsi="Times New Roman" w:cs="Times New Roman"/>
          <w:sz w:val="24"/>
          <w:szCs w:val="24"/>
        </w:rPr>
        <w:t>ynagrodzenia Podwykonawcy lub dalszemu P</w:t>
      </w:r>
      <w:r w:rsidRPr="00A11A07">
        <w:rPr>
          <w:rFonts w:ascii="Times New Roman" w:hAnsi="Times New Roman" w:cs="Times New Roman"/>
          <w:sz w:val="24"/>
          <w:szCs w:val="24"/>
        </w:rPr>
        <w:t>odwykonawcy</w:t>
      </w:r>
      <w:r w:rsidR="009C52BD" w:rsidRPr="00A11A07">
        <w:rPr>
          <w:rFonts w:ascii="Times New Roman" w:hAnsi="Times New Roman" w:cs="Times New Roman"/>
          <w:sz w:val="24"/>
          <w:szCs w:val="24"/>
        </w:rPr>
        <w:t>, jeżeli W</w:t>
      </w:r>
      <w:r w:rsidRPr="00A11A07">
        <w:rPr>
          <w:rFonts w:ascii="Times New Roman" w:hAnsi="Times New Roman" w:cs="Times New Roman"/>
          <w:sz w:val="24"/>
          <w:szCs w:val="24"/>
        </w:rPr>
        <w:t>ykonawca wykaże niezasadność takiej zapłaty</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albo</w:t>
      </w:r>
    </w:p>
    <w:p w14:paraId="3CB78A92" w14:textId="77777777" w:rsidR="00A11A07" w:rsidRDefault="00505297">
      <w:pPr>
        <w:pStyle w:val="Akapitzlist"/>
        <w:widowControl w:val="0"/>
        <w:numPr>
          <w:ilvl w:val="0"/>
          <w:numId w:val="38"/>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złożyć do depozytu sądowego kwotę potrz</w:t>
      </w:r>
      <w:r w:rsidR="009C52BD" w:rsidRPr="00A11A07">
        <w:rPr>
          <w:rFonts w:ascii="Times New Roman" w:hAnsi="Times New Roman" w:cs="Times New Roman"/>
          <w:sz w:val="24"/>
          <w:szCs w:val="24"/>
        </w:rPr>
        <w:t xml:space="preserve">ebną na pokrycie wynagrodzenia </w:t>
      </w:r>
      <w:r w:rsidR="009C52BD" w:rsidRPr="00A11A07">
        <w:rPr>
          <w:rFonts w:ascii="Times New Roman" w:hAnsi="Times New Roman" w:cs="Times New Roman"/>
          <w:sz w:val="24"/>
          <w:szCs w:val="24"/>
        </w:rPr>
        <w:lastRenderedPageBreak/>
        <w:t>Podwykonawcy lub dalszego P</w:t>
      </w:r>
      <w:r w:rsidRPr="00A11A07">
        <w:rPr>
          <w:rFonts w:ascii="Times New Roman" w:hAnsi="Times New Roman" w:cs="Times New Roman"/>
          <w:sz w:val="24"/>
          <w:szCs w:val="24"/>
        </w:rPr>
        <w:t>odwykonawcy, w przypadku istnienia zasadniczej wą</w:t>
      </w:r>
      <w:r w:rsidR="009C52BD" w:rsidRPr="00A11A07">
        <w:rPr>
          <w:rFonts w:ascii="Times New Roman" w:hAnsi="Times New Roman" w:cs="Times New Roman"/>
          <w:sz w:val="24"/>
          <w:szCs w:val="24"/>
        </w:rPr>
        <w:t>tpliwości Z</w:t>
      </w:r>
      <w:r w:rsidRPr="00A11A07">
        <w:rPr>
          <w:rFonts w:ascii="Times New Roman" w:hAnsi="Times New Roman" w:cs="Times New Roman"/>
          <w:sz w:val="24"/>
          <w:szCs w:val="24"/>
        </w:rPr>
        <w:t>amawiającego</w:t>
      </w:r>
      <w:r w:rsidR="009C52BD" w:rsidRPr="00A11A07">
        <w:rPr>
          <w:rFonts w:ascii="Times New Roman" w:hAnsi="Times New Roman" w:cs="Times New Roman"/>
          <w:sz w:val="24"/>
          <w:szCs w:val="24"/>
        </w:rPr>
        <w:t>,</w:t>
      </w:r>
      <w:r w:rsidRPr="00A11A07">
        <w:rPr>
          <w:rFonts w:ascii="Times New Roman" w:hAnsi="Times New Roman" w:cs="Times New Roman"/>
          <w:sz w:val="24"/>
          <w:szCs w:val="24"/>
        </w:rPr>
        <w:t xml:space="preserve"> co do wysokości należnej zapłaty lub podmiotu, któremu płatność się należy,</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albo</w:t>
      </w:r>
    </w:p>
    <w:p w14:paraId="46073215" w14:textId="1AA1654A" w:rsidR="00505297" w:rsidRPr="00A11A07" w:rsidRDefault="00505297">
      <w:pPr>
        <w:pStyle w:val="Akapitzlist"/>
        <w:widowControl w:val="0"/>
        <w:numPr>
          <w:ilvl w:val="0"/>
          <w:numId w:val="38"/>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dokonać bezpo</w:t>
      </w:r>
      <w:r w:rsidR="009C52BD" w:rsidRPr="00A11A07">
        <w:rPr>
          <w:rFonts w:ascii="Times New Roman" w:hAnsi="Times New Roman" w:cs="Times New Roman"/>
          <w:sz w:val="24"/>
          <w:szCs w:val="24"/>
        </w:rPr>
        <w:t>średniej zapłaty wynagrodzenia Podwykonawcy lub dalszemu Podwykonawcy, jeżeli Podwykonawca lub dalszy P</w:t>
      </w:r>
      <w:r w:rsidRPr="00A11A07">
        <w:rPr>
          <w:rFonts w:ascii="Times New Roman" w:hAnsi="Times New Roman" w:cs="Times New Roman"/>
          <w:sz w:val="24"/>
          <w:szCs w:val="24"/>
        </w:rPr>
        <w:t>odwykonawca wykaże zasadność takiej</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zapłaty.</w:t>
      </w:r>
    </w:p>
    <w:p w14:paraId="1D1925E0" w14:textId="28CA7A94"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dokonania bezpośredniej zapłaty Podwykonawcy lub dalszemu</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 xml:space="preserve">Podwykonawcy, o </w:t>
      </w:r>
      <w:r w:rsidR="009C52BD" w:rsidRPr="00D72C15">
        <w:rPr>
          <w:rFonts w:ascii="Times New Roman" w:hAnsi="Times New Roman" w:cs="Times New Roman"/>
          <w:sz w:val="24"/>
          <w:szCs w:val="24"/>
        </w:rPr>
        <w:t>której</w:t>
      </w:r>
      <w:r w:rsidRPr="00D72C15">
        <w:rPr>
          <w:rFonts w:ascii="Times New Roman" w:hAnsi="Times New Roman" w:cs="Times New Roman"/>
          <w:sz w:val="24"/>
          <w:szCs w:val="24"/>
        </w:rPr>
        <w:t xml:space="preserve"> mowa w ust. 17, Zamawiający potrąca kwotę wypłaconego wynagrodzenia z wynagrodzenia należnego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Wykonawcy.</w:t>
      </w:r>
    </w:p>
    <w:p w14:paraId="68CEB879" w14:textId="1AC008B2"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Konieczność</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wielokrotnego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dokonywania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bezpośredniej</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zapłaty</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Podwykonawcy</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 xml:space="preserve">dalszemu Podwykonawcy, o </w:t>
      </w:r>
      <w:r w:rsidR="009C52BD" w:rsidRPr="00D72C15">
        <w:rPr>
          <w:rFonts w:ascii="Times New Roman" w:hAnsi="Times New Roman" w:cs="Times New Roman"/>
          <w:sz w:val="24"/>
          <w:szCs w:val="24"/>
        </w:rPr>
        <w:t>której</w:t>
      </w:r>
      <w:r w:rsidRPr="00D72C15">
        <w:rPr>
          <w:rFonts w:ascii="Times New Roman" w:hAnsi="Times New Roman" w:cs="Times New Roman"/>
          <w:sz w:val="24"/>
          <w:szCs w:val="24"/>
        </w:rPr>
        <w:t xml:space="preserve"> mowa w ust. 17, lub konieczność dokonania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bezpośrednich zapłat na sumę większą niż 5% wartości umowy w sprawie zamówienia publicznego może stanowić podstawę do odstąpienia od umowy w sprawie zamówienia publicznego przez</w:t>
      </w:r>
      <w:r w:rsidRPr="00D72C15">
        <w:rPr>
          <w:rFonts w:ascii="Times New Roman" w:hAnsi="Times New Roman" w:cs="Times New Roman"/>
          <w:spacing w:val="-36"/>
          <w:sz w:val="24"/>
          <w:szCs w:val="24"/>
        </w:rPr>
        <w:t xml:space="preserve"> </w:t>
      </w:r>
      <w:r w:rsidRPr="00D72C15">
        <w:rPr>
          <w:rFonts w:ascii="Times New Roman" w:hAnsi="Times New Roman" w:cs="Times New Roman"/>
          <w:sz w:val="24"/>
          <w:szCs w:val="24"/>
        </w:rPr>
        <w:t>Zamawiającego i naliczenia kary umownej, o której mowa w §</w:t>
      </w:r>
      <w:r w:rsidR="008F5874" w:rsidRPr="00D72C15">
        <w:rPr>
          <w:rFonts w:ascii="Times New Roman" w:hAnsi="Times New Roman" w:cs="Times New Roman"/>
          <w:sz w:val="24"/>
          <w:szCs w:val="24"/>
        </w:rPr>
        <w:t xml:space="preserve"> 13</w:t>
      </w:r>
      <w:r w:rsidRPr="00D72C15">
        <w:rPr>
          <w:rFonts w:ascii="Times New Roman" w:hAnsi="Times New Roman" w:cs="Times New Roman"/>
          <w:sz w:val="24"/>
          <w:szCs w:val="24"/>
        </w:rPr>
        <w:t xml:space="preserve"> ust. 2 pkt.</w:t>
      </w:r>
      <w:r w:rsidRPr="00D72C15">
        <w:rPr>
          <w:rFonts w:ascii="Times New Roman" w:hAnsi="Times New Roman" w:cs="Times New Roman"/>
          <w:spacing w:val="-2"/>
          <w:sz w:val="24"/>
          <w:szCs w:val="24"/>
        </w:rPr>
        <w:t xml:space="preserve"> </w:t>
      </w:r>
      <w:r w:rsidR="008F5874" w:rsidRPr="00D72C15">
        <w:rPr>
          <w:rFonts w:ascii="Times New Roman" w:hAnsi="Times New Roman" w:cs="Times New Roman"/>
          <w:sz w:val="24"/>
          <w:szCs w:val="24"/>
        </w:rPr>
        <w:t>1</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p>
    <w:p w14:paraId="5D87D957" w14:textId="16211123"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Wykonawca zobowiązuje się do przedstawienia Zamawiającemu oświadczeń Podwykonawców lub dalszych Podwykonawców, w </w:t>
      </w:r>
      <w:r w:rsidR="009C52BD" w:rsidRPr="00D72C15">
        <w:rPr>
          <w:rFonts w:ascii="Times New Roman" w:hAnsi="Times New Roman" w:cs="Times New Roman"/>
          <w:sz w:val="24"/>
          <w:szCs w:val="24"/>
        </w:rPr>
        <w:t>których Podwykonawcy lub dalsi P</w:t>
      </w:r>
      <w:r w:rsidRPr="00D72C15">
        <w:rPr>
          <w:rFonts w:ascii="Times New Roman" w:hAnsi="Times New Roman" w:cs="Times New Roman"/>
          <w:sz w:val="24"/>
          <w:szCs w:val="24"/>
        </w:rPr>
        <w:t xml:space="preserve">odwykonawcy zobowiążą się do niezwłocznego informowania Zamawiającego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o każdorazowym opóźnieniu w zapłacie przez Wykonawcę lub Podwykonawcę za wykonanie przez nich</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zamówienia.</w:t>
      </w:r>
    </w:p>
    <w:p w14:paraId="3FA9C136" w14:textId="77777777"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opóźnienia w zapłacie Podwykonawcy lub dalszemu Podwykonawcy, Zamawiający wstrzyma płatności na rzecz Wykonawcy do momentu udokumentowania przez Wykonawcę uregulowania zobowiązań wobec</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Podwykonawców.</w:t>
      </w:r>
    </w:p>
    <w:p w14:paraId="6E660FF4" w14:textId="77777777"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podjęcia przez Zamawiającego decyzji o dokonaniu bezpośredniej płatności na rzecz Podwykonawcy lub dalszych Podwykonawców, Zamawiający dokonuje płatności w terminie 14 dni (czternastu dni) od dnia wykazania zasadności takiej zapłaty przez Podwykonawcę lub dalszego Podwykonawcę</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Zamawiającemu.</w:t>
      </w:r>
    </w:p>
    <w:p w14:paraId="5C7EED96" w14:textId="0AB38128"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Zamawiający będzie miał prawo wglądu w każdym momencie do dokumentacji finansowej</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Wykonawcy, dotyczącej rozliczeń z Podwykonawcami poprzez otrzymanie</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potwierdzonych dokumentów o dokonanych płatnościach, tj.: potwierdzenie przelewu, kwitariusz przyjęcia gotówki.</w:t>
      </w:r>
    </w:p>
    <w:p w14:paraId="0C6D8DB4" w14:textId="77777777"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wykonania części przedmiotu umowy przez Podwykonawców lub dalszych Podwykonawców, Zamawiający dokona wypłaty całego wynagrodzenia umownego na rzecz Wykonawcy po wykonaniu przez niego zamówienia, jeżeli Wykonawca</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przedstawi:</w:t>
      </w:r>
    </w:p>
    <w:p w14:paraId="44D6B125" w14:textId="77777777" w:rsidR="00A11A07" w:rsidRDefault="00505297">
      <w:pPr>
        <w:pStyle w:val="Akapitzlist"/>
        <w:widowControl w:val="0"/>
        <w:numPr>
          <w:ilvl w:val="0"/>
          <w:numId w:val="39"/>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 xml:space="preserve">oryginały oświadczeń każdego z zaakceptowanych Podwykonawców oraz dalszych </w:t>
      </w:r>
      <w:r w:rsidRPr="00A11A07">
        <w:rPr>
          <w:rFonts w:ascii="Times New Roman" w:hAnsi="Times New Roman" w:cs="Times New Roman"/>
          <w:sz w:val="24"/>
          <w:szCs w:val="24"/>
        </w:rPr>
        <w:lastRenderedPageBreak/>
        <w:t>Podwykonawców o uregulowaniu wszystkich należności z podaniem kwot i tytułów uregulowanych</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należności;</w:t>
      </w:r>
    </w:p>
    <w:p w14:paraId="33B4D661" w14:textId="0A2EEA14" w:rsidR="00505297" w:rsidRPr="00A11A07" w:rsidRDefault="00505297">
      <w:pPr>
        <w:pStyle w:val="Akapitzlist"/>
        <w:widowControl w:val="0"/>
        <w:numPr>
          <w:ilvl w:val="0"/>
          <w:numId w:val="39"/>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potwierdzenia przelewu kwot zapłaconych przez Wykonawcę lub Podwykonawcę każdemu z zaakceptowanych Podwykonawców oraz dalszych Podwykonawców potwierdzone przez bank prowadzący obsługę rachunku bankowego Wykonawcy lub Podwykonawcy wraz z kopiami faktur, na podstawie których dokonano</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zapłaty.</w:t>
      </w:r>
    </w:p>
    <w:p w14:paraId="3B911DDB" w14:textId="77777777"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Do solidarnej odpowiedzialności Zamawiającego, Wykonawcy, Podwykonawcy lub dalszego Podwykonawcy z tytułu wykonanych robót budowlanych stosuje się przepisy ustawy z dnia 23 kwietnia 1964 r. – Kodeks cywilny, jeżeli przepisy ustawy Prawo zamówień publicznych nie stanowią</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inaczej.</w:t>
      </w:r>
    </w:p>
    <w:p w14:paraId="49333380" w14:textId="494239B0" w:rsidR="00505297" w:rsidRPr="00D72C15" w:rsidRDefault="00505297">
      <w:pPr>
        <w:pStyle w:val="Akapitzlist"/>
        <w:widowControl w:val="0"/>
        <w:numPr>
          <w:ilvl w:val="0"/>
          <w:numId w:val="9"/>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Podwykonawca powinien posiadać stosowne uprawnienia do realizacji powierzonej mu części przedmiotu zamówienia, jeżeli do wykonania tej części zamówienia zgodnie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z przepisami prawa wymagane jest posiadanie stosownych</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uprawnień.</w:t>
      </w:r>
    </w:p>
    <w:p w14:paraId="62883BDF" w14:textId="17EA2EA5" w:rsidR="00FD1768" w:rsidRDefault="00505297">
      <w:pPr>
        <w:pStyle w:val="Akapitzlist"/>
        <w:widowControl w:val="0"/>
        <w:numPr>
          <w:ilvl w:val="0"/>
          <w:numId w:val="9"/>
        </w:numPr>
        <w:tabs>
          <w:tab w:val="left" w:pos="426"/>
          <w:tab w:val="left" w:pos="6237"/>
        </w:tabs>
        <w:autoSpaceDE w:val="0"/>
        <w:autoSpaceDN w:val="0"/>
        <w:spacing w:after="0" w:line="360" w:lineRule="auto"/>
        <w:ind w:left="425" w:hanging="425"/>
        <w:contextualSpacing w:val="0"/>
        <w:jc w:val="both"/>
        <w:rPr>
          <w:rFonts w:ascii="Times New Roman" w:hAnsi="Times New Roman" w:cs="Times New Roman"/>
          <w:sz w:val="24"/>
          <w:szCs w:val="24"/>
        </w:rPr>
      </w:pPr>
      <w:r w:rsidRPr="00D72C15">
        <w:rPr>
          <w:rFonts w:ascii="Times New Roman" w:hAnsi="Times New Roman" w:cs="Times New Roman"/>
          <w:sz w:val="24"/>
          <w:szCs w:val="24"/>
        </w:rPr>
        <w:t>Umowa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podwykonawstwo</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nie</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może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zawierać</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postanowień</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kształtujących</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prawa</w:t>
      </w:r>
      <w:r w:rsidRPr="00D72C15">
        <w:rPr>
          <w:rFonts w:ascii="Times New Roman" w:hAnsi="Times New Roman" w:cs="Times New Roman"/>
          <w:spacing w:val="-9"/>
          <w:sz w:val="24"/>
          <w:szCs w:val="24"/>
        </w:rPr>
        <w:t xml:space="preserve"> </w:t>
      </w:r>
      <w:r w:rsidRPr="00D72C15">
        <w:rPr>
          <w:rFonts w:ascii="Times New Roman" w:hAnsi="Times New Roman" w:cs="Times New Roman"/>
          <w:spacing w:val="-9"/>
          <w:sz w:val="24"/>
          <w:szCs w:val="24"/>
        </w:rPr>
        <w:br/>
      </w:r>
      <w:r w:rsidRPr="00D72C15">
        <w:rPr>
          <w:rFonts w:ascii="Times New Roman" w:hAnsi="Times New Roman" w:cs="Times New Roman"/>
          <w:sz w:val="24"/>
          <w:szCs w:val="24"/>
        </w:rPr>
        <w:t>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 xml:space="preserve">obowiązki Podwykonawcy, w zakresie kar umownych oraz postanowień dotyczących warunków wypłaty wynagrodzenia, w sposób dla niego mniej korzystny niż prawa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i obowiązki Wykonawcy, ukształtowane postanowieniami umowy zawartej między Zamawiającym 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Wykonawcą.</w:t>
      </w:r>
    </w:p>
    <w:p w14:paraId="035E558C" w14:textId="77777777" w:rsidR="005D67B8" w:rsidRPr="005D67B8" w:rsidRDefault="005D67B8" w:rsidP="005D67B8">
      <w:pPr>
        <w:pStyle w:val="Akapitzlist"/>
        <w:widowControl w:val="0"/>
        <w:tabs>
          <w:tab w:val="left" w:pos="426"/>
          <w:tab w:val="left" w:pos="6237"/>
        </w:tabs>
        <w:autoSpaceDE w:val="0"/>
        <w:autoSpaceDN w:val="0"/>
        <w:spacing w:after="0" w:line="360" w:lineRule="auto"/>
        <w:ind w:left="425"/>
        <w:contextualSpacing w:val="0"/>
        <w:jc w:val="both"/>
        <w:rPr>
          <w:rFonts w:ascii="Times New Roman" w:hAnsi="Times New Roman" w:cs="Times New Roman"/>
          <w:sz w:val="24"/>
          <w:szCs w:val="24"/>
        </w:rPr>
      </w:pPr>
    </w:p>
    <w:p w14:paraId="5628FCF3" w14:textId="77777777" w:rsidR="004D037B" w:rsidRPr="00966AB7" w:rsidRDefault="004D037B" w:rsidP="00D72C15">
      <w:pPr>
        <w:spacing w:after="0" w:line="360" w:lineRule="auto"/>
        <w:jc w:val="center"/>
        <w:rPr>
          <w:rFonts w:ascii="Times New Roman" w:eastAsia="Times New Roman" w:hAnsi="Times New Roman" w:cs="Times New Roman"/>
          <w:sz w:val="24"/>
          <w:szCs w:val="24"/>
          <w:lang w:eastAsia="pl-PL"/>
        </w:rPr>
      </w:pPr>
      <w:r w:rsidRPr="00966AB7">
        <w:rPr>
          <w:rFonts w:ascii="Times New Roman" w:eastAsia="Times New Roman" w:hAnsi="Times New Roman" w:cs="Times New Roman"/>
          <w:b/>
          <w:bCs/>
          <w:sz w:val="24"/>
          <w:szCs w:val="24"/>
          <w:lang w:eastAsia="pl-PL"/>
        </w:rPr>
        <w:t>§ 5. Wynagrodzenie</w:t>
      </w:r>
    </w:p>
    <w:p w14:paraId="41339E0D" w14:textId="77777777" w:rsidR="00BB7B86" w:rsidRPr="00065DDC" w:rsidRDefault="00BB7B86">
      <w:pPr>
        <w:pStyle w:val="Akapitzlist"/>
        <w:widowControl w:val="0"/>
        <w:numPr>
          <w:ilvl w:val="0"/>
          <w:numId w:val="14"/>
        </w:numPr>
        <w:tabs>
          <w:tab w:val="left" w:pos="284"/>
          <w:tab w:val="left" w:pos="6237"/>
        </w:tabs>
        <w:autoSpaceDE w:val="0"/>
        <w:autoSpaceDN w:val="0"/>
        <w:spacing w:after="0" w:line="360" w:lineRule="auto"/>
        <w:ind w:left="284" w:hanging="284"/>
        <w:contextualSpacing w:val="0"/>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Strony ustalają, że Wykonawca otrzyma wynagrodzenie za wykonanie przedmiotu Umowy określonego w § 1 w wysokości:</w:t>
      </w:r>
      <w:r w:rsidRPr="00065DDC">
        <w:rPr>
          <w:rFonts w:ascii="Times New Roman" w:eastAsia="Times New Roman" w:hAnsi="Times New Roman" w:cs="Times New Roman"/>
          <w:b/>
          <w:bCs/>
          <w:sz w:val="24"/>
          <w:szCs w:val="24"/>
          <w:lang w:eastAsia="pl-PL"/>
        </w:rPr>
        <w:t> </w:t>
      </w:r>
      <w:r w:rsidRPr="00065DDC">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r w:rsidRPr="00065DDC">
        <w:rPr>
          <w:rFonts w:ascii="Times New Roman" w:eastAsia="Times New Roman" w:hAnsi="Times New Roman" w:cs="Times New Roman"/>
          <w:sz w:val="24"/>
          <w:szCs w:val="24"/>
          <w:lang w:eastAsia="pl-PL"/>
        </w:rPr>
        <w:t>...zł</w:t>
      </w:r>
      <w:r>
        <w:rPr>
          <w:rFonts w:ascii="Times New Roman" w:eastAsia="Times New Roman" w:hAnsi="Times New Roman" w:cs="Times New Roman"/>
          <w:sz w:val="24"/>
          <w:szCs w:val="24"/>
          <w:lang w:eastAsia="pl-PL"/>
        </w:rPr>
        <w:t xml:space="preserve"> brutto</w:t>
      </w:r>
    </w:p>
    <w:p w14:paraId="7443357B" w14:textId="77777777" w:rsidR="00BB7B86" w:rsidRPr="00D72C15" w:rsidRDefault="00BB7B86" w:rsidP="00BB7B86">
      <w:pPr>
        <w:spacing w:after="0" w:line="360" w:lineRule="auto"/>
        <w:ind w:left="284"/>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(słownie:......................................................................................................................złotych)</w:t>
      </w:r>
      <w:r>
        <w:rPr>
          <w:rFonts w:ascii="Times New Roman" w:eastAsia="Times New Roman" w:hAnsi="Times New Roman" w:cs="Times New Roman"/>
          <w:sz w:val="24"/>
          <w:szCs w:val="24"/>
          <w:lang w:eastAsia="pl-PL"/>
        </w:rPr>
        <w:t xml:space="preserve"> w tym VAT w wysokości…………………….</w:t>
      </w:r>
    </w:p>
    <w:p w14:paraId="5167AAF1" w14:textId="77777777" w:rsidR="00BB7B86" w:rsidRDefault="00BB7B86">
      <w:pPr>
        <w:pStyle w:val="Akapitzlist"/>
        <w:widowControl w:val="0"/>
        <w:numPr>
          <w:ilvl w:val="0"/>
          <w:numId w:val="14"/>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Umówione wynagrodzenie obejmuje wszystkie wydatki niezbędne do należytego wykonania przedmiotu umowy, w tym między innymi: wszelkie koszty zajęcia pasa drogowego, zagospodarowania placu robót budowlanych, koszty utrzymania zaplecza robót, koszty ewentualnych dopuszczeń do pracy na urządzeniach podmiotów trzecich, pomiarów, uzyskania niezbędnych uzgodnień i odbiorów, koszty poboru wody, energii, gazu itp.</w:t>
      </w:r>
    </w:p>
    <w:p w14:paraId="1115B1C0" w14:textId="77777777" w:rsidR="00BB7B86" w:rsidRPr="00CD6158" w:rsidRDefault="00BB7B86">
      <w:pPr>
        <w:pStyle w:val="Akapitzlist"/>
        <w:widowControl w:val="0"/>
        <w:numPr>
          <w:ilvl w:val="0"/>
          <w:numId w:val="14"/>
        </w:numPr>
        <w:tabs>
          <w:tab w:val="left" w:pos="426"/>
          <w:tab w:val="left" w:pos="6237"/>
        </w:tabs>
        <w:autoSpaceDE w:val="0"/>
        <w:autoSpaceDN w:val="0"/>
        <w:spacing w:after="0" w:line="360" w:lineRule="auto"/>
        <w:jc w:val="both"/>
        <w:rPr>
          <w:rFonts w:ascii="Times New Roman" w:eastAsia="Times New Roman" w:hAnsi="Times New Roman" w:cs="Times New Roman"/>
          <w:sz w:val="24"/>
          <w:szCs w:val="24"/>
          <w:lang w:eastAsia="pl-PL"/>
        </w:rPr>
      </w:pPr>
      <w:r w:rsidRPr="00CD6158">
        <w:rPr>
          <w:rFonts w:ascii="Times New Roman" w:eastAsia="Times New Roman" w:hAnsi="Times New Roman" w:cs="Times New Roman"/>
          <w:sz w:val="24"/>
          <w:szCs w:val="24"/>
          <w:lang w:eastAsia="pl-PL"/>
        </w:rPr>
        <w:t>Zamawiający przewiduje płatności w III transzach:</w:t>
      </w:r>
    </w:p>
    <w:p w14:paraId="0850D032" w14:textId="77777777" w:rsidR="00BB7B86" w:rsidRPr="00CD6158" w:rsidRDefault="00BB7B86">
      <w:pPr>
        <w:pStyle w:val="Akapitzlist"/>
        <w:widowControl w:val="0"/>
        <w:numPr>
          <w:ilvl w:val="0"/>
          <w:numId w:val="51"/>
        </w:numPr>
        <w:tabs>
          <w:tab w:val="left" w:pos="567"/>
          <w:tab w:val="left" w:pos="6237"/>
        </w:tabs>
        <w:autoSpaceDE w:val="0"/>
        <w:autoSpaceDN w:val="0"/>
        <w:spacing w:after="0" w:line="360" w:lineRule="auto"/>
        <w:ind w:left="567"/>
        <w:jc w:val="both"/>
        <w:rPr>
          <w:rFonts w:ascii="Times New Roman" w:eastAsia="Times New Roman" w:hAnsi="Times New Roman" w:cs="Times New Roman"/>
          <w:sz w:val="24"/>
          <w:szCs w:val="24"/>
          <w:lang w:eastAsia="pl-PL"/>
        </w:rPr>
      </w:pPr>
      <w:r w:rsidRPr="00CD6158">
        <w:rPr>
          <w:rFonts w:ascii="Times New Roman" w:eastAsia="Times New Roman" w:hAnsi="Times New Roman" w:cs="Times New Roman"/>
          <w:sz w:val="24"/>
          <w:szCs w:val="24"/>
          <w:lang w:eastAsia="pl-PL"/>
        </w:rPr>
        <w:t xml:space="preserve">I transza nie więcej niż 20% w zakresie wykonanych prac i wynagrodzenia określonego w ust. 1, </w:t>
      </w:r>
    </w:p>
    <w:p w14:paraId="1F4FBF8B" w14:textId="77777777" w:rsidR="00BB7B86" w:rsidRPr="00CD6158" w:rsidRDefault="00BB7B86">
      <w:pPr>
        <w:pStyle w:val="Akapitzlist"/>
        <w:widowControl w:val="0"/>
        <w:numPr>
          <w:ilvl w:val="0"/>
          <w:numId w:val="51"/>
        </w:numPr>
        <w:tabs>
          <w:tab w:val="left" w:pos="567"/>
          <w:tab w:val="left" w:pos="6237"/>
        </w:tabs>
        <w:autoSpaceDE w:val="0"/>
        <w:autoSpaceDN w:val="0"/>
        <w:spacing w:after="0" w:line="360" w:lineRule="auto"/>
        <w:ind w:left="567"/>
        <w:jc w:val="both"/>
        <w:rPr>
          <w:rFonts w:ascii="Times New Roman" w:eastAsia="Times New Roman" w:hAnsi="Times New Roman" w:cs="Times New Roman"/>
          <w:sz w:val="24"/>
          <w:szCs w:val="24"/>
          <w:lang w:eastAsia="pl-PL"/>
        </w:rPr>
      </w:pPr>
      <w:r w:rsidRPr="00CD6158">
        <w:rPr>
          <w:rFonts w:ascii="Times New Roman" w:eastAsia="Times New Roman" w:hAnsi="Times New Roman" w:cs="Times New Roman"/>
          <w:sz w:val="24"/>
          <w:szCs w:val="24"/>
          <w:lang w:eastAsia="pl-PL"/>
        </w:rPr>
        <w:t>II transza nie więcej niż 30% w zakresie wykonanych prac i wynagrodzenia określonego w ust. 1,</w:t>
      </w:r>
    </w:p>
    <w:p w14:paraId="517405DF" w14:textId="77777777" w:rsidR="00BB7B86" w:rsidRPr="00CD6158" w:rsidRDefault="00BB7B86">
      <w:pPr>
        <w:pStyle w:val="Akapitzlist"/>
        <w:widowControl w:val="0"/>
        <w:numPr>
          <w:ilvl w:val="0"/>
          <w:numId w:val="51"/>
        </w:numPr>
        <w:tabs>
          <w:tab w:val="left" w:pos="567"/>
          <w:tab w:val="left" w:pos="6237"/>
        </w:tabs>
        <w:autoSpaceDE w:val="0"/>
        <w:autoSpaceDN w:val="0"/>
        <w:spacing w:after="0" w:line="360" w:lineRule="auto"/>
        <w:ind w:left="567"/>
        <w:jc w:val="both"/>
        <w:rPr>
          <w:rFonts w:ascii="Times New Roman" w:eastAsia="Times New Roman" w:hAnsi="Times New Roman" w:cs="Times New Roman"/>
          <w:sz w:val="24"/>
          <w:szCs w:val="24"/>
          <w:lang w:eastAsia="pl-PL"/>
        </w:rPr>
      </w:pPr>
      <w:r w:rsidRPr="00CD6158">
        <w:rPr>
          <w:rFonts w:ascii="Times New Roman" w:eastAsia="Times New Roman" w:hAnsi="Times New Roman" w:cs="Times New Roman"/>
          <w:sz w:val="24"/>
          <w:szCs w:val="24"/>
          <w:lang w:eastAsia="pl-PL"/>
        </w:rPr>
        <w:t xml:space="preserve">III transza w wysokości pozostałej do zapłaty kwoty wynagrodzenia, </w:t>
      </w:r>
    </w:p>
    <w:p w14:paraId="6B1215B3" w14:textId="77777777" w:rsidR="00BB7B86" w:rsidRPr="00CD6158" w:rsidRDefault="00BB7B86" w:rsidP="00BB7B86">
      <w:pPr>
        <w:pStyle w:val="Akapitzlist"/>
        <w:widowControl w:val="0"/>
        <w:tabs>
          <w:tab w:val="left" w:pos="426"/>
          <w:tab w:val="left" w:pos="6237"/>
        </w:tabs>
        <w:autoSpaceDE w:val="0"/>
        <w:autoSpaceDN w:val="0"/>
        <w:spacing w:after="0" w:line="360" w:lineRule="auto"/>
        <w:ind w:left="360"/>
        <w:jc w:val="both"/>
        <w:rPr>
          <w:rFonts w:ascii="Times New Roman" w:eastAsia="Times New Roman" w:hAnsi="Times New Roman" w:cs="Times New Roman"/>
          <w:sz w:val="24"/>
          <w:szCs w:val="24"/>
          <w:lang w:eastAsia="pl-PL"/>
        </w:rPr>
      </w:pPr>
      <w:r w:rsidRPr="00CD6158">
        <w:rPr>
          <w:rFonts w:ascii="Times New Roman" w:eastAsia="Times New Roman" w:hAnsi="Times New Roman" w:cs="Times New Roman"/>
          <w:sz w:val="24"/>
          <w:szCs w:val="24"/>
          <w:lang w:eastAsia="pl-PL"/>
        </w:rPr>
        <w:lastRenderedPageBreak/>
        <w:t>z uwzględnieniem sumy wypłaconych wcześniej kwot wynagrodzenia.</w:t>
      </w:r>
    </w:p>
    <w:p w14:paraId="2FD75E21" w14:textId="4B03D2C5" w:rsidR="00BB7B86" w:rsidRPr="00CD6158" w:rsidRDefault="00BB7B86">
      <w:pPr>
        <w:pStyle w:val="Akapitzlist"/>
        <w:widowControl w:val="0"/>
        <w:numPr>
          <w:ilvl w:val="0"/>
          <w:numId w:val="14"/>
        </w:numPr>
        <w:tabs>
          <w:tab w:val="left" w:pos="426"/>
          <w:tab w:val="left" w:pos="6237"/>
        </w:tabs>
        <w:autoSpaceDE w:val="0"/>
        <w:autoSpaceDN w:val="0"/>
        <w:spacing w:after="0" w:line="360" w:lineRule="auto"/>
        <w:jc w:val="both"/>
        <w:rPr>
          <w:rFonts w:ascii="Times New Roman" w:eastAsia="Times New Roman" w:hAnsi="Times New Roman" w:cs="Times New Roman"/>
          <w:sz w:val="24"/>
          <w:szCs w:val="24"/>
          <w:lang w:eastAsia="pl-PL"/>
        </w:rPr>
      </w:pPr>
      <w:r w:rsidRPr="00CD6158">
        <w:rPr>
          <w:rFonts w:ascii="Times New Roman" w:eastAsia="Times New Roman" w:hAnsi="Times New Roman" w:cs="Times New Roman"/>
          <w:sz w:val="24"/>
          <w:szCs w:val="24"/>
          <w:lang w:eastAsia="pl-PL"/>
        </w:rPr>
        <w:t xml:space="preserve">Wykonawca zapewni finansowanie na realizację przedmiotu Umowy określonego w § 1 </w:t>
      </w:r>
      <w:r>
        <w:rPr>
          <w:rFonts w:ascii="Times New Roman" w:eastAsia="Times New Roman" w:hAnsi="Times New Roman" w:cs="Times New Roman"/>
          <w:sz w:val="24"/>
          <w:szCs w:val="24"/>
          <w:lang w:eastAsia="pl-PL"/>
        </w:rPr>
        <w:br/>
      </w:r>
      <w:r w:rsidRPr="00CD6158">
        <w:rPr>
          <w:rFonts w:ascii="Times New Roman" w:eastAsia="Times New Roman" w:hAnsi="Times New Roman" w:cs="Times New Roman"/>
          <w:sz w:val="24"/>
          <w:szCs w:val="24"/>
          <w:lang w:eastAsia="pl-PL"/>
        </w:rPr>
        <w:t>w części niepokrytej kwotą określoną w ust. 3 pkt 1) i pkt 2) z zastrzeżeniem, że zapłata wynagrodzenia Wykonawcy w całości nastąpi po wykonaniu inwestycji w terminie nie dłuż</w:t>
      </w:r>
      <w:r>
        <w:rPr>
          <w:rFonts w:ascii="Times New Roman" w:eastAsia="Times New Roman" w:hAnsi="Times New Roman" w:cs="Times New Roman"/>
          <w:sz w:val="24"/>
          <w:szCs w:val="24"/>
          <w:lang w:eastAsia="pl-PL"/>
        </w:rPr>
        <w:t>sz</w:t>
      </w:r>
      <w:r w:rsidRPr="00CD6158">
        <w:rPr>
          <w:rFonts w:ascii="Times New Roman" w:eastAsia="Times New Roman" w:hAnsi="Times New Roman" w:cs="Times New Roman"/>
          <w:sz w:val="24"/>
          <w:szCs w:val="24"/>
          <w:lang w:eastAsia="pl-PL"/>
        </w:rPr>
        <w:t>ym niż 30 dni od dnia przedłożenia Zamawiającemu faktury VAT, po uprzednim dokonaniu odbioru końcowego przedmiotu umowy, zatwierdzonego protokolarnie przez inspektora nadzoru inwestorskiego.</w:t>
      </w:r>
    </w:p>
    <w:p w14:paraId="7442D341" w14:textId="24A239DB" w:rsidR="00BB7B86" w:rsidRPr="007E0C81" w:rsidRDefault="00BB7B86">
      <w:pPr>
        <w:pStyle w:val="Akapitzlist"/>
        <w:widowControl w:val="0"/>
        <w:numPr>
          <w:ilvl w:val="0"/>
          <w:numId w:val="14"/>
        </w:numPr>
        <w:tabs>
          <w:tab w:val="left" w:pos="426"/>
          <w:tab w:val="left" w:pos="6237"/>
        </w:tabs>
        <w:autoSpaceDE w:val="0"/>
        <w:autoSpaceDN w:val="0"/>
        <w:spacing w:line="360" w:lineRule="auto"/>
        <w:jc w:val="both"/>
        <w:rPr>
          <w:rFonts w:ascii="Times New Roman" w:eastAsia="Times New Roman" w:hAnsi="Times New Roman" w:cs="Times New Roman"/>
          <w:sz w:val="24"/>
          <w:szCs w:val="24"/>
          <w:lang w:eastAsia="pl-PL"/>
        </w:rPr>
      </w:pPr>
      <w:bookmarkStart w:id="3" w:name="_Hlk168571831"/>
      <w:r w:rsidRPr="00CD6158">
        <w:rPr>
          <w:rFonts w:ascii="Times New Roman" w:eastAsia="Times New Roman" w:hAnsi="Times New Roman" w:cs="Times New Roman"/>
          <w:sz w:val="24"/>
          <w:szCs w:val="24"/>
          <w:lang w:eastAsia="pl-PL"/>
        </w:rPr>
        <w:t xml:space="preserve">Szczegółowe zasady płatności wynagrodzenia Wykonawcy zostaną ustalone </w:t>
      </w:r>
      <w:r w:rsidRPr="007E0C81">
        <w:rPr>
          <w:rFonts w:ascii="Times New Roman" w:eastAsia="Times New Roman" w:hAnsi="Times New Roman" w:cs="Times New Roman"/>
          <w:sz w:val="24"/>
          <w:szCs w:val="24"/>
          <w:lang w:eastAsia="pl-PL"/>
        </w:rPr>
        <w:t xml:space="preserve">na zasadach przyjętych zgodnie z </w:t>
      </w:r>
      <w:r w:rsidRPr="0038420E">
        <w:rPr>
          <w:rFonts w:ascii="Times New Roman" w:eastAsia="Times New Roman" w:hAnsi="Times New Roman" w:cs="Times New Roman"/>
          <w:sz w:val="24"/>
          <w:szCs w:val="24"/>
          <w:lang w:eastAsia="pl-PL"/>
        </w:rPr>
        <w:t xml:space="preserve">Regulaminem </w:t>
      </w:r>
      <w:r w:rsidR="00BB5B35" w:rsidRPr="0038420E">
        <w:rPr>
          <w:rFonts w:ascii="Times New Roman" w:eastAsia="Times New Roman" w:hAnsi="Times New Roman" w:cs="Times New Roman"/>
          <w:sz w:val="24"/>
          <w:szCs w:val="24"/>
          <w:lang w:eastAsia="pl-PL"/>
        </w:rPr>
        <w:t>ósmej</w:t>
      </w:r>
      <w:r w:rsidRPr="0038420E">
        <w:rPr>
          <w:rFonts w:ascii="Times New Roman" w:eastAsia="Times New Roman" w:hAnsi="Times New Roman" w:cs="Times New Roman"/>
          <w:sz w:val="24"/>
          <w:szCs w:val="24"/>
          <w:lang w:eastAsia="pl-PL"/>
        </w:rPr>
        <w:t xml:space="preserve"> Edycji Naboru wniosków o dofinansowanie </w:t>
      </w:r>
      <w:r w:rsidRPr="0038420E">
        <w:rPr>
          <w:rFonts w:ascii="Times New Roman" w:eastAsia="Times New Roman" w:hAnsi="Times New Roman" w:cs="Times New Roman"/>
          <w:sz w:val="24"/>
          <w:szCs w:val="24"/>
          <w:lang w:eastAsia="pl-PL"/>
        </w:rPr>
        <w:br/>
        <w:t xml:space="preserve">w ramach Rządowego Funduszu Polski Ład: Program Inwestycji Strategicznych oraz uchwałą nr 84/2021 Rady Ministrów z dnia 1 lipca 2021 r. z późn. </w:t>
      </w:r>
      <w:r w:rsidRPr="007E0C81">
        <w:rPr>
          <w:rFonts w:ascii="Times New Roman" w:eastAsia="Times New Roman" w:hAnsi="Times New Roman" w:cs="Times New Roman"/>
          <w:sz w:val="24"/>
          <w:szCs w:val="24"/>
          <w:lang w:eastAsia="pl-PL"/>
        </w:rPr>
        <w:t>zm. w sprawie ustanowienia Rządowego Funduszu Polski Ład: Program Inwestycji Strategicznych, w oparciu o harmonogram rzeczowo-finansowy, który stanowi załącznik do umowy uwzględniający m.in. wysokość i terminy wypłaty poszczególnych transz.</w:t>
      </w:r>
    </w:p>
    <w:bookmarkEnd w:id="3"/>
    <w:p w14:paraId="42AF5874" w14:textId="50C5DFAE" w:rsidR="00BB7B86" w:rsidRDefault="00BB7B86">
      <w:pPr>
        <w:pStyle w:val="Akapitzlist"/>
        <w:widowControl w:val="0"/>
        <w:numPr>
          <w:ilvl w:val="0"/>
          <w:numId w:val="14"/>
        </w:numPr>
        <w:tabs>
          <w:tab w:val="left" w:pos="426"/>
          <w:tab w:val="left" w:pos="6237"/>
        </w:tabs>
        <w:autoSpaceDE w:val="0"/>
        <w:autoSpaceDN w:val="0"/>
        <w:spacing w:after="0" w:line="360" w:lineRule="auto"/>
        <w:jc w:val="both"/>
        <w:rPr>
          <w:rFonts w:ascii="Times New Roman" w:eastAsia="Times New Roman" w:hAnsi="Times New Roman" w:cs="Times New Roman"/>
          <w:sz w:val="24"/>
          <w:szCs w:val="24"/>
          <w:lang w:eastAsia="pl-PL"/>
        </w:rPr>
      </w:pPr>
      <w:r w:rsidRPr="006340A4">
        <w:rPr>
          <w:rFonts w:ascii="Times New Roman" w:eastAsia="Times New Roman" w:hAnsi="Times New Roman" w:cs="Times New Roman"/>
          <w:sz w:val="24"/>
          <w:szCs w:val="24"/>
          <w:lang w:eastAsia="pl-PL"/>
        </w:rPr>
        <w:t xml:space="preserve">Strony ustalają, że zmiana harmonogramu rzeczowo-finansowego wynikająca z zapisów programów i możliwości finansowania inwestycji w ramach programów, z których Zamawiający pozyskał dofinansowanie na realizację przedmiotu umowy określonego </w:t>
      </w:r>
      <w:r>
        <w:rPr>
          <w:rFonts w:ascii="Times New Roman" w:eastAsia="Times New Roman" w:hAnsi="Times New Roman" w:cs="Times New Roman"/>
          <w:sz w:val="24"/>
          <w:szCs w:val="24"/>
          <w:lang w:eastAsia="pl-PL"/>
        </w:rPr>
        <w:br/>
      </w:r>
      <w:r w:rsidRPr="006340A4">
        <w:rPr>
          <w:rFonts w:ascii="Times New Roman" w:eastAsia="Times New Roman" w:hAnsi="Times New Roman" w:cs="Times New Roman"/>
          <w:sz w:val="24"/>
          <w:szCs w:val="24"/>
          <w:lang w:eastAsia="pl-PL"/>
        </w:rPr>
        <w:t xml:space="preserve">w § 1, w zakresie terminu, w trakcie realizacji umowy podlega akceptacji ze strony Wykonawcy i Zamawiającego. </w:t>
      </w:r>
    </w:p>
    <w:p w14:paraId="5BE12D16" w14:textId="522306D4" w:rsidR="00BB7B86" w:rsidRPr="006340A4" w:rsidRDefault="00BB7B86">
      <w:pPr>
        <w:pStyle w:val="Akapitzlist"/>
        <w:widowControl w:val="0"/>
        <w:numPr>
          <w:ilvl w:val="0"/>
          <w:numId w:val="14"/>
        </w:numPr>
        <w:tabs>
          <w:tab w:val="left" w:pos="426"/>
          <w:tab w:val="left" w:pos="6237"/>
        </w:tabs>
        <w:autoSpaceDE w:val="0"/>
        <w:autoSpaceDN w:val="0"/>
        <w:spacing w:after="0" w:line="360" w:lineRule="auto"/>
        <w:jc w:val="both"/>
        <w:rPr>
          <w:rFonts w:ascii="Times New Roman" w:eastAsia="Times New Roman" w:hAnsi="Times New Roman" w:cs="Times New Roman"/>
          <w:sz w:val="24"/>
          <w:szCs w:val="24"/>
          <w:lang w:eastAsia="pl-PL"/>
        </w:rPr>
      </w:pPr>
      <w:r w:rsidRPr="002278E5">
        <w:rPr>
          <w:rFonts w:ascii="Times New Roman" w:hAnsi="Times New Roman" w:cs="Times New Roman"/>
          <w:sz w:val="24"/>
          <w:szCs w:val="24"/>
        </w:rPr>
        <w:t xml:space="preserve">Wykonawca lub Zamawiający </w:t>
      </w:r>
      <w:r>
        <w:rPr>
          <w:rFonts w:ascii="Times New Roman" w:hAnsi="Times New Roman" w:cs="Times New Roman"/>
          <w:sz w:val="24"/>
          <w:szCs w:val="24"/>
        </w:rPr>
        <w:t>występuje</w:t>
      </w:r>
      <w:r w:rsidRPr="002278E5">
        <w:rPr>
          <w:rFonts w:ascii="Times New Roman" w:hAnsi="Times New Roman" w:cs="Times New Roman"/>
          <w:sz w:val="24"/>
          <w:szCs w:val="24"/>
        </w:rPr>
        <w:t xml:space="preserve"> </w:t>
      </w:r>
      <w:r>
        <w:rPr>
          <w:rFonts w:ascii="Times New Roman" w:hAnsi="Times New Roman" w:cs="Times New Roman"/>
          <w:sz w:val="24"/>
          <w:szCs w:val="24"/>
        </w:rPr>
        <w:t xml:space="preserve">w formie dokumentu na piśmie lub elektronicznie do </w:t>
      </w:r>
      <w:r w:rsidRPr="002278E5">
        <w:rPr>
          <w:rFonts w:ascii="Times New Roman" w:hAnsi="Times New Roman" w:cs="Times New Roman"/>
          <w:sz w:val="24"/>
          <w:szCs w:val="24"/>
        </w:rPr>
        <w:t>drug</w:t>
      </w:r>
      <w:r>
        <w:rPr>
          <w:rFonts w:ascii="Times New Roman" w:hAnsi="Times New Roman" w:cs="Times New Roman"/>
          <w:sz w:val="24"/>
          <w:szCs w:val="24"/>
        </w:rPr>
        <w:t>iej</w:t>
      </w:r>
      <w:r w:rsidRPr="002278E5">
        <w:rPr>
          <w:rFonts w:ascii="Times New Roman" w:hAnsi="Times New Roman" w:cs="Times New Roman"/>
          <w:sz w:val="24"/>
          <w:szCs w:val="24"/>
        </w:rPr>
        <w:t xml:space="preserve"> stron</w:t>
      </w:r>
      <w:r>
        <w:rPr>
          <w:rFonts w:ascii="Times New Roman" w:hAnsi="Times New Roman" w:cs="Times New Roman"/>
          <w:sz w:val="24"/>
          <w:szCs w:val="24"/>
        </w:rPr>
        <w:t>y</w:t>
      </w:r>
      <w:r w:rsidRPr="002278E5">
        <w:rPr>
          <w:rFonts w:ascii="Times New Roman" w:hAnsi="Times New Roman" w:cs="Times New Roman"/>
          <w:sz w:val="24"/>
          <w:szCs w:val="24"/>
        </w:rPr>
        <w:t xml:space="preserve"> umowy o </w:t>
      </w:r>
      <w:r>
        <w:rPr>
          <w:rFonts w:ascii="Times New Roman" w:hAnsi="Times New Roman" w:cs="Times New Roman"/>
          <w:sz w:val="24"/>
          <w:szCs w:val="24"/>
        </w:rPr>
        <w:t xml:space="preserve">zgodę na </w:t>
      </w:r>
      <w:r w:rsidRPr="002278E5">
        <w:rPr>
          <w:rFonts w:ascii="Times New Roman" w:hAnsi="Times New Roman" w:cs="Times New Roman"/>
          <w:sz w:val="24"/>
          <w:szCs w:val="24"/>
        </w:rPr>
        <w:t>zmian</w:t>
      </w:r>
      <w:r>
        <w:rPr>
          <w:rFonts w:ascii="Times New Roman" w:hAnsi="Times New Roman" w:cs="Times New Roman"/>
          <w:sz w:val="24"/>
          <w:szCs w:val="24"/>
        </w:rPr>
        <w:t>ę</w:t>
      </w:r>
      <w:r w:rsidRPr="002278E5">
        <w:rPr>
          <w:rFonts w:ascii="Times New Roman" w:hAnsi="Times New Roman" w:cs="Times New Roman"/>
          <w:sz w:val="24"/>
          <w:szCs w:val="24"/>
        </w:rPr>
        <w:t xml:space="preserve"> harmonogramu rzeczowo – finansowego, </w:t>
      </w:r>
      <w:r>
        <w:rPr>
          <w:rFonts w:ascii="Times New Roman" w:hAnsi="Times New Roman" w:cs="Times New Roman"/>
          <w:sz w:val="24"/>
          <w:szCs w:val="24"/>
        </w:rPr>
        <w:br/>
      </w:r>
      <w:r w:rsidRPr="002278E5">
        <w:rPr>
          <w:rFonts w:ascii="Times New Roman" w:hAnsi="Times New Roman" w:cs="Times New Roman"/>
          <w:sz w:val="24"/>
          <w:szCs w:val="24"/>
        </w:rPr>
        <w:t>o jakiej mowa w ust. 6</w:t>
      </w:r>
      <w:r>
        <w:rPr>
          <w:rFonts w:ascii="Times New Roman" w:hAnsi="Times New Roman" w:cs="Times New Roman"/>
          <w:sz w:val="24"/>
          <w:szCs w:val="24"/>
        </w:rPr>
        <w:t>.</w:t>
      </w:r>
    </w:p>
    <w:p w14:paraId="688B81C0" w14:textId="77777777" w:rsidR="00BB7B86" w:rsidRPr="00CD6158" w:rsidRDefault="00BB7B86">
      <w:pPr>
        <w:pStyle w:val="Akapitzlist"/>
        <w:widowControl w:val="0"/>
        <w:numPr>
          <w:ilvl w:val="0"/>
          <w:numId w:val="14"/>
        </w:numPr>
        <w:tabs>
          <w:tab w:val="left" w:pos="426"/>
          <w:tab w:val="left" w:pos="6237"/>
        </w:tabs>
        <w:autoSpaceDE w:val="0"/>
        <w:autoSpaceDN w:val="0"/>
        <w:spacing w:after="0" w:line="360" w:lineRule="auto"/>
        <w:jc w:val="both"/>
        <w:rPr>
          <w:rFonts w:ascii="Times New Roman" w:eastAsia="Times New Roman" w:hAnsi="Times New Roman" w:cs="Times New Roman"/>
          <w:sz w:val="24"/>
          <w:szCs w:val="24"/>
          <w:lang w:eastAsia="pl-PL"/>
        </w:rPr>
      </w:pPr>
      <w:r w:rsidRPr="00CD6158">
        <w:rPr>
          <w:rFonts w:ascii="Times New Roman" w:eastAsia="Times New Roman" w:hAnsi="Times New Roman" w:cs="Times New Roman"/>
          <w:sz w:val="24"/>
          <w:szCs w:val="24"/>
          <w:lang w:eastAsia="pl-PL"/>
        </w:rPr>
        <w:t>Umówione wynagrodzenie uregulowane będzie w terminie 30 dni od dnia przedłożenia Zamawiającemu faktury VAT, po uprzednim dokonaniu odbioru odpowiednio częściowego lub końcowego przedmiotu umowy, zatwierdzonego protokolarnie przez inspektora nadzoru inwestorskiego.</w:t>
      </w:r>
    </w:p>
    <w:p w14:paraId="4AFD9E02" w14:textId="77777777" w:rsidR="00BB7B86" w:rsidRPr="00CD6158" w:rsidRDefault="00BB7B86">
      <w:pPr>
        <w:pStyle w:val="Akapitzlist"/>
        <w:widowControl w:val="0"/>
        <w:numPr>
          <w:ilvl w:val="0"/>
          <w:numId w:val="14"/>
        </w:numPr>
        <w:tabs>
          <w:tab w:val="left" w:pos="426"/>
          <w:tab w:val="left" w:pos="6237"/>
        </w:tabs>
        <w:autoSpaceDE w:val="0"/>
        <w:autoSpaceDN w:val="0"/>
        <w:spacing w:after="0" w:line="360" w:lineRule="auto"/>
        <w:jc w:val="both"/>
        <w:rPr>
          <w:rFonts w:ascii="Times New Roman" w:eastAsia="Times New Roman" w:hAnsi="Times New Roman" w:cs="Times New Roman"/>
          <w:sz w:val="24"/>
          <w:szCs w:val="24"/>
          <w:lang w:eastAsia="pl-PL"/>
        </w:rPr>
      </w:pPr>
      <w:r w:rsidRPr="00CD6158">
        <w:rPr>
          <w:rFonts w:ascii="Times New Roman" w:eastAsia="Times New Roman" w:hAnsi="Times New Roman" w:cs="Times New Roman"/>
          <w:sz w:val="24"/>
          <w:szCs w:val="24"/>
          <w:lang w:eastAsia="pl-PL"/>
        </w:rPr>
        <w:t>Podstawą wystawienia faktury:</w:t>
      </w:r>
    </w:p>
    <w:p w14:paraId="7EA384D8" w14:textId="77777777" w:rsidR="00BB7B86" w:rsidRPr="00CD6158" w:rsidRDefault="00BB7B86">
      <w:pPr>
        <w:pStyle w:val="Akapitzlist"/>
        <w:widowControl w:val="0"/>
        <w:numPr>
          <w:ilvl w:val="0"/>
          <w:numId w:val="52"/>
        </w:numPr>
        <w:tabs>
          <w:tab w:val="left" w:pos="426"/>
          <w:tab w:val="left" w:pos="6237"/>
        </w:tabs>
        <w:autoSpaceDE w:val="0"/>
        <w:autoSpaceDN w:val="0"/>
        <w:spacing w:after="0" w:line="360" w:lineRule="auto"/>
        <w:ind w:left="567" w:hanging="283"/>
        <w:jc w:val="both"/>
        <w:rPr>
          <w:rFonts w:ascii="Times New Roman" w:eastAsia="Times New Roman" w:hAnsi="Times New Roman" w:cs="Times New Roman"/>
          <w:sz w:val="24"/>
          <w:szCs w:val="24"/>
          <w:lang w:eastAsia="pl-PL"/>
        </w:rPr>
      </w:pPr>
      <w:r w:rsidRPr="00CD6158">
        <w:rPr>
          <w:rFonts w:ascii="Times New Roman" w:eastAsia="Times New Roman" w:hAnsi="Times New Roman" w:cs="Times New Roman"/>
          <w:sz w:val="24"/>
          <w:szCs w:val="24"/>
          <w:lang w:eastAsia="pl-PL"/>
        </w:rPr>
        <w:t xml:space="preserve">częściowej będzie protokół odbioru częściowego robót podpisany przez Zamawiającego i Wykonawcę, zatwierdzony przez inspektora nadzoru inwestorskiego oraz dokumenty rozliczeniowe potwierdzające dokonanie przez Wykonawcę zapłaty w pełnej wysokości zakontraktowanych robót wykonywanych przez Podwykonawców zgodnie z ust. 20.  </w:t>
      </w:r>
    </w:p>
    <w:p w14:paraId="622C55AB" w14:textId="77777777" w:rsidR="00BB7B86" w:rsidRPr="00B6074F" w:rsidRDefault="00BB7B86">
      <w:pPr>
        <w:pStyle w:val="Akapitzlist"/>
        <w:widowControl w:val="0"/>
        <w:numPr>
          <w:ilvl w:val="0"/>
          <w:numId w:val="52"/>
        </w:numPr>
        <w:tabs>
          <w:tab w:val="left" w:pos="426"/>
          <w:tab w:val="left" w:pos="6237"/>
        </w:tabs>
        <w:autoSpaceDE w:val="0"/>
        <w:autoSpaceDN w:val="0"/>
        <w:spacing w:after="0" w:line="360" w:lineRule="auto"/>
        <w:ind w:left="567" w:hanging="283"/>
        <w:jc w:val="both"/>
        <w:rPr>
          <w:rFonts w:ascii="Times New Roman" w:eastAsia="MS Mincho" w:hAnsi="Times New Roman" w:cs="Times New Roman"/>
          <w:sz w:val="24"/>
          <w:szCs w:val="24"/>
        </w:rPr>
      </w:pPr>
      <w:r w:rsidRPr="00CD6158">
        <w:rPr>
          <w:rFonts w:ascii="Times New Roman" w:eastAsia="Times New Roman" w:hAnsi="Times New Roman" w:cs="Times New Roman"/>
          <w:sz w:val="24"/>
          <w:szCs w:val="24"/>
          <w:lang w:eastAsia="pl-PL"/>
        </w:rPr>
        <w:t xml:space="preserve">końcowej będzie protokół odbioru końcowego robót podpisany przez Zamawiającego i Wykonawcę,  zatwierdzony przez inspektora nadzoru inwestorskiego  oraz dokumenty rozliczeniowe potwierdzające dokonanie przez Wykonawcę zapłaty w pełnej wysokości zakontraktowanych robót wykonywanych przez Podwykonawców zgodnie z ust. 20.  </w:t>
      </w:r>
    </w:p>
    <w:p w14:paraId="59DF5D0F" w14:textId="77777777" w:rsidR="00BB7B86" w:rsidRPr="00B6074F" w:rsidRDefault="00BB7B86" w:rsidP="00BB7B86">
      <w:pPr>
        <w:widowControl w:val="0"/>
        <w:tabs>
          <w:tab w:val="left" w:pos="426"/>
          <w:tab w:val="left" w:pos="6237"/>
        </w:tabs>
        <w:autoSpaceDE w:val="0"/>
        <w:autoSpaceDN w:val="0"/>
        <w:spacing w:after="0" w:line="360" w:lineRule="auto"/>
        <w:ind w:left="284"/>
        <w:jc w:val="both"/>
        <w:rPr>
          <w:rFonts w:ascii="Times New Roman" w:eastAsia="MS Mincho" w:hAnsi="Times New Roman" w:cs="Times New Roman"/>
          <w:sz w:val="24"/>
          <w:szCs w:val="24"/>
        </w:rPr>
      </w:pPr>
      <w:r w:rsidRPr="00B6074F">
        <w:rPr>
          <w:rFonts w:ascii="Times New Roman" w:eastAsia="MS Mincho" w:hAnsi="Times New Roman" w:cs="Times New Roman"/>
          <w:sz w:val="24"/>
          <w:szCs w:val="24"/>
        </w:rPr>
        <w:lastRenderedPageBreak/>
        <w:t>Upoważnia się Wykonawcę do wystawiania faktur VAT bez podpisu odbiorcy.</w:t>
      </w:r>
    </w:p>
    <w:p w14:paraId="6901DD6A" w14:textId="77777777" w:rsidR="00BB7B86" w:rsidRDefault="00BB7B86">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7040F9">
        <w:rPr>
          <w:rFonts w:ascii="Times New Roman" w:eastAsia="MS Mincho" w:hAnsi="Times New Roman" w:cs="Times New Roman"/>
          <w:sz w:val="24"/>
          <w:szCs w:val="24"/>
        </w:rPr>
        <w:t xml:space="preserve">Wykonawca gwarantuje stałość cen jednostkowych za wykonywane roboty. </w:t>
      </w:r>
    </w:p>
    <w:p w14:paraId="07982AF7" w14:textId="77777777" w:rsidR="00BB7B86" w:rsidRDefault="00BB7B86">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Zamawiający może żądać odrębnego fakturowania robót podzielonych przez Wykonawcę poszczególnym Podwykonawcom jak również odrębnego fakturowania robót, na które Zamawiający uzyskał dofinansowanie zgodnie z wymogami instytucji dofinansowującej wg wskazań Zamawiającego i Inspektora Nadzoru.</w:t>
      </w:r>
    </w:p>
    <w:p w14:paraId="73B4F814" w14:textId="77777777" w:rsidR="00BB7B86" w:rsidRDefault="00BB7B86">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W przypadku powierzenia przez Wykonawcę realizacji robót Podwykonawcy, Wykonawca jest zobowiązany do dokonania we własnym zakresie zapłaty wynagrodzenia należnego</w:t>
      </w:r>
      <w:r>
        <w:rPr>
          <w:rFonts w:ascii="Times New Roman" w:hAnsi="Times New Roman" w:cs="Times New Roman"/>
          <w:sz w:val="24"/>
          <w:szCs w:val="24"/>
        </w:rPr>
        <w:t xml:space="preserve"> </w:t>
      </w:r>
      <w:r w:rsidRPr="00FD1768">
        <w:rPr>
          <w:rFonts w:ascii="Times New Roman" w:hAnsi="Times New Roman" w:cs="Times New Roman"/>
          <w:sz w:val="24"/>
          <w:szCs w:val="24"/>
        </w:rPr>
        <w:t>Podwykonawcy z zachowaniem terminów płatności określonych w umowie</w:t>
      </w:r>
      <w:r>
        <w:rPr>
          <w:rFonts w:ascii="Times New Roman" w:hAnsi="Times New Roman" w:cs="Times New Roman"/>
          <w:sz w:val="24"/>
          <w:szCs w:val="24"/>
        </w:rPr>
        <w:t xml:space="preserve"> </w:t>
      </w:r>
      <w:r>
        <w:rPr>
          <w:rFonts w:ascii="Times New Roman" w:hAnsi="Times New Roman" w:cs="Times New Roman"/>
          <w:sz w:val="24"/>
          <w:szCs w:val="24"/>
        </w:rPr>
        <w:br/>
      </w:r>
      <w:r w:rsidRPr="00FD1768">
        <w:rPr>
          <w:rFonts w:ascii="Times New Roman" w:hAnsi="Times New Roman" w:cs="Times New Roman"/>
          <w:sz w:val="24"/>
          <w:szCs w:val="24"/>
        </w:rPr>
        <w:t>z</w:t>
      </w:r>
      <w:r>
        <w:rPr>
          <w:rFonts w:ascii="Times New Roman" w:hAnsi="Times New Roman" w:cs="Times New Roman"/>
          <w:sz w:val="24"/>
          <w:szCs w:val="24"/>
        </w:rPr>
        <w:t xml:space="preserve"> </w:t>
      </w:r>
      <w:r w:rsidRPr="00FD1768">
        <w:rPr>
          <w:rFonts w:ascii="Times New Roman" w:hAnsi="Times New Roman" w:cs="Times New Roman"/>
          <w:sz w:val="24"/>
          <w:szCs w:val="24"/>
        </w:rPr>
        <w:t>Podwykonawcą i przedłożenia Zamawiającemu potwierdzenia zapłaty. Do potwierdzenia dokonanej zapłaty, wraz z drugą i każdą następną fakturą obejmującą wynagrodzenie za zakres robót wykonanych przez Podwykonawcę, Wykonawca dołączy pisemne oświadczenie wszystkich Podwykonawców</w:t>
      </w:r>
      <w:r>
        <w:rPr>
          <w:rFonts w:ascii="Times New Roman" w:hAnsi="Times New Roman" w:cs="Times New Roman"/>
          <w:sz w:val="24"/>
          <w:szCs w:val="24"/>
        </w:rPr>
        <w:t xml:space="preserve">, </w:t>
      </w:r>
      <w:r w:rsidRPr="00FD1768">
        <w:rPr>
          <w:rFonts w:ascii="Times New Roman" w:hAnsi="Times New Roman" w:cs="Times New Roman"/>
          <w:sz w:val="24"/>
          <w:szCs w:val="24"/>
        </w:rPr>
        <w:t>oraz</w:t>
      </w:r>
      <w:r>
        <w:rPr>
          <w:rFonts w:ascii="Times New Roman" w:hAnsi="Times New Roman" w:cs="Times New Roman"/>
          <w:sz w:val="24"/>
          <w:szCs w:val="24"/>
        </w:rPr>
        <w:t xml:space="preserve"> </w:t>
      </w:r>
      <w:r w:rsidRPr="00FD1768">
        <w:rPr>
          <w:rFonts w:ascii="Times New Roman" w:hAnsi="Times New Roman" w:cs="Times New Roman"/>
          <w:sz w:val="24"/>
          <w:szCs w:val="24"/>
        </w:rPr>
        <w:t>dalszych Podwykonawców</w:t>
      </w:r>
      <w:r>
        <w:rPr>
          <w:rFonts w:ascii="Times New Roman" w:hAnsi="Times New Roman" w:cs="Times New Roman"/>
          <w:sz w:val="24"/>
          <w:szCs w:val="24"/>
        </w:rPr>
        <w:t xml:space="preserve"> </w:t>
      </w:r>
      <w:r w:rsidRPr="00FD1768">
        <w:rPr>
          <w:rFonts w:ascii="Times New Roman" w:hAnsi="Times New Roman" w:cs="Times New Roman"/>
          <w:sz w:val="24"/>
          <w:szCs w:val="24"/>
        </w:rPr>
        <w:t>potwierdzające, że wymagane do końca okresu objętego rozliczeniem płatności na ich rzecz zostały dokonane, wraz z zestawieniem wystawionych przez nich wymagalnych faktur oraz oświadczeniem Wykonawcy o dokonaniu wszystkich wymagalnych płatności na rzecz Podwykonawców oraz Podwykonawców na rzecz dalszych Podwykonawców.</w:t>
      </w:r>
    </w:p>
    <w:p w14:paraId="009E19DF" w14:textId="77777777" w:rsidR="00BB7B86" w:rsidRDefault="00BB7B86">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Wykonawca może zwolnić się z obowiązku przedłożenia oświadczenia Podwykonawców oraz dalszych Podwykonawców poprzez przedłożenie kopii wymagalnych faktur Podwykonawców oraz dalszych Podwykonawców wraz z potwierdzeniem dokonania płatności oraz oświadczeniem Wykonawcy o dokonaniu wszystkich tych wymagalnych płatności na rzecz Podwykonawców oraz oświadczeniem Podwykonawców o dokonaniu wszystkich tych wymagalnych płatności na rzecz dalszych Podwykonawców.</w:t>
      </w:r>
    </w:p>
    <w:p w14:paraId="4C532434" w14:textId="77777777" w:rsidR="00BB7B86" w:rsidRDefault="00BB7B86">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Zamawiający dokona drugiej i kolejnych płatności za odebrane roboty budowlane po dostarczeniu przez Wykonawcę dowodów zapłaty wymagalnego wynagrodzenia podwykonawcom i dalszym podwykonawcom biorącym udział w realizacji odebranych robót budowlanych.</w:t>
      </w:r>
    </w:p>
    <w:p w14:paraId="2CA0AE78" w14:textId="77777777" w:rsidR="00BB7B86" w:rsidRDefault="00BB7B86">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 xml:space="preserve">W przypadku nieprzedstawienia przez Wykonawcę wszystkich dowodów zapłaty, o których </w:t>
      </w:r>
      <w:r w:rsidRPr="00A11A07">
        <w:rPr>
          <w:rFonts w:ascii="Times New Roman" w:hAnsi="Times New Roman" w:cs="Times New Roman"/>
          <w:sz w:val="24"/>
          <w:szCs w:val="24"/>
        </w:rPr>
        <w:t xml:space="preserve">mowa w ust. 18, Zamawiający </w:t>
      </w:r>
      <w:r w:rsidRPr="00FD1768">
        <w:rPr>
          <w:rFonts w:ascii="Times New Roman" w:hAnsi="Times New Roman" w:cs="Times New Roman"/>
          <w:sz w:val="24"/>
          <w:szCs w:val="24"/>
        </w:rPr>
        <w:t>wstrzyma się z zapłatą należnego Wykonawcy wynagrodzenia za odebrane roboty budowlane w części równej sumie kwot wynikających z nieprzedstawionych dowodów zapłaty.</w:t>
      </w:r>
    </w:p>
    <w:p w14:paraId="2B51ECCA" w14:textId="06677704" w:rsidR="00BB7B86" w:rsidRDefault="00BB7B86">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Zamawiający oświadcza, że Wykonawca może przesyłać ustrukturyzowane faktury elektroniczne,</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o</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których</w:t>
      </w:r>
      <w:r w:rsidRPr="00FD1768">
        <w:rPr>
          <w:rFonts w:ascii="Times New Roman" w:hAnsi="Times New Roman" w:cs="Times New Roman"/>
          <w:spacing w:val="-13"/>
          <w:sz w:val="24"/>
          <w:szCs w:val="24"/>
        </w:rPr>
        <w:t xml:space="preserve"> </w:t>
      </w:r>
      <w:r w:rsidRPr="00FD1768">
        <w:rPr>
          <w:rFonts w:ascii="Times New Roman" w:hAnsi="Times New Roman" w:cs="Times New Roman"/>
          <w:sz w:val="24"/>
          <w:szCs w:val="24"/>
        </w:rPr>
        <w:t>mowa</w:t>
      </w:r>
      <w:r w:rsidRPr="00FD1768">
        <w:rPr>
          <w:rFonts w:ascii="Times New Roman" w:hAnsi="Times New Roman" w:cs="Times New Roman"/>
          <w:spacing w:val="-17"/>
          <w:sz w:val="24"/>
          <w:szCs w:val="24"/>
        </w:rPr>
        <w:t xml:space="preserve"> </w:t>
      </w:r>
      <w:r w:rsidRPr="00FD1768">
        <w:rPr>
          <w:rFonts w:ascii="Times New Roman" w:hAnsi="Times New Roman" w:cs="Times New Roman"/>
          <w:sz w:val="24"/>
          <w:szCs w:val="24"/>
        </w:rPr>
        <w:t>w</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art.</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2</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pkt</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4)</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ustawy</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z</w:t>
      </w:r>
      <w:r w:rsidRPr="00FD1768">
        <w:rPr>
          <w:rFonts w:ascii="Times New Roman" w:hAnsi="Times New Roman" w:cs="Times New Roman"/>
          <w:spacing w:val="-17"/>
          <w:sz w:val="24"/>
          <w:szCs w:val="24"/>
        </w:rPr>
        <w:t xml:space="preserve"> </w:t>
      </w:r>
      <w:r w:rsidRPr="00FD1768">
        <w:rPr>
          <w:rFonts w:ascii="Times New Roman" w:hAnsi="Times New Roman" w:cs="Times New Roman"/>
          <w:sz w:val="24"/>
          <w:szCs w:val="24"/>
        </w:rPr>
        <w:t>dnia</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9</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listopada</w:t>
      </w:r>
      <w:r w:rsidRPr="00FD1768">
        <w:rPr>
          <w:rFonts w:ascii="Times New Roman" w:hAnsi="Times New Roman" w:cs="Times New Roman"/>
          <w:spacing w:val="-17"/>
          <w:sz w:val="24"/>
          <w:szCs w:val="24"/>
        </w:rPr>
        <w:t xml:space="preserve"> </w:t>
      </w:r>
      <w:r w:rsidRPr="00FD1768">
        <w:rPr>
          <w:rFonts w:ascii="Times New Roman" w:hAnsi="Times New Roman" w:cs="Times New Roman"/>
          <w:sz w:val="24"/>
          <w:szCs w:val="24"/>
        </w:rPr>
        <w:t>2018</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r.</w:t>
      </w:r>
      <w:r w:rsidRPr="00FD1768">
        <w:rPr>
          <w:rFonts w:ascii="Times New Roman" w:hAnsi="Times New Roman" w:cs="Times New Roman"/>
          <w:spacing w:val="-17"/>
          <w:sz w:val="24"/>
          <w:szCs w:val="24"/>
        </w:rPr>
        <w:t xml:space="preserve"> </w:t>
      </w:r>
      <w:r w:rsidRPr="00FD1768">
        <w:rPr>
          <w:rFonts w:ascii="Times New Roman" w:hAnsi="Times New Roman" w:cs="Times New Roman"/>
          <w:spacing w:val="-17"/>
          <w:sz w:val="24"/>
          <w:szCs w:val="24"/>
        </w:rPr>
        <w:br/>
      </w:r>
      <w:r w:rsidRPr="00FD1768">
        <w:rPr>
          <w:rFonts w:ascii="Times New Roman" w:hAnsi="Times New Roman" w:cs="Times New Roman"/>
          <w:sz w:val="24"/>
          <w:szCs w:val="24"/>
        </w:rPr>
        <w:t>o</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 xml:space="preserve">elektronicznym fakturowaniu w zamówieniach publicznych, koncesjach na roboty budowlane lub usługi oraz partnerstwie publiczno - prywatnym (Dz. U. z 2020 r. poz. 1666 </w:t>
      </w:r>
      <w:r w:rsidRPr="00FD1768">
        <w:rPr>
          <w:rFonts w:ascii="Times New Roman" w:hAnsi="Times New Roman" w:cs="Times New Roman"/>
          <w:sz w:val="24"/>
          <w:szCs w:val="24"/>
        </w:rPr>
        <w:lastRenderedPageBreak/>
        <w:t>z późn. zm.), tj. faktury spełniające wymagania umożliwiające przesyłanie za pośrednictwem platformy faktur elektronicznych, o których mowa w art. 2 pkt 32) ustawy z dnia 11 marca 2004 r. o podatku od towarów i usług (Dz. U. z 202</w:t>
      </w:r>
      <w:r>
        <w:rPr>
          <w:rFonts w:ascii="Times New Roman" w:hAnsi="Times New Roman" w:cs="Times New Roman"/>
          <w:sz w:val="24"/>
          <w:szCs w:val="24"/>
        </w:rPr>
        <w:t>4</w:t>
      </w:r>
      <w:r w:rsidRPr="00FD1768">
        <w:rPr>
          <w:rFonts w:ascii="Times New Roman" w:hAnsi="Times New Roman" w:cs="Times New Roman"/>
          <w:sz w:val="24"/>
          <w:szCs w:val="24"/>
        </w:rPr>
        <w:t xml:space="preserve"> r. poz. </w:t>
      </w:r>
      <w:r>
        <w:rPr>
          <w:rFonts w:ascii="Times New Roman" w:hAnsi="Times New Roman" w:cs="Times New Roman"/>
          <w:sz w:val="24"/>
          <w:szCs w:val="24"/>
        </w:rPr>
        <w:t>361</w:t>
      </w:r>
      <w:r w:rsidRPr="00FD1768">
        <w:rPr>
          <w:rFonts w:ascii="Times New Roman" w:hAnsi="Times New Roman" w:cs="Times New Roman"/>
          <w:sz w:val="24"/>
          <w:szCs w:val="24"/>
        </w:rPr>
        <w:t xml:space="preserve"> z późn.</w:t>
      </w:r>
      <w:r w:rsidRPr="00FD1768">
        <w:rPr>
          <w:rFonts w:ascii="Times New Roman" w:hAnsi="Times New Roman" w:cs="Times New Roman"/>
          <w:spacing w:val="-1"/>
          <w:sz w:val="24"/>
          <w:szCs w:val="24"/>
        </w:rPr>
        <w:t xml:space="preserve"> </w:t>
      </w:r>
      <w:r w:rsidRPr="00FD1768">
        <w:rPr>
          <w:rFonts w:ascii="Times New Roman" w:hAnsi="Times New Roman" w:cs="Times New Roman"/>
          <w:sz w:val="24"/>
          <w:szCs w:val="24"/>
        </w:rPr>
        <w:t xml:space="preserve">zm.). </w:t>
      </w:r>
    </w:p>
    <w:p w14:paraId="00F5C7E5" w14:textId="77777777" w:rsidR="00BB7B86" w:rsidRDefault="00BB7B86">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 xml:space="preserve">Zamawiający informuje, iż posiada konto na platformie elektronicznego fakturowania </w:t>
      </w:r>
      <w:r>
        <w:rPr>
          <w:rFonts w:ascii="Times New Roman" w:hAnsi="Times New Roman" w:cs="Times New Roman"/>
          <w:sz w:val="24"/>
          <w:szCs w:val="24"/>
        </w:rPr>
        <w:br/>
      </w:r>
      <w:r w:rsidRPr="00FD1768">
        <w:rPr>
          <w:rFonts w:ascii="Times New Roman" w:hAnsi="Times New Roman" w:cs="Times New Roman"/>
          <w:sz w:val="24"/>
          <w:szCs w:val="24"/>
        </w:rPr>
        <w:t>(w skrócie: PEF), umożliwiające odbiór i przesyłanie ustrukturyzowanych faktur elektronicznych oraz innych ustrukturyzowanych dokumentów elektronicznych za swoim pośrednictwem.</w:t>
      </w:r>
    </w:p>
    <w:p w14:paraId="70024CBE" w14:textId="77777777" w:rsidR="00BB7B86" w:rsidRDefault="00BB7B86">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 xml:space="preserve">W związku z obowiązkiem odbioru ustrukturyzowanych faktur elektronicznych, </w:t>
      </w:r>
      <w:r w:rsidRPr="00FD1768">
        <w:rPr>
          <w:rFonts w:ascii="Times New Roman" w:hAnsi="Times New Roman" w:cs="Times New Roman"/>
          <w:sz w:val="24"/>
          <w:szCs w:val="24"/>
        </w:rPr>
        <w:br/>
        <w:t>o których mowa w art. 2 pkt 4)  ustawy z dnia 9 listopada 2018 r. o elektronicznym fakturowaniu w zamówieniach publicznych, koncesjach na roboty budowlane lub usługi oraz partnerstwie publiczno - prywatnym (Dz. U. z 2020 r. poz. 1666 z późn. zm.) przez Zamawiającego, w celu wypełnienia</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ww.</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obowiązku,</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niezbędne</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jest</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oświadczenie</w:t>
      </w:r>
      <w:r w:rsidRPr="00FD1768">
        <w:rPr>
          <w:rFonts w:ascii="Times New Roman" w:hAnsi="Times New Roman" w:cs="Times New Roman"/>
          <w:spacing w:val="-8"/>
          <w:sz w:val="24"/>
          <w:szCs w:val="24"/>
        </w:rPr>
        <w:t xml:space="preserve"> </w:t>
      </w:r>
      <w:r w:rsidRPr="00FD1768">
        <w:rPr>
          <w:rFonts w:ascii="Times New Roman" w:hAnsi="Times New Roman" w:cs="Times New Roman"/>
          <w:sz w:val="24"/>
          <w:szCs w:val="24"/>
        </w:rPr>
        <w:t>Wykonawczy</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czy</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zamierza</w:t>
      </w:r>
      <w:r w:rsidRPr="00FD1768">
        <w:rPr>
          <w:rFonts w:ascii="Times New Roman" w:hAnsi="Times New Roman" w:cs="Times New Roman"/>
          <w:spacing w:val="-8"/>
          <w:sz w:val="24"/>
          <w:szCs w:val="24"/>
        </w:rPr>
        <w:t xml:space="preserve"> </w:t>
      </w:r>
      <w:r w:rsidRPr="00FD1768">
        <w:rPr>
          <w:rFonts w:ascii="Times New Roman" w:hAnsi="Times New Roman" w:cs="Times New Roman"/>
          <w:sz w:val="24"/>
          <w:szCs w:val="24"/>
        </w:rPr>
        <w:t>wysyłać ustrukturyzowane faktury elektroniczne do Zamawiającego za pomocą platformy elektronicznego</w:t>
      </w:r>
      <w:r w:rsidRPr="00FD1768">
        <w:rPr>
          <w:rFonts w:ascii="Times New Roman" w:hAnsi="Times New Roman" w:cs="Times New Roman"/>
          <w:spacing w:val="-1"/>
          <w:sz w:val="24"/>
          <w:szCs w:val="24"/>
        </w:rPr>
        <w:t xml:space="preserve"> </w:t>
      </w:r>
      <w:r w:rsidRPr="00FD1768">
        <w:rPr>
          <w:rFonts w:ascii="Times New Roman" w:hAnsi="Times New Roman" w:cs="Times New Roman"/>
          <w:sz w:val="24"/>
          <w:szCs w:val="24"/>
        </w:rPr>
        <w:t>fakturowania.</w:t>
      </w:r>
    </w:p>
    <w:p w14:paraId="234709D7" w14:textId="77777777" w:rsidR="00BB7B86" w:rsidRPr="00FD1768" w:rsidRDefault="00BB7B86">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 xml:space="preserve">Wykonawca oświadcza, </w:t>
      </w:r>
      <w:r w:rsidRPr="00FD1768">
        <w:rPr>
          <w:rFonts w:ascii="Times New Roman" w:hAnsi="Times New Roman" w:cs="Times New Roman"/>
          <w:spacing w:val="-6"/>
          <w:sz w:val="24"/>
          <w:szCs w:val="24"/>
        </w:rPr>
        <w:t xml:space="preserve">że: </w:t>
      </w:r>
    </w:p>
    <w:p w14:paraId="77514303" w14:textId="77777777" w:rsidR="00BB7B86" w:rsidRPr="00D72C15" w:rsidRDefault="00BB7B86" w:rsidP="00BB7B86">
      <w:pPr>
        <w:spacing w:after="0" w:line="360" w:lineRule="auto"/>
        <w:ind w:left="709"/>
        <w:jc w:val="both"/>
        <w:rPr>
          <w:rFonts w:ascii="Times New Roman" w:hAnsi="Times New Roman" w:cs="Times New Roman"/>
          <w:sz w:val="24"/>
          <w:szCs w:val="24"/>
        </w:rPr>
      </w:pPr>
      <w:r w:rsidRPr="00D72C15">
        <w:rPr>
          <w:rFonts w:ascii="Times New Roman" w:hAnsi="Times New Roman" w:cs="Times New Roman"/>
          <w:sz w:val="24"/>
          <w:szCs w:val="24"/>
        </w:rPr>
        <w:sym w:font="Wingdings" w:char="F071"/>
      </w:r>
      <w:r w:rsidRPr="00D72C15">
        <w:rPr>
          <w:rFonts w:ascii="Times New Roman" w:hAnsi="Times New Roman" w:cs="Times New Roman"/>
          <w:sz w:val="24"/>
          <w:szCs w:val="24"/>
        </w:rPr>
        <w:t xml:space="preserve">         zamierza</w:t>
      </w:r>
    </w:p>
    <w:p w14:paraId="0384B5FE" w14:textId="77777777" w:rsidR="00BB7B86" w:rsidRPr="00D72C15" w:rsidRDefault="00BB7B86" w:rsidP="00BB7B86">
      <w:pPr>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            </w:t>
      </w:r>
      <w:r w:rsidRPr="00D72C15">
        <w:rPr>
          <w:rFonts w:ascii="Times New Roman" w:hAnsi="Times New Roman" w:cs="Times New Roman"/>
          <w:sz w:val="24"/>
          <w:szCs w:val="24"/>
        </w:rPr>
        <w:sym w:font="Wingdings" w:char="F071"/>
      </w:r>
      <w:r w:rsidRPr="00D72C15">
        <w:rPr>
          <w:rFonts w:ascii="Times New Roman" w:hAnsi="Times New Roman" w:cs="Times New Roman"/>
          <w:sz w:val="24"/>
          <w:szCs w:val="24"/>
        </w:rPr>
        <w:t xml:space="preserve">         nie zamierza</w:t>
      </w:r>
    </w:p>
    <w:p w14:paraId="154673F8" w14:textId="77777777" w:rsidR="00BB7B86" w:rsidRPr="0038420E" w:rsidRDefault="00BB7B86" w:rsidP="00BB7B86">
      <w:pPr>
        <w:pStyle w:val="Tekstpodstawowy"/>
        <w:tabs>
          <w:tab w:val="left" w:pos="8789"/>
        </w:tabs>
        <w:spacing w:line="360" w:lineRule="auto"/>
        <w:ind w:left="709" w:firstLine="0"/>
      </w:pPr>
      <w:r w:rsidRPr="00D72C15">
        <w:t>wysyłać za pośrednictwem PEF ustrukturyzowane faktury elektroniczne, o których mowa</w:t>
      </w:r>
      <w:r w:rsidRPr="00D72C15">
        <w:rPr>
          <w:spacing w:val="-31"/>
        </w:rPr>
        <w:t xml:space="preserve"> </w:t>
      </w:r>
      <w:r w:rsidRPr="00D72C15">
        <w:t>w art. 2 pkt 4) ustawy z dnia 9 listopada 2018 r. o elektronicznym fakturowaniu w zamówieniach publicznych, koncesjach na roboty budowlane lub usługi oraz partnerstwie publiczno-prywatnym. W przypadku zmiany woli w ww. zakresie Wykonawca</w:t>
      </w:r>
      <w:r w:rsidRPr="00D72C15">
        <w:rPr>
          <w:spacing w:val="-24"/>
        </w:rPr>
        <w:t xml:space="preserve"> </w:t>
      </w:r>
      <w:r w:rsidRPr="00D72C15">
        <w:t xml:space="preserve">zobowiązuje się do powiadomienia. Zawiadamiającego najpóźniej </w:t>
      </w:r>
      <w:r>
        <w:br/>
      </w:r>
      <w:r w:rsidRPr="0038420E">
        <w:t>w terminie do 7 dni przed taką zmianą do poinformowania Zamawiającego o tym</w:t>
      </w:r>
      <w:r w:rsidRPr="0038420E">
        <w:rPr>
          <w:spacing w:val="-1"/>
        </w:rPr>
        <w:t xml:space="preserve"> </w:t>
      </w:r>
      <w:r w:rsidRPr="0038420E">
        <w:t>fakcie.</w:t>
      </w:r>
    </w:p>
    <w:p w14:paraId="4ADBA864" w14:textId="133376A1" w:rsidR="00BB7B86" w:rsidRPr="0038420E" w:rsidRDefault="00BB7B86">
      <w:pPr>
        <w:pStyle w:val="Tekstpodstawowy"/>
        <w:numPr>
          <w:ilvl w:val="0"/>
          <w:numId w:val="14"/>
        </w:numPr>
        <w:tabs>
          <w:tab w:val="left" w:pos="8789"/>
        </w:tabs>
        <w:spacing w:line="360" w:lineRule="auto"/>
        <w:jc w:val="both"/>
      </w:pPr>
      <w:r w:rsidRPr="0038420E">
        <w:t xml:space="preserve"> Wykonawca zobowiązuje się przedłożyć Zamawiającemu wraz z fakturą, o której mowa </w:t>
      </w:r>
      <w:r w:rsidRPr="0038420E">
        <w:br/>
        <w:t xml:space="preserve">w ust. </w:t>
      </w:r>
      <w:r w:rsidR="00381FF4" w:rsidRPr="0038420E">
        <w:t>8</w:t>
      </w:r>
      <w:r w:rsidRPr="0038420E">
        <w:t>:</w:t>
      </w:r>
    </w:p>
    <w:p w14:paraId="67D7E01D" w14:textId="77777777" w:rsidR="00BB7B86" w:rsidRPr="0038420E" w:rsidRDefault="00BB7B86">
      <w:pPr>
        <w:pStyle w:val="Akapitzlist"/>
        <w:widowControl w:val="0"/>
        <w:numPr>
          <w:ilvl w:val="0"/>
          <w:numId w:val="3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38420E">
        <w:rPr>
          <w:rFonts w:ascii="Times New Roman" w:hAnsi="Times New Roman" w:cs="Times New Roman"/>
          <w:sz w:val="24"/>
          <w:szCs w:val="24"/>
        </w:rPr>
        <w:t>pisemne oświadczenie Podwykonawcy lub dalszego Podwykonawcy o otrzymaniu</w:t>
      </w:r>
      <w:r w:rsidRPr="0038420E">
        <w:rPr>
          <w:rFonts w:ascii="Times New Roman" w:hAnsi="Times New Roman" w:cs="Times New Roman"/>
          <w:spacing w:val="-17"/>
          <w:sz w:val="24"/>
          <w:szCs w:val="24"/>
        </w:rPr>
        <w:t xml:space="preserve"> </w:t>
      </w:r>
      <w:r w:rsidRPr="0038420E">
        <w:rPr>
          <w:rFonts w:ascii="Times New Roman" w:hAnsi="Times New Roman" w:cs="Times New Roman"/>
          <w:sz w:val="24"/>
          <w:szCs w:val="24"/>
        </w:rPr>
        <w:t>przez</w:t>
      </w:r>
      <w:r w:rsidRPr="0038420E">
        <w:rPr>
          <w:rFonts w:ascii="Times New Roman" w:hAnsi="Times New Roman" w:cs="Times New Roman"/>
          <w:spacing w:val="-17"/>
          <w:sz w:val="24"/>
          <w:szCs w:val="24"/>
        </w:rPr>
        <w:t xml:space="preserve"> </w:t>
      </w:r>
      <w:r w:rsidRPr="0038420E">
        <w:rPr>
          <w:rFonts w:ascii="Times New Roman" w:hAnsi="Times New Roman" w:cs="Times New Roman"/>
          <w:sz w:val="24"/>
          <w:szCs w:val="24"/>
        </w:rPr>
        <w:t>niego</w:t>
      </w:r>
      <w:r w:rsidRPr="0038420E">
        <w:rPr>
          <w:rFonts w:ascii="Times New Roman" w:hAnsi="Times New Roman" w:cs="Times New Roman"/>
          <w:spacing w:val="-17"/>
          <w:sz w:val="24"/>
          <w:szCs w:val="24"/>
        </w:rPr>
        <w:t xml:space="preserve"> </w:t>
      </w:r>
      <w:r w:rsidRPr="0038420E">
        <w:rPr>
          <w:rFonts w:ascii="Times New Roman" w:hAnsi="Times New Roman" w:cs="Times New Roman"/>
          <w:sz w:val="24"/>
          <w:szCs w:val="24"/>
        </w:rPr>
        <w:t>należnego</w:t>
      </w:r>
      <w:r w:rsidRPr="0038420E">
        <w:rPr>
          <w:rFonts w:ascii="Times New Roman" w:hAnsi="Times New Roman" w:cs="Times New Roman"/>
          <w:spacing w:val="-17"/>
          <w:sz w:val="24"/>
          <w:szCs w:val="24"/>
        </w:rPr>
        <w:t xml:space="preserve"> </w:t>
      </w:r>
      <w:r w:rsidRPr="0038420E">
        <w:rPr>
          <w:rFonts w:ascii="Times New Roman" w:hAnsi="Times New Roman" w:cs="Times New Roman"/>
          <w:sz w:val="24"/>
          <w:szCs w:val="24"/>
        </w:rPr>
        <w:t>wynagrodzenia</w:t>
      </w:r>
      <w:r w:rsidRPr="0038420E">
        <w:rPr>
          <w:rFonts w:ascii="Times New Roman" w:hAnsi="Times New Roman" w:cs="Times New Roman"/>
          <w:spacing w:val="-16"/>
          <w:sz w:val="24"/>
          <w:szCs w:val="24"/>
        </w:rPr>
        <w:t xml:space="preserve"> </w:t>
      </w:r>
      <w:r w:rsidRPr="0038420E">
        <w:rPr>
          <w:rFonts w:ascii="Times New Roman" w:hAnsi="Times New Roman" w:cs="Times New Roman"/>
          <w:sz w:val="24"/>
          <w:szCs w:val="24"/>
        </w:rPr>
        <w:t>od</w:t>
      </w:r>
      <w:r w:rsidRPr="0038420E">
        <w:rPr>
          <w:rFonts w:ascii="Times New Roman" w:hAnsi="Times New Roman" w:cs="Times New Roman"/>
          <w:spacing w:val="-17"/>
          <w:sz w:val="24"/>
          <w:szCs w:val="24"/>
        </w:rPr>
        <w:t xml:space="preserve"> </w:t>
      </w:r>
      <w:r w:rsidRPr="0038420E">
        <w:rPr>
          <w:rFonts w:ascii="Times New Roman" w:hAnsi="Times New Roman" w:cs="Times New Roman"/>
          <w:sz w:val="24"/>
          <w:szCs w:val="24"/>
        </w:rPr>
        <w:t>Wykonawcy</w:t>
      </w:r>
      <w:r w:rsidRPr="0038420E">
        <w:rPr>
          <w:rFonts w:ascii="Times New Roman" w:hAnsi="Times New Roman" w:cs="Times New Roman"/>
          <w:spacing w:val="-16"/>
          <w:sz w:val="24"/>
          <w:szCs w:val="24"/>
        </w:rPr>
        <w:t xml:space="preserve"> </w:t>
      </w:r>
      <w:r w:rsidRPr="0038420E">
        <w:rPr>
          <w:rFonts w:ascii="Times New Roman" w:hAnsi="Times New Roman" w:cs="Times New Roman"/>
          <w:sz w:val="24"/>
          <w:szCs w:val="24"/>
        </w:rPr>
        <w:t>lub</w:t>
      </w:r>
      <w:r w:rsidRPr="0038420E">
        <w:rPr>
          <w:rFonts w:ascii="Times New Roman" w:hAnsi="Times New Roman" w:cs="Times New Roman"/>
          <w:spacing w:val="-17"/>
          <w:sz w:val="24"/>
          <w:szCs w:val="24"/>
        </w:rPr>
        <w:t xml:space="preserve"> P</w:t>
      </w:r>
      <w:r w:rsidRPr="0038420E">
        <w:rPr>
          <w:rFonts w:ascii="Times New Roman" w:hAnsi="Times New Roman" w:cs="Times New Roman"/>
          <w:sz w:val="24"/>
          <w:szCs w:val="24"/>
        </w:rPr>
        <w:t>odwykonawcy,</w:t>
      </w:r>
    </w:p>
    <w:p w14:paraId="5FBDA5EE" w14:textId="77777777" w:rsidR="00BB7B86" w:rsidRPr="0038420E" w:rsidRDefault="00BB7B86">
      <w:pPr>
        <w:pStyle w:val="Akapitzlist"/>
        <w:widowControl w:val="0"/>
        <w:numPr>
          <w:ilvl w:val="0"/>
          <w:numId w:val="3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38420E">
        <w:rPr>
          <w:rFonts w:ascii="Times New Roman" w:hAnsi="Times New Roman" w:cs="Times New Roman"/>
          <w:sz w:val="24"/>
          <w:szCs w:val="24"/>
        </w:rPr>
        <w:t>kopię protokołu odbioru wykonanych przez Podwykonawcę robót lub</w:t>
      </w:r>
      <w:r w:rsidRPr="0038420E">
        <w:rPr>
          <w:rFonts w:ascii="Times New Roman" w:hAnsi="Times New Roman" w:cs="Times New Roman"/>
          <w:spacing w:val="-3"/>
          <w:sz w:val="24"/>
          <w:szCs w:val="24"/>
        </w:rPr>
        <w:t xml:space="preserve"> </w:t>
      </w:r>
      <w:r w:rsidRPr="0038420E">
        <w:rPr>
          <w:rFonts w:ascii="Times New Roman" w:hAnsi="Times New Roman" w:cs="Times New Roman"/>
          <w:sz w:val="24"/>
          <w:szCs w:val="24"/>
        </w:rPr>
        <w:t>dalszego</w:t>
      </w:r>
      <w:r w:rsidRPr="0038420E">
        <w:rPr>
          <w:rFonts w:ascii="Times New Roman" w:hAnsi="Times New Roman" w:cs="Times New Roman"/>
          <w:spacing w:val="-1"/>
          <w:sz w:val="24"/>
          <w:szCs w:val="24"/>
        </w:rPr>
        <w:t xml:space="preserve"> P</w:t>
      </w:r>
      <w:r w:rsidRPr="0038420E">
        <w:rPr>
          <w:rFonts w:ascii="Times New Roman" w:hAnsi="Times New Roman" w:cs="Times New Roman"/>
          <w:sz w:val="24"/>
          <w:szCs w:val="24"/>
        </w:rPr>
        <w:t>odwykonawcy,</w:t>
      </w:r>
      <w:r w:rsidRPr="0038420E">
        <w:rPr>
          <w:rFonts w:ascii="Times New Roman" w:hAnsi="Times New Roman" w:cs="Times New Roman"/>
          <w:spacing w:val="-4"/>
          <w:sz w:val="24"/>
          <w:szCs w:val="24"/>
        </w:rPr>
        <w:t xml:space="preserve"> </w:t>
      </w:r>
      <w:r w:rsidRPr="0038420E">
        <w:rPr>
          <w:rFonts w:ascii="Times New Roman" w:hAnsi="Times New Roman" w:cs="Times New Roman"/>
          <w:sz w:val="24"/>
          <w:szCs w:val="24"/>
        </w:rPr>
        <w:t>o</w:t>
      </w:r>
      <w:r w:rsidRPr="0038420E">
        <w:rPr>
          <w:rFonts w:ascii="Times New Roman" w:hAnsi="Times New Roman" w:cs="Times New Roman"/>
          <w:spacing w:val="-4"/>
          <w:sz w:val="24"/>
          <w:szCs w:val="24"/>
        </w:rPr>
        <w:t xml:space="preserve"> </w:t>
      </w:r>
      <w:r w:rsidRPr="0038420E">
        <w:rPr>
          <w:rFonts w:ascii="Times New Roman" w:hAnsi="Times New Roman" w:cs="Times New Roman"/>
          <w:sz w:val="24"/>
          <w:szCs w:val="24"/>
        </w:rPr>
        <w:t>których</w:t>
      </w:r>
      <w:r w:rsidRPr="0038420E">
        <w:rPr>
          <w:rFonts w:ascii="Times New Roman" w:hAnsi="Times New Roman" w:cs="Times New Roman"/>
          <w:spacing w:val="-4"/>
          <w:sz w:val="24"/>
          <w:szCs w:val="24"/>
        </w:rPr>
        <w:t xml:space="preserve"> </w:t>
      </w:r>
      <w:r w:rsidRPr="0038420E">
        <w:rPr>
          <w:rFonts w:ascii="Times New Roman" w:hAnsi="Times New Roman" w:cs="Times New Roman"/>
          <w:sz w:val="24"/>
          <w:szCs w:val="24"/>
        </w:rPr>
        <w:t>mowa</w:t>
      </w:r>
      <w:r w:rsidRPr="0038420E">
        <w:rPr>
          <w:rFonts w:ascii="Times New Roman" w:hAnsi="Times New Roman" w:cs="Times New Roman"/>
          <w:spacing w:val="-6"/>
          <w:sz w:val="24"/>
          <w:szCs w:val="24"/>
        </w:rPr>
        <w:t xml:space="preserve"> </w:t>
      </w:r>
      <w:r w:rsidRPr="0038420E">
        <w:rPr>
          <w:rFonts w:ascii="Times New Roman" w:hAnsi="Times New Roman" w:cs="Times New Roman"/>
          <w:sz w:val="24"/>
          <w:szCs w:val="24"/>
        </w:rPr>
        <w:t>w</w:t>
      </w:r>
      <w:r w:rsidRPr="0038420E">
        <w:rPr>
          <w:rFonts w:ascii="Times New Roman" w:hAnsi="Times New Roman" w:cs="Times New Roman"/>
          <w:spacing w:val="-4"/>
          <w:sz w:val="24"/>
          <w:szCs w:val="24"/>
        </w:rPr>
        <w:t xml:space="preserve"> </w:t>
      </w:r>
      <w:r w:rsidRPr="0038420E">
        <w:rPr>
          <w:rFonts w:ascii="Times New Roman" w:hAnsi="Times New Roman" w:cs="Times New Roman"/>
          <w:sz w:val="24"/>
          <w:szCs w:val="24"/>
        </w:rPr>
        <w:t>ust.</w:t>
      </w:r>
      <w:r w:rsidRPr="0038420E">
        <w:rPr>
          <w:rFonts w:ascii="Times New Roman" w:hAnsi="Times New Roman" w:cs="Times New Roman"/>
          <w:spacing w:val="-3"/>
          <w:sz w:val="24"/>
          <w:szCs w:val="24"/>
        </w:rPr>
        <w:t xml:space="preserve"> </w:t>
      </w:r>
      <w:r w:rsidRPr="0038420E">
        <w:rPr>
          <w:rFonts w:ascii="Times New Roman" w:hAnsi="Times New Roman" w:cs="Times New Roman"/>
          <w:sz w:val="24"/>
          <w:szCs w:val="24"/>
        </w:rPr>
        <w:t>3,</w:t>
      </w:r>
      <w:r w:rsidRPr="0038420E">
        <w:rPr>
          <w:rFonts w:ascii="Times New Roman" w:hAnsi="Times New Roman" w:cs="Times New Roman"/>
          <w:spacing w:val="-3"/>
          <w:sz w:val="24"/>
          <w:szCs w:val="24"/>
        </w:rPr>
        <w:t xml:space="preserve"> </w:t>
      </w:r>
      <w:r w:rsidRPr="0038420E">
        <w:rPr>
          <w:rFonts w:ascii="Times New Roman" w:hAnsi="Times New Roman" w:cs="Times New Roman"/>
          <w:sz w:val="24"/>
          <w:szCs w:val="24"/>
        </w:rPr>
        <w:t>potwierdzoną</w:t>
      </w:r>
      <w:r w:rsidRPr="0038420E">
        <w:rPr>
          <w:rFonts w:ascii="Times New Roman" w:hAnsi="Times New Roman" w:cs="Times New Roman"/>
          <w:spacing w:val="-5"/>
          <w:sz w:val="24"/>
          <w:szCs w:val="24"/>
        </w:rPr>
        <w:t xml:space="preserve"> </w:t>
      </w:r>
      <w:r w:rsidRPr="0038420E">
        <w:rPr>
          <w:rFonts w:ascii="Times New Roman" w:hAnsi="Times New Roman" w:cs="Times New Roman"/>
          <w:sz w:val="24"/>
          <w:szCs w:val="24"/>
        </w:rPr>
        <w:t>przez Wykonawcę za zgodność z</w:t>
      </w:r>
      <w:r w:rsidRPr="0038420E">
        <w:rPr>
          <w:rFonts w:ascii="Times New Roman" w:hAnsi="Times New Roman" w:cs="Times New Roman"/>
          <w:spacing w:val="-3"/>
          <w:sz w:val="24"/>
          <w:szCs w:val="24"/>
        </w:rPr>
        <w:t xml:space="preserve"> </w:t>
      </w:r>
      <w:r w:rsidRPr="0038420E">
        <w:rPr>
          <w:rFonts w:ascii="Times New Roman" w:hAnsi="Times New Roman" w:cs="Times New Roman"/>
          <w:sz w:val="24"/>
          <w:szCs w:val="24"/>
        </w:rPr>
        <w:t>oryginałem;</w:t>
      </w:r>
    </w:p>
    <w:p w14:paraId="09937CCC" w14:textId="0C66EB84" w:rsidR="00BB7B86" w:rsidRPr="00A11A07" w:rsidRDefault="00BB7B86">
      <w:pPr>
        <w:pStyle w:val="Akapitzlist"/>
        <w:widowControl w:val="0"/>
        <w:numPr>
          <w:ilvl w:val="0"/>
          <w:numId w:val="3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38420E">
        <w:rPr>
          <w:rFonts w:ascii="Times New Roman" w:hAnsi="Times New Roman" w:cs="Times New Roman"/>
          <w:sz w:val="24"/>
          <w:szCs w:val="24"/>
        </w:rPr>
        <w:t xml:space="preserve">kopię faktury wystawionej przez Podwykonawcę lub dalszego Podwykonawcy za wykonane przez niego roboty, o których mowa w ust. </w:t>
      </w:r>
      <w:r w:rsidR="00381FF4" w:rsidRPr="0038420E">
        <w:rPr>
          <w:rFonts w:ascii="Times New Roman" w:hAnsi="Times New Roman" w:cs="Times New Roman"/>
          <w:sz w:val="24"/>
          <w:szCs w:val="24"/>
        </w:rPr>
        <w:t>8</w:t>
      </w:r>
      <w:r w:rsidRPr="0038420E">
        <w:rPr>
          <w:rFonts w:ascii="Times New Roman" w:hAnsi="Times New Roman" w:cs="Times New Roman"/>
          <w:sz w:val="24"/>
          <w:szCs w:val="24"/>
        </w:rPr>
        <w:t>, łącznie</w:t>
      </w:r>
      <w:r w:rsidRPr="00A11A07">
        <w:rPr>
          <w:rFonts w:ascii="Times New Roman" w:hAnsi="Times New Roman" w:cs="Times New Roman"/>
          <w:sz w:val="24"/>
          <w:szCs w:val="24"/>
        </w:rPr>
        <w:t xml:space="preserve"> z kopią przelewu bankowego, potwierdzoną przez Wykonawcę za zgodność z oryginałem.</w:t>
      </w:r>
    </w:p>
    <w:p w14:paraId="7A274FB5" w14:textId="77777777" w:rsidR="00BB7B86" w:rsidRPr="00D72C15" w:rsidRDefault="00BB7B86">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Wprowadza się następujące zasady dotyczące płatności wynagrodzenia należnego dla Wykonawcy z tytułu realizacji Umowy z zastosowaniem mechanizmu podzielonej płatności:</w:t>
      </w:r>
    </w:p>
    <w:p w14:paraId="5129DC65" w14:textId="77777777" w:rsidR="00BB7B86" w:rsidRDefault="00BB7B86">
      <w:pPr>
        <w:pStyle w:val="Akapitzlist"/>
        <w:widowControl w:val="0"/>
        <w:numPr>
          <w:ilvl w:val="0"/>
          <w:numId w:val="3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lastRenderedPageBreak/>
        <w:t xml:space="preserve">Zamawiający zastrzega sobie prawo rozliczenia płatności wynikających z umowy za pośrednictwem metody podzielonej płatności (ang. split payment) przewidzianego </w:t>
      </w:r>
      <w:r w:rsidRPr="00A11A07">
        <w:rPr>
          <w:rFonts w:ascii="Times New Roman" w:hAnsi="Times New Roman" w:cs="Times New Roman"/>
          <w:sz w:val="24"/>
          <w:szCs w:val="24"/>
        </w:rPr>
        <w:br/>
        <w:t>w przepisach ustawy o podatku od towarów i usług.</w:t>
      </w:r>
    </w:p>
    <w:p w14:paraId="4DF90275" w14:textId="77777777" w:rsidR="00BB7B86" w:rsidRPr="00A11A07" w:rsidRDefault="00BB7B86">
      <w:pPr>
        <w:pStyle w:val="Akapitzlist"/>
        <w:widowControl w:val="0"/>
        <w:numPr>
          <w:ilvl w:val="0"/>
          <w:numId w:val="3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 xml:space="preserve">Wykonawca oświadcza, że rachunek bankowy wskazany na fakturze: </w:t>
      </w:r>
    </w:p>
    <w:p w14:paraId="64E00E54" w14:textId="77777777" w:rsidR="00BB7B86" w:rsidRPr="00D72C15" w:rsidRDefault="00BB7B86">
      <w:pPr>
        <w:numPr>
          <w:ilvl w:val="2"/>
          <w:numId w:val="10"/>
        </w:numPr>
        <w:autoSpaceDE w:val="0"/>
        <w:autoSpaceDN w:val="0"/>
        <w:adjustRightInd w:val="0"/>
        <w:spacing w:after="0" w:line="360" w:lineRule="auto"/>
        <w:ind w:left="993" w:hanging="284"/>
        <w:jc w:val="both"/>
        <w:rPr>
          <w:rFonts w:ascii="Times New Roman" w:hAnsi="Times New Roman" w:cs="Times New Roman"/>
          <w:sz w:val="24"/>
          <w:szCs w:val="24"/>
        </w:rPr>
      </w:pPr>
      <w:r w:rsidRPr="00D72C15">
        <w:rPr>
          <w:rFonts w:ascii="Times New Roman" w:hAnsi="Times New Roman" w:cs="Times New Roman"/>
          <w:sz w:val="24"/>
          <w:szCs w:val="24"/>
        </w:rPr>
        <w:t>jest rachunkiem umożliwiającym płatność w ramach mechanizmu podzielonej płatności, o którym mowa powyżej.</w:t>
      </w:r>
    </w:p>
    <w:p w14:paraId="0292A5D4" w14:textId="77777777" w:rsidR="00BB7B86" w:rsidRPr="00D72C15" w:rsidRDefault="00BB7B86">
      <w:pPr>
        <w:numPr>
          <w:ilvl w:val="2"/>
          <w:numId w:val="10"/>
        </w:numPr>
        <w:autoSpaceDE w:val="0"/>
        <w:autoSpaceDN w:val="0"/>
        <w:adjustRightInd w:val="0"/>
        <w:spacing w:after="0" w:line="360" w:lineRule="auto"/>
        <w:ind w:left="993" w:hanging="284"/>
        <w:jc w:val="both"/>
        <w:rPr>
          <w:rFonts w:ascii="Times New Roman" w:hAnsi="Times New Roman" w:cs="Times New Roman"/>
          <w:sz w:val="24"/>
          <w:szCs w:val="24"/>
        </w:rPr>
      </w:pPr>
      <w:r w:rsidRPr="00D72C15">
        <w:rPr>
          <w:rFonts w:ascii="Times New Roman" w:hAnsi="Times New Roman" w:cs="Times New Roman"/>
          <w:sz w:val="24"/>
          <w:szCs w:val="24"/>
        </w:rPr>
        <w:t>jest rachunkiem znajdującym się w elektronicznym wykazie podmiotów prowadzonym od 1 września 2019 r. przez Szefa Krajowej Administracji Skarbowej, o którym mowa w ustawie o podatku od towarów i usług.</w:t>
      </w:r>
    </w:p>
    <w:p w14:paraId="4EF06C6A" w14:textId="77777777" w:rsidR="00BB7B86" w:rsidRPr="00FD1768" w:rsidRDefault="00BB7B86">
      <w:pPr>
        <w:pStyle w:val="Akapitzlist"/>
        <w:widowControl w:val="0"/>
        <w:numPr>
          <w:ilvl w:val="0"/>
          <w:numId w:val="14"/>
        </w:numPr>
        <w:tabs>
          <w:tab w:val="left" w:pos="426"/>
        </w:tabs>
        <w:autoSpaceDE w:val="0"/>
        <w:autoSpaceDN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Strony zgodnie ustalają, że płatności wynagrodzenia z tytułu wykonania przedmiotu umowy udokumentowanego</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fakturą</w:t>
      </w:r>
      <w:r w:rsidRPr="00FD1768">
        <w:rPr>
          <w:rFonts w:ascii="Times New Roman" w:hAnsi="Times New Roman" w:cs="Times New Roman"/>
          <w:spacing w:val="-13"/>
          <w:sz w:val="24"/>
          <w:szCs w:val="24"/>
        </w:rPr>
        <w:t xml:space="preserve"> </w:t>
      </w:r>
      <w:r w:rsidRPr="00FD1768">
        <w:rPr>
          <w:rFonts w:ascii="Times New Roman" w:hAnsi="Times New Roman" w:cs="Times New Roman"/>
          <w:sz w:val="24"/>
          <w:szCs w:val="24"/>
        </w:rPr>
        <w:t>będą</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realizowane</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w</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ramach</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mechanizmu</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podzielonej</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płatności.</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W przypadku obowiązku realizacji płatności w ramach mechanizmu, o którym mowa w zdaniu poprzednim, faktura powinna zawierać w swojej treści wyrazy „mechanizm podzielonej płatności”.</w:t>
      </w:r>
    </w:p>
    <w:p w14:paraId="787BF367" w14:textId="77777777" w:rsidR="00BB7B86" w:rsidRPr="00D72C15" w:rsidRDefault="00BB7B86">
      <w:pPr>
        <w:pStyle w:val="Akapitzlist"/>
        <w:widowControl w:val="0"/>
        <w:numPr>
          <w:ilvl w:val="0"/>
          <w:numId w:val="14"/>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zmiany numeru rachunku bankowego, Wykonawca przed złożeniem faktury ma obowiązek zgłoszenia tego faktu Zamawiającemu w formie oświadczenia. Zmiana rachunku bankowego nie wymaga aneksowania</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umowy.</w:t>
      </w:r>
    </w:p>
    <w:p w14:paraId="46359F8B" w14:textId="77777777" w:rsidR="00BB7B86" w:rsidRPr="00D72C15" w:rsidRDefault="00BB7B86">
      <w:pPr>
        <w:pStyle w:val="Akapitzlist"/>
        <w:widowControl w:val="0"/>
        <w:numPr>
          <w:ilvl w:val="0"/>
          <w:numId w:val="14"/>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oświadcza, że jest zarejestrowanym podatnikiem VAT czynnym na </w:t>
      </w:r>
      <w:r w:rsidRPr="00D72C15">
        <w:rPr>
          <w:rFonts w:ascii="Times New Roman" w:hAnsi="Times New Roman" w:cs="Times New Roman"/>
          <w:sz w:val="24"/>
          <w:szCs w:val="24"/>
        </w:rPr>
        <w:br/>
        <w:t>terytorium Rzeczypospolitej Polskiej oraz zobowiązuje się w trakcie trwania Umowy do niezwłocznego poinformowania Zamawiającego o każdej zmianie dotyczącej statusu jako zarejestrowanego podatnika VAT czynnego na terytorium Rzeczypospolitej Polskiej. Wykonawca ponosi</w:t>
      </w:r>
      <w:r w:rsidRPr="00D72C15">
        <w:rPr>
          <w:rFonts w:ascii="Times New Roman" w:hAnsi="Times New Roman" w:cs="Times New Roman"/>
          <w:spacing w:val="-25"/>
          <w:sz w:val="24"/>
          <w:szCs w:val="24"/>
        </w:rPr>
        <w:t xml:space="preserve"> </w:t>
      </w:r>
      <w:r w:rsidRPr="00D72C15">
        <w:rPr>
          <w:rFonts w:ascii="Times New Roman" w:hAnsi="Times New Roman" w:cs="Times New Roman"/>
          <w:sz w:val="24"/>
          <w:szCs w:val="24"/>
        </w:rPr>
        <w:t>wobec Zamawiającego odpowiedzialność za wszelkie szkody oraz obciążenia nałożone na Zamawiającego przez organy podatkowe, wynikłe ze zmiany statusu Wykonawcy jako zarejestrowanego podatnika VAT czynnego.</w:t>
      </w:r>
    </w:p>
    <w:p w14:paraId="12366B58" w14:textId="4D74D196" w:rsidR="00BB7B86" w:rsidRPr="00D72C15" w:rsidRDefault="00BB7B86">
      <w:pPr>
        <w:pStyle w:val="Akapitzlist"/>
        <w:widowControl w:val="0"/>
        <w:numPr>
          <w:ilvl w:val="0"/>
          <w:numId w:val="14"/>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przypadku gdy rachunek bankowy Wykonawcy nie spełnia warunków określonych </w:t>
      </w:r>
      <w:r w:rsidRPr="00D72C15">
        <w:rPr>
          <w:rFonts w:ascii="Times New Roman" w:hAnsi="Times New Roman" w:cs="Times New Roman"/>
          <w:sz w:val="24"/>
          <w:szCs w:val="24"/>
        </w:rPr>
        <w:br/>
        <w:t xml:space="preserve">w ust. </w:t>
      </w:r>
      <w:r w:rsidR="0038420E">
        <w:rPr>
          <w:rFonts w:ascii="Times New Roman" w:hAnsi="Times New Roman" w:cs="Times New Roman"/>
          <w:sz w:val="24"/>
          <w:szCs w:val="24"/>
        </w:rPr>
        <w:t>21</w:t>
      </w:r>
      <w:r w:rsidRPr="004B7D7D">
        <w:rPr>
          <w:rFonts w:ascii="Times New Roman" w:hAnsi="Times New Roman" w:cs="Times New Roman"/>
          <w:sz w:val="24"/>
          <w:szCs w:val="24"/>
        </w:rPr>
        <w:t xml:space="preserve">, </w:t>
      </w:r>
      <w:r w:rsidRPr="00D72C15">
        <w:rPr>
          <w:rFonts w:ascii="Times New Roman" w:hAnsi="Times New Roman" w:cs="Times New Roman"/>
          <w:sz w:val="24"/>
          <w:szCs w:val="24"/>
        </w:rPr>
        <w:t xml:space="preserve">opóźnienie w dokonaniu płatności w terminie określonym w umowie, powstałe wskutek braku możliwości realizacji przez Zamawiającego płatności wynagrodzenia </w:t>
      </w:r>
      <w:r>
        <w:rPr>
          <w:rFonts w:ascii="Times New Roman" w:hAnsi="Times New Roman" w:cs="Times New Roman"/>
          <w:sz w:val="24"/>
          <w:szCs w:val="24"/>
        </w:rPr>
        <w:br/>
      </w:r>
      <w:r w:rsidRPr="00D72C15">
        <w:rPr>
          <w:rFonts w:ascii="Times New Roman" w:hAnsi="Times New Roman" w:cs="Times New Roman"/>
          <w:sz w:val="24"/>
          <w:szCs w:val="24"/>
        </w:rPr>
        <w:t>z zachowaniem mechanizmu podzielonej płatności bądź dokonania płatności na</w:t>
      </w:r>
      <w:r w:rsidRPr="00D72C15">
        <w:rPr>
          <w:rFonts w:ascii="Times New Roman" w:hAnsi="Times New Roman" w:cs="Times New Roman"/>
          <w:spacing w:val="-44"/>
          <w:sz w:val="24"/>
          <w:szCs w:val="24"/>
        </w:rPr>
        <w:t xml:space="preserve"> </w:t>
      </w:r>
      <w:r w:rsidRPr="00D72C15">
        <w:rPr>
          <w:rFonts w:ascii="Times New Roman" w:hAnsi="Times New Roman" w:cs="Times New Roman"/>
          <w:sz w:val="24"/>
          <w:szCs w:val="24"/>
        </w:rPr>
        <w:t>rachunek objęty wykazem, nie stanowi dla Wykonawcy podstawy do żądania od Zamawiającego jakichkolwiek odsetek/odszkodowań lub innych roszczeń z tytułu dokonania nieterminowej</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płatności.</w:t>
      </w:r>
    </w:p>
    <w:p w14:paraId="4CC0CC42" w14:textId="77777777" w:rsidR="00BB7B86" w:rsidRPr="00D72C15" w:rsidRDefault="00BB7B86">
      <w:pPr>
        <w:pStyle w:val="Akapitzlist"/>
        <w:widowControl w:val="0"/>
        <w:numPr>
          <w:ilvl w:val="0"/>
          <w:numId w:val="14"/>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Zgodnie z art. 632 § 1 kodeksu cywilnego jeżeli strony umówiły się o wynagrodzenie ryczałtowe, przyjmujący zamówienie tj. wykonawca nie może żądać podwyższenia wynagrodzenia, chociażby w czasie zawarcia umowy nie można było przewidzieć rozmiaru lub kosztów prac. Wynagrodzenie obejmuje wszystkie nakłady związane z wykonaniem </w:t>
      </w:r>
      <w:r w:rsidRPr="00D72C15">
        <w:rPr>
          <w:rFonts w:ascii="Times New Roman" w:hAnsi="Times New Roman" w:cs="Times New Roman"/>
          <w:sz w:val="24"/>
          <w:szCs w:val="24"/>
        </w:rPr>
        <w:lastRenderedPageBreak/>
        <w:t xml:space="preserve">robót budowlanych, wynikających wprost z dokumentacji projektowej, jak również nie ujęte w tej dokumentacji, a bez których nie można wykonać zamówienia z uwzględnieniem wymagań warunków technicznego wykonania i odbioru robót budowlanych, jak również ich wykonania zgodnie z normami i obowiązującymi przepisami. </w:t>
      </w:r>
    </w:p>
    <w:p w14:paraId="1B68F026" w14:textId="77777777" w:rsidR="00BB7B86" w:rsidRPr="00D72C15" w:rsidRDefault="00BB7B86">
      <w:pPr>
        <w:pStyle w:val="Akapitzlist"/>
        <w:widowControl w:val="0"/>
        <w:numPr>
          <w:ilvl w:val="0"/>
          <w:numId w:val="14"/>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bCs/>
          <w:sz w:val="24"/>
          <w:szCs w:val="24"/>
        </w:rPr>
        <w:t xml:space="preserve">Wynagrodzenie ryczałtowe, o którym mowa w ust. 1 obejmuje wszelkie koszty związane </w:t>
      </w:r>
      <w:r>
        <w:rPr>
          <w:rFonts w:ascii="Times New Roman" w:hAnsi="Times New Roman" w:cs="Times New Roman"/>
          <w:bCs/>
          <w:sz w:val="24"/>
          <w:szCs w:val="24"/>
        </w:rPr>
        <w:br/>
      </w:r>
      <w:r w:rsidRPr="00D72C15">
        <w:rPr>
          <w:rFonts w:ascii="Times New Roman" w:hAnsi="Times New Roman" w:cs="Times New Roman"/>
          <w:bCs/>
          <w:sz w:val="24"/>
          <w:szCs w:val="24"/>
        </w:rPr>
        <w:t xml:space="preserve">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niniejszego paragrafu. </w:t>
      </w:r>
    </w:p>
    <w:p w14:paraId="0905A860" w14:textId="77777777" w:rsidR="00B019E3" w:rsidRPr="00AA38E8" w:rsidRDefault="00B019E3" w:rsidP="00AA38E8">
      <w:pPr>
        <w:widowControl w:val="0"/>
        <w:tabs>
          <w:tab w:val="left" w:pos="426"/>
        </w:tabs>
        <w:autoSpaceDE w:val="0"/>
        <w:autoSpaceDN w:val="0"/>
        <w:spacing w:after="0" w:line="360" w:lineRule="auto"/>
        <w:jc w:val="both"/>
        <w:rPr>
          <w:rFonts w:ascii="Times New Roman" w:hAnsi="Times New Roman" w:cs="Times New Roman"/>
          <w:sz w:val="24"/>
          <w:szCs w:val="24"/>
        </w:rPr>
      </w:pPr>
    </w:p>
    <w:p w14:paraId="2C2588C8" w14:textId="5B12016D"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6. Termin realizacji umowy</w:t>
      </w:r>
    </w:p>
    <w:p w14:paraId="7F8FA2E2" w14:textId="4CC5879C" w:rsidR="00172370" w:rsidRPr="00172370" w:rsidRDefault="004939C6">
      <w:pPr>
        <w:pStyle w:val="Akapitzlist"/>
        <w:numPr>
          <w:ilvl w:val="0"/>
          <w:numId w:val="20"/>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b/>
          <w:bCs/>
          <w:color w:val="000000" w:themeColor="text1"/>
          <w:sz w:val="24"/>
          <w:szCs w:val="24"/>
        </w:rPr>
        <w:t xml:space="preserve">Termin realizacji </w:t>
      </w:r>
      <w:r w:rsidRPr="004B6D3E">
        <w:rPr>
          <w:rFonts w:ascii="Times New Roman" w:hAnsi="Times New Roman" w:cs="Times New Roman"/>
          <w:b/>
          <w:bCs/>
          <w:sz w:val="24"/>
          <w:szCs w:val="24"/>
        </w:rPr>
        <w:t>umowy</w:t>
      </w:r>
      <w:r w:rsidR="00D95648" w:rsidRPr="004B6D3E">
        <w:rPr>
          <w:rFonts w:ascii="Times New Roman" w:hAnsi="Times New Roman" w:cs="Times New Roman"/>
          <w:b/>
          <w:bCs/>
          <w:sz w:val="24"/>
          <w:szCs w:val="24"/>
        </w:rPr>
        <w:t>:</w:t>
      </w:r>
      <w:r w:rsidR="006E39EB" w:rsidRPr="004B6D3E">
        <w:rPr>
          <w:rFonts w:ascii="Times New Roman" w:hAnsi="Times New Roman" w:cs="Times New Roman"/>
          <w:b/>
          <w:bCs/>
          <w:sz w:val="24"/>
          <w:szCs w:val="24"/>
        </w:rPr>
        <w:t xml:space="preserve"> </w:t>
      </w:r>
      <w:r w:rsidR="00AA38E8">
        <w:rPr>
          <w:rFonts w:ascii="Times New Roman" w:hAnsi="Times New Roman" w:cs="Times New Roman"/>
          <w:sz w:val="24"/>
          <w:szCs w:val="24"/>
        </w:rPr>
        <w:t>385</w:t>
      </w:r>
      <w:r w:rsidR="00172370" w:rsidRPr="004B6D3E">
        <w:rPr>
          <w:rFonts w:ascii="Times New Roman" w:hAnsi="Times New Roman" w:cs="Times New Roman"/>
          <w:sz w:val="24"/>
          <w:szCs w:val="24"/>
        </w:rPr>
        <w:t xml:space="preserve"> dni od dnia podpisania umowy</w:t>
      </w:r>
      <w:r w:rsidR="00731BBA" w:rsidRPr="004B6D3E">
        <w:rPr>
          <w:rFonts w:ascii="Times New Roman" w:hAnsi="Times New Roman" w:cs="Times New Roman"/>
          <w:sz w:val="24"/>
          <w:szCs w:val="24"/>
        </w:rPr>
        <w:t>.</w:t>
      </w:r>
      <w:r w:rsidR="00172370" w:rsidRPr="004B6D3E">
        <w:rPr>
          <w:rFonts w:ascii="Times New Roman" w:hAnsi="Times New Roman" w:cs="Times New Roman"/>
          <w:sz w:val="24"/>
          <w:szCs w:val="24"/>
        </w:rPr>
        <w:t xml:space="preserve"> </w:t>
      </w:r>
    </w:p>
    <w:p w14:paraId="6DFF2BB5" w14:textId="77777777" w:rsidR="00172370" w:rsidRPr="00172370" w:rsidRDefault="004939C6">
      <w:pPr>
        <w:pStyle w:val="Akapitzlist"/>
        <w:numPr>
          <w:ilvl w:val="0"/>
          <w:numId w:val="20"/>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color w:val="000000" w:themeColor="text1"/>
          <w:sz w:val="24"/>
          <w:szCs w:val="24"/>
        </w:rPr>
        <w:t>Po przekroczeniu terminu realizacji umowy, o którym mowa w ust. 1</w:t>
      </w:r>
      <w:r w:rsidRPr="00172370">
        <w:rPr>
          <w:rFonts w:ascii="Times New Roman" w:hAnsi="Times New Roman" w:cs="Times New Roman"/>
          <w:b/>
          <w:bCs/>
          <w:color w:val="000000" w:themeColor="text1"/>
          <w:sz w:val="24"/>
          <w:szCs w:val="24"/>
        </w:rPr>
        <w:t xml:space="preserve">, </w:t>
      </w:r>
      <w:r w:rsidRPr="00172370">
        <w:rPr>
          <w:rFonts w:ascii="Times New Roman" w:hAnsi="Times New Roman" w:cs="Times New Roman"/>
          <w:color w:val="000000" w:themeColor="text1"/>
          <w:sz w:val="24"/>
          <w:szCs w:val="24"/>
        </w:rPr>
        <w:t>Wykonawcy nie przysługuje prawo do odstąpienia od umowy.</w:t>
      </w:r>
    </w:p>
    <w:p w14:paraId="34B1F52D" w14:textId="2715B8A8" w:rsidR="00172370" w:rsidRPr="00172370" w:rsidRDefault="004939C6">
      <w:pPr>
        <w:pStyle w:val="Akapitzlist"/>
        <w:numPr>
          <w:ilvl w:val="0"/>
          <w:numId w:val="20"/>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color w:val="000000" w:themeColor="text1"/>
          <w:sz w:val="24"/>
          <w:szCs w:val="24"/>
        </w:rPr>
        <w:t>Za datę zakończenia robót (realizacji umowy) przyjmuje się dzień zgłoszenia zakończenia</w:t>
      </w:r>
      <w:r w:rsidR="00FF1480" w:rsidRPr="00172370">
        <w:rPr>
          <w:rFonts w:ascii="Times New Roman" w:hAnsi="Times New Roman" w:cs="Times New Roman"/>
          <w:color w:val="000000" w:themeColor="text1"/>
          <w:sz w:val="24"/>
          <w:szCs w:val="24"/>
        </w:rPr>
        <w:t xml:space="preserve"> </w:t>
      </w:r>
      <w:r w:rsidRPr="00172370">
        <w:rPr>
          <w:rFonts w:ascii="Times New Roman" w:hAnsi="Times New Roman" w:cs="Times New Roman"/>
          <w:color w:val="000000" w:themeColor="text1"/>
          <w:sz w:val="24"/>
          <w:szCs w:val="24"/>
        </w:rPr>
        <w:t xml:space="preserve">robót wraz z wnioskiem o dokonanie odbioru końcowego, pod warunkiem wykonania całości robót stanowiących przedmiot umowy oraz dołączenia do wniosku kompletu dokumentów wymaganych przez Zamawiającego, wymienionych w </w:t>
      </w:r>
      <w:r w:rsidRPr="00230B94">
        <w:rPr>
          <w:rFonts w:ascii="Times New Roman" w:hAnsi="Times New Roman" w:cs="Times New Roman"/>
          <w:color w:val="000000" w:themeColor="text1"/>
          <w:sz w:val="24"/>
          <w:szCs w:val="24"/>
        </w:rPr>
        <w:t xml:space="preserve">§ 10 ust. </w:t>
      </w:r>
      <w:r w:rsidR="00381FF4" w:rsidRPr="00230B94">
        <w:rPr>
          <w:rFonts w:ascii="Times New Roman" w:hAnsi="Times New Roman" w:cs="Times New Roman"/>
          <w:sz w:val="24"/>
          <w:szCs w:val="24"/>
        </w:rPr>
        <w:t>3</w:t>
      </w:r>
      <w:r w:rsidR="000E406A" w:rsidRPr="00230B94">
        <w:rPr>
          <w:rFonts w:ascii="Times New Roman" w:hAnsi="Times New Roman" w:cs="Times New Roman"/>
          <w:sz w:val="24"/>
          <w:szCs w:val="24"/>
        </w:rPr>
        <w:t>.</w:t>
      </w:r>
    </w:p>
    <w:p w14:paraId="1B5AFE9F" w14:textId="718244BB" w:rsidR="00381FF4" w:rsidRPr="009C6FA2" w:rsidRDefault="004939C6" w:rsidP="009C6FA2">
      <w:pPr>
        <w:pStyle w:val="Akapitzlist"/>
        <w:numPr>
          <w:ilvl w:val="0"/>
          <w:numId w:val="20"/>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color w:val="000000" w:themeColor="text1"/>
          <w:sz w:val="24"/>
          <w:szCs w:val="24"/>
        </w:rPr>
        <w:t>W przypadku, gdy do zawiadomienia o zakończeniu robót nie zostały dołączone wszystkie</w:t>
      </w:r>
      <w:r w:rsidR="00FF1480" w:rsidRPr="00172370">
        <w:rPr>
          <w:rFonts w:ascii="Times New Roman" w:hAnsi="Times New Roman" w:cs="Times New Roman"/>
          <w:color w:val="000000" w:themeColor="text1"/>
          <w:sz w:val="24"/>
          <w:szCs w:val="24"/>
        </w:rPr>
        <w:t xml:space="preserve"> </w:t>
      </w:r>
      <w:r w:rsidRPr="00172370">
        <w:rPr>
          <w:rFonts w:ascii="Times New Roman" w:hAnsi="Times New Roman" w:cs="Times New Roman"/>
          <w:color w:val="000000" w:themeColor="text1"/>
          <w:sz w:val="24"/>
          <w:szCs w:val="24"/>
        </w:rPr>
        <w:t xml:space="preserve">dokumenty wymagane przez Zamawiającego zgodnie z </w:t>
      </w:r>
      <w:r w:rsidR="00675987" w:rsidRPr="00172370">
        <w:rPr>
          <w:rFonts w:ascii="Times New Roman" w:hAnsi="Times New Roman" w:cs="Times New Roman"/>
          <w:color w:val="000000" w:themeColor="text1"/>
          <w:sz w:val="24"/>
          <w:szCs w:val="24"/>
        </w:rPr>
        <w:t>SWZ</w:t>
      </w:r>
      <w:r w:rsidRPr="00172370">
        <w:rPr>
          <w:rFonts w:ascii="Times New Roman" w:hAnsi="Times New Roman" w:cs="Times New Roman"/>
          <w:color w:val="000000" w:themeColor="text1"/>
          <w:sz w:val="24"/>
          <w:szCs w:val="24"/>
        </w:rPr>
        <w:t xml:space="preserve"> oraz niniejszą umową lub </w:t>
      </w:r>
      <w:r w:rsidR="004B7D7D">
        <w:rPr>
          <w:rFonts w:ascii="Times New Roman" w:hAnsi="Times New Roman" w:cs="Times New Roman"/>
          <w:color w:val="000000" w:themeColor="text1"/>
          <w:sz w:val="24"/>
          <w:szCs w:val="24"/>
        </w:rPr>
        <w:br/>
      </w:r>
      <w:r w:rsidRPr="00172370">
        <w:rPr>
          <w:rFonts w:ascii="Times New Roman" w:hAnsi="Times New Roman" w:cs="Times New Roman"/>
          <w:color w:val="000000" w:themeColor="text1"/>
          <w:sz w:val="24"/>
          <w:szCs w:val="24"/>
        </w:rPr>
        <w:t>w przypadku stwierdzenia wad w wykonanym zamówieniu, w trakcie prowadzonego odbioru robót, za datę zakończenia robót przyjmuje się dzień podpisania protokołu końcowego odbioru robót.</w:t>
      </w:r>
    </w:p>
    <w:p w14:paraId="2B43AFA0" w14:textId="2FB5BE82"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7. Obowiązki Zamawiającego</w:t>
      </w:r>
    </w:p>
    <w:p w14:paraId="5EB568B0" w14:textId="568BCF6F" w:rsidR="004939C6" w:rsidRPr="00D72C15" w:rsidRDefault="004939C6">
      <w:pPr>
        <w:pStyle w:val="Akapitzlist"/>
        <w:numPr>
          <w:ilvl w:val="0"/>
          <w:numId w:val="1"/>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zobowiązuje się do:</w:t>
      </w:r>
    </w:p>
    <w:p w14:paraId="30011AE8" w14:textId="77777777" w:rsidR="00B2092E" w:rsidRDefault="00F16E51">
      <w:pPr>
        <w:pStyle w:val="Akapitzlist"/>
        <w:widowControl w:val="0"/>
        <w:numPr>
          <w:ilvl w:val="0"/>
          <w:numId w:val="4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B2092E">
        <w:rPr>
          <w:rFonts w:ascii="Times New Roman" w:hAnsi="Times New Roman" w:cs="Times New Roman"/>
          <w:sz w:val="24"/>
          <w:szCs w:val="24"/>
        </w:rPr>
        <w:t>p</w:t>
      </w:r>
      <w:r w:rsidR="004939C6" w:rsidRPr="00B2092E">
        <w:rPr>
          <w:rFonts w:ascii="Times New Roman" w:hAnsi="Times New Roman" w:cs="Times New Roman"/>
          <w:sz w:val="24"/>
          <w:szCs w:val="24"/>
        </w:rPr>
        <w:t>rotokolarnego przekazania placu budowy, w terminie nie później niż 14 dni od dnia</w:t>
      </w:r>
      <w:r w:rsidRPr="00B2092E">
        <w:rPr>
          <w:rFonts w:ascii="Times New Roman" w:hAnsi="Times New Roman" w:cs="Times New Roman"/>
          <w:sz w:val="24"/>
          <w:szCs w:val="24"/>
        </w:rPr>
        <w:t xml:space="preserve"> </w:t>
      </w:r>
      <w:r w:rsidR="004939C6" w:rsidRPr="00B2092E">
        <w:rPr>
          <w:rFonts w:ascii="Times New Roman" w:hAnsi="Times New Roman" w:cs="Times New Roman"/>
          <w:sz w:val="24"/>
          <w:szCs w:val="24"/>
        </w:rPr>
        <w:t>podpisania umowy, wraz z posiadaną dokumentacją techniczną;</w:t>
      </w:r>
    </w:p>
    <w:p w14:paraId="39146831" w14:textId="77777777" w:rsidR="00B2092E" w:rsidRDefault="00F16E51">
      <w:pPr>
        <w:pStyle w:val="Akapitzlist"/>
        <w:widowControl w:val="0"/>
        <w:numPr>
          <w:ilvl w:val="0"/>
          <w:numId w:val="4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B2092E">
        <w:rPr>
          <w:rFonts w:ascii="Times New Roman" w:hAnsi="Times New Roman" w:cs="Times New Roman"/>
          <w:sz w:val="24"/>
          <w:szCs w:val="24"/>
        </w:rPr>
        <w:t>z</w:t>
      </w:r>
      <w:r w:rsidR="004939C6" w:rsidRPr="00B2092E">
        <w:rPr>
          <w:rFonts w:ascii="Times New Roman" w:hAnsi="Times New Roman" w:cs="Times New Roman"/>
          <w:sz w:val="24"/>
          <w:szCs w:val="24"/>
        </w:rPr>
        <w:t>apewnienia nadzoru inwestorskiego;</w:t>
      </w:r>
    </w:p>
    <w:p w14:paraId="15AFE248" w14:textId="030EEB45" w:rsidR="0002390B" w:rsidRDefault="00F16E51" w:rsidP="009C6FA2">
      <w:pPr>
        <w:pStyle w:val="Akapitzlist"/>
        <w:widowControl w:val="0"/>
        <w:numPr>
          <w:ilvl w:val="0"/>
          <w:numId w:val="4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B2092E">
        <w:rPr>
          <w:rFonts w:ascii="Times New Roman" w:hAnsi="Times New Roman" w:cs="Times New Roman"/>
          <w:sz w:val="24"/>
          <w:szCs w:val="24"/>
        </w:rPr>
        <w:t>d</w:t>
      </w:r>
      <w:r w:rsidR="004939C6" w:rsidRPr="00B2092E">
        <w:rPr>
          <w:rFonts w:ascii="Times New Roman" w:hAnsi="Times New Roman" w:cs="Times New Roman"/>
          <w:sz w:val="24"/>
          <w:szCs w:val="24"/>
        </w:rPr>
        <w:t xml:space="preserve">okonania odbioru </w:t>
      </w:r>
      <w:r w:rsidR="00B2092E" w:rsidRPr="00B2092E">
        <w:rPr>
          <w:rFonts w:ascii="Times New Roman" w:hAnsi="Times New Roman" w:cs="Times New Roman"/>
          <w:sz w:val="24"/>
          <w:szCs w:val="24"/>
        </w:rPr>
        <w:t>prawidłowo wykonanego przedmiotu umowy</w:t>
      </w:r>
      <w:r w:rsidR="004939C6" w:rsidRPr="00B2092E">
        <w:rPr>
          <w:rFonts w:ascii="Times New Roman" w:hAnsi="Times New Roman" w:cs="Times New Roman"/>
          <w:sz w:val="24"/>
          <w:szCs w:val="24"/>
        </w:rPr>
        <w:t>, w</w:t>
      </w:r>
      <w:r w:rsidR="00FF1480" w:rsidRPr="00B2092E">
        <w:rPr>
          <w:rFonts w:ascii="Times New Roman" w:hAnsi="Times New Roman" w:cs="Times New Roman"/>
          <w:sz w:val="24"/>
          <w:szCs w:val="24"/>
        </w:rPr>
        <w:t xml:space="preserve"> </w:t>
      </w:r>
      <w:r w:rsidR="004939C6" w:rsidRPr="00B2092E">
        <w:rPr>
          <w:rFonts w:ascii="Times New Roman" w:hAnsi="Times New Roman" w:cs="Times New Roman"/>
          <w:sz w:val="24"/>
          <w:szCs w:val="24"/>
        </w:rPr>
        <w:t xml:space="preserve">terminie 14 dni od dnia zgłoszenia zakończenia </w:t>
      </w:r>
      <w:r w:rsidR="009C6FA2">
        <w:rPr>
          <w:rFonts w:ascii="Times New Roman" w:hAnsi="Times New Roman" w:cs="Times New Roman"/>
          <w:sz w:val="24"/>
          <w:szCs w:val="24"/>
        </w:rPr>
        <w:t>przedmiotu umowy</w:t>
      </w:r>
      <w:r w:rsidR="004939C6" w:rsidRPr="00B2092E">
        <w:rPr>
          <w:rFonts w:ascii="Times New Roman" w:hAnsi="Times New Roman" w:cs="Times New Roman"/>
          <w:sz w:val="24"/>
          <w:szCs w:val="24"/>
        </w:rPr>
        <w:t xml:space="preserve"> i złożenia wniosku o dokonanie</w:t>
      </w:r>
      <w:r w:rsidR="00A46F45" w:rsidRPr="00B2092E">
        <w:rPr>
          <w:rFonts w:ascii="Times New Roman" w:hAnsi="Times New Roman" w:cs="Times New Roman"/>
          <w:sz w:val="24"/>
          <w:szCs w:val="24"/>
        </w:rPr>
        <w:t xml:space="preserve"> </w:t>
      </w:r>
      <w:r w:rsidR="004939C6" w:rsidRPr="00B2092E">
        <w:rPr>
          <w:rFonts w:ascii="Times New Roman" w:hAnsi="Times New Roman" w:cs="Times New Roman"/>
          <w:sz w:val="24"/>
          <w:szCs w:val="24"/>
        </w:rPr>
        <w:t>odbioru końcowego.</w:t>
      </w:r>
    </w:p>
    <w:p w14:paraId="1E3D1F25" w14:textId="77777777" w:rsidR="009C6FA2" w:rsidRPr="009C6FA2" w:rsidRDefault="009C6FA2" w:rsidP="009C6FA2">
      <w:pPr>
        <w:pStyle w:val="Akapitzlist"/>
        <w:widowControl w:val="0"/>
        <w:tabs>
          <w:tab w:val="left" w:pos="709"/>
          <w:tab w:val="left" w:pos="6237"/>
        </w:tabs>
        <w:autoSpaceDE w:val="0"/>
        <w:autoSpaceDN w:val="0"/>
        <w:spacing w:after="0" w:line="360" w:lineRule="auto"/>
        <w:jc w:val="both"/>
        <w:rPr>
          <w:rFonts w:ascii="Times New Roman" w:hAnsi="Times New Roman" w:cs="Times New Roman"/>
          <w:sz w:val="24"/>
          <w:szCs w:val="24"/>
        </w:rPr>
      </w:pPr>
    </w:p>
    <w:p w14:paraId="628061E6" w14:textId="6A5A3F7D"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8. Obowiązki Wykonawcy</w:t>
      </w:r>
    </w:p>
    <w:p w14:paraId="7238931D" w14:textId="0B4F112D" w:rsidR="004939C6" w:rsidRPr="00D72C15" w:rsidRDefault="004939C6">
      <w:pPr>
        <w:pStyle w:val="Akapitzlist"/>
        <w:numPr>
          <w:ilvl w:val="0"/>
          <w:numId w:val="2"/>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zobowiązuje się do:</w:t>
      </w:r>
    </w:p>
    <w:p w14:paraId="579B1AA7"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Wykonania przedmiotu umowy z należytą starannością zgodnie z dostarczoną</w:t>
      </w:r>
      <w:r w:rsidR="00A46F45" w:rsidRPr="001A15C3">
        <w:rPr>
          <w:rFonts w:ascii="Times New Roman" w:hAnsi="Times New Roman" w:cs="Times New Roman"/>
          <w:sz w:val="24"/>
          <w:szCs w:val="24"/>
        </w:rPr>
        <w:t xml:space="preserve"> </w:t>
      </w:r>
      <w:r w:rsidRPr="001A15C3">
        <w:rPr>
          <w:rFonts w:ascii="Times New Roman" w:hAnsi="Times New Roman" w:cs="Times New Roman"/>
          <w:sz w:val="24"/>
          <w:szCs w:val="24"/>
        </w:rPr>
        <w:lastRenderedPageBreak/>
        <w:t>dokumentacją techniczną, zasadami wiedzy technicznej i przepisami prawa</w:t>
      </w:r>
      <w:r w:rsidR="006D3704" w:rsidRPr="001A15C3">
        <w:rPr>
          <w:rFonts w:ascii="Times New Roman" w:hAnsi="Times New Roman" w:cs="Times New Roman"/>
          <w:sz w:val="24"/>
          <w:szCs w:val="24"/>
        </w:rPr>
        <w:t>.</w:t>
      </w:r>
    </w:p>
    <w:p w14:paraId="666E0A9A"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Protokolarnego przejęcia terenu budowy najpóźniej w terminie 14 dni od dnia zawarcia</w:t>
      </w:r>
      <w:r w:rsidR="00A46F45" w:rsidRPr="001A15C3">
        <w:rPr>
          <w:rFonts w:ascii="Times New Roman" w:hAnsi="Times New Roman" w:cs="Times New Roman"/>
          <w:sz w:val="24"/>
          <w:szCs w:val="24"/>
        </w:rPr>
        <w:t xml:space="preserve"> </w:t>
      </w:r>
      <w:r w:rsidRPr="001A15C3">
        <w:rPr>
          <w:rFonts w:ascii="Times New Roman" w:hAnsi="Times New Roman" w:cs="Times New Roman"/>
          <w:sz w:val="24"/>
          <w:szCs w:val="24"/>
        </w:rPr>
        <w:t>umowy.</w:t>
      </w:r>
    </w:p>
    <w:p w14:paraId="3D567201"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Prowadzenia dziennika robót.</w:t>
      </w:r>
    </w:p>
    <w:p w14:paraId="3B263AA1"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Realizacji robót zgodnie z przekazaną dokumentacją.</w:t>
      </w:r>
    </w:p>
    <w:p w14:paraId="5434D0FA"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Zabezpieczenia terenu budowy z zachowaniem najwyższej staranności.</w:t>
      </w:r>
    </w:p>
    <w:p w14:paraId="210934C7"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Zorganizowania zaplecza budowy.</w:t>
      </w:r>
    </w:p>
    <w:p w14:paraId="1B353222"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Dbania o należyty porządek na terenie budowy.</w:t>
      </w:r>
    </w:p>
    <w:p w14:paraId="29ADDDF8"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Zawiadomienia Zamawiającego o zamiarze wykonania robót zanikowych lub</w:t>
      </w:r>
      <w:r w:rsidR="004B7D7D" w:rsidRPr="001A15C3">
        <w:rPr>
          <w:rFonts w:ascii="Times New Roman" w:hAnsi="Times New Roman" w:cs="Times New Roman"/>
          <w:sz w:val="24"/>
          <w:szCs w:val="24"/>
        </w:rPr>
        <w:t xml:space="preserve"> </w:t>
      </w:r>
      <w:r w:rsidRPr="001A15C3">
        <w:rPr>
          <w:rFonts w:ascii="Times New Roman" w:hAnsi="Times New Roman" w:cs="Times New Roman"/>
          <w:sz w:val="24"/>
          <w:szCs w:val="24"/>
        </w:rPr>
        <w:t>ulegających</w:t>
      </w:r>
      <w:r w:rsidR="003077A8" w:rsidRPr="001A15C3">
        <w:rPr>
          <w:rFonts w:ascii="Times New Roman" w:hAnsi="Times New Roman" w:cs="Times New Roman"/>
          <w:sz w:val="24"/>
          <w:szCs w:val="24"/>
        </w:rPr>
        <w:t xml:space="preserve"> </w:t>
      </w:r>
      <w:r w:rsidRPr="001A15C3">
        <w:rPr>
          <w:rFonts w:ascii="Times New Roman" w:hAnsi="Times New Roman" w:cs="Times New Roman"/>
          <w:sz w:val="24"/>
          <w:szCs w:val="24"/>
        </w:rPr>
        <w:t>zakryciu.</w:t>
      </w:r>
    </w:p>
    <w:p w14:paraId="5988AA2B"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 xml:space="preserve">Dokonywania obmiaru wykonanych robót ulegających zakryciu i przekazywaniu wykonanych pomiarów na </w:t>
      </w:r>
      <w:r w:rsidR="00AA1FB4" w:rsidRPr="001A15C3">
        <w:rPr>
          <w:rFonts w:ascii="Times New Roman" w:hAnsi="Times New Roman" w:cs="Times New Roman"/>
          <w:sz w:val="24"/>
          <w:szCs w:val="24"/>
        </w:rPr>
        <w:t>Zamawiającemu</w:t>
      </w:r>
      <w:r w:rsidRPr="001A15C3">
        <w:rPr>
          <w:rFonts w:ascii="Times New Roman" w:hAnsi="Times New Roman" w:cs="Times New Roman"/>
          <w:sz w:val="24"/>
          <w:szCs w:val="24"/>
        </w:rPr>
        <w:t>.</w:t>
      </w:r>
    </w:p>
    <w:p w14:paraId="4DD9539A"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Uprzątnięcia terenu robót i wywozu śmieci powstałych w wyniku prowadzonych robót na wysypisko śmieci wraz z uiszczeniem opłaty za składowanie odpadów.</w:t>
      </w:r>
    </w:p>
    <w:p w14:paraId="19C17A67"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Przekazania Zamawiającemu, wraz z wnioskiem o dokonanie odbioru wykonanych robót, kompletnej dokumentacji </w:t>
      </w:r>
      <w:r w:rsidR="005F2784" w:rsidRPr="001A15C3">
        <w:rPr>
          <w:rFonts w:ascii="Times New Roman" w:hAnsi="Times New Roman" w:cs="Times New Roman"/>
          <w:sz w:val="24"/>
          <w:szCs w:val="24"/>
        </w:rPr>
        <w:t xml:space="preserve">pozwalającej na ocenę prawidłowego wykonania robót zgłaszanych do odbioru, w szczególności atestów i certyfikatów na zamontowane materiały i urządzenia -  operatu kolaudacyjnego w tym dokumentacji </w:t>
      </w:r>
      <w:r w:rsidRPr="001A15C3">
        <w:rPr>
          <w:rFonts w:ascii="Times New Roman" w:hAnsi="Times New Roman" w:cs="Times New Roman"/>
          <w:sz w:val="24"/>
          <w:szCs w:val="24"/>
        </w:rPr>
        <w:t xml:space="preserve">powykonawczej </w:t>
      </w:r>
      <w:bookmarkStart w:id="4" w:name="_Hlk513454196"/>
      <w:r w:rsidR="004B7D7D" w:rsidRPr="001A15C3">
        <w:rPr>
          <w:rFonts w:ascii="Times New Roman" w:hAnsi="Times New Roman" w:cs="Times New Roman"/>
          <w:sz w:val="24"/>
          <w:szCs w:val="24"/>
        </w:rPr>
        <w:br/>
      </w:r>
      <w:r w:rsidR="002D581D" w:rsidRPr="001A15C3">
        <w:rPr>
          <w:rFonts w:ascii="Times New Roman" w:hAnsi="Times New Roman" w:cs="Times New Roman"/>
          <w:sz w:val="24"/>
          <w:szCs w:val="24"/>
        </w:rPr>
        <w:t xml:space="preserve">z ewentualnymi naniesionymi zmianami nieistotnymi </w:t>
      </w:r>
      <w:r w:rsidR="00A46F45" w:rsidRPr="001A15C3">
        <w:rPr>
          <w:rFonts w:ascii="Times New Roman" w:hAnsi="Times New Roman" w:cs="Times New Roman"/>
          <w:sz w:val="24"/>
          <w:szCs w:val="24"/>
        </w:rPr>
        <w:t>(w dwóch egzemplarzach dla Zamawiającego)</w:t>
      </w:r>
      <w:bookmarkEnd w:id="4"/>
      <w:r w:rsidR="005F2784" w:rsidRPr="001A15C3">
        <w:rPr>
          <w:rFonts w:ascii="Times New Roman" w:hAnsi="Times New Roman" w:cs="Times New Roman"/>
          <w:sz w:val="24"/>
          <w:szCs w:val="24"/>
        </w:rPr>
        <w:t>.</w:t>
      </w:r>
    </w:p>
    <w:p w14:paraId="3218EDD6"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Zgłoszenia zakończenia robót wraz z wnioskiem o dokonanie odbioru końcowego wykonanych robót stanowiących przedmiot umowy, uczestniczenia w czynnościach odbioru i zapewnienia usunięcia stwierdzonych wad w terminie wskazanym przez Zamawiającego.</w:t>
      </w:r>
    </w:p>
    <w:p w14:paraId="15F6CB4A"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Powiadomienia Zamawiającego o wykrytych wadach w dokumentacji technicznej, natychmiast po ich wykryciu.</w:t>
      </w:r>
    </w:p>
    <w:p w14:paraId="6DDC01F5" w14:textId="77777777" w:rsidR="001A15C3" w:rsidRDefault="004939C6">
      <w:pPr>
        <w:pStyle w:val="Akapitzlist"/>
        <w:widowControl w:val="0"/>
        <w:numPr>
          <w:ilvl w:val="0"/>
          <w:numId w:val="40"/>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Zgłaszania Zamawiającemu konieczności wykonania robót dodatkowych lub innych robót niezbędnych z uwagi na bezpieczeństwo budowy, urządzeń i materiałów tam użytych, w terminie do 3 dni od dnia stwierdzenia konieczności ich wykonania. Roboty dodatkowe wykonane zostaną po spisaniu protokołu konieczności potwierdzającego konieczność ich wykonania i sporządzeniu aneksu do umowy.</w:t>
      </w:r>
    </w:p>
    <w:p w14:paraId="197660F2" w14:textId="77777777" w:rsidR="001A15C3" w:rsidRDefault="00AA0413">
      <w:pPr>
        <w:pStyle w:val="Akapitzlist"/>
        <w:widowControl w:val="0"/>
        <w:numPr>
          <w:ilvl w:val="0"/>
          <w:numId w:val="40"/>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Wykonawca ponosi wszelkie koszty i opłaty związane ze zorganizowaniem </w:t>
      </w:r>
      <w:r w:rsidR="004B7D7D" w:rsidRPr="001A15C3">
        <w:rPr>
          <w:rFonts w:ascii="Times New Roman" w:hAnsi="Times New Roman" w:cs="Times New Roman"/>
          <w:sz w:val="24"/>
          <w:szCs w:val="24"/>
        </w:rPr>
        <w:br/>
      </w:r>
      <w:r w:rsidRPr="001A15C3">
        <w:rPr>
          <w:rFonts w:ascii="Times New Roman" w:hAnsi="Times New Roman" w:cs="Times New Roman"/>
          <w:sz w:val="24"/>
          <w:szCs w:val="24"/>
        </w:rPr>
        <w:t>i</w:t>
      </w:r>
      <w:r w:rsidR="004B7D7D" w:rsidRPr="001A15C3">
        <w:rPr>
          <w:rFonts w:ascii="Times New Roman" w:hAnsi="Times New Roman" w:cs="Times New Roman"/>
          <w:sz w:val="24"/>
          <w:szCs w:val="24"/>
        </w:rPr>
        <w:t xml:space="preserve"> </w:t>
      </w:r>
      <w:r w:rsidRPr="001A15C3">
        <w:rPr>
          <w:rFonts w:ascii="Times New Roman" w:hAnsi="Times New Roman" w:cs="Times New Roman"/>
          <w:sz w:val="24"/>
          <w:szCs w:val="24"/>
        </w:rPr>
        <w:t>eksploatacją zaplecza robót oraz koszty badań i atestów wymaganych do udokumentowania prawidłowego wykonania przedmiotu</w:t>
      </w:r>
      <w:r w:rsidRPr="001A15C3">
        <w:rPr>
          <w:rFonts w:ascii="Times New Roman" w:hAnsi="Times New Roman" w:cs="Times New Roman"/>
          <w:spacing w:val="1"/>
          <w:sz w:val="24"/>
          <w:szCs w:val="24"/>
        </w:rPr>
        <w:t xml:space="preserve"> </w:t>
      </w:r>
      <w:r w:rsidRPr="001A15C3">
        <w:rPr>
          <w:rFonts w:ascii="Times New Roman" w:hAnsi="Times New Roman" w:cs="Times New Roman"/>
          <w:sz w:val="24"/>
          <w:szCs w:val="24"/>
        </w:rPr>
        <w:t>umowy.</w:t>
      </w:r>
    </w:p>
    <w:p w14:paraId="7F4D9A0B" w14:textId="77777777" w:rsidR="001A15C3" w:rsidRDefault="00AA0413">
      <w:pPr>
        <w:pStyle w:val="Akapitzlist"/>
        <w:widowControl w:val="0"/>
        <w:numPr>
          <w:ilvl w:val="0"/>
          <w:numId w:val="40"/>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Wykonawca jest zobowiązany zabezpieczyć i oznakować prowadzone roboty oraz dbać </w:t>
      </w:r>
      <w:r w:rsidRPr="001A15C3">
        <w:rPr>
          <w:rFonts w:ascii="Times New Roman" w:hAnsi="Times New Roman" w:cs="Times New Roman"/>
          <w:sz w:val="24"/>
          <w:szCs w:val="24"/>
        </w:rPr>
        <w:lastRenderedPageBreak/>
        <w:t>o stan techniczny i prawidłowość oznakowania przez cały czas trwania realizacji</w:t>
      </w:r>
      <w:r w:rsidRPr="001A15C3">
        <w:rPr>
          <w:rFonts w:ascii="Times New Roman" w:hAnsi="Times New Roman" w:cs="Times New Roman"/>
          <w:spacing w:val="-11"/>
          <w:sz w:val="24"/>
          <w:szCs w:val="24"/>
        </w:rPr>
        <w:t xml:space="preserve"> </w:t>
      </w:r>
      <w:r w:rsidRPr="001A15C3">
        <w:rPr>
          <w:rFonts w:ascii="Times New Roman" w:hAnsi="Times New Roman" w:cs="Times New Roman"/>
          <w:sz w:val="24"/>
          <w:szCs w:val="24"/>
        </w:rPr>
        <w:t>zadania.</w:t>
      </w:r>
    </w:p>
    <w:p w14:paraId="599ACEDE" w14:textId="77777777" w:rsidR="001A15C3" w:rsidRDefault="00AA0413">
      <w:pPr>
        <w:pStyle w:val="Akapitzlist"/>
        <w:widowControl w:val="0"/>
        <w:numPr>
          <w:ilvl w:val="0"/>
          <w:numId w:val="40"/>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Wykonawca jest zobowiązany niezwłocznie zawiadomić Zamawiającego </w:t>
      </w:r>
      <w:r w:rsidRPr="001A15C3">
        <w:rPr>
          <w:rFonts w:ascii="Times New Roman" w:hAnsi="Times New Roman" w:cs="Times New Roman"/>
          <w:sz w:val="24"/>
          <w:szCs w:val="24"/>
        </w:rPr>
        <w:br/>
        <w:t>o uszkodzeniu urządzeń naziemnych i</w:t>
      </w:r>
      <w:r w:rsidRPr="001A15C3">
        <w:rPr>
          <w:rFonts w:ascii="Times New Roman" w:hAnsi="Times New Roman" w:cs="Times New Roman"/>
          <w:spacing w:val="-1"/>
          <w:sz w:val="24"/>
          <w:szCs w:val="24"/>
        </w:rPr>
        <w:t xml:space="preserve"> </w:t>
      </w:r>
      <w:r w:rsidRPr="001A15C3">
        <w:rPr>
          <w:rFonts w:ascii="Times New Roman" w:hAnsi="Times New Roman" w:cs="Times New Roman"/>
          <w:sz w:val="24"/>
          <w:szCs w:val="24"/>
        </w:rPr>
        <w:t>podziemnych.</w:t>
      </w:r>
    </w:p>
    <w:p w14:paraId="410CEC6B" w14:textId="77777777" w:rsidR="001A15C3" w:rsidRDefault="00AA0413">
      <w:pPr>
        <w:pStyle w:val="Akapitzlist"/>
        <w:widowControl w:val="0"/>
        <w:numPr>
          <w:ilvl w:val="0"/>
          <w:numId w:val="40"/>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Wykonawca ponosi koszty ubezpieczenia terenu budowy na czas realizacji robót. Kopię dokumentu potwierdzającego ubezpieczenie Wykonawca przedstawi Zamawiającemu najpóźniej w dniu wprowadzenia na</w:t>
      </w:r>
      <w:r w:rsidRPr="001A15C3">
        <w:rPr>
          <w:rFonts w:ascii="Times New Roman" w:hAnsi="Times New Roman" w:cs="Times New Roman"/>
          <w:spacing w:val="-3"/>
          <w:sz w:val="24"/>
          <w:szCs w:val="24"/>
        </w:rPr>
        <w:t xml:space="preserve"> </w:t>
      </w:r>
      <w:r w:rsidRPr="001A15C3">
        <w:rPr>
          <w:rFonts w:ascii="Times New Roman" w:hAnsi="Times New Roman" w:cs="Times New Roman"/>
          <w:sz w:val="24"/>
          <w:szCs w:val="24"/>
        </w:rPr>
        <w:t>budowę.</w:t>
      </w:r>
    </w:p>
    <w:p w14:paraId="637A8B2B" w14:textId="77777777" w:rsidR="001A15C3" w:rsidRDefault="00AA0413">
      <w:pPr>
        <w:pStyle w:val="Akapitzlist"/>
        <w:widowControl w:val="0"/>
        <w:numPr>
          <w:ilvl w:val="0"/>
          <w:numId w:val="40"/>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Wykonawca zobowiązany jest do wypełniania obowiązków informacyjnych przewidzianych w art. 13 i 14 Rozporządzenia Parlamentu Europejskiego i Rady UE 2016/679 z dnia 27 kwietnia 2016 r. w sprawie ochrony osób fizycznych w związku </w:t>
      </w:r>
      <w:r w:rsidR="004B7D7D" w:rsidRPr="001A15C3">
        <w:rPr>
          <w:rFonts w:ascii="Times New Roman" w:hAnsi="Times New Roman" w:cs="Times New Roman"/>
          <w:sz w:val="24"/>
          <w:szCs w:val="24"/>
        </w:rPr>
        <w:br/>
      </w:r>
      <w:r w:rsidRPr="001A15C3">
        <w:rPr>
          <w:rFonts w:ascii="Times New Roman" w:hAnsi="Times New Roman" w:cs="Times New Roman"/>
          <w:sz w:val="24"/>
          <w:szCs w:val="24"/>
        </w:rPr>
        <w:t>z przetwarzaniem danych osobowych i w sprawie swobodnego przepływu takich danych</w:t>
      </w:r>
      <w:r w:rsidRPr="001A15C3">
        <w:rPr>
          <w:rFonts w:ascii="Times New Roman" w:hAnsi="Times New Roman" w:cs="Times New Roman"/>
          <w:spacing w:val="-27"/>
          <w:sz w:val="24"/>
          <w:szCs w:val="24"/>
        </w:rPr>
        <w:t xml:space="preserve"> </w:t>
      </w:r>
      <w:r w:rsidRPr="001A15C3">
        <w:rPr>
          <w:rFonts w:ascii="Times New Roman" w:hAnsi="Times New Roman" w:cs="Times New Roman"/>
          <w:sz w:val="24"/>
          <w:szCs w:val="24"/>
        </w:rPr>
        <w:t>oraz uchylenia dyrektywy 95/46/WE dalej RODO, wobec osób fizycznych, do których dane osobowe bezpośrednio lub pośrednio pozyskał na potrzeby realizacji niniejszej</w:t>
      </w:r>
      <w:r w:rsidRPr="001A15C3">
        <w:rPr>
          <w:rFonts w:ascii="Times New Roman" w:hAnsi="Times New Roman" w:cs="Times New Roman"/>
          <w:spacing w:val="-7"/>
          <w:sz w:val="24"/>
          <w:szCs w:val="24"/>
        </w:rPr>
        <w:t xml:space="preserve"> </w:t>
      </w:r>
      <w:r w:rsidRPr="001A15C3">
        <w:rPr>
          <w:rFonts w:ascii="Times New Roman" w:hAnsi="Times New Roman" w:cs="Times New Roman"/>
          <w:sz w:val="24"/>
          <w:szCs w:val="24"/>
        </w:rPr>
        <w:t>umowy.</w:t>
      </w:r>
    </w:p>
    <w:p w14:paraId="0C049807" w14:textId="77777777" w:rsidR="001A15C3" w:rsidRDefault="00AA0413">
      <w:pPr>
        <w:pStyle w:val="Akapitzlist"/>
        <w:widowControl w:val="0"/>
        <w:numPr>
          <w:ilvl w:val="0"/>
          <w:numId w:val="40"/>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Wykonawca oświadcza, że podjął niezbędne działania i wdrożył procedury pozwalające realizować niniejszą umowę zgodnie z wymogami</w:t>
      </w:r>
      <w:r w:rsidRPr="001A15C3">
        <w:rPr>
          <w:rFonts w:ascii="Times New Roman" w:hAnsi="Times New Roman" w:cs="Times New Roman"/>
          <w:spacing w:val="-4"/>
          <w:sz w:val="24"/>
          <w:szCs w:val="24"/>
        </w:rPr>
        <w:t xml:space="preserve"> </w:t>
      </w:r>
      <w:r w:rsidRPr="001A15C3">
        <w:rPr>
          <w:rFonts w:ascii="Times New Roman" w:hAnsi="Times New Roman" w:cs="Times New Roman"/>
          <w:sz w:val="24"/>
          <w:szCs w:val="24"/>
        </w:rPr>
        <w:t>RODO.</w:t>
      </w:r>
    </w:p>
    <w:p w14:paraId="7B5801B7" w14:textId="5C56E10D" w:rsidR="00AA0413" w:rsidRPr="001A15C3" w:rsidRDefault="00AA0413">
      <w:pPr>
        <w:pStyle w:val="Akapitzlist"/>
        <w:widowControl w:val="0"/>
        <w:numPr>
          <w:ilvl w:val="0"/>
          <w:numId w:val="40"/>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Wykonawca ponosi</w:t>
      </w:r>
      <w:r w:rsidRPr="001A15C3">
        <w:rPr>
          <w:rFonts w:ascii="Times New Roman" w:hAnsi="Times New Roman" w:cs="Times New Roman"/>
          <w:spacing w:val="-2"/>
          <w:sz w:val="24"/>
          <w:szCs w:val="24"/>
        </w:rPr>
        <w:t xml:space="preserve"> </w:t>
      </w:r>
      <w:r w:rsidRPr="001A15C3">
        <w:rPr>
          <w:rFonts w:ascii="Times New Roman" w:hAnsi="Times New Roman" w:cs="Times New Roman"/>
          <w:sz w:val="24"/>
          <w:szCs w:val="24"/>
        </w:rPr>
        <w:t>odpowiedzialność:</w:t>
      </w:r>
    </w:p>
    <w:p w14:paraId="7BFF9087" w14:textId="77777777" w:rsidR="004B7D7D" w:rsidRDefault="00AA0413">
      <w:pPr>
        <w:pStyle w:val="Akapitzlist"/>
        <w:widowControl w:val="0"/>
        <w:numPr>
          <w:ilvl w:val="0"/>
          <w:numId w:val="15"/>
        </w:numPr>
        <w:tabs>
          <w:tab w:val="left" w:pos="993"/>
        </w:tabs>
        <w:autoSpaceDE w:val="0"/>
        <w:autoSpaceDN w:val="0"/>
        <w:spacing w:after="0" w:line="360" w:lineRule="auto"/>
        <w:ind w:left="993" w:hanging="284"/>
        <w:jc w:val="both"/>
        <w:rPr>
          <w:rFonts w:ascii="Times New Roman" w:hAnsi="Times New Roman" w:cs="Times New Roman"/>
          <w:sz w:val="24"/>
          <w:szCs w:val="24"/>
        </w:rPr>
      </w:pPr>
      <w:r w:rsidRPr="00D72C15">
        <w:rPr>
          <w:rFonts w:ascii="Times New Roman" w:hAnsi="Times New Roman" w:cs="Times New Roman"/>
          <w:sz w:val="24"/>
          <w:szCs w:val="24"/>
        </w:rPr>
        <w:t xml:space="preserve">za zniszczenia i szkody powstałe wskutek wykonywania robót niezgodnie </w:t>
      </w:r>
      <w:r w:rsidRPr="00D72C15">
        <w:rPr>
          <w:rFonts w:ascii="Times New Roman" w:hAnsi="Times New Roman" w:cs="Times New Roman"/>
          <w:sz w:val="24"/>
          <w:szCs w:val="24"/>
        </w:rPr>
        <w:br/>
        <w:t>z technologią przewidzianą w przedmiarze robót oraz projekcie budowlanym;</w:t>
      </w:r>
    </w:p>
    <w:p w14:paraId="28A958FA" w14:textId="77777777" w:rsidR="004B7D7D" w:rsidRDefault="00AA0413">
      <w:pPr>
        <w:pStyle w:val="Akapitzlist"/>
        <w:widowControl w:val="0"/>
        <w:numPr>
          <w:ilvl w:val="0"/>
          <w:numId w:val="15"/>
        </w:numPr>
        <w:tabs>
          <w:tab w:val="left" w:pos="993"/>
        </w:tabs>
        <w:autoSpaceDE w:val="0"/>
        <w:autoSpaceDN w:val="0"/>
        <w:spacing w:after="0" w:line="360" w:lineRule="auto"/>
        <w:ind w:left="993" w:hanging="284"/>
        <w:jc w:val="both"/>
        <w:rPr>
          <w:rFonts w:ascii="Times New Roman" w:hAnsi="Times New Roman" w:cs="Times New Roman"/>
          <w:sz w:val="24"/>
          <w:szCs w:val="24"/>
        </w:rPr>
      </w:pPr>
      <w:r w:rsidRPr="004B7D7D">
        <w:rPr>
          <w:rFonts w:ascii="Times New Roman" w:hAnsi="Times New Roman" w:cs="Times New Roman"/>
          <w:sz w:val="24"/>
          <w:szCs w:val="24"/>
        </w:rPr>
        <w:t>za uszkodzenia urządzeń widocznych zewnętrznie i znajdujących się na terenie robót. W przypadku stwierdzenia uszkodzeń tych urządzeń przed przystąpieniem do robót Wykonawca niezwłocznie powiadamia o tym fakcie</w:t>
      </w:r>
      <w:r w:rsidRPr="004B7D7D">
        <w:rPr>
          <w:rFonts w:ascii="Times New Roman" w:hAnsi="Times New Roman" w:cs="Times New Roman"/>
          <w:spacing w:val="-5"/>
          <w:sz w:val="24"/>
          <w:szCs w:val="24"/>
        </w:rPr>
        <w:t xml:space="preserve"> </w:t>
      </w:r>
      <w:r w:rsidRPr="004B7D7D">
        <w:rPr>
          <w:rFonts w:ascii="Times New Roman" w:hAnsi="Times New Roman" w:cs="Times New Roman"/>
          <w:sz w:val="24"/>
          <w:szCs w:val="24"/>
        </w:rPr>
        <w:t>Zamawiającego;</w:t>
      </w:r>
    </w:p>
    <w:p w14:paraId="447E95E9" w14:textId="2D024D02" w:rsidR="00992676" w:rsidRDefault="00AA0413">
      <w:pPr>
        <w:pStyle w:val="Akapitzlist"/>
        <w:widowControl w:val="0"/>
        <w:numPr>
          <w:ilvl w:val="0"/>
          <w:numId w:val="15"/>
        </w:numPr>
        <w:tabs>
          <w:tab w:val="left" w:pos="993"/>
        </w:tabs>
        <w:autoSpaceDE w:val="0"/>
        <w:autoSpaceDN w:val="0"/>
        <w:spacing w:after="0" w:line="360" w:lineRule="auto"/>
        <w:ind w:left="993" w:hanging="284"/>
        <w:jc w:val="both"/>
        <w:rPr>
          <w:rFonts w:ascii="Times New Roman" w:hAnsi="Times New Roman" w:cs="Times New Roman"/>
          <w:sz w:val="24"/>
          <w:szCs w:val="24"/>
        </w:rPr>
      </w:pPr>
      <w:r w:rsidRPr="004B7D7D">
        <w:rPr>
          <w:rFonts w:ascii="Times New Roman" w:hAnsi="Times New Roman" w:cs="Times New Roman"/>
          <w:sz w:val="24"/>
          <w:szCs w:val="24"/>
        </w:rPr>
        <w:t>za przestrzeganie przepisów</w:t>
      </w:r>
      <w:r w:rsidRPr="004B7D7D">
        <w:rPr>
          <w:rFonts w:ascii="Times New Roman" w:hAnsi="Times New Roman" w:cs="Times New Roman"/>
          <w:spacing w:val="-8"/>
          <w:sz w:val="24"/>
          <w:szCs w:val="24"/>
        </w:rPr>
        <w:t xml:space="preserve"> </w:t>
      </w:r>
      <w:r w:rsidRPr="004B7D7D">
        <w:rPr>
          <w:rFonts w:ascii="Times New Roman" w:hAnsi="Times New Roman" w:cs="Times New Roman"/>
          <w:sz w:val="24"/>
          <w:szCs w:val="24"/>
        </w:rPr>
        <w:t>BHP.</w:t>
      </w:r>
    </w:p>
    <w:p w14:paraId="68BB7DB5" w14:textId="77777777" w:rsidR="00A70459" w:rsidRPr="006838C9" w:rsidRDefault="00A70459" w:rsidP="00A70459">
      <w:pPr>
        <w:pStyle w:val="Akapitzlist"/>
        <w:widowControl w:val="0"/>
        <w:tabs>
          <w:tab w:val="left" w:pos="993"/>
        </w:tabs>
        <w:autoSpaceDE w:val="0"/>
        <w:autoSpaceDN w:val="0"/>
        <w:spacing w:after="0" w:line="360" w:lineRule="auto"/>
        <w:ind w:left="993"/>
        <w:jc w:val="both"/>
        <w:rPr>
          <w:rFonts w:ascii="Times New Roman" w:hAnsi="Times New Roman" w:cs="Times New Roman"/>
          <w:sz w:val="24"/>
          <w:szCs w:val="24"/>
        </w:rPr>
      </w:pPr>
    </w:p>
    <w:p w14:paraId="1BBC579F" w14:textId="23429C71"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9. Osoby reprezentujące Strony</w:t>
      </w:r>
    </w:p>
    <w:p w14:paraId="3EAA84EC" w14:textId="5204A15E" w:rsidR="006579D6" w:rsidRPr="00D72C15" w:rsidRDefault="006579D6">
      <w:pPr>
        <w:pStyle w:val="Akapitzlist"/>
        <w:numPr>
          <w:ilvl w:val="0"/>
          <w:numId w:val="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w trakcie realizacji przedmiotu umowy będzie reprezentowany przez</w:t>
      </w:r>
      <w:r w:rsidR="00AB6F90" w:rsidRPr="00D72C15">
        <w:rPr>
          <w:rFonts w:ascii="Times New Roman" w:hAnsi="Times New Roman" w:cs="Times New Roman"/>
          <w:sz w:val="24"/>
          <w:szCs w:val="24"/>
        </w:rPr>
        <w:t xml:space="preserve"> </w:t>
      </w:r>
      <w:r w:rsidRPr="00D72C15">
        <w:rPr>
          <w:rFonts w:ascii="Times New Roman" w:hAnsi="Times New Roman" w:cs="Times New Roman"/>
          <w:sz w:val="24"/>
          <w:szCs w:val="24"/>
        </w:rPr>
        <w:t>inspektora nadzoru</w:t>
      </w:r>
      <w:r w:rsidR="004F4095" w:rsidRPr="00D72C15">
        <w:rPr>
          <w:rFonts w:ascii="Times New Roman" w:hAnsi="Times New Roman" w:cs="Times New Roman"/>
          <w:sz w:val="24"/>
          <w:szCs w:val="24"/>
        </w:rPr>
        <w:t xml:space="preserve"> wskazanego w protokole przekazani</w:t>
      </w:r>
      <w:r w:rsidR="006C6FCD" w:rsidRPr="00D72C15">
        <w:rPr>
          <w:rFonts w:ascii="Times New Roman" w:hAnsi="Times New Roman" w:cs="Times New Roman"/>
          <w:sz w:val="24"/>
          <w:szCs w:val="24"/>
        </w:rPr>
        <w:t>a</w:t>
      </w:r>
      <w:r w:rsidR="004F4095" w:rsidRPr="00D72C15">
        <w:rPr>
          <w:rFonts w:ascii="Times New Roman" w:hAnsi="Times New Roman" w:cs="Times New Roman"/>
          <w:sz w:val="24"/>
          <w:szCs w:val="24"/>
        </w:rPr>
        <w:t xml:space="preserve"> placu budowy.</w:t>
      </w:r>
    </w:p>
    <w:p w14:paraId="4829E221" w14:textId="36869E32" w:rsidR="00221397" w:rsidRPr="00967908" w:rsidRDefault="004F4095">
      <w:pPr>
        <w:pStyle w:val="Akapitzlist"/>
        <w:numPr>
          <w:ilvl w:val="0"/>
          <w:numId w:val="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Zmiana inspektora nadzoru następuje w formie pisemnego zawiadomienia Wykonawcy przez Zamawiającego i nie stanowi zmiany umowy w </w:t>
      </w:r>
      <w:r w:rsidRPr="00967908">
        <w:rPr>
          <w:rFonts w:ascii="Times New Roman" w:hAnsi="Times New Roman" w:cs="Times New Roman"/>
          <w:sz w:val="24"/>
          <w:szCs w:val="24"/>
        </w:rPr>
        <w:t xml:space="preserve">rozumieniu </w:t>
      </w:r>
      <w:r w:rsidRPr="00806AAC">
        <w:rPr>
          <w:rFonts w:ascii="Times New Roman" w:hAnsi="Times New Roman" w:cs="Times New Roman"/>
          <w:bCs/>
          <w:sz w:val="24"/>
          <w:szCs w:val="24"/>
        </w:rPr>
        <w:t>§</w:t>
      </w:r>
      <w:r w:rsidR="004B7D7D" w:rsidRPr="00806AAC">
        <w:rPr>
          <w:rFonts w:ascii="Times New Roman" w:hAnsi="Times New Roman" w:cs="Times New Roman"/>
          <w:bCs/>
          <w:sz w:val="24"/>
          <w:szCs w:val="24"/>
        </w:rPr>
        <w:t xml:space="preserve"> </w:t>
      </w:r>
      <w:r w:rsidR="00103260" w:rsidRPr="00806AAC">
        <w:rPr>
          <w:rFonts w:ascii="Times New Roman" w:hAnsi="Times New Roman" w:cs="Times New Roman"/>
          <w:bCs/>
          <w:sz w:val="24"/>
          <w:szCs w:val="24"/>
        </w:rPr>
        <w:t>2</w:t>
      </w:r>
      <w:r w:rsidR="00806AAC" w:rsidRPr="00806AAC">
        <w:rPr>
          <w:rFonts w:ascii="Times New Roman" w:hAnsi="Times New Roman" w:cs="Times New Roman"/>
          <w:bCs/>
          <w:sz w:val="24"/>
          <w:szCs w:val="24"/>
        </w:rPr>
        <w:t>1</w:t>
      </w:r>
      <w:r w:rsidR="004B7D7D" w:rsidRPr="00967908">
        <w:rPr>
          <w:rFonts w:ascii="Times New Roman" w:hAnsi="Times New Roman" w:cs="Times New Roman"/>
          <w:bCs/>
          <w:sz w:val="24"/>
          <w:szCs w:val="24"/>
        </w:rPr>
        <w:t xml:space="preserve"> </w:t>
      </w:r>
      <w:r w:rsidRPr="00967908">
        <w:rPr>
          <w:rFonts w:ascii="Times New Roman" w:hAnsi="Times New Roman" w:cs="Times New Roman"/>
          <w:bCs/>
          <w:sz w:val="24"/>
          <w:szCs w:val="24"/>
        </w:rPr>
        <w:t xml:space="preserve">ust. </w:t>
      </w:r>
      <w:r w:rsidR="00EF4B7D" w:rsidRPr="00967908">
        <w:rPr>
          <w:rFonts w:ascii="Times New Roman" w:hAnsi="Times New Roman" w:cs="Times New Roman"/>
          <w:bCs/>
          <w:sz w:val="24"/>
          <w:szCs w:val="24"/>
        </w:rPr>
        <w:t>1</w:t>
      </w:r>
      <w:r w:rsidRPr="00967908">
        <w:rPr>
          <w:rFonts w:ascii="Times New Roman" w:hAnsi="Times New Roman" w:cs="Times New Roman"/>
          <w:bCs/>
          <w:sz w:val="24"/>
          <w:szCs w:val="24"/>
        </w:rPr>
        <w:t>.</w:t>
      </w:r>
    </w:p>
    <w:p w14:paraId="363B4BD1" w14:textId="09E8EF91" w:rsidR="006F7844" w:rsidRPr="00D72C15" w:rsidRDefault="004F4095">
      <w:pPr>
        <w:pStyle w:val="Akapitzlist"/>
        <w:numPr>
          <w:ilvl w:val="0"/>
          <w:numId w:val="3"/>
        </w:num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Kierownikiem budowy ze strony Wykonawcy będzie:</w:t>
      </w:r>
    </w:p>
    <w:p w14:paraId="6E1618AA" w14:textId="09E646F7" w:rsidR="00280F9D" w:rsidRDefault="004F4095" w:rsidP="00EB3233">
      <w:pPr>
        <w:autoSpaceDE w:val="0"/>
        <w:autoSpaceDN w:val="0"/>
        <w:adjustRightInd w:val="0"/>
        <w:spacing w:after="0" w:line="360" w:lineRule="auto"/>
        <w:ind w:left="426"/>
        <w:rPr>
          <w:rFonts w:ascii="Times New Roman" w:hAnsi="Times New Roman" w:cs="Times New Roman"/>
          <w:sz w:val="24"/>
          <w:szCs w:val="24"/>
        </w:rPr>
      </w:pPr>
      <w:r w:rsidRPr="00D72C15">
        <w:rPr>
          <w:rFonts w:ascii="Times New Roman" w:hAnsi="Times New Roman" w:cs="Times New Roman"/>
          <w:sz w:val="24"/>
          <w:szCs w:val="24"/>
        </w:rPr>
        <w:t>......................</w:t>
      </w:r>
      <w:r w:rsidR="000E406A" w:rsidRPr="00D72C15">
        <w:rPr>
          <w:rFonts w:ascii="Times New Roman" w:hAnsi="Times New Roman" w:cs="Times New Roman"/>
          <w:sz w:val="24"/>
          <w:szCs w:val="24"/>
        </w:rPr>
        <w:t>......</w:t>
      </w:r>
      <w:r w:rsidRPr="00D72C15">
        <w:rPr>
          <w:rFonts w:ascii="Times New Roman" w:hAnsi="Times New Roman" w:cs="Times New Roman"/>
          <w:sz w:val="24"/>
          <w:szCs w:val="24"/>
        </w:rPr>
        <w:t>.................................; posiadający uprawnienia bud. nr............................</w:t>
      </w:r>
    </w:p>
    <w:p w14:paraId="3AA0457A" w14:textId="77777777" w:rsidR="0002390B" w:rsidRPr="00EB3233" w:rsidRDefault="0002390B" w:rsidP="009C6FA2">
      <w:pPr>
        <w:autoSpaceDE w:val="0"/>
        <w:autoSpaceDN w:val="0"/>
        <w:adjustRightInd w:val="0"/>
        <w:spacing w:after="0" w:line="360" w:lineRule="auto"/>
        <w:rPr>
          <w:rFonts w:ascii="Times New Roman" w:hAnsi="Times New Roman" w:cs="Times New Roman"/>
          <w:sz w:val="24"/>
          <w:szCs w:val="24"/>
        </w:rPr>
      </w:pPr>
    </w:p>
    <w:p w14:paraId="481A12B4" w14:textId="349D064A"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10. Odbiór przedmiotu umowy</w:t>
      </w:r>
    </w:p>
    <w:p w14:paraId="0E707170" w14:textId="086AAD1B" w:rsidR="00D0592E" w:rsidRPr="00C64457" w:rsidRDefault="00D0592E" w:rsidP="00D0592E">
      <w:pPr>
        <w:pStyle w:val="Akapitzlist"/>
        <w:widowControl w:val="0"/>
        <w:numPr>
          <w:ilvl w:val="0"/>
          <w:numId w:val="4"/>
        </w:numPr>
        <w:tabs>
          <w:tab w:val="left" w:pos="426"/>
          <w:tab w:val="left" w:pos="6237"/>
        </w:tabs>
        <w:autoSpaceDE w:val="0"/>
        <w:autoSpaceDN w:val="0"/>
        <w:spacing w:after="0" w:line="360" w:lineRule="auto"/>
        <w:jc w:val="both"/>
        <w:rPr>
          <w:rFonts w:ascii="Times New Roman" w:eastAsia="Times New Roman" w:hAnsi="Times New Roman" w:cs="Times New Roman"/>
          <w:bCs/>
          <w:sz w:val="24"/>
          <w:szCs w:val="24"/>
          <w:lang w:eastAsia="pl-PL"/>
        </w:rPr>
      </w:pPr>
      <w:r w:rsidRPr="00C64457">
        <w:rPr>
          <w:rFonts w:ascii="Times New Roman" w:eastAsia="Times New Roman" w:hAnsi="Times New Roman" w:cs="Times New Roman"/>
          <w:bCs/>
          <w:sz w:val="24"/>
          <w:szCs w:val="24"/>
          <w:lang w:eastAsia="pl-PL"/>
        </w:rPr>
        <w:t>Odbiór przedmiotu umowy nastąpi na podstawie końcowego protokołu odbioru po zakończeniu realizacji całego przedmiotu umowy przez Wykonawcę.</w:t>
      </w:r>
    </w:p>
    <w:p w14:paraId="50CD8EEE" w14:textId="77777777" w:rsidR="00C33B7C" w:rsidRDefault="004939C6" w:rsidP="00C33B7C">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 xml:space="preserve">Po wykonaniu </w:t>
      </w:r>
      <w:r w:rsidR="00841A80" w:rsidRPr="00D72C15">
        <w:rPr>
          <w:rFonts w:ascii="Times New Roman" w:hAnsi="Times New Roman" w:cs="Times New Roman"/>
          <w:sz w:val="24"/>
          <w:szCs w:val="24"/>
        </w:rPr>
        <w:t xml:space="preserve">całości </w:t>
      </w:r>
      <w:r w:rsidRPr="00D72C15">
        <w:rPr>
          <w:rFonts w:ascii="Times New Roman" w:hAnsi="Times New Roman" w:cs="Times New Roman"/>
          <w:sz w:val="24"/>
          <w:szCs w:val="24"/>
        </w:rPr>
        <w:t>robót stanowiących przedmiot umowy Wykonawca zgłasza na piśmie Zamawiającemu zakończenie robót wraz z wnioskiem o dokonanie ich odbioru.</w:t>
      </w:r>
    </w:p>
    <w:p w14:paraId="41E6C727" w14:textId="51329C18"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Wraz z wnioskiem o dokonanie odbioru końcowego Wykonawca przedłoży</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Zamawiającemu dokumenty potwierdzające, że wbudowane materiały budowlane są</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zgodne z art. 10 ustawy Prawo budowlane, jak również inne dokumenty pozwalające na</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ocenę prawidłowego wykonania robót zgłaszanych do odbioru, tj. w szczególności:</w:t>
      </w:r>
    </w:p>
    <w:p w14:paraId="47B13018" w14:textId="172FE5D1" w:rsidR="00EF7E0D" w:rsidRPr="00A70459" w:rsidRDefault="004939C6">
      <w:pPr>
        <w:pStyle w:val="Akapitzlist"/>
        <w:widowControl w:val="0"/>
        <w:numPr>
          <w:ilvl w:val="0"/>
          <w:numId w:val="2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 xml:space="preserve">oświadczenie kierownika </w:t>
      </w:r>
      <w:r w:rsidR="00E279CE" w:rsidRPr="00A70459">
        <w:rPr>
          <w:rFonts w:ascii="Times New Roman" w:hAnsi="Times New Roman" w:cs="Times New Roman"/>
          <w:sz w:val="24"/>
          <w:szCs w:val="24"/>
        </w:rPr>
        <w:t>robót</w:t>
      </w:r>
      <w:r w:rsidRPr="00A70459">
        <w:rPr>
          <w:rFonts w:ascii="Times New Roman" w:hAnsi="Times New Roman" w:cs="Times New Roman"/>
          <w:sz w:val="24"/>
          <w:szCs w:val="24"/>
        </w:rPr>
        <w:t xml:space="preserve"> o zgodności zastosowanych materiałów </w:t>
      </w:r>
      <w:r w:rsidR="00EF7E0D" w:rsidRPr="00A70459">
        <w:rPr>
          <w:rFonts w:ascii="Times New Roman" w:hAnsi="Times New Roman" w:cs="Times New Roman"/>
          <w:sz w:val="24"/>
          <w:szCs w:val="24"/>
        </w:rPr>
        <w:br/>
      </w:r>
      <w:r w:rsidRPr="00A70459">
        <w:rPr>
          <w:rFonts w:ascii="Times New Roman" w:hAnsi="Times New Roman" w:cs="Times New Roman"/>
          <w:sz w:val="24"/>
          <w:szCs w:val="24"/>
        </w:rPr>
        <w:t>z</w:t>
      </w:r>
      <w:r w:rsidR="00EF7E0D" w:rsidRPr="00A70459">
        <w:rPr>
          <w:rFonts w:ascii="Times New Roman" w:hAnsi="Times New Roman" w:cs="Times New Roman"/>
          <w:sz w:val="24"/>
          <w:szCs w:val="24"/>
        </w:rPr>
        <w:t xml:space="preserve"> </w:t>
      </w:r>
      <w:r w:rsidRPr="00A70459">
        <w:rPr>
          <w:rFonts w:ascii="Times New Roman" w:hAnsi="Times New Roman" w:cs="Times New Roman"/>
          <w:sz w:val="24"/>
          <w:szCs w:val="24"/>
        </w:rPr>
        <w:t>obowiązującymi przepisami</w:t>
      </w:r>
      <w:r w:rsidR="00A70459">
        <w:rPr>
          <w:rFonts w:ascii="Times New Roman" w:hAnsi="Times New Roman" w:cs="Times New Roman"/>
          <w:sz w:val="24"/>
          <w:szCs w:val="24"/>
        </w:rPr>
        <w:t>;</w:t>
      </w:r>
    </w:p>
    <w:p w14:paraId="545A06A4" w14:textId="29694CB9" w:rsidR="007349B0" w:rsidRPr="00EF7E0D" w:rsidRDefault="007349B0">
      <w:pPr>
        <w:pStyle w:val="Akapitzlist"/>
        <w:widowControl w:val="0"/>
        <w:numPr>
          <w:ilvl w:val="0"/>
          <w:numId w:val="2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operat kolaudacyjny (w dwóch egzemplarzach dla Zamawiającego) w tym:</w:t>
      </w:r>
    </w:p>
    <w:p w14:paraId="64EDAE68" w14:textId="74C47CC9" w:rsidR="007349B0" w:rsidRPr="00D72C15" w:rsidRDefault="004939C6">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atesty i certyfikaty na zastosowane urządzenia i materiały,</w:t>
      </w:r>
      <w:r w:rsidR="007349B0" w:rsidRPr="00D72C15">
        <w:rPr>
          <w:rFonts w:ascii="Times New Roman" w:hAnsi="Times New Roman" w:cs="Times New Roman"/>
          <w:sz w:val="24"/>
          <w:szCs w:val="24"/>
        </w:rPr>
        <w:t xml:space="preserve"> </w:t>
      </w:r>
    </w:p>
    <w:p w14:paraId="5FAFC702" w14:textId="2341CED6" w:rsidR="005D7E9B" w:rsidRPr="00D72C15" w:rsidRDefault="007349B0">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protokoły i pomiary z przeprowadzonych badań i odbiorów,</w:t>
      </w:r>
      <w:r w:rsidR="005D7E9B" w:rsidRPr="00D72C15">
        <w:rPr>
          <w:rFonts w:ascii="Times New Roman" w:hAnsi="Times New Roman" w:cs="Times New Roman"/>
          <w:sz w:val="24"/>
          <w:szCs w:val="24"/>
        </w:rPr>
        <w:t xml:space="preserve"> </w:t>
      </w:r>
    </w:p>
    <w:p w14:paraId="51CB0B98" w14:textId="189BFF62" w:rsidR="004939C6" w:rsidRPr="00D72C15" w:rsidRDefault="005D7E9B">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dokumentacja powykonawcza</w:t>
      </w:r>
      <w:r w:rsidR="003057E8" w:rsidRPr="00D72C15">
        <w:rPr>
          <w:rFonts w:ascii="Times New Roman" w:hAnsi="Times New Roman" w:cs="Times New Roman"/>
          <w:sz w:val="24"/>
          <w:szCs w:val="24"/>
        </w:rPr>
        <w:t xml:space="preserve"> z naniesieniem ewentualnych zmian nieistotnych</w:t>
      </w:r>
    </w:p>
    <w:p w14:paraId="666E0AD5" w14:textId="08E1B9C2" w:rsidR="00A70459" w:rsidRPr="00A70459" w:rsidRDefault="004939C6">
      <w:pPr>
        <w:pStyle w:val="Akapitzlist"/>
        <w:widowControl w:val="0"/>
        <w:numPr>
          <w:ilvl w:val="0"/>
          <w:numId w:val="2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oświadczenie kierownika </w:t>
      </w:r>
      <w:r w:rsidR="00E279CE" w:rsidRPr="00D72C15">
        <w:rPr>
          <w:rFonts w:ascii="Times New Roman" w:hAnsi="Times New Roman" w:cs="Times New Roman"/>
          <w:sz w:val="24"/>
          <w:szCs w:val="24"/>
        </w:rPr>
        <w:t>robót</w:t>
      </w:r>
      <w:r w:rsidR="00ED6BBF" w:rsidRPr="00D72C15">
        <w:rPr>
          <w:rFonts w:ascii="Times New Roman" w:hAnsi="Times New Roman" w:cs="Times New Roman"/>
          <w:sz w:val="24"/>
          <w:szCs w:val="24"/>
        </w:rPr>
        <w:t xml:space="preserve"> </w:t>
      </w:r>
      <w:r w:rsidRPr="00D72C15">
        <w:rPr>
          <w:rFonts w:ascii="Times New Roman" w:hAnsi="Times New Roman" w:cs="Times New Roman"/>
          <w:sz w:val="24"/>
          <w:szCs w:val="24"/>
        </w:rPr>
        <w:t>o zakończeniu robót</w:t>
      </w:r>
      <w:r w:rsidR="00A70459">
        <w:rPr>
          <w:rFonts w:ascii="Times New Roman" w:hAnsi="Times New Roman" w:cs="Times New Roman"/>
          <w:sz w:val="24"/>
          <w:szCs w:val="24"/>
        </w:rPr>
        <w:t>;</w:t>
      </w:r>
    </w:p>
    <w:p w14:paraId="49DEB89D" w14:textId="417B08B4" w:rsidR="004939C6" w:rsidRDefault="004939C6">
      <w:pPr>
        <w:pStyle w:val="Akapitzlist"/>
        <w:widowControl w:val="0"/>
        <w:numPr>
          <w:ilvl w:val="0"/>
          <w:numId w:val="2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uzupełniony dziennik budowy</w:t>
      </w:r>
      <w:r w:rsidR="00A70459">
        <w:rPr>
          <w:rFonts w:ascii="Times New Roman" w:hAnsi="Times New Roman" w:cs="Times New Roman"/>
          <w:sz w:val="24"/>
          <w:szCs w:val="24"/>
        </w:rPr>
        <w:t>.</w:t>
      </w:r>
    </w:p>
    <w:p w14:paraId="4344A7EF" w14:textId="755E169D" w:rsidR="00962C40" w:rsidRPr="00962C40" w:rsidRDefault="00962C40" w:rsidP="00962C40">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C33B7C">
        <w:rPr>
          <w:rFonts w:ascii="Times New Roman" w:hAnsi="Times New Roman" w:cs="Times New Roman"/>
          <w:sz w:val="24"/>
          <w:szCs w:val="24"/>
        </w:rPr>
        <w:t xml:space="preserve">Protokół odbioru </w:t>
      </w:r>
      <w:r>
        <w:rPr>
          <w:rFonts w:ascii="Times New Roman" w:hAnsi="Times New Roman" w:cs="Times New Roman"/>
          <w:sz w:val="24"/>
          <w:szCs w:val="24"/>
        </w:rPr>
        <w:t>końcowego</w:t>
      </w:r>
      <w:r w:rsidRPr="00C33B7C">
        <w:rPr>
          <w:rFonts w:ascii="Times New Roman" w:hAnsi="Times New Roman" w:cs="Times New Roman"/>
          <w:sz w:val="24"/>
          <w:szCs w:val="24"/>
        </w:rPr>
        <w:t xml:space="preserve"> będzie podlegał sprawdzeniu i kontroli przez Inspektora nadzoru. W przypadku braku zastrzeżeń do protokołu będzie on podlegał potwierdzeniu przez Inspektora nadzoru. Na podstawie tego potwierdzenia Wykonawca będzie uprawniony do wystawienia faktury VAT obejmującej roboty objęte potwierdzonym protokołem. W przypadku zastrzeżeń do </w:t>
      </w:r>
      <w:r>
        <w:rPr>
          <w:rFonts w:ascii="Times New Roman" w:hAnsi="Times New Roman" w:cs="Times New Roman"/>
          <w:sz w:val="24"/>
          <w:szCs w:val="24"/>
        </w:rPr>
        <w:t>p</w:t>
      </w:r>
      <w:r w:rsidRPr="00C33B7C">
        <w:rPr>
          <w:rFonts w:ascii="Times New Roman" w:hAnsi="Times New Roman" w:cs="Times New Roman"/>
          <w:sz w:val="24"/>
          <w:szCs w:val="24"/>
        </w:rPr>
        <w:t xml:space="preserve">rotokołu będzie on podlegał zwróceniu, ze wskazaniem nieprawidłowości Wykonawcy, który będzie wówczas zobowiązany do niezwłocznego ich usunięcia i dokonania ponownego zgłoszenia. Wówczas ponowiona zostanie procedura odbioru </w:t>
      </w:r>
      <w:r>
        <w:rPr>
          <w:rFonts w:ascii="Times New Roman" w:hAnsi="Times New Roman" w:cs="Times New Roman"/>
          <w:sz w:val="24"/>
          <w:szCs w:val="24"/>
        </w:rPr>
        <w:t>końcowego</w:t>
      </w:r>
      <w:r w:rsidRPr="00C33B7C">
        <w:rPr>
          <w:rFonts w:ascii="Times New Roman" w:hAnsi="Times New Roman" w:cs="Times New Roman"/>
          <w:sz w:val="24"/>
          <w:szCs w:val="24"/>
        </w:rPr>
        <w:t>.</w:t>
      </w:r>
    </w:p>
    <w:p w14:paraId="60011C76" w14:textId="69163BC5" w:rsidR="006E39EB" w:rsidRPr="00230B94"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6E39EB">
        <w:rPr>
          <w:rFonts w:ascii="Times New Roman" w:hAnsi="Times New Roman" w:cs="Times New Roman"/>
          <w:sz w:val="24"/>
          <w:szCs w:val="24"/>
        </w:rPr>
        <w:t xml:space="preserve">Dokumenty określone w ustępie </w:t>
      </w:r>
      <w:r w:rsidR="00962C40">
        <w:rPr>
          <w:rFonts w:ascii="Times New Roman" w:hAnsi="Times New Roman" w:cs="Times New Roman"/>
          <w:sz w:val="24"/>
          <w:szCs w:val="24"/>
        </w:rPr>
        <w:t>3</w:t>
      </w:r>
      <w:r w:rsidR="004B7D7D" w:rsidRPr="004B7D7D">
        <w:rPr>
          <w:rFonts w:ascii="Times New Roman" w:hAnsi="Times New Roman" w:cs="Times New Roman"/>
          <w:sz w:val="24"/>
          <w:szCs w:val="24"/>
        </w:rPr>
        <w:t xml:space="preserve"> </w:t>
      </w:r>
      <w:r w:rsidRPr="004B7D7D">
        <w:rPr>
          <w:rFonts w:ascii="Times New Roman" w:hAnsi="Times New Roman" w:cs="Times New Roman"/>
          <w:sz w:val="24"/>
          <w:szCs w:val="24"/>
        </w:rPr>
        <w:t xml:space="preserve">powinny </w:t>
      </w:r>
      <w:r w:rsidRPr="006E39EB">
        <w:rPr>
          <w:rFonts w:ascii="Times New Roman" w:hAnsi="Times New Roman" w:cs="Times New Roman"/>
          <w:sz w:val="24"/>
          <w:szCs w:val="24"/>
        </w:rPr>
        <w:t>być opisane i ostemplowane przez kierownika</w:t>
      </w:r>
      <w:r w:rsidR="006342FD" w:rsidRPr="006E39EB">
        <w:rPr>
          <w:rFonts w:ascii="Times New Roman" w:hAnsi="Times New Roman" w:cs="Times New Roman"/>
          <w:sz w:val="24"/>
          <w:szCs w:val="24"/>
        </w:rPr>
        <w:t xml:space="preserve"> </w:t>
      </w:r>
      <w:r w:rsidR="00624EF5" w:rsidRPr="006E39EB">
        <w:rPr>
          <w:rFonts w:ascii="Times New Roman" w:hAnsi="Times New Roman" w:cs="Times New Roman"/>
          <w:sz w:val="24"/>
          <w:szCs w:val="24"/>
        </w:rPr>
        <w:t>bu</w:t>
      </w:r>
      <w:r w:rsidR="00624EF5" w:rsidRPr="00172370">
        <w:rPr>
          <w:rFonts w:ascii="Times New Roman" w:hAnsi="Times New Roman" w:cs="Times New Roman"/>
          <w:color w:val="000000" w:themeColor="text1"/>
          <w:sz w:val="24"/>
          <w:szCs w:val="24"/>
        </w:rPr>
        <w:t>dowy</w:t>
      </w:r>
      <w:r w:rsidRPr="00172370">
        <w:rPr>
          <w:rFonts w:ascii="Times New Roman" w:hAnsi="Times New Roman" w:cs="Times New Roman"/>
          <w:color w:val="000000" w:themeColor="text1"/>
          <w:sz w:val="24"/>
          <w:szCs w:val="24"/>
        </w:rPr>
        <w:t xml:space="preserve"> </w:t>
      </w:r>
      <w:r w:rsidRPr="00F522B4">
        <w:rPr>
          <w:rFonts w:ascii="Times New Roman" w:hAnsi="Times New Roman" w:cs="Times New Roman"/>
          <w:sz w:val="24"/>
          <w:szCs w:val="24"/>
        </w:rPr>
        <w:t xml:space="preserve">z </w:t>
      </w:r>
      <w:r w:rsidRPr="00C64457">
        <w:rPr>
          <w:rFonts w:ascii="Times New Roman" w:hAnsi="Times New Roman" w:cs="Times New Roman"/>
          <w:sz w:val="24"/>
          <w:szCs w:val="24"/>
        </w:rPr>
        <w:t>adnotacją:</w:t>
      </w:r>
      <w:r w:rsidR="00836DE6" w:rsidRPr="00C64457">
        <w:rPr>
          <w:rFonts w:ascii="Times New Roman" w:hAnsi="Times New Roman" w:cs="Times New Roman"/>
          <w:b/>
          <w:bCs/>
          <w:sz w:val="24"/>
          <w:szCs w:val="24"/>
        </w:rPr>
        <w:t xml:space="preserve"> </w:t>
      </w:r>
      <w:r w:rsidR="006E39EB" w:rsidRPr="00230B94">
        <w:rPr>
          <w:rFonts w:ascii="Times New Roman" w:hAnsi="Times New Roman" w:cs="Times New Roman"/>
          <w:b/>
          <w:bCs/>
          <w:i/>
          <w:iCs/>
          <w:sz w:val="24"/>
          <w:szCs w:val="24"/>
        </w:rPr>
        <w:t>„</w:t>
      </w:r>
      <w:r w:rsidR="009C6FA2" w:rsidRPr="009C6FA2">
        <w:rPr>
          <w:rFonts w:ascii="Times New Roman" w:eastAsia="Times New Roman" w:hAnsi="Times New Roman" w:cs="Times New Roman"/>
          <w:b/>
          <w:bCs/>
          <w:i/>
          <w:iCs/>
          <w:color w:val="000000"/>
          <w:sz w:val="24"/>
          <w:szCs w:val="24"/>
          <w:lang w:eastAsia="pl-PL"/>
        </w:rPr>
        <w:t>Utwardzenie terenu, remont garażu oraz dostawa sprzętu i wyposażenia na potrzeby OSP w gminie Jaworzyna Śląska</w:t>
      </w:r>
      <w:r w:rsidR="00A70459" w:rsidRPr="00230B94">
        <w:rPr>
          <w:rFonts w:ascii="Times New Roman" w:hAnsi="Times New Roman" w:cs="Times New Roman"/>
          <w:b/>
          <w:bCs/>
          <w:i/>
          <w:iCs/>
          <w:sz w:val="24"/>
          <w:szCs w:val="24"/>
        </w:rPr>
        <w:t>”</w:t>
      </w:r>
      <w:r w:rsidR="00A70459" w:rsidRPr="00230B94">
        <w:rPr>
          <w:rFonts w:ascii="Times New Roman" w:hAnsi="Times New Roman" w:cs="Times New Roman"/>
          <w:sz w:val="24"/>
          <w:szCs w:val="24"/>
        </w:rPr>
        <w:t>.</w:t>
      </w:r>
    </w:p>
    <w:p w14:paraId="100C05C3" w14:textId="0F0F7B7D" w:rsidR="004939C6" w:rsidRPr="006E39EB"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6E39EB">
        <w:rPr>
          <w:rFonts w:ascii="Times New Roman" w:hAnsi="Times New Roman" w:cs="Times New Roman"/>
          <w:sz w:val="24"/>
          <w:szCs w:val="24"/>
        </w:rPr>
        <w:t xml:space="preserve">W przypadku dokonania zmian nieistotnych, w stosunku do założeń określonych </w:t>
      </w:r>
      <w:r w:rsidR="0038146A" w:rsidRPr="006E39EB">
        <w:rPr>
          <w:rFonts w:ascii="Times New Roman" w:hAnsi="Times New Roman" w:cs="Times New Roman"/>
          <w:sz w:val="24"/>
          <w:szCs w:val="24"/>
        </w:rPr>
        <w:br/>
      </w:r>
      <w:r w:rsidRPr="006E39EB">
        <w:rPr>
          <w:rFonts w:ascii="Times New Roman" w:hAnsi="Times New Roman" w:cs="Times New Roman"/>
          <w:sz w:val="24"/>
          <w:szCs w:val="24"/>
        </w:rPr>
        <w:t>w</w:t>
      </w:r>
      <w:r w:rsidR="00074596" w:rsidRPr="006E39EB">
        <w:rPr>
          <w:rFonts w:ascii="Times New Roman" w:hAnsi="Times New Roman" w:cs="Times New Roman"/>
          <w:sz w:val="24"/>
          <w:szCs w:val="24"/>
        </w:rPr>
        <w:t xml:space="preserve"> </w:t>
      </w:r>
      <w:r w:rsidRPr="006E39EB">
        <w:rPr>
          <w:rFonts w:ascii="Times New Roman" w:hAnsi="Times New Roman" w:cs="Times New Roman"/>
          <w:sz w:val="24"/>
          <w:szCs w:val="24"/>
        </w:rPr>
        <w:t>przekazanej przez Zamawiającego dokumentacji, obowiązkiem Wykonawcy jest uzyskanie,</w:t>
      </w:r>
      <w:r w:rsidR="00074596" w:rsidRPr="006E39EB">
        <w:rPr>
          <w:rFonts w:ascii="Times New Roman" w:hAnsi="Times New Roman" w:cs="Times New Roman"/>
          <w:sz w:val="24"/>
          <w:szCs w:val="24"/>
        </w:rPr>
        <w:t xml:space="preserve"> </w:t>
      </w:r>
      <w:r w:rsidRPr="006E39EB">
        <w:rPr>
          <w:rFonts w:ascii="Times New Roman" w:hAnsi="Times New Roman" w:cs="Times New Roman"/>
          <w:sz w:val="24"/>
          <w:szCs w:val="24"/>
        </w:rPr>
        <w:t>jeszcze przed ich wprowadzeniem, pisemnej zgody projektanta na ich wprowadzenie.</w:t>
      </w:r>
    </w:p>
    <w:p w14:paraId="3845CFE6" w14:textId="5248359D"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Odbiór przedmiotu umowy odbywał się będzie przy udziale przedstawicieli obu Stron.</w:t>
      </w:r>
    </w:p>
    <w:p w14:paraId="7321E877" w14:textId="53B47AD3"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Za datę zakończenia robót przyjmuje się dzień zgłoszenia zakończenia robót wraz </w:t>
      </w:r>
      <w:r w:rsidR="0038146A" w:rsidRPr="00D72C15">
        <w:rPr>
          <w:rFonts w:ascii="Times New Roman" w:hAnsi="Times New Roman" w:cs="Times New Roman"/>
          <w:sz w:val="24"/>
          <w:szCs w:val="24"/>
        </w:rPr>
        <w:br/>
      </w:r>
      <w:r w:rsidRPr="00D72C15">
        <w:rPr>
          <w:rFonts w:ascii="Times New Roman" w:hAnsi="Times New Roman" w:cs="Times New Roman"/>
          <w:sz w:val="24"/>
          <w:szCs w:val="24"/>
        </w:rPr>
        <w:t>z</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wnioskiem o dokonanie odbioru końcowego, pod warunkiem wykonania całości robót</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stanowiących przedmiot umowy.</w:t>
      </w:r>
    </w:p>
    <w:p w14:paraId="0E1285DE" w14:textId="184914F6"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dokona odbioru przedmiotu umowy i sporządzi protokół odbioru robót przy</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spełnieniu przez Wykonaw</w:t>
      </w:r>
      <w:r w:rsidR="000660A5" w:rsidRPr="00D72C15">
        <w:rPr>
          <w:rFonts w:ascii="Times New Roman" w:hAnsi="Times New Roman" w:cs="Times New Roman"/>
          <w:sz w:val="24"/>
          <w:szCs w:val="24"/>
        </w:rPr>
        <w:t xml:space="preserve">cę wymagań określonych w ust. </w:t>
      </w:r>
      <w:r w:rsidR="00962C40">
        <w:rPr>
          <w:rFonts w:ascii="Times New Roman" w:hAnsi="Times New Roman" w:cs="Times New Roman"/>
          <w:sz w:val="24"/>
          <w:szCs w:val="24"/>
        </w:rPr>
        <w:t>2</w:t>
      </w:r>
      <w:r w:rsidR="000660A5" w:rsidRPr="00D72C15">
        <w:rPr>
          <w:rFonts w:ascii="Times New Roman" w:hAnsi="Times New Roman" w:cs="Times New Roman"/>
          <w:sz w:val="24"/>
          <w:szCs w:val="24"/>
        </w:rPr>
        <w:t xml:space="preserve"> - </w:t>
      </w:r>
      <w:r w:rsidR="00962C40">
        <w:rPr>
          <w:rFonts w:ascii="Times New Roman" w:hAnsi="Times New Roman" w:cs="Times New Roman"/>
          <w:sz w:val="24"/>
          <w:szCs w:val="24"/>
        </w:rPr>
        <w:t>6</w:t>
      </w:r>
      <w:r w:rsidRPr="00D72C15">
        <w:rPr>
          <w:rFonts w:ascii="Times New Roman" w:hAnsi="Times New Roman" w:cs="Times New Roman"/>
          <w:sz w:val="24"/>
          <w:szCs w:val="24"/>
        </w:rPr>
        <w:t xml:space="preserve"> niniejszego paragrafu.</w:t>
      </w:r>
    </w:p>
    <w:p w14:paraId="440D82BE" w14:textId="0E551E0B"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Jeżeli w toku czynności odbioru robót zostaną stwierdzone wady strony sporządzają</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protokół odbioru robót z wyszczególnieniem stwierdzonych wad.</w:t>
      </w:r>
    </w:p>
    <w:p w14:paraId="555D8478" w14:textId="0B073433"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stwierdzenia wad:</w:t>
      </w:r>
    </w:p>
    <w:p w14:paraId="55A7615F" w14:textId="77777777" w:rsidR="00962C40" w:rsidRDefault="004939C6">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962C40">
        <w:rPr>
          <w:rFonts w:ascii="Times New Roman" w:hAnsi="Times New Roman" w:cs="Times New Roman"/>
          <w:sz w:val="24"/>
          <w:szCs w:val="24"/>
        </w:rPr>
        <w:t>nadających się do usunięcia – Zamawiający może żądać bezpłatnego usunięcia wad,</w:t>
      </w:r>
      <w:r w:rsidR="00074596" w:rsidRPr="00962C40">
        <w:rPr>
          <w:rFonts w:ascii="Times New Roman" w:hAnsi="Times New Roman" w:cs="Times New Roman"/>
          <w:sz w:val="24"/>
          <w:szCs w:val="24"/>
        </w:rPr>
        <w:t xml:space="preserve"> </w:t>
      </w:r>
      <w:r w:rsidRPr="00962C40">
        <w:rPr>
          <w:rFonts w:ascii="Times New Roman" w:hAnsi="Times New Roman" w:cs="Times New Roman"/>
          <w:sz w:val="24"/>
          <w:szCs w:val="24"/>
        </w:rPr>
        <w:t>wyznaczając Wykonawcy odpowiedni termin ich usunięcia z zagrożeniem, że po</w:t>
      </w:r>
      <w:r w:rsidR="00074596" w:rsidRPr="00962C40">
        <w:rPr>
          <w:rFonts w:ascii="Times New Roman" w:hAnsi="Times New Roman" w:cs="Times New Roman"/>
          <w:sz w:val="24"/>
          <w:szCs w:val="24"/>
        </w:rPr>
        <w:t xml:space="preserve"> </w:t>
      </w:r>
      <w:r w:rsidRPr="00962C40">
        <w:rPr>
          <w:rFonts w:ascii="Times New Roman" w:hAnsi="Times New Roman" w:cs="Times New Roman"/>
          <w:sz w:val="24"/>
          <w:szCs w:val="24"/>
        </w:rPr>
        <w:t>bezskutecznym upływie wyznaczonego terminu nie przyjmie naprawy;</w:t>
      </w:r>
    </w:p>
    <w:p w14:paraId="5125E0AB" w14:textId="73DF3955" w:rsidR="004939C6" w:rsidRPr="00962C40" w:rsidRDefault="004939C6">
      <w:pPr>
        <w:pStyle w:val="Akapitzlist"/>
        <w:widowControl w:val="0"/>
        <w:numPr>
          <w:ilvl w:val="0"/>
          <w:numId w:val="4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962C40">
        <w:rPr>
          <w:rFonts w:ascii="Times New Roman" w:hAnsi="Times New Roman" w:cs="Times New Roman"/>
          <w:sz w:val="24"/>
          <w:szCs w:val="24"/>
        </w:rPr>
        <w:t>nienadających się do usunięcia – Zamawiający może według swego wyboru:</w:t>
      </w:r>
    </w:p>
    <w:p w14:paraId="7CFD0F14" w14:textId="49E4A904" w:rsidR="008D7AAD" w:rsidRPr="00D72C15" w:rsidRDefault="004939C6">
      <w:pPr>
        <w:pStyle w:val="Akapitzlist"/>
        <w:widowControl w:val="0"/>
        <w:numPr>
          <w:ilvl w:val="0"/>
          <w:numId w:val="16"/>
        </w:numPr>
        <w:tabs>
          <w:tab w:val="left" w:pos="1134"/>
        </w:tabs>
        <w:autoSpaceDE w:val="0"/>
        <w:autoSpaceDN w:val="0"/>
        <w:spacing w:after="0" w:line="360" w:lineRule="auto"/>
        <w:ind w:left="993"/>
        <w:jc w:val="both"/>
        <w:rPr>
          <w:rFonts w:ascii="Times New Roman" w:hAnsi="Times New Roman" w:cs="Times New Roman"/>
          <w:sz w:val="24"/>
          <w:szCs w:val="24"/>
        </w:rPr>
      </w:pPr>
      <w:r w:rsidRPr="00D72C15">
        <w:rPr>
          <w:rFonts w:ascii="Times New Roman" w:hAnsi="Times New Roman" w:cs="Times New Roman"/>
          <w:sz w:val="24"/>
          <w:szCs w:val="24"/>
        </w:rPr>
        <w:t xml:space="preserve">jeżeli wady umożliwiają użytkowanie przedmiotu umowy zgodnie z przeznaczeniem </w:t>
      </w:r>
      <w:r w:rsidR="003077A8" w:rsidRPr="00D72C15">
        <w:rPr>
          <w:rFonts w:ascii="Times New Roman" w:hAnsi="Times New Roman" w:cs="Times New Roman"/>
          <w:sz w:val="24"/>
          <w:szCs w:val="24"/>
        </w:rPr>
        <w:t xml:space="preserve">– </w:t>
      </w:r>
      <w:r w:rsidRPr="00D72C15">
        <w:rPr>
          <w:rFonts w:ascii="Times New Roman" w:hAnsi="Times New Roman" w:cs="Times New Roman"/>
          <w:sz w:val="24"/>
          <w:szCs w:val="24"/>
        </w:rPr>
        <w:t>obniżyć wynagrodzenie przysługujące Wykonawcy odpowiednio od utraconej</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wartości</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użytkowej, estetycznej i technicznej,</w:t>
      </w:r>
    </w:p>
    <w:p w14:paraId="4F61BC42" w14:textId="1411FB18" w:rsidR="004939C6" w:rsidRPr="00D72C15" w:rsidRDefault="004939C6">
      <w:pPr>
        <w:pStyle w:val="Akapitzlist"/>
        <w:widowControl w:val="0"/>
        <w:numPr>
          <w:ilvl w:val="0"/>
          <w:numId w:val="16"/>
        </w:numPr>
        <w:tabs>
          <w:tab w:val="left" w:pos="1134"/>
        </w:tabs>
        <w:autoSpaceDE w:val="0"/>
        <w:autoSpaceDN w:val="0"/>
        <w:spacing w:after="0" w:line="360" w:lineRule="auto"/>
        <w:ind w:left="993"/>
        <w:jc w:val="both"/>
        <w:rPr>
          <w:rFonts w:ascii="Times New Roman" w:hAnsi="Times New Roman" w:cs="Times New Roman"/>
          <w:sz w:val="24"/>
          <w:szCs w:val="24"/>
        </w:rPr>
      </w:pPr>
      <w:r w:rsidRPr="00D72C15">
        <w:rPr>
          <w:rFonts w:ascii="Times New Roman" w:hAnsi="Times New Roman" w:cs="Times New Roman"/>
          <w:sz w:val="24"/>
          <w:szCs w:val="24"/>
        </w:rPr>
        <w:t>jeżeli wady uniemożliwiają użytkowanie przedmiotu umowy zgodnie</w:t>
      </w:r>
      <w:r w:rsidR="00EF7E0D">
        <w:rPr>
          <w:rFonts w:ascii="Times New Roman" w:hAnsi="Times New Roman" w:cs="Times New Roman"/>
          <w:sz w:val="24"/>
          <w:szCs w:val="24"/>
        </w:rPr>
        <w:t xml:space="preserve"> </w:t>
      </w:r>
      <w:r w:rsidR="00F522B4">
        <w:rPr>
          <w:rFonts w:ascii="Times New Roman" w:hAnsi="Times New Roman" w:cs="Times New Roman"/>
          <w:sz w:val="24"/>
          <w:szCs w:val="24"/>
        </w:rPr>
        <w:br/>
      </w:r>
      <w:r w:rsidRPr="00D72C15">
        <w:rPr>
          <w:rFonts w:ascii="Times New Roman" w:hAnsi="Times New Roman" w:cs="Times New Roman"/>
          <w:sz w:val="24"/>
          <w:szCs w:val="24"/>
        </w:rPr>
        <w:t>z</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przeznaczeniem</w:t>
      </w:r>
      <w:r w:rsidR="003077A8" w:rsidRPr="00D72C15">
        <w:rPr>
          <w:rFonts w:ascii="Times New Roman" w:hAnsi="Times New Roman" w:cs="Times New Roman"/>
          <w:sz w:val="24"/>
          <w:szCs w:val="24"/>
        </w:rPr>
        <w:t xml:space="preserve"> – </w:t>
      </w:r>
      <w:r w:rsidRPr="00D72C15">
        <w:rPr>
          <w:rFonts w:ascii="Times New Roman" w:hAnsi="Times New Roman" w:cs="Times New Roman"/>
          <w:sz w:val="24"/>
          <w:szCs w:val="24"/>
        </w:rPr>
        <w:t>zażądać</w:t>
      </w:r>
      <w:r w:rsidR="003077A8" w:rsidRPr="00D72C15">
        <w:rPr>
          <w:rFonts w:ascii="Times New Roman" w:hAnsi="Times New Roman" w:cs="Times New Roman"/>
          <w:sz w:val="24"/>
          <w:szCs w:val="24"/>
        </w:rPr>
        <w:t xml:space="preserve"> </w:t>
      </w:r>
      <w:r w:rsidRPr="00D72C15">
        <w:rPr>
          <w:rFonts w:ascii="Times New Roman" w:hAnsi="Times New Roman" w:cs="Times New Roman"/>
          <w:sz w:val="24"/>
          <w:szCs w:val="24"/>
        </w:rPr>
        <w:t>ponownego wykonania robót, w których stwierdzono wady, bez prawa do</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dodatkowego wynagrodzenia, wyznaczając Wykonawcy odpowiedni termin, zachowując</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przy tym prawo do naliczenia Wykonawcy zastrzeżonych kar umownych lub odstąpić od umowy z przyczyn leżących po stronie Wykonawcy, w terminie dwóch miesięcy od dnia stwierdzenia wady.</w:t>
      </w:r>
    </w:p>
    <w:p w14:paraId="18ADDDD0" w14:textId="2C91DE7A" w:rsidR="0043512A" w:rsidRPr="00FE64CF" w:rsidRDefault="004939C6" w:rsidP="00FE64CF">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Koszty usuwania wad ponosi Wykonawca.</w:t>
      </w:r>
    </w:p>
    <w:p w14:paraId="00513EC1" w14:textId="735FD979"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zobowiązany jest do zawiadomienia Zamawiającego oraz inspektora nadzoru</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o usunięciu wad.</w:t>
      </w:r>
    </w:p>
    <w:p w14:paraId="47E128D0" w14:textId="52D3BA43"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Po otrzymaniu zawiadomienia o usunięciu wad strony przystępują do dalszego odbioru robót, sporządzając protokół odbioru, w którym stwierdzają między innymi fakt usunięcia wad. Terminem wykonania robót i odbioru końcowego w takich sytuacjach będzie termin sporządzenia protokołu odbioru robót po usunięciu stwierdzonych wad.</w:t>
      </w:r>
    </w:p>
    <w:p w14:paraId="23E77DF8" w14:textId="3C0F909B"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może podjąć decyzję o przerwaniu odbioru, jeżeli w czasie czynności odbioru ujawniono istnienie takich wad, które uniemożliwiają użytkowanie przedmiotu umowy zgodnie z przeznaczeniem – aż do czasu usunięcia tych wad. W takim przypadku procedurę odbioru należy powtórzyć.</w:t>
      </w:r>
    </w:p>
    <w:p w14:paraId="79C4C62F" w14:textId="37CB51A5" w:rsidR="00F522B4"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przypadku nie usunięcia wad lub ponownego wykonania </w:t>
      </w:r>
      <w:r w:rsidR="00A63B7E">
        <w:rPr>
          <w:rFonts w:ascii="Times New Roman" w:hAnsi="Times New Roman" w:cs="Times New Roman"/>
          <w:sz w:val="24"/>
          <w:szCs w:val="24"/>
        </w:rPr>
        <w:t>przedmiotu umowy</w:t>
      </w:r>
      <w:r w:rsidRPr="00D72C15">
        <w:rPr>
          <w:rFonts w:ascii="Times New Roman" w:hAnsi="Times New Roman" w:cs="Times New Roman"/>
          <w:sz w:val="24"/>
          <w:szCs w:val="24"/>
        </w:rPr>
        <w:t>, w których zostaną</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 xml:space="preserve">stwierdzone wady, w terminie wyznaczonym przez Zamawiającego albo gdy </w:t>
      </w:r>
      <w:r w:rsidR="00A63B7E">
        <w:rPr>
          <w:rFonts w:ascii="Times New Roman" w:hAnsi="Times New Roman" w:cs="Times New Roman"/>
          <w:sz w:val="24"/>
          <w:szCs w:val="24"/>
        </w:rPr>
        <w:br/>
      </w:r>
      <w:r w:rsidRPr="00D72C15">
        <w:rPr>
          <w:rFonts w:ascii="Times New Roman" w:hAnsi="Times New Roman" w:cs="Times New Roman"/>
          <w:sz w:val="24"/>
          <w:szCs w:val="24"/>
        </w:rPr>
        <w:t>z okoliczności wynika, że Wykonawca nie zdoła usunąć wad lub wykonać prac wolnych od wad w</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 xml:space="preserve">wyznaczonym czasie, Zamawiający może ich usunięcie zlecić innemu podmiotowi, </w:t>
      </w:r>
      <w:r w:rsidR="00EF7E0D">
        <w:rPr>
          <w:rFonts w:ascii="Times New Roman" w:hAnsi="Times New Roman" w:cs="Times New Roman"/>
          <w:sz w:val="24"/>
          <w:szCs w:val="24"/>
        </w:rPr>
        <w:br/>
      </w:r>
      <w:r w:rsidRPr="00D72C15">
        <w:rPr>
          <w:rFonts w:ascii="Times New Roman" w:hAnsi="Times New Roman" w:cs="Times New Roman"/>
          <w:sz w:val="24"/>
          <w:szCs w:val="24"/>
        </w:rPr>
        <w:t xml:space="preserve">a powstałe z tego tytułu koszty Zamawiający może wedle wyboru uregulować </w:t>
      </w:r>
      <w:r w:rsidR="00EF7E0D">
        <w:rPr>
          <w:rFonts w:ascii="Times New Roman" w:hAnsi="Times New Roman" w:cs="Times New Roman"/>
          <w:sz w:val="24"/>
          <w:szCs w:val="24"/>
        </w:rPr>
        <w:br/>
      </w:r>
      <w:r w:rsidRPr="00D72C15">
        <w:rPr>
          <w:rFonts w:ascii="Times New Roman" w:hAnsi="Times New Roman" w:cs="Times New Roman"/>
          <w:sz w:val="24"/>
          <w:szCs w:val="24"/>
        </w:rPr>
        <w:t>z zabezpieczenia należytego wykonania umowy lub potrącić z wynagrodzenia przysługującego Wykonawcy, bez konieczności uzyskania jego zgody. W takich</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 xml:space="preserve">przypadkach Zamawiający może również odstąpić od umowy z przyczyn leżących po stronie </w:t>
      </w:r>
      <w:r w:rsidRPr="00D72C15">
        <w:rPr>
          <w:rFonts w:ascii="Times New Roman" w:hAnsi="Times New Roman" w:cs="Times New Roman"/>
          <w:sz w:val="24"/>
          <w:szCs w:val="24"/>
        </w:rPr>
        <w:lastRenderedPageBreak/>
        <w:t>Wykonawcy, w terminie 60 dni od dnia stwierdzenia wady lub żądać odpowiedniego obniżenia wynagrodzenia określonego w § 5 ust. 1 umowy.</w:t>
      </w:r>
    </w:p>
    <w:p w14:paraId="16BE646A" w14:textId="4E47D9F6" w:rsidR="00720F62" w:rsidRPr="00576822" w:rsidRDefault="00720F62" w:rsidP="00720F62">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576822">
        <w:rPr>
          <w:rFonts w:ascii="Times New Roman" w:hAnsi="Times New Roman" w:cs="Times New Roman"/>
          <w:sz w:val="24"/>
          <w:szCs w:val="24"/>
        </w:rPr>
        <w:t>Wraz z wnioskiem o dokonanie odbioru końcowego sprzętu i wyposażenia Wykonawca przedłoży Zamawiającemu następujące dokumenty:</w:t>
      </w:r>
    </w:p>
    <w:p w14:paraId="211EFD9E" w14:textId="67CB43C0" w:rsidR="00720F62" w:rsidRPr="00576822" w:rsidRDefault="00720F62">
      <w:pPr>
        <w:pStyle w:val="Akapitzlist"/>
        <w:numPr>
          <w:ilvl w:val="0"/>
          <w:numId w:val="60"/>
        </w:numPr>
        <w:tabs>
          <w:tab w:val="left" w:pos="709"/>
        </w:tabs>
        <w:spacing w:after="0" w:line="360" w:lineRule="auto"/>
        <w:jc w:val="both"/>
        <w:rPr>
          <w:rFonts w:ascii="Times New Roman" w:hAnsi="Times New Roman" w:cs="Times New Roman"/>
          <w:sz w:val="24"/>
          <w:szCs w:val="24"/>
        </w:rPr>
      </w:pPr>
      <w:r w:rsidRPr="00576822">
        <w:rPr>
          <w:rFonts w:ascii="Times New Roman" w:hAnsi="Times New Roman" w:cs="Times New Roman"/>
          <w:sz w:val="24"/>
          <w:szCs w:val="24"/>
        </w:rPr>
        <w:t xml:space="preserve">instrukcje - jeżeli dany sprzęt i wyposażenie taką instrukcję posiadają, </w:t>
      </w:r>
    </w:p>
    <w:p w14:paraId="59166010" w14:textId="33E7C526" w:rsidR="00720F62" w:rsidRPr="00576822" w:rsidRDefault="00720F62">
      <w:pPr>
        <w:pStyle w:val="Akapitzlist"/>
        <w:numPr>
          <w:ilvl w:val="0"/>
          <w:numId w:val="60"/>
        </w:numPr>
        <w:tabs>
          <w:tab w:val="left" w:pos="709"/>
        </w:tabs>
        <w:spacing w:after="0" w:line="360" w:lineRule="auto"/>
        <w:jc w:val="both"/>
        <w:rPr>
          <w:rFonts w:ascii="Times New Roman" w:hAnsi="Times New Roman" w:cs="Times New Roman"/>
          <w:sz w:val="24"/>
          <w:szCs w:val="24"/>
        </w:rPr>
      </w:pPr>
      <w:r w:rsidRPr="00576822">
        <w:rPr>
          <w:rFonts w:ascii="Times New Roman" w:hAnsi="Times New Roman" w:cs="Times New Roman"/>
          <w:sz w:val="24"/>
          <w:szCs w:val="24"/>
        </w:rPr>
        <w:t>certyfikaty - jeżeli dany sprzęt i wyposażenie taką instrukcję posiadają,</w:t>
      </w:r>
    </w:p>
    <w:p w14:paraId="03CB5082" w14:textId="09190FAA" w:rsidR="00230B94" w:rsidRPr="00576822" w:rsidRDefault="00720F62">
      <w:pPr>
        <w:pStyle w:val="Akapitzlist"/>
        <w:numPr>
          <w:ilvl w:val="0"/>
          <w:numId w:val="60"/>
        </w:numPr>
        <w:tabs>
          <w:tab w:val="left" w:pos="709"/>
        </w:tabs>
        <w:spacing w:after="0" w:line="360" w:lineRule="auto"/>
        <w:jc w:val="both"/>
        <w:rPr>
          <w:rFonts w:ascii="Times New Roman" w:hAnsi="Times New Roman" w:cs="Times New Roman"/>
          <w:sz w:val="24"/>
          <w:szCs w:val="24"/>
        </w:rPr>
      </w:pPr>
      <w:r w:rsidRPr="00576822">
        <w:rPr>
          <w:rFonts w:ascii="Times New Roman" w:hAnsi="Times New Roman" w:cs="Times New Roman"/>
          <w:sz w:val="24"/>
          <w:szCs w:val="24"/>
        </w:rPr>
        <w:t>opisy techniczne</w:t>
      </w:r>
      <w:r w:rsidR="00A63B7E" w:rsidRPr="00576822">
        <w:rPr>
          <w:rFonts w:ascii="Times New Roman" w:hAnsi="Times New Roman" w:cs="Times New Roman"/>
          <w:sz w:val="24"/>
          <w:szCs w:val="24"/>
        </w:rPr>
        <w:t>.</w:t>
      </w:r>
    </w:p>
    <w:p w14:paraId="2D556D4B" w14:textId="77777777" w:rsidR="00A63B7E" w:rsidRPr="009C6FA2" w:rsidRDefault="00A63B7E" w:rsidP="009C6FA2">
      <w:pPr>
        <w:tabs>
          <w:tab w:val="left" w:pos="709"/>
        </w:tabs>
        <w:spacing w:after="0" w:line="360" w:lineRule="auto"/>
        <w:jc w:val="both"/>
        <w:rPr>
          <w:rFonts w:ascii="Times New Roman" w:hAnsi="Times New Roman" w:cs="Times New Roman"/>
          <w:sz w:val="24"/>
          <w:szCs w:val="24"/>
        </w:rPr>
      </w:pPr>
    </w:p>
    <w:p w14:paraId="467220B5" w14:textId="3DAB2360"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11. Gwarancja i rękojmia za wady</w:t>
      </w:r>
    </w:p>
    <w:p w14:paraId="6455B57A" w14:textId="4979B5E6" w:rsidR="00C51EF2" w:rsidRPr="00A63B7E" w:rsidRDefault="00C51EF2">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A63B7E">
        <w:rPr>
          <w:rFonts w:ascii="Times New Roman" w:hAnsi="Times New Roman" w:cs="Times New Roman"/>
          <w:sz w:val="24"/>
          <w:szCs w:val="24"/>
        </w:rPr>
        <w:t>Wykonawca udziela pisemnej gwarancji na wykonan</w:t>
      </w:r>
      <w:r w:rsidR="00A63B7E" w:rsidRPr="00A63B7E">
        <w:rPr>
          <w:rFonts w:ascii="Times New Roman" w:hAnsi="Times New Roman" w:cs="Times New Roman"/>
          <w:sz w:val="24"/>
          <w:szCs w:val="24"/>
        </w:rPr>
        <w:t>i</w:t>
      </w:r>
      <w:r w:rsidRPr="00A63B7E">
        <w:rPr>
          <w:rFonts w:ascii="Times New Roman" w:hAnsi="Times New Roman" w:cs="Times New Roman"/>
          <w:sz w:val="24"/>
          <w:szCs w:val="24"/>
        </w:rPr>
        <w:t xml:space="preserve">e </w:t>
      </w:r>
      <w:r w:rsidR="00A63B7E" w:rsidRPr="00A63B7E">
        <w:rPr>
          <w:rFonts w:ascii="Times New Roman" w:hAnsi="Times New Roman" w:cs="Times New Roman"/>
          <w:sz w:val="24"/>
          <w:szCs w:val="24"/>
        </w:rPr>
        <w:t xml:space="preserve">przedmiotu umowy </w:t>
      </w:r>
      <w:r w:rsidRPr="00A63B7E">
        <w:rPr>
          <w:rFonts w:ascii="Times New Roman" w:hAnsi="Times New Roman" w:cs="Times New Roman"/>
          <w:sz w:val="24"/>
          <w:szCs w:val="24"/>
        </w:rPr>
        <w:t>na okres …… miesięcy od dnia odebrania przez Zamawiającego robót budowlanych i podpisania (bez uwag) protokołu końcowego.</w:t>
      </w:r>
    </w:p>
    <w:p w14:paraId="5B4711F4" w14:textId="5DB7F381"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Strony ustalają, że okres gwarancji jest tożsamy z okresem rękojmi określonym w ofercie.</w:t>
      </w:r>
    </w:p>
    <w:p w14:paraId="5088B59A" w14:textId="3CFFF112"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okresie gwarancji Wykonawca zobowiązuje się do bezpłatnego usunięcia wad i usterek w terminie 14 dni licząc od daty pisemnego (osobistego, przez operatora pocztowego lub faksem) powiadomienia przez Zamawiającego. Okres gwarancji i rękojmi zostanie przedłużony o czas naprawy.</w:t>
      </w:r>
    </w:p>
    <w:p w14:paraId="27ABA75E" w14:textId="17B1498F"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Stosownie do dyspozycji art. 579 Kodeksu cywilnego Zamawiający zastrzega sobie prawo korzystania z uprawnień z tytułu rękojmi za wady niezależnie od uprawnień wynikających z gwarancji jakości. Strony zgodnie ustalają, że okres rękojmi na wykonany przedmiot umowy </w:t>
      </w:r>
      <w:r w:rsidR="00C51EF2" w:rsidRPr="00D72C15">
        <w:rPr>
          <w:rFonts w:ascii="Times New Roman" w:hAnsi="Times New Roman" w:cs="Times New Roman"/>
          <w:sz w:val="24"/>
          <w:szCs w:val="24"/>
        </w:rPr>
        <w:t>wynosi ………… m-cy.</w:t>
      </w:r>
    </w:p>
    <w:p w14:paraId="7F40937E" w14:textId="3BEFDBD0"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odpowiada za wady w wykonaniu przedmiotu umowy również po okresie rękojmi, jeżeli Zamawiający zawiadomi Wykonawcę o wadzie przed upływem okresu rękojmi.</w:t>
      </w:r>
    </w:p>
    <w:p w14:paraId="723CA999" w14:textId="4A642124"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Jeżeli Wykonawca nie usunie wad w terminie 14 dni od daty wyznaczonej przez Zamawiającego na ich usunięcie, wady usunie Zamawiający, obciążając pełnymi kosztami ich usunięcia Wykonawcę, na co Wykonawca wyraża zgodę. W tym przypadku koszty usuwania wad będą pokrywane w pierwszej kolejności z zatrzymanej kwoty będącej</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zabezpieczeniem należytego wykonania umowy.</w:t>
      </w:r>
    </w:p>
    <w:p w14:paraId="7A2B778F" w14:textId="50DFAF7C" w:rsidR="005B2D8C" w:rsidRDefault="004939C6" w:rsidP="00F522B4">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Okres gwarancji ulega wydłużeniu o czas potrzebny na usunięcie wad.</w:t>
      </w:r>
    </w:p>
    <w:p w14:paraId="0D728860" w14:textId="77777777" w:rsidR="009C6FA2" w:rsidRPr="0002390B" w:rsidRDefault="009C6FA2" w:rsidP="009C6FA2">
      <w:pPr>
        <w:pStyle w:val="Akapitzlist"/>
        <w:autoSpaceDE w:val="0"/>
        <w:autoSpaceDN w:val="0"/>
        <w:adjustRightInd w:val="0"/>
        <w:spacing w:after="0" w:line="360" w:lineRule="auto"/>
        <w:ind w:left="360"/>
        <w:jc w:val="both"/>
        <w:rPr>
          <w:rFonts w:ascii="Times New Roman" w:hAnsi="Times New Roman" w:cs="Times New Roman"/>
          <w:sz w:val="24"/>
          <w:szCs w:val="24"/>
        </w:rPr>
      </w:pPr>
    </w:p>
    <w:p w14:paraId="5FE304C0" w14:textId="6B175BD9"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12. Zabezpieczenie należytego wykonania umowy</w:t>
      </w:r>
    </w:p>
    <w:p w14:paraId="488132F2" w14:textId="65F8930E" w:rsidR="008D7AAD" w:rsidRPr="00D72C15" w:rsidRDefault="00DD3016">
      <w:pPr>
        <w:pStyle w:val="Akapitzlist"/>
        <w:numPr>
          <w:ilvl w:val="0"/>
          <w:numId w:val="1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wniósł zabezpieczenie należytego wykonania umowy </w:t>
      </w:r>
      <w:r w:rsidRPr="00D72C15">
        <w:rPr>
          <w:rFonts w:ascii="Times New Roman" w:hAnsi="Times New Roman" w:cs="Times New Roman"/>
          <w:sz w:val="24"/>
          <w:szCs w:val="24"/>
        </w:rPr>
        <w:br/>
        <w:t>w formie………………..………………………</w:t>
      </w:r>
      <w:r w:rsidR="00EF7E0D">
        <w:rPr>
          <w:rFonts w:ascii="Times New Roman" w:hAnsi="Times New Roman" w:cs="Times New Roman"/>
          <w:sz w:val="24"/>
          <w:szCs w:val="24"/>
        </w:rPr>
        <w:t>………</w:t>
      </w:r>
      <w:r w:rsidRPr="00D72C15">
        <w:rPr>
          <w:rFonts w:ascii="Times New Roman" w:hAnsi="Times New Roman" w:cs="Times New Roman"/>
          <w:sz w:val="24"/>
          <w:szCs w:val="24"/>
        </w:rPr>
        <w:t xml:space="preserve"> w wysokości </w:t>
      </w:r>
      <w:r w:rsidRPr="00D72C15">
        <w:rPr>
          <w:rFonts w:ascii="Times New Roman" w:hAnsi="Times New Roman" w:cs="Times New Roman"/>
          <w:b/>
          <w:sz w:val="24"/>
          <w:szCs w:val="24"/>
        </w:rPr>
        <w:t xml:space="preserve">5% </w:t>
      </w:r>
      <w:r w:rsidRPr="00D72C15">
        <w:rPr>
          <w:rFonts w:ascii="Times New Roman" w:hAnsi="Times New Roman" w:cs="Times New Roman"/>
          <w:sz w:val="24"/>
          <w:szCs w:val="24"/>
        </w:rPr>
        <w:t xml:space="preserve">wynagrodzenia, </w:t>
      </w:r>
      <w:r w:rsidRPr="00D72C15">
        <w:rPr>
          <w:rFonts w:ascii="Times New Roman" w:hAnsi="Times New Roman" w:cs="Times New Roman"/>
          <w:sz w:val="24"/>
          <w:szCs w:val="24"/>
        </w:rPr>
        <w:br/>
      </w:r>
      <w:r w:rsidRPr="00D72C15">
        <w:rPr>
          <w:rFonts w:ascii="Times New Roman" w:hAnsi="Times New Roman" w:cs="Times New Roman"/>
          <w:sz w:val="24"/>
          <w:szCs w:val="24"/>
        </w:rPr>
        <w:lastRenderedPageBreak/>
        <w:t xml:space="preserve">o którym mowa w § </w:t>
      </w:r>
      <w:r w:rsidR="00966AB7">
        <w:rPr>
          <w:rFonts w:ascii="Times New Roman" w:hAnsi="Times New Roman" w:cs="Times New Roman"/>
          <w:sz w:val="24"/>
          <w:szCs w:val="24"/>
        </w:rPr>
        <w:t>5</w:t>
      </w:r>
      <w:r w:rsidRPr="00D72C15">
        <w:rPr>
          <w:rFonts w:ascii="Times New Roman" w:hAnsi="Times New Roman" w:cs="Times New Roman"/>
          <w:sz w:val="24"/>
          <w:szCs w:val="24"/>
        </w:rPr>
        <w:t xml:space="preserve"> ust. 1 co stanowi kwotę</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w:t>
      </w:r>
      <w:r w:rsidR="00EF7E0D">
        <w:rPr>
          <w:rFonts w:ascii="Times New Roman" w:hAnsi="Times New Roman" w:cs="Times New Roman"/>
          <w:sz w:val="24"/>
          <w:szCs w:val="24"/>
        </w:rPr>
        <w:t>………………</w:t>
      </w:r>
      <w:r w:rsidRPr="00D72C15">
        <w:rPr>
          <w:rFonts w:ascii="Times New Roman" w:hAnsi="Times New Roman" w:cs="Times New Roman"/>
          <w:sz w:val="24"/>
          <w:szCs w:val="24"/>
        </w:rPr>
        <w:t>……………………</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(słownie…</w:t>
      </w:r>
      <w:r w:rsidR="008D7AAD" w:rsidRPr="00D72C15">
        <w:rPr>
          <w:rFonts w:ascii="Times New Roman" w:hAnsi="Times New Roman" w:cs="Times New Roman"/>
          <w:sz w:val="24"/>
          <w:szCs w:val="24"/>
        </w:rPr>
        <w:t>……………………………………………………………………………</w:t>
      </w:r>
      <w:r w:rsidR="00EF7E0D">
        <w:rPr>
          <w:rFonts w:ascii="Times New Roman" w:hAnsi="Times New Roman" w:cs="Times New Roman"/>
          <w:sz w:val="24"/>
          <w:szCs w:val="24"/>
        </w:rPr>
        <w:t>…</w:t>
      </w:r>
      <w:r w:rsidR="008D7AAD" w:rsidRPr="00D72C15">
        <w:rPr>
          <w:rFonts w:ascii="Times New Roman" w:hAnsi="Times New Roman" w:cs="Times New Roman"/>
          <w:sz w:val="24"/>
          <w:szCs w:val="24"/>
        </w:rPr>
        <w:t>…..)</w:t>
      </w:r>
    </w:p>
    <w:p w14:paraId="6F30C832" w14:textId="77777777" w:rsidR="008D7AAD" w:rsidRPr="00D72C15" w:rsidRDefault="00DD3016">
      <w:pPr>
        <w:pStyle w:val="Akapitzlist"/>
        <w:numPr>
          <w:ilvl w:val="0"/>
          <w:numId w:val="1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Kwota pozostawiona na zabezpieczenie roszczeń z tytułu rękojmi za wady i gwarancji przedmiotu umowy będzie wynosiła 30% wysokości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zabezpieczenia.</w:t>
      </w:r>
    </w:p>
    <w:p w14:paraId="427DE85E" w14:textId="77777777" w:rsidR="008D7AAD" w:rsidRPr="00D72C15" w:rsidRDefault="00DD3016">
      <w:pPr>
        <w:pStyle w:val="Akapitzlist"/>
        <w:numPr>
          <w:ilvl w:val="0"/>
          <w:numId w:val="1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Cała kwota zabezpieczenia obejmuje okres od dnia podpisania umowy do dnia zakończenia realizacji przedmiotu umowy – zaś 30 % wniesionego zabezpieczenia należytego wykonania umowy</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obejmuje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okres</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dnia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protokolarnego</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odbioru</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przedmiotu</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upływu</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okresu rękojmi za wady i gwarancji, z zastrzeżeniem zapisu ust.</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4.</w:t>
      </w:r>
    </w:p>
    <w:p w14:paraId="7259C5A5" w14:textId="6770D026" w:rsidR="002B1263" w:rsidRPr="00230B94" w:rsidRDefault="00DD3016">
      <w:pPr>
        <w:pStyle w:val="Akapitzlist"/>
        <w:numPr>
          <w:ilvl w:val="0"/>
          <w:numId w:val="17"/>
        </w:numPr>
        <w:autoSpaceDE w:val="0"/>
        <w:autoSpaceDN w:val="0"/>
        <w:adjustRightInd w:val="0"/>
        <w:spacing w:after="0" w:line="360" w:lineRule="auto"/>
        <w:jc w:val="both"/>
        <w:rPr>
          <w:rFonts w:ascii="Times New Roman" w:hAnsi="Times New Roman" w:cs="Times New Roman"/>
          <w:sz w:val="24"/>
          <w:szCs w:val="24"/>
        </w:rPr>
      </w:pPr>
      <w:r w:rsidRPr="00230B94">
        <w:rPr>
          <w:rFonts w:ascii="Times New Roman" w:hAnsi="Times New Roman" w:cs="Times New Roman"/>
          <w:sz w:val="24"/>
          <w:szCs w:val="24"/>
        </w:rPr>
        <w:t>W przypadku</w:t>
      </w:r>
      <w:r w:rsidRPr="002B1263">
        <w:rPr>
          <w:rFonts w:ascii="Times New Roman" w:hAnsi="Times New Roman" w:cs="Times New Roman"/>
          <w:sz w:val="24"/>
          <w:szCs w:val="24"/>
        </w:rPr>
        <w:t xml:space="preserve"> przesunięcia terminu zakończenia realizacji przedmiotu umowy, jeśli Wykonawca,</w:t>
      </w:r>
      <w:r w:rsidRPr="002B1263">
        <w:rPr>
          <w:rFonts w:ascii="Times New Roman" w:hAnsi="Times New Roman" w:cs="Times New Roman"/>
          <w:spacing w:val="44"/>
          <w:sz w:val="24"/>
          <w:szCs w:val="24"/>
        </w:rPr>
        <w:t xml:space="preserve"> </w:t>
      </w:r>
      <w:r w:rsidRPr="002B1263">
        <w:rPr>
          <w:rFonts w:ascii="Times New Roman" w:hAnsi="Times New Roman" w:cs="Times New Roman"/>
          <w:sz w:val="24"/>
          <w:szCs w:val="24"/>
        </w:rPr>
        <w:t>wniósł</w:t>
      </w:r>
      <w:r w:rsidRPr="002B1263">
        <w:rPr>
          <w:rFonts w:ascii="Times New Roman" w:hAnsi="Times New Roman" w:cs="Times New Roman"/>
          <w:spacing w:val="45"/>
          <w:sz w:val="24"/>
          <w:szCs w:val="24"/>
        </w:rPr>
        <w:t xml:space="preserve"> </w:t>
      </w:r>
      <w:r w:rsidRPr="002B1263">
        <w:rPr>
          <w:rFonts w:ascii="Times New Roman" w:hAnsi="Times New Roman" w:cs="Times New Roman"/>
          <w:sz w:val="24"/>
          <w:szCs w:val="24"/>
        </w:rPr>
        <w:t>zabezpieczenie</w:t>
      </w:r>
      <w:r w:rsidRPr="002B1263">
        <w:rPr>
          <w:rFonts w:ascii="Times New Roman" w:hAnsi="Times New Roman" w:cs="Times New Roman"/>
          <w:spacing w:val="44"/>
          <w:sz w:val="24"/>
          <w:szCs w:val="24"/>
        </w:rPr>
        <w:t xml:space="preserve"> </w:t>
      </w:r>
      <w:r w:rsidRPr="002B1263">
        <w:rPr>
          <w:rFonts w:ascii="Times New Roman" w:hAnsi="Times New Roman" w:cs="Times New Roman"/>
          <w:sz w:val="24"/>
          <w:szCs w:val="24"/>
        </w:rPr>
        <w:t>w</w:t>
      </w:r>
      <w:r w:rsidRPr="002B1263">
        <w:rPr>
          <w:rFonts w:ascii="Times New Roman" w:hAnsi="Times New Roman" w:cs="Times New Roman"/>
          <w:spacing w:val="44"/>
          <w:sz w:val="24"/>
          <w:szCs w:val="24"/>
        </w:rPr>
        <w:t xml:space="preserve"> </w:t>
      </w:r>
      <w:r w:rsidRPr="002B1263">
        <w:rPr>
          <w:rFonts w:ascii="Times New Roman" w:hAnsi="Times New Roman" w:cs="Times New Roman"/>
          <w:sz w:val="24"/>
          <w:szCs w:val="24"/>
        </w:rPr>
        <w:t>formie</w:t>
      </w:r>
      <w:r w:rsidRPr="002B1263">
        <w:rPr>
          <w:rFonts w:ascii="Times New Roman" w:hAnsi="Times New Roman" w:cs="Times New Roman"/>
          <w:spacing w:val="44"/>
          <w:sz w:val="24"/>
          <w:szCs w:val="24"/>
        </w:rPr>
        <w:t xml:space="preserve"> </w:t>
      </w:r>
      <w:r w:rsidRPr="002B1263">
        <w:rPr>
          <w:rFonts w:ascii="Times New Roman" w:hAnsi="Times New Roman" w:cs="Times New Roman"/>
          <w:sz w:val="24"/>
          <w:szCs w:val="24"/>
        </w:rPr>
        <w:t>gwarancji</w:t>
      </w:r>
      <w:r w:rsidRPr="002B1263">
        <w:rPr>
          <w:rFonts w:ascii="Times New Roman" w:hAnsi="Times New Roman" w:cs="Times New Roman"/>
          <w:spacing w:val="45"/>
          <w:sz w:val="24"/>
          <w:szCs w:val="24"/>
        </w:rPr>
        <w:t xml:space="preserve"> </w:t>
      </w:r>
      <w:r w:rsidRPr="002B1263">
        <w:rPr>
          <w:rFonts w:ascii="Times New Roman" w:hAnsi="Times New Roman" w:cs="Times New Roman"/>
          <w:sz w:val="24"/>
          <w:szCs w:val="24"/>
        </w:rPr>
        <w:t>bankowej</w:t>
      </w:r>
      <w:r w:rsidRPr="002B1263">
        <w:rPr>
          <w:rFonts w:ascii="Times New Roman" w:hAnsi="Times New Roman" w:cs="Times New Roman"/>
          <w:spacing w:val="45"/>
          <w:sz w:val="24"/>
          <w:szCs w:val="24"/>
        </w:rPr>
        <w:t xml:space="preserve"> </w:t>
      </w:r>
      <w:r w:rsidRPr="002B1263">
        <w:rPr>
          <w:rFonts w:ascii="Times New Roman" w:hAnsi="Times New Roman" w:cs="Times New Roman"/>
          <w:sz w:val="24"/>
          <w:szCs w:val="24"/>
        </w:rPr>
        <w:t>lub</w:t>
      </w:r>
      <w:r w:rsidR="002B1263">
        <w:rPr>
          <w:rFonts w:ascii="Times New Roman" w:hAnsi="Times New Roman" w:cs="Times New Roman"/>
          <w:spacing w:val="45"/>
          <w:sz w:val="24"/>
          <w:szCs w:val="24"/>
        </w:rPr>
        <w:t xml:space="preserve"> </w:t>
      </w:r>
      <w:r w:rsidRPr="002B1263">
        <w:rPr>
          <w:rFonts w:ascii="Times New Roman" w:hAnsi="Times New Roman" w:cs="Times New Roman"/>
          <w:sz w:val="24"/>
          <w:szCs w:val="24"/>
        </w:rPr>
        <w:t>ubezpieczeniowej, zobowiązany</w:t>
      </w:r>
      <w:r w:rsidRPr="002B1263">
        <w:rPr>
          <w:rFonts w:ascii="Times New Roman" w:hAnsi="Times New Roman" w:cs="Times New Roman"/>
          <w:spacing w:val="-7"/>
          <w:sz w:val="24"/>
          <w:szCs w:val="24"/>
        </w:rPr>
        <w:t xml:space="preserve"> </w:t>
      </w:r>
      <w:r w:rsidRPr="002B1263">
        <w:rPr>
          <w:rFonts w:ascii="Times New Roman" w:hAnsi="Times New Roman" w:cs="Times New Roman"/>
          <w:sz w:val="24"/>
          <w:szCs w:val="24"/>
        </w:rPr>
        <w:t>jest</w:t>
      </w:r>
      <w:r w:rsidRPr="002B1263">
        <w:rPr>
          <w:rFonts w:ascii="Times New Roman" w:hAnsi="Times New Roman" w:cs="Times New Roman"/>
          <w:spacing w:val="-7"/>
          <w:sz w:val="24"/>
          <w:szCs w:val="24"/>
        </w:rPr>
        <w:t xml:space="preserve"> </w:t>
      </w:r>
      <w:r w:rsidRPr="002B1263">
        <w:rPr>
          <w:rFonts w:ascii="Times New Roman" w:hAnsi="Times New Roman" w:cs="Times New Roman"/>
          <w:sz w:val="24"/>
          <w:szCs w:val="24"/>
        </w:rPr>
        <w:t>do</w:t>
      </w:r>
      <w:r w:rsidRPr="002B1263">
        <w:rPr>
          <w:rFonts w:ascii="Times New Roman" w:hAnsi="Times New Roman" w:cs="Times New Roman"/>
          <w:spacing w:val="-7"/>
          <w:sz w:val="24"/>
          <w:szCs w:val="24"/>
        </w:rPr>
        <w:t xml:space="preserve"> </w:t>
      </w:r>
      <w:r w:rsidRPr="002B1263">
        <w:rPr>
          <w:rFonts w:ascii="Times New Roman" w:hAnsi="Times New Roman" w:cs="Times New Roman"/>
          <w:sz w:val="24"/>
          <w:szCs w:val="24"/>
        </w:rPr>
        <w:t>wniesienia</w:t>
      </w:r>
      <w:r w:rsidRPr="002B1263">
        <w:rPr>
          <w:rFonts w:ascii="Times New Roman" w:hAnsi="Times New Roman" w:cs="Times New Roman"/>
          <w:spacing w:val="-8"/>
          <w:sz w:val="24"/>
          <w:szCs w:val="24"/>
        </w:rPr>
        <w:t xml:space="preserve"> </w:t>
      </w:r>
      <w:r w:rsidRPr="002B1263">
        <w:rPr>
          <w:rFonts w:ascii="Times New Roman" w:hAnsi="Times New Roman" w:cs="Times New Roman"/>
          <w:sz w:val="24"/>
          <w:szCs w:val="24"/>
        </w:rPr>
        <w:t>zabezpieczenia</w:t>
      </w:r>
      <w:r w:rsidRPr="002B1263">
        <w:rPr>
          <w:rFonts w:ascii="Times New Roman" w:hAnsi="Times New Roman" w:cs="Times New Roman"/>
          <w:spacing w:val="-8"/>
          <w:sz w:val="24"/>
          <w:szCs w:val="24"/>
        </w:rPr>
        <w:t xml:space="preserve"> </w:t>
      </w:r>
      <w:r w:rsidRPr="002B1263">
        <w:rPr>
          <w:rFonts w:ascii="Times New Roman" w:hAnsi="Times New Roman" w:cs="Times New Roman"/>
          <w:sz w:val="24"/>
          <w:szCs w:val="24"/>
        </w:rPr>
        <w:t>na</w:t>
      </w:r>
      <w:r w:rsidRPr="002B1263">
        <w:rPr>
          <w:rFonts w:ascii="Times New Roman" w:hAnsi="Times New Roman" w:cs="Times New Roman"/>
          <w:spacing w:val="-6"/>
          <w:sz w:val="24"/>
          <w:szCs w:val="24"/>
        </w:rPr>
        <w:t xml:space="preserve"> </w:t>
      </w:r>
      <w:r w:rsidRPr="002B1263">
        <w:rPr>
          <w:rFonts w:ascii="Times New Roman" w:hAnsi="Times New Roman" w:cs="Times New Roman"/>
          <w:sz w:val="24"/>
          <w:szCs w:val="24"/>
        </w:rPr>
        <w:t>przedłużony</w:t>
      </w:r>
      <w:r w:rsidRPr="002B1263">
        <w:rPr>
          <w:rFonts w:ascii="Times New Roman" w:hAnsi="Times New Roman" w:cs="Times New Roman"/>
          <w:spacing w:val="-8"/>
          <w:sz w:val="24"/>
          <w:szCs w:val="24"/>
        </w:rPr>
        <w:t xml:space="preserve"> </w:t>
      </w:r>
      <w:r w:rsidRPr="002B1263">
        <w:rPr>
          <w:rFonts w:ascii="Times New Roman" w:hAnsi="Times New Roman" w:cs="Times New Roman"/>
          <w:sz w:val="24"/>
          <w:szCs w:val="24"/>
        </w:rPr>
        <w:t>okres</w:t>
      </w:r>
      <w:r w:rsidRPr="002B1263">
        <w:rPr>
          <w:rFonts w:ascii="Times New Roman" w:hAnsi="Times New Roman" w:cs="Times New Roman"/>
          <w:spacing w:val="-7"/>
          <w:sz w:val="24"/>
          <w:szCs w:val="24"/>
        </w:rPr>
        <w:t xml:space="preserve"> </w:t>
      </w:r>
      <w:r w:rsidRPr="002B1263">
        <w:rPr>
          <w:rFonts w:ascii="Times New Roman" w:hAnsi="Times New Roman" w:cs="Times New Roman"/>
          <w:sz w:val="24"/>
          <w:szCs w:val="24"/>
        </w:rPr>
        <w:t>wykonania</w:t>
      </w:r>
      <w:r w:rsidRPr="002B1263">
        <w:rPr>
          <w:rFonts w:ascii="Times New Roman" w:hAnsi="Times New Roman" w:cs="Times New Roman"/>
          <w:spacing w:val="-8"/>
          <w:sz w:val="24"/>
          <w:szCs w:val="24"/>
        </w:rPr>
        <w:t xml:space="preserve"> </w:t>
      </w:r>
      <w:r w:rsidRPr="002B1263">
        <w:rPr>
          <w:rFonts w:ascii="Times New Roman" w:hAnsi="Times New Roman" w:cs="Times New Roman"/>
          <w:sz w:val="24"/>
          <w:szCs w:val="24"/>
        </w:rPr>
        <w:t>umowy</w:t>
      </w:r>
      <w:r w:rsidRPr="002B1263">
        <w:rPr>
          <w:rFonts w:ascii="Times New Roman" w:hAnsi="Times New Roman" w:cs="Times New Roman"/>
          <w:spacing w:val="-6"/>
          <w:sz w:val="24"/>
          <w:szCs w:val="24"/>
        </w:rPr>
        <w:t xml:space="preserve"> </w:t>
      </w:r>
      <w:r w:rsidRPr="002B1263">
        <w:rPr>
          <w:rFonts w:ascii="Times New Roman" w:hAnsi="Times New Roman" w:cs="Times New Roman"/>
          <w:sz w:val="24"/>
          <w:szCs w:val="24"/>
        </w:rPr>
        <w:t xml:space="preserve">oraz 30% zabezpieczenia na okres rękojmi i gwarancji za wady </w:t>
      </w:r>
      <w:r w:rsidR="002B1263">
        <w:rPr>
          <w:rFonts w:ascii="Times New Roman" w:hAnsi="Times New Roman" w:cs="Times New Roman"/>
          <w:sz w:val="24"/>
          <w:szCs w:val="24"/>
        </w:rPr>
        <w:t xml:space="preserve">w </w:t>
      </w:r>
      <w:r w:rsidR="002B1263" w:rsidRPr="00230B94">
        <w:rPr>
          <w:rFonts w:ascii="Times New Roman" w:hAnsi="Times New Roman" w:cs="Times New Roman"/>
          <w:sz w:val="24"/>
          <w:szCs w:val="24"/>
        </w:rPr>
        <w:t>terminie 14 dni od dnia podpisania aneksu przedłużającego termin realizacji</w:t>
      </w:r>
      <w:r w:rsidR="002B1263" w:rsidRPr="00230B94">
        <w:rPr>
          <w:rFonts w:ascii="Times New Roman" w:hAnsi="Times New Roman" w:cs="Times New Roman"/>
          <w:spacing w:val="-1"/>
          <w:sz w:val="24"/>
          <w:szCs w:val="24"/>
        </w:rPr>
        <w:t xml:space="preserve"> </w:t>
      </w:r>
      <w:r w:rsidR="002B1263" w:rsidRPr="00230B94">
        <w:rPr>
          <w:rFonts w:ascii="Times New Roman" w:hAnsi="Times New Roman" w:cs="Times New Roman"/>
          <w:sz w:val="24"/>
          <w:szCs w:val="24"/>
        </w:rPr>
        <w:t>umowy</w:t>
      </w:r>
      <w:r w:rsidR="00230B94" w:rsidRPr="00230B94">
        <w:rPr>
          <w:rFonts w:ascii="Times New Roman" w:hAnsi="Times New Roman" w:cs="Times New Roman"/>
          <w:sz w:val="24"/>
          <w:szCs w:val="24"/>
        </w:rPr>
        <w:t>.</w:t>
      </w:r>
    </w:p>
    <w:p w14:paraId="0AD22FEF" w14:textId="79004CF0" w:rsidR="008D7AAD" w:rsidRPr="002B1263" w:rsidRDefault="00DD3016">
      <w:pPr>
        <w:pStyle w:val="Akapitzlist"/>
        <w:numPr>
          <w:ilvl w:val="0"/>
          <w:numId w:val="17"/>
        </w:numPr>
        <w:autoSpaceDE w:val="0"/>
        <w:autoSpaceDN w:val="0"/>
        <w:adjustRightInd w:val="0"/>
        <w:spacing w:after="0" w:line="360" w:lineRule="auto"/>
        <w:jc w:val="both"/>
        <w:rPr>
          <w:rFonts w:ascii="Times New Roman" w:hAnsi="Times New Roman" w:cs="Times New Roman"/>
          <w:sz w:val="24"/>
          <w:szCs w:val="24"/>
        </w:rPr>
      </w:pPr>
      <w:r w:rsidRPr="002B1263">
        <w:rPr>
          <w:rFonts w:ascii="Times New Roman" w:hAnsi="Times New Roman" w:cs="Times New Roman"/>
          <w:sz w:val="24"/>
          <w:szCs w:val="24"/>
        </w:rPr>
        <w:t xml:space="preserve">W przypadku nienależytego wykonania przedmiotu umowy lub nieusunięcia wad, zabezpieczenie wraz z powstałymi odsetkami staje się własnością Zamawiającego </w:t>
      </w:r>
      <w:r w:rsidRPr="002B1263">
        <w:rPr>
          <w:rFonts w:ascii="Times New Roman" w:hAnsi="Times New Roman" w:cs="Times New Roman"/>
          <w:sz w:val="24"/>
          <w:szCs w:val="24"/>
        </w:rPr>
        <w:br/>
        <w:t xml:space="preserve">i będzie wykorzystane do zgodnego z umową wykonania robót i do pokrycia roszczeń </w:t>
      </w:r>
      <w:r w:rsidR="00EF7E0D" w:rsidRPr="002B1263">
        <w:rPr>
          <w:rFonts w:ascii="Times New Roman" w:hAnsi="Times New Roman" w:cs="Times New Roman"/>
          <w:sz w:val="24"/>
          <w:szCs w:val="24"/>
        </w:rPr>
        <w:br/>
      </w:r>
      <w:r w:rsidRPr="002B1263">
        <w:rPr>
          <w:rFonts w:ascii="Times New Roman" w:hAnsi="Times New Roman" w:cs="Times New Roman"/>
          <w:sz w:val="24"/>
          <w:szCs w:val="24"/>
        </w:rPr>
        <w:t>z tytułu rękojmi lub gwarancji za wady oraz zastrzeżonych w umowie kar</w:t>
      </w:r>
      <w:r w:rsidRPr="002B1263">
        <w:rPr>
          <w:rFonts w:ascii="Times New Roman" w:hAnsi="Times New Roman" w:cs="Times New Roman"/>
          <w:spacing w:val="-8"/>
          <w:sz w:val="24"/>
          <w:szCs w:val="24"/>
        </w:rPr>
        <w:t xml:space="preserve"> </w:t>
      </w:r>
      <w:r w:rsidRPr="002B1263">
        <w:rPr>
          <w:rFonts w:ascii="Times New Roman" w:hAnsi="Times New Roman" w:cs="Times New Roman"/>
          <w:sz w:val="24"/>
          <w:szCs w:val="24"/>
        </w:rPr>
        <w:t>umownych.</w:t>
      </w:r>
    </w:p>
    <w:p w14:paraId="1D33B7D0" w14:textId="3C859FD8" w:rsidR="000C61BF" w:rsidRPr="00D72C15" w:rsidRDefault="000C61BF">
      <w:pPr>
        <w:pStyle w:val="Akapitzlist"/>
        <w:numPr>
          <w:ilvl w:val="0"/>
          <w:numId w:val="1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Zabezpieczenie należytego wykonania umowy, o którym mowa w ust. 1 zostanie zwrócone na wniosek Wykonawcy w następujący sposób:</w:t>
      </w:r>
    </w:p>
    <w:p w14:paraId="5797B7CD" w14:textId="77777777" w:rsidR="00EF7E0D" w:rsidRDefault="000C61BF">
      <w:pPr>
        <w:pStyle w:val="Akapitzlist"/>
        <w:widowControl w:val="0"/>
        <w:numPr>
          <w:ilvl w:val="0"/>
          <w:numId w:val="18"/>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część zabezpieczenia gwarantująca </w:t>
      </w:r>
      <w:r w:rsidR="006E39EB" w:rsidRPr="00D72C15">
        <w:rPr>
          <w:rFonts w:ascii="Times New Roman" w:hAnsi="Times New Roman" w:cs="Times New Roman"/>
          <w:sz w:val="24"/>
          <w:szCs w:val="24"/>
        </w:rPr>
        <w:t>zgodne z</w:t>
      </w:r>
      <w:r w:rsidRPr="00D72C15">
        <w:rPr>
          <w:rFonts w:ascii="Times New Roman" w:hAnsi="Times New Roman" w:cs="Times New Roman"/>
          <w:sz w:val="24"/>
          <w:szCs w:val="24"/>
        </w:rPr>
        <w:t xml:space="preserve">  umowa wykonanie zadania w terminie 30 dni od daty zakończenia robót i ich odbiorze,</w:t>
      </w:r>
    </w:p>
    <w:p w14:paraId="466D3E38" w14:textId="1A2003F2" w:rsidR="00EF7E0D" w:rsidRDefault="000C61BF">
      <w:pPr>
        <w:pStyle w:val="Akapitzlist"/>
        <w:widowControl w:val="0"/>
        <w:numPr>
          <w:ilvl w:val="0"/>
          <w:numId w:val="18"/>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EF7E0D">
        <w:rPr>
          <w:rFonts w:ascii="Times New Roman" w:hAnsi="Times New Roman" w:cs="Times New Roman"/>
          <w:sz w:val="24"/>
          <w:szCs w:val="24"/>
        </w:rPr>
        <w:t xml:space="preserve">część </w:t>
      </w:r>
      <w:r w:rsidR="006E39EB" w:rsidRPr="00EF7E0D">
        <w:rPr>
          <w:rFonts w:ascii="Times New Roman" w:hAnsi="Times New Roman" w:cs="Times New Roman"/>
          <w:sz w:val="24"/>
          <w:szCs w:val="24"/>
        </w:rPr>
        <w:t>zabezpieczenia przeznaczona</w:t>
      </w:r>
      <w:r w:rsidRPr="00EF7E0D">
        <w:rPr>
          <w:rFonts w:ascii="Times New Roman" w:hAnsi="Times New Roman" w:cs="Times New Roman"/>
          <w:sz w:val="24"/>
          <w:szCs w:val="24"/>
        </w:rPr>
        <w:t xml:space="preserve"> na roszczenia z tytułu gwarancji w terminie 15 dni po upływie okresu gwarancji.</w:t>
      </w:r>
    </w:p>
    <w:p w14:paraId="60A24277" w14:textId="77777777" w:rsidR="00BD36A6" w:rsidRPr="00A70459" w:rsidRDefault="00BD36A6" w:rsidP="00A70459">
      <w:pPr>
        <w:widowControl w:val="0"/>
        <w:tabs>
          <w:tab w:val="left" w:pos="709"/>
          <w:tab w:val="left" w:pos="6237"/>
        </w:tabs>
        <w:autoSpaceDE w:val="0"/>
        <w:autoSpaceDN w:val="0"/>
        <w:spacing w:after="0" w:line="360" w:lineRule="auto"/>
        <w:jc w:val="both"/>
        <w:rPr>
          <w:rFonts w:ascii="Times New Roman" w:hAnsi="Times New Roman" w:cs="Times New Roman"/>
          <w:sz w:val="24"/>
          <w:szCs w:val="24"/>
        </w:rPr>
      </w:pPr>
    </w:p>
    <w:p w14:paraId="12DC2307" w14:textId="14018BE5"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13. Kary umowne</w:t>
      </w:r>
    </w:p>
    <w:p w14:paraId="77DDD64F" w14:textId="661422BA" w:rsidR="00460E92" w:rsidRPr="00D72C15" w:rsidRDefault="00460E92">
      <w:pPr>
        <w:pStyle w:val="Zwykytekst"/>
        <w:numPr>
          <w:ilvl w:val="0"/>
          <w:numId w:val="8"/>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Zamawiający zapłaci kary umowne w przypadku zwłoki w odbiorze przedmiotu umowy </w:t>
      </w:r>
      <w:r w:rsidR="00EF7E0D">
        <w:rPr>
          <w:rFonts w:ascii="Times New Roman" w:hAnsi="Times New Roman" w:cs="Times New Roman"/>
          <w:sz w:val="24"/>
          <w:szCs w:val="24"/>
        </w:rPr>
        <w:br/>
      </w:r>
      <w:r w:rsidRPr="00D72C15">
        <w:rPr>
          <w:rFonts w:ascii="Times New Roman" w:hAnsi="Times New Roman" w:cs="Times New Roman"/>
          <w:sz w:val="24"/>
          <w:szCs w:val="24"/>
        </w:rPr>
        <w:t xml:space="preserve">w przypadku </w:t>
      </w:r>
      <w:r w:rsidR="001778A6">
        <w:rPr>
          <w:rFonts w:ascii="Times New Roman" w:hAnsi="Times New Roman" w:cs="Times New Roman"/>
          <w:sz w:val="24"/>
          <w:szCs w:val="24"/>
        </w:rPr>
        <w:t>prawidłowego jego</w:t>
      </w:r>
      <w:r w:rsidR="001778A6" w:rsidRPr="00D72C15">
        <w:rPr>
          <w:rFonts w:ascii="Times New Roman" w:hAnsi="Times New Roman" w:cs="Times New Roman"/>
          <w:sz w:val="24"/>
          <w:szCs w:val="24"/>
        </w:rPr>
        <w:t xml:space="preserve"> wykonania </w:t>
      </w:r>
      <w:r w:rsidRPr="00D72C15">
        <w:rPr>
          <w:rFonts w:ascii="Times New Roman" w:hAnsi="Times New Roman" w:cs="Times New Roman"/>
          <w:sz w:val="24"/>
          <w:szCs w:val="24"/>
        </w:rPr>
        <w:t>w wysokości 0,2% wynagrodzenia umownego brutto za każdy dzień zwłoki.</w:t>
      </w:r>
    </w:p>
    <w:p w14:paraId="147386E5" w14:textId="506B5119" w:rsidR="00460E92" w:rsidRPr="00D72C15" w:rsidRDefault="00460E92">
      <w:pPr>
        <w:pStyle w:val="Zwykytekst"/>
        <w:numPr>
          <w:ilvl w:val="0"/>
          <w:numId w:val="8"/>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zapłaci kary umowne w przypadku:</w:t>
      </w:r>
    </w:p>
    <w:p w14:paraId="48CA31DF" w14:textId="77777777" w:rsidR="00EF7E0D" w:rsidRPr="00A70459" w:rsidRDefault="00460E92">
      <w:pPr>
        <w:pStyle w:val="Akapitzlist"/>
        <w:widowControl w:val="0"/>
        <w:numPr>
          <w:ilvl w:val="0"/>
          <w:numId w:val="2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odstąpienia od umowy z przyczyn zależnych od Wykonawcy w wysokości 20% wynagrodzenia umownego brutto,</w:t>
      </w:r>
    </w:p>
    <w:p w14:paraId="65176DDB" w14:textId="77777777" w:rsidR="00EF7E0D" w:rsidRDefault="00460E92">
      <w:pPr>
        <w:pStyle w:val="Akapitzlist"/>
        <w:widowControl w:val="0"/>
        <w:numPr>
          <w:ilvl w:val="0"/>
          <w:numId w:val="2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zwłoki w wykonaniu przedmiotu umowy w wysokości 0,2% wartości wynagrodzenia umownego brutto niewykonanych i nieodebranych elementów robót, za każdy rozpoczęty dzień zwłoki, po terminie końcowym określonym w umowie w §</w:t>
      </w:r>
      <w:r w:rsidR="000C61BF" w:rsidRPr="00EF7E0D">
        <w:rPr>
          <w:rFonts w:ascii="Times New Roman" w:hAnsi="Times New Roman" w:cs="Times New Roman"/>
          <w:sz w:val="24"/>
          <w:szCs w:val="24"/>
        </w:rPr>
        <w:t xml:space="preserve"> </w:t>
      </w:r>
      <w:r w:rsidRPr="00EF7E0D">
        <w:rPr>
          <w:rFonts w:ascii="Times New Roman" w:hAnsi="Times New Roman" w:cs="Times New Roman"/>
          <w:sz w:val="24"/>
          <w:szCs w:val="24"/>
        </w:rPr>
        <w:t>6 ust. 1,</w:t>
      </w:r>
    </w:p>
    <w:p w14:paraId="2FDA9524" w14:textId="77777777" w:rsidR="00EF7E0D" w:rsidRDefault="00460E92">
      <w:pPr>
        <w:pStyle w:val="Akapitzlist"/>
        <w:widowControl w:val="0"/>
        <w:numPr>
          <w:ilvl w:val="0"/>
          <w:numId w:val="2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 xml:space="preserve">zwłoki w usunięciu wad stwierdzonych przy odbiorze lub powstałych w okresie </w:t>
      </w:r>
      <w:r w:rsidRPr="00EF7E0D">
        <w:rPr>
          <w:rFonts w:ascii="Times New Roman" w:hAnsi="Times New Roman" w:cs="Times New Roman"/>
          <w:sz w:val="24"/>
          <w:szCs w:val="24"/>
        </w:rPr>
        <w:lastRenderedPageBreak/>
        <w:t>gwarancji w wysokości 0,2% wynagrodzenia umownego brutto za każdy rozpoczęty dzień zwłoki po upływie terminu do ich usunięcia,</w:t>
      </w:r>
    </w:p>
    <w:p w14:paraId="41DABA8C" w14:textId="77777777" w:rsidR="00EF7E0D" w:rsidRDefault="00460E92">
      <w:pPr>
        <w:pStyle w:val="Akapitzlist"/>
        <w:widowControl w:val="0"/>
        <w:numPr>
          <w:ilvl w:val="0"/>
          <w:numId w:val="2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każdorazowy brak zapłaty wynagrodzenia należnego Podwykonawcom lub dalszym Podwykonawcom w wysokości 0,5% wynagrodzenia umownego brutto za każdy przypadek,</w:t>
      </w:r>
    </w:p>
    <w:p w14:paraId="04A3A895" w14:textId="77777777" w:rsidR="00EF7E0D" w:rsidRDefault="00460E92">
      <w:pPr>
        <w:pStyle w:val="Akapitzlist"/>
        <w:widowControl w:val="0"/>
        <w:numPr>
          <w:ilvl w:val="0"/>
          <w:numId w:val="2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nieterminową zapłatę wynagrodzenia należnego Podwykonawcom lub dalszym Podwykonawcom w wysokości 0,2% wynagrodzenia umownego brutto za każdy dzień zwłoki,</w:t>
      </w:r>
    </w:p>
    <w:p w14:paraId="60DFF9F7" w14:textId="70395BBA" w:rsidR="00EF7E0D" w:rsidRDefault="00460E92">
      <w:pPr>
        <w:pStyle w:val="Akapitzlist"/>
        <w:widowControl w:val="0"/>
        <w:numPr>
          <w:ilvl w:val="0"/>
          <w:numId w:val="2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zwłoki w wykonaniu obowiązku ustalonego w §3 ust.</w:t>
      </w:r>
      <w:r w:rsidR="007E0D93" w:rsidRPr="00EF7E0D">
        <w:rPr>
          <w:rFonts w:ascii="Times New Roman" w:hAnsi="Times New Roman" w:cs="Times New Roman"/>
          <w:sz w:val="24"/>
          <w:szCs w:val="24"/>
        </w:rPr>
        <w:t xml:space="preserve"> </w:t>
      </w:r>
      <w:r w:rsidR="00230B94">
        <w:rPr>
          <w:rFonts w:ascii="Times New Roman" w:hAnsi="Times New Roman" w:cs="Times New Roman"/>
          <w:sz w:val="24"/>
          <w:szCs w:val="24"/>
        </w:rPr>
        <w:t>3</w:t>
      </w:r>
      <w:r w:rsidR="007E0D93" w:rsidRPr="00EF7E0D">
        <w:rPr>
          <w:rFonts w:ascii="Times New Roman" w:hAnsi="Times New Roman" w:cs="Times New Roman"/>
          <w:sz w:val="24"/>
          <w:szCs w:val="24"/>
        </w:rPr>
        <w:t xml:space="preserve"> i</w:t>
      </w:r>
      <w:r w:rsidRPr="00EF7E0D">
        <w:rPr>
          <w:rFonts w:ascii="Times New Roman" w:hAnsi="Times New Roman" w:cs="Times New Roman"/>
          <w:sz w:val="24"/>
          <w:szCs w:val="24"/>
        </w:rPr>
        <w:t xml:space="preserve"> </w:t>
      </w:r>
      <w:r w:rsidR="00230B94">
        <w:rPr>
          <w:rFonts w:ascii="Times New Roman" w:hAnsi="Times New Roman" w:cs="Times New Roman"/>
          <w:sz w:val="24"/>
          <w:szCs w:val="24"/>
        </w:rPr>
        <w:t>4</w:t>
      </w:r>
      <w:r w:rsidRPr="00EF7E0D">
        <w:rPr>
          <w:rFonts w:ascii="Times New Roman" w:hAnsi="Times New Roman" w:cs="Times New Roman"/>
          <w:sz w:val="24"/>
          <w:szCs w:val="24"/>
        </w:rPr>
        <w:t xml:space="preserve"> w wysokości 0,02% wynagrodzenia umownego brutto za każdy dzień zwłoki,</w:t>
      </w:r>
    </w:p>
    <w:p w14:paraId="4A404EDD" w14:textId="77777777" w:rsidR="00EF7E0D" w:rsidRDefault="00460E92">
      <w:pPr>
        <w:pStyle w:val="Akapitzlist"/>
        <w:widowControl w:val="0"/>
        <w:numPr>
          <w:ilvl w:val="0"/>
          <w:numId w:val="2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 xml:space="preserve">zwłoki w wykonaniu </w:t>
      </w:r>
      <w:r w:rsidR="000C61BF" w:rsidRPr="00EF7E0D">
        <w:rPr>
          <w:rFonts w:ascii="Times New Roman" w:hAnsi="Times New Roman" w:cs="Times New Roman"/>
          <w:sz w:val="24"/>
          <w:szCs w:val="24"/>
        </w:rPr>
        <w:t>obowiązku ustalonego w §4 ust. 8 pkt 1) i 2)</w:t>
      </w:r>
      <w:r w:rsidRPr="00EF7E0D">
        <w:rPr>
          <w:rFonts w:ascii="Times New Roman" w:hAnsi="Times New Roman" w:cs="Times New Roman"/>
          <w:sz w:val="24"/>
          <w:szCs w:val="24"/>
        </w:rPr>
        <w:t xml:space="preserve"> w wysokości 0,02% wynagrodzenia umownego brutto za każdy dzień zwłoki,</w:t>
      </w:r>
    </w:p>
    <w:p w14:paraId="1B2EA132" w14:textId="77777777" w:rsidR="00EF7E0D" w:rsidRDefault="00460E92">
      <w:pPr>
        <w:pStyle w:val="Akapitzlist"/>
        <w:widowControl w:val="0"/>
        <w:numPr>
          <w:ilvl w:val="0"/>
          <w:numId w:val="2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braku zmiany umowy o podwykonawstwo w zakresie terminu zapłaty zgodnie z art. 464 ust. 10 ustawy Pzp w terminie zakreślonym przez Zamawiającego, w wysokości 0,02% wynagrodzenia umownego brutto za każdy dzień zwłoki w wykonaniu zobowiązania do zmiany umowy,</w:t>
      </w:r>
    </w:p>
    <w:p w14:paraId="20B62391" w14:textId="0762401F" w:rsidR="00EF7E0D" w:rsidRDefault="00460E92">
      <w:pPr>
        <w:pStyle w:val="Akapitzlist"/>
        <w:widowControl w:val="0"/>
        <w:numPr>
          <w:ilvl w:val="0"/>
          <w:numId w:val="2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niewykonanie obowiązku ustalonego w §</w:t>
      </w:r>
      <w:r w:rsidR="0056613C" w:rsidRPr="00EF7E0D">
        <w:rPr>
          <w:rFonts w:ascii="Times New Roman" w:hAnsi="Times New Roman" w:cs="Times New Roman"/>
          <w:sz w:val="24"/>
          <w:szCs w:val="24"/>
        </w:rPr>
        <w:t xml:space="preserve"> </w:t>
      </w:r>
      <w:r w:rsidRPr="00EF7E0D">
        <w:rPr>
          <w:rFonts w:ascii="Times New Roman" w:hAnsi="Times New Roman" w:cs="Times New Roman"/>
          <w:sz w:val="24"/>
          <w:szCs w:val="24"/>
        </w:rPr>
        <w:t>2 ust. 5 w kwocie 500,00</w:t>
      </w:r>
      <w:r w:rsidR="006A4630">
        <w:rPr>
          <w:rFonts w:ascii="Times New Roman" w:hAnsi="Times New Roman" w:cs="Times New Roman"/>
          <w:sz w:val="24"/>
          <w:szCs w:val="24"/>
        </w:rPr>
        <w:t xml:space="preserve"> </w:t>
      </w:r>
      <w:r w:rsidRPr="00EF7E0D">
        <w:rPr>
          <w:rFonts w:ascii="Times New Roman" w:hAnsi="Times New Roman" w:cs="Times New Roman"/>
          <w:sz w:val="24"/>
          <w:szCs w:val="24"/>
        </w:rPr>
        <w:t>zł za każdorazowy przypadek,</w:t>
      </w:r>
    </w:p>
    <w:p w14:paraId="0304ED01" w14:textId="1DDE4710" w:rsidR="00C255C1" w:rsidRPr="00EF7E0D" w:rsidRDefault="00C255C1">
      <w:pPr>
        <w:pStyle w:val="Akapitzlist"/>
        <w:widowControl w:val="0"/>
        <w:numPr>
          <w:ilvl w:val="0"/>
          <w:numId w:val="2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każdy przypadek nieza</w:t>
      </w:r>
      <w:r w:rsidR="001A15A9" w:rsidRPr="00EF7E0D">
        <w:rPr>
          <w:rFonts w:ascii="Times New Roman" w:hAnsi="Times New Roman" w:cs="Times New Roman"/>
          <w:sz w:val="24"/>
          <w:szCs w:val="24"/>
        </w:rPr>
        <w:t>trudnienia przez Wykonawcę lub P</w:t>
      </w:r>
      <w:r w:rsidRPr="00EF7E0D">
        <w:rPr>
          <w:rFonts w:ascii="Times New Roman" w:hAnsi="Times New Roman" w:cs="Times New Roman"/>
          <w:sz w:val="24"/>
          <w:szCs w:val="24"/>
        </w:rPr>
        <w:t xml:space="preserve">odwykonawcę na podstawie umowy o pracę osób wykonujących czynności wskazane w § 3 ust. 1 w wysokości </w:t>
      </w:r>
      <w:r w:rsidR="00327AEA">
        <w:rPr>
          <w:rFonts w:ascii="Times New Roman" w:hAnsi="Times New Roman" w:cs="Times New Roman"/>
          <w:sz w:val="24"/>
          <w:szCs w:val="24"/>
        </w:rPr>
        <w:br/>
      </w:r>
      <w:r w:rsidRPr="00EF7E0D">
        <w:rPr>
          <w:rFonts w:ascii="Times New Roman" w:hAnsi="Times New Roman" w:cs="Times New Roman"/>
          <w:sz w:val="24"/>
          <w:szCs w:val="24"/>
        </w:rPr>
        <w:t>1</w:t>
      </w:r>
      <w:r w:rsidR="006A4630">
        <w:rPr>
          <w:rFonts w:ascii="Times New Roman" w:hAnsi="Times New Roman" w:cs="Times New Roman"/>
          <w:sz w:val="24"/>
          <w:szCs w:val="24"/>
        </w:rPr>
        <w:t xml:space="preserve"> </w:t>
      </w:r>
      <w:r w:rsidRPr="00EF7E0D">
        <w:rPr>
          <w:rFonts w:ascii="Times New Roman" w:hAnsi="Times New Roman" w:cs="Times New Roman"/>
          <w:sz w:val="24"/>
          <w:szCs w:val="24"/>
        </w:rPr>
        <w:t>000,00 zł za każdą niezatrudnioną na podstawie umowy o pracę</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osobę.</w:t>
      </w:r>
    </w:p>
    <w:p w14:paraId="0BB2E769" w14:textId="6A1E9D88" w:rsidR="00460E92" w:rsidRPr="00D72C15" w:rsidRDefault="00460E92">
      <w:pPr>
        <w:pStyle w:val="Zwykytekst"/>
        <w:numPr>
          <w:ilvl w:val="0"/>
          <w:numId w:val="8"/>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Strony mogą naliczać kary umowne w wysokości nie przekraczającej łącznie </w:t>
      </w:r>
      <w:r w:rsidR="00E5189B">
        <w:rPr>
          <w:rFonts w:ascii="Times New Roman" w:hAnsi="Times New Roman" w:cs="Times New Roman"/>
          <w:sz w:val="24"/>
          <w:szCs w:val="24"/>
        </w:rPr>
        <w:t>2</w:t>
      </w:r>
      <w:r w:rsidR="00423DFD" w:rsidRPr="00D72C15">
        <w:rPr>
          <w:rFonts w:ascii="Times New Roman" w:hAnsi="Times New Roman" w:cs="Times New Roman"/>
          <w:sz w:val="24"/>
          <w:szCs w:val="24"/>
        </w:rPr>
        <w:t xml:space="preserve">0% </w:t>
      </w:r>
      <w:r w:rsidRPr="00D72C15">
        <w:rPr>
          <w:rFonts w:ascii="Times New Roman" w:hAnsi="Times New Roman" w:cs="Times New Roman"/>
          <w:sz w:val="24"/>
          <w:szCs w:val="24"/>
        </w:rPr>
        <w:t>wielkości umówionego wynagrodzenia.</w:t>
      </w:r>
    </w:p>
    <w:p w14:paraId="69646DE0" w14:textId="35D3F507" w:rsidR="00460E92" w:rsidRPr="00D72C15" w:rsidRDefault="00460E92">
      <w:pPr>
        <w:pStyle w:val="Zwykytekst"/>
        <w:numPr>
          <w:ilvl w:val="0"/>
          <w:numId w:val="8"/>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Kary umowne przysługujące Zamawiającemu mogą zostać potrącone z wynagrodzenia przysługującego Wykonawcy, bez konieczności uzyskania zgody lub informowania o tym fakcie Wykonawcy.</w:t>
      </w:r>
    </w:p>
    <w:p w14:paraId="1FBF5CFC" w14:textId="0C850223" w:rsidR="00611112" w:rsidRPr="00D72C15" w:rsidRDefault="00460E92">
      <w:pPr>
        <w:pStyle w:val="Zwykytekst"/>
        <w:numPr>
          <w:ilvl w:val="0"/>
          <w:numId w:val="8"/>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w:t>
      </w:r>
      <w:r w:rsidR="00C255C1" w:rsidRPr="00D72C15">
        <w:rPr>
          <w:rFonts w:ascii="Times New Roman" w:hAnsi="Times New Roman" w:cs="Times New Roman"/>
          <w:sz w:val="24"/>
          <w:szCs w:val="24"/>
        </w:rPr>
        <w:t>przypadku,</w:t>
      </w:r>
      <w:r w:rsidRPr="00D72C15">
        <w:rPr>
          <w:rFonts w:ascii="Times New Roman" w:hAnsi="Times New Roman" w:cs="Times New Roman"/>
          <w:sz w:val="24"/>
          <w:szCs w:val="24"/>
        </w:rPr>
        <w:t xml:space="preserve"> kiedy kara umowna nie pokryje szkody Zamawiającego może on dochodzić odszkodowania na zasadach ogólnych.</w:t>
      </w:r>
    </w:p>
    <w:p w14:paraId="0E31781B" w14:textId="77777777" w:rsidR="00841A80" w:rsidRPr="00D72C15" w:rsidRDefault="00841A80" w:rsidP="00D72C15">
      <w:pPr>
        <w:autoSpaceDE w:val="0"/>
        <w:autoSpaceDN w:val="0"/>
        <w:adjustRightInd w:val="0"/>
        <w:spacing w:after="0" w:line="360" w:lineRule="auto"/>
        <w:jc w:val="center"/>
        <w:rPr>
          <w:rFonts w:ascii="Times New Roman" w:hAnsi="Times New Roman" w:cs="Times New Roman"/>
          <w:b/>
          <w:bCs/>
          <w:sz w:val="24"/>
          <w:szCs w:val="24"/>
        </w:rPr>
      </w:pPr>
    </w:p>
    <w:p w14:paraId="35819669" w14:textId="4FD5C2EB" w:rsidR="00C255C1" w:rsidRPr="00D72C15" w:rsidRDefault="008D7AAD"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14. Odstąpienie od umowy</w:t>
      </w:r>
    </w:p>
    <w:p w14:paraId="5CECD00D" w14:textId="77777777" w:rsidR="008D7AAD" w:rsidRPr="00D72C15" w:rsidRDefault="00F17ADD">
      <w:pPr>
        <w:pStyle w:val="Zwykytekst"/>
        <w:numPr>
          <w:ilvl w:val="0"/>
          <w:numId w:val="1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 razie wystąpienia istotnej zmiany okoliczności powodujące,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okolicznościach.</w:t>
      </w:r>
    </w:p>
    <w:p w14:paraId="0A9FD087" w14:textId="6C8155FD" w:rsidR="008D7AAD" w:rsidRPr="00D72C15" w:rsidRDefault="00F17ADD">
      <w:pPr>
        <w:pStyle w:val="Zwykytekst"/>
        <w:numPr>
          <w:ilvl w:val="0"/>
          <w:numId w:val="1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Wykonawcy przysługuje prawo do odstąpienia od umowy z przyczyn, za które Zamawiający ponosi odpowiedzialność, ze skutkiem natychmiastowym,</w:t>
      </w:r>
      <w:r w:rsidRPr="00D72C15">
        <w:rPr>
          <w:rFonts w:ascii="Times New Roman" w:hAnsi="Times New Roman" w:cs="Times New Roman"/>
          <w:spacing w:val="-2"/>
          <w:sz w:val="24"/>
          <w:szCs w:val="24"/>
        </w:rPr>
        <w:t xml:space="preserve"> </w:t>
      </w:r>
      <w:r w:rsidR="0056613C" w:rsidRPr="00D72C15">
        <w:rPr>
          <w:rFonts w:ascii="Times New Roman" w:hAnsi="Times New Roman" w:cs="Times New Roman"/>
          <w:sz w:val="24"/>
          <w:szCs w:val="24"/>
        </w:rPr>
        <w:t>jeżeli</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 xml:space="preserve">Zamawiający zawiadomi </w:t>
      </w:r>
      <w:r w:rsidRPr="00D72C15">
        <w:rPr>
          <w:rFonts w:ascii="Times New Roman" w:hAnsi="Times New Roman" w:cs="Times New Roman"/>
          <w:spacing w:val="-3"/>
          <w:sz w:val="24"/>
          <w:szCs w:val="24"/>
        </w:rPr>
        <w:t xml:space="preserve">Wykonawcę, </w:t>
      </w:r>
      <w:r w:rsidRPr="00D72C15">
        <w:rPr>
          <w:rFonts w:ascii="Times New Roman" w:hAnsi="Times New Roman" w:cs="Times New Roman"/>
          <w:sz w:val="24"/>
          <w:szCs w:val="24"/>
        </w:rPr>
        <w:t>że nie będzie w stanie realizować swoich obowiązków</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wynikających</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(np.:</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dotyczących</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płatności,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przekazania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terenu</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robót). Prawo odstąpienia od umowy Wykonawca może zrealizować w terminie 7 dni od daty wystąpienia powyższych okoliczności.</w:t>
      </w:r>
    </w:p>
    <w:p w14:paraId="06C5BF3B" w14:textId="300F8CE8" w:rsidR="00F17ADD" w:rsidRPr="00D72C15" w:rsidRDefault="00F17ADD">
      <w:pPr>
        <w:pStyle w:val="Zwykytekst"/>
        <w:numPr>
          <w:ilvl w:val="0"/>
          <w:numId w:val="1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Zamawiającemu</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przysługuje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prawo</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odstąpienia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przyczyn,</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które</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Wykonawca ponosi odpowiedzialność, ze skutkiem natychmiastowym,</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jeżeli:</w:t>
      </w:r>
    </w:p>
    <w:p w14:paraId="521FD30F" w14:textId="77777777" w:rsidR="00EF7E0D" w:rsidRPr="00A70459" w:rsidRDefault="00F17ADD">
      <w:pPr>
        <w:pStyle w:val="Akapitzlist"/>
        <w:widowControl w:val="0"/>
        <w:numPr>
          <w:ilvl w:val="0"/>
          <w:numId w:val="2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zostanie zgłoszony wniosek o ogłoszenie upadłości lub rozwiązanie firmy</w:t>
      </w:r>
      <w:r w:rsidRPr="00A70459">
        <w:rPr>
          <w:rFonts w:ascii="Times New Roman" w:hAnsi="Times New Roman" w:cs="Times New Roman"/>
          <w:spacing w:val="-15"/>
          <w:sz w:val="24"/>
          <w:szCs w:val="24"/>
        </w:rPr>
        <w:t xml:space="preserve"> </w:t>
      </w:r>
      <w:r w:rsidRPr="00A70459">
        <w:rPr>
          <w:rFonts w:ascii="Times New Roman" w:hAnsi="Times New Roman" w:cs="Times New Roman"/>
          <w:sz w:val="24"/>
          <w:szCs w:val="24"/>
        </w:rPr>
        <w:t>Wykonawcy;</w:t>
      </w:r>
    </w:p>
    <w:p w14:paraId="218229EB" w14:textId="77777777" w:rsidR="00EF7E0D" w:rsidRDefault="00F17ADD">
      <w:pPr>
        <w:pStyle w:val="Akapitzlist"/>
        <w:widowControl w:val="0"/>
        <w:numPr>
          <w:ilvl w:val="0"/>
          <w:numId w:val="2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bez uzasadnionych przyczyn, nie rozpoczął robót w terminie 14 dni od daty protokolarnego przekazania terenu</w:t>
      </w:r>
      <w:r w:rsidRPr="00EF7E0D">
        <w:rPr>
          <w:rFonts w:ascii="Times New Roman" w:hAnsi="Times New Roman" w:cs="Times New Roman"/>
          <w:spacing w:val="-1"/>
          <w:sz w:val="24"/>
          <w:szCs w:val="24"/>
        </w:rPr>
        <w:t xml:space="preserve"> </w:t>
      </w:r>
      <w:r w:rsidRPr="00EF7E0D">
        <w:rPr>
          <w:rFonts w:ascii="Times New Roman" w:hAnsi="Times New Roman" w:cs="Times New Roman"/>
          <w:sz w:val="24"/>
          <w:szCs w:val="24"/>
        </w:rPr>
        <w:t>robót;</w:t>
      </w:r>
    </w:p>
    <w:p w14:paraId="5E5FE34B" w14:textId="77777777" w:rsidR="00EF7E0D" w:rsidRDefault="00F17ADD">
      <w:pPr>
        <w:pStyle w:val="Akapitzlist"/>
        <w:widowControl w:val="0"/>
        <w:numPr>
          <w:ilvl w:val="0"/>
          <w:numId w:val="2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przerwał realizację robót i przerwa ta trwa dłużej niż 5 dni od dnia otrzymania przez Wykonawcę wezwania Zamawiającego na</w:t>
      </w:r>
      <w:r w:rsidRPr="00EF7E0D">
        <w:rPr>
          <w:rFonts w:ascii="Times New Roman" w:hAnsi="Times New Roman" w:cs="Times New Roman"/>
          <w:spacing w:val="-4"/>
          <w:sz w:val="24"/>
          <w:szCs w:val="24"/>
        </w:rPr>
        <w:t xml:space="preserve"> </w:t>
      </w:r>
      <w:r w:rsidRPr="00EF7E0D">
        <w:rPr>
          <w:rFonts w:ascii="Times New Roman" w:hAnsi="Times New Roman" w:cs="Times New Roman"/>
          <w:sz w:val="24"/>
          <w:szCs w:val="24"/>
        </w:rPr>
        <w:t>piśmie;</w:t>
      </w:r>
    </w:p>
    <w:p w14:paraId="04135A3B" w14:textId="3643C3F7" w:rsidR="00EF7E0D" w:rsidRDefault="00F17ADD">
      <w:pPr>
        <w:pStyle w:val="Akapitzlist"/>
        <w:widowControl w:val="0"/>
        <w:numPr>
          <w:ilvl w:val="0"/>
          <w:numId w:val="2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 xml:space="preserve">zostanie stwierdzone, że Wykonawca nie wykonuje </w:t>
      </w:r>
      <w:r w:rsidR="0037360F">
        <w:rPr>
          <w:rFonts w:ascii="Times New Roman" w:hAnsi="Times New Roman" w:cs="Times New Roman"/>
          <w:sz w:val="24"/>
          <w:szCs w:val="24"/>
        </w:rPr>
        <w:t>przedmiotu umowy</w:t>
      </w:r>
      <w:r w:rsidRPr="00EF7E0D">
        <w:rPr>
          <w:rFonts w:ascii="Times New Roman" w:hAnsi="Times New Roman" w:cs="Times New Roman"/>
          <w:sz w:val="24"/>
          <w:szCs w:val="24"/>
        </w:rPr>
        <w:t xml:space="preserve"> zgodnie z warunkami umownymi lub w rażący sposób zaniedbuje zobowiązania</w:t>
      </w:r>
      <w:r w:rsidRPr="00EF7E0D">
        <w:rPr>
          <w:rFonts w:ascii="Times New Roman" w:hAnsi="Times New Roman" w:cs="Times New Roman"/>
          <w:spacing w:val="-4"/>
          <w:sz w:val="24"/>
          <w:szCs w:val="24"/>
        </w:rPr>
        <w:t xml:space="preserve"> </w:t>
      </w:r>
      <w:r w:rsidRPr="00EF7E0D">
        <w:rPr>
          <w:rFonts w:ascii="Times New Roman" w:hAnsi="Times New Roman" w:cs="Times New Roman"/>
          <w:sz w:val="24"/>
          <w:szCs w:val="24"/>
        </w:rPr>
        <w:t>umowne;</w:t>
      </w:r>
    </w:p>
    <w:p w14:paraId="37E19264" w14:textId="7977CD7E" w:rsidR="00F17ADD" w:rsidRPr="00EF7E0D" w:rsidRDefault="00F17ADD">
      <w:pPr>
        <w:pStyle w:val="Akapitzlist"/>
        <w:widowControl w:val="0"/>
        <w:numPr>
          <w:ilvl w:val="0"/>
          <w:numId w:val="2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nie przedłuża ważności wymaganego zabezpieczenia należytego wykonania umowy w okolicznościach, o których mowa w § 1</w:t>
      </w:r>
      <w:r w:rsidR="007F47DD" w:rsidRPr="00EF7E0D">
        <w:rPr>
          <w:rFonts w:ascii="Times New Roman" w:hAnsi="Times New Roman" w:cs="Times New Roman"/>
          <w:sz w:val="24"/>
          <w:szCs w:val="24"/>
        </w:rPr>
        <w:t xml:space="preserve">2 </w:t>
      </w:r>
      <w:r w:rsidRPr="00EF7E0D">
        <w:rPr>
          <w:rFonts w:ascii="Times New Roman" w:hAnsi="Times New Roman" w:cs="Times New Roman"/>
          <w:sz w:val="24"/>
          <w:szCs w:val="24"/>
        </w:rPr>
        <w:t>ust.</w:t>
      </w:r>
      <w:r w:rsidRPr="00EF7E0D">
        <w:rPr>
          <w:rFonts w:ascii="Times New Roman" w:hAnsi="Times New Roman" w:cs="Times New Roman"/>
          <w:spacing w:val="-4"/>
          <w:sz w:val="24"/>
          <w:szCs w:val="24"/>
        </w:rPr>
        <w:t xml:space="preserve"> </w:t>
      </w:r>
      <w:r w:rsidRPr="00EF7E0D">
        <w:rPr>
          <w:rFonts w:ascii="Times New Roman" w:hAnsi="Times New Roman" w:cs="Times New Roman"/>
          <w:sz w:val="24"/>
          <w:szCs w:val="24"/>
        </w:rPr>
        <w:t>4.</w:t>
      </w:r>
    </w:p>
    <w:p w14:paraId="63B9D0BB" w14:textId="661E5290" w:rsidR="00F17ADD" w:rsidRPr="00D72C15" w:rsidRDefault="00F17ADD">
      <w:pPr>
        <w:pStyle w:val="Zwykytekst"/>
        <w:numPr>
          <w:ilvl w:val="0"/>
          <w:numId w:val="1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Prawo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odstąpienia</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przypadku,</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którym</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mowa</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ust.</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3</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pkt</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1</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Zamawiający</w:t>
      </w:r>
      <w:r w:rsidRPr="00D72C15">
        <w:rPr>
          <w:rFonts w:ascii="Times New Roman" w:hAnsi="Times New Roman" w:cs="Times New Roman"/>
          <w:spacing w:val="-5"/>
          <w:sz w:val="24"/>
          <w:szCs w:val="24"/>
        </w:rPr>
        <w:t xml:space="preserve"> </w:t>
      </w:r>
      <w:r w:rsidR="00941AB7" w:rsidRPr="00D72C15">
        <w:rPr>
          <w:rFonts w:ascii="Times New Roman" w:hAnsi="Times New Roman" w:cs="Times New Roman"/>
          <w:sz w:val="24"/>
          <w:szCs w:val="24"/>
        </w:rPr>
        <w:t>może zrealizować w terminie 14</w:t>
      </w:r>
      <w:r w:rsidRPr="00D72C15">
        <w:rPr>
          <w:rFonts w:ascii="Times New Roman" w:hAnsi="Times New Roman" w:cs="Times New Roman"/>
          <w:sz w:val="24"/>
          <w:szCs w:val="24"/>
        </w:rPr>
        <w:t xml:space="preserve"> dni od daty powzięcia wiadomości o zgłoszeniu wniosku o ogłoszeniu upadłości lub rozwiązaniu firmy</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Wykonawcy.</w:t>
      </w:r>
    </w:p>
    <w:p w14:paraId="6A897DEF" w14:textId="03BFAB0E" w:rsidR="00F17ADD" w:rsidRPr="00D72C15" w:rsidRDefault="00F17ADD">
      <w:pPr>
        <w:pStyle w:val="Zwykytekst"/>
        <w:numPr>
          <w:ilvl w:val="0"/>
          <w:numId w:val="1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Warunkiem odstąpienia od umowy w prz</w:t>
      </w:r>
      <w:r w:rsidR="00941AB7" w:rsidRPr="00D72C15">
        <w:rPr>
          <w:rFonts w:ascii="Times New Roman" w:hAnsi="Times New Roman" w:cs="Times New Roman"/>
          <w:sz w:val="24"/>
          <w:szCs w:val="24"/>
        </w:rPr>
        <w:t xml:space="preserve">ypadku określonym w ust. 3 </w:t>
      </w:r>
      <w:r w:rsidR="00941AB7" w:rsidRPr="002B25C0">
        <w:rPr>
          <w:rFonts w:ascii="Times New Roman" w:hAnsi="Times New Roman" w:cs="Times New Roman"/>
          <w:sz w:val="24"/>
          <w:szCs w:val="24"/>
        </w:rPr>
        <w:t xml:space="preserve">pkt </w:t>
      </w:r>
      <w:r w:rsidRPr="002B25C0">
        <w:rPr>
          <w:rFonts w:ascii="Times New Roman" w:hAnsi="Times New Roman" w:cs="Times New Roman"/>
          <w:sz w:val="24"/>
          <w:szCs w:val="24"/>
        </w:rPr>
        <w:t>4</w:t>
      </w:r>
      <w:r w:rsidR="00941AB7" w:rsidRPr="002B25C0">
        <w:rPr>
          <w:rFonts w:ascii="Times New Roman" w:hAnsi="Times New Roman" w:cs="Times New Roman"/>
          <w:sz w:val="24"/>
          <w:szCs w:val="24"/>
        </w:rPr>
        <w:t>)</w:t>
      </w:r>
      <w:r w:rsidR="002B25C0" w:rsidRPr="002B25C0">
        <w:rPr>
          <w:rFonts w:ascii="Times New Roman" w:hAnsi="Times New Roman" w:cs="Times New Roman"/>
          <w:sz w:val="24"/>
          <w:szCs w:val="24"/>
        </w:rPr>
        <w:t xml:space="preserve"> </w:t>
      </w:r>
      <w:r w:rsidRPr="00D72C15">
        <w:rPr>
          <w:rFonts w:ascii="Times New Roman" w:hAnsi="Times New Roman" w:cs="Times New Roman"/>
          <w:sz w:val="24"/>
          <w:szCs w:val="24"/>
        </w:rPr>
        <w:t>jest wezwanie Wykonawcy do zmiany sposobu wykonania umowy lub do wykonywania obowiązków umownych i wyznaczenie mu w tym celu 7 dniowego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terminu.</w:t>
      </w:r>
    </w:p>
    <w:p w14:paraId="37B11829" w14:textId="6B11E2CB" w:rsidR="00F17ADD" w:rsidRPr="00D72C15" w:rsidRDefault="00F17ADD">
      <w:pPr>
        <w:pStyle w:val="Zwykytekst"/>
        <w:numPr>
          <w:ilvl w:val="0"/>
          <w:numId w:val="1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Prawo odstąpienia od umowy w </w:t>
      </w:r>
      <w:r w:rsidR="007F47DD" w:rsidRPr="00D72C15">
        <w:rPr>
          <w:rFonts w:ascii="Times New Roman" w:hAnsi="Times New Roman" w:cs="Times New Roman"/>
          <w:sz w:val="24"/>
          <w:szCs w:val="24"/>
        </w:rPr>
        <w:t>przypadku,</w:t>
      </w:r>
      <w:r w:rsidRPr="00D72C15">
        <w:rPr>
          <w:rFonts w:ascii="Times New Roman" w:hAnsi="Times New Roman" w:cs="Times New Roman"/>
          <w:sz w:val="24"/>
          <w:szCs w:val="24"/>
        </w:rPr>
        <w:t xml:space="preserve"> o którym mowa w ust. 3 pkt </w:t>
      </w:r>
      <w:r w:rsidR="000752CA">
        <w:rPr>
          <w:rFonts w:ascii="Times New Roman" w:hAnsi="Times New Roman" w:cs="Times New Roman"/>
          <w:sz w:val="24"/>
          <w:szCs w:val="24"/>
        </w:rPr>
        <w:t>2</w:t>
      </w:r>
      <w:r w:rsidR="00571637" w:rsidRPr="00D72C15">
        <w:rPr>
          <w:rFonts w:ascii="Times New Roman" w:hAnsi="Times New Roman" w:cs="Times New Roman"/>
          <w:sz w:val="24"/>
          <w:szCs w:val="24"/>
        </w:rPr>
        <w:t>)</w:t>
      </w:r>
      <w:r w:rsidR="000752CA">
        <w:rPr>
          <w:rFonts w:ascii="Times New Roman" w:hAnsi="Times New Roman" w:cs="Times New Roman"/>
          <w:sz w:val="24"/>
          <w:szCs w:val="24"/>
        </w:rPr>
        <w:t>, 3)</w:t>
      </w:r>
      <w:r w:rsidRPr="00D72C15">
        <w:rPr>
          <w:rFonts w:ascii="Times New Roman" w:hAnsi="Times New Roman" w:cs="Times New Roman"/>
          <w:sz w:val="24"/>
          <w:szCs w:val="24"/>
        </w:rPr>
        <w:t xml:space="preserve"> </w:t>
      </w:r>
      <w:r w:rsidR="000752CA">
        <w:rPr>
          <w:rFonts w:ascii="Times New Roman" w:hAnsi="Times New Roman" w:cs="Times New Roman"/>
          <w:sz w:val="24"/>
          <w:szCs w:val="24"/>
        </w:rPr>
        <w:t>i</w:t>
      </w:r>
      <w:r w:rsidRPr="00D72C15">
        <w:rPr>
          <w:rFonts w:ascii="Times New Roman" w:hAnsi="Times New Roman" w:cs="Times New Roman"/>
          <w:sz w:val="24"/>
          <w:szCs w:val="24"/>
        </w:rPr>
        <w:t xml:space="preserve"> 4</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 xml:space="preserve"> Zamawiając</w:t>
      </w:r>
      <w:r w:rsidR="00941AB7" w:rsidRPr="00D72C15">
        <w:rPr>
          <w:rFonts w:ascii="Times New Roman" w:hAnsi="Times New Roman" w:cs="Times New Roman"/>
          <w:sz w:val="24"/>
          <w:szCs w:val="24"/>
        </w:rPr>
        <w:t>y może zrealizować w terminie 30</w:t>
      </w:r>
      <w:r w:rsidRPr="00D72C15">
        <w:rPr>
          <w:rFonts w:ascii="Times New Roman" w:hAnsi="Times New Roman" w:cs="Times New Roman"/>
          <w:sz w:val="24"/>
          <w:szCs w:val="24"/>
        </w:rPr>
        <w:t xml:space="preserve"> dni od daty powzięcia informacji </w:t>
      </w:r>
      <w:r w:rsidRPr="00D72C15">
        <w:rPr>
          <w:rFonts w:ascii="Times New Roman" w:hAnsi="Times New Roman" w:cs="Times New Roman"/>
          <w:sz w:val="24"/>
          <w:szCs w:val="24"/>
        </w:rPr>
        <w:br/>
        <w:t xml:space="preserve">o zdarzeniu uprawniającym go do skorzystania z tego prawa. </w:t>
      </w:r>
    </w:p>
    <w:p w14:paraId="1FF8AAAC" w14:textId="6974EC25" w:rsidR="00F17ADD" w:rsidRPr="00230B94" w:rsidRDefault="00F17ADD">
      <w:pPr>
        <w:pStyle w:val="Zwykytekst"/>
        <w:numPr>
          <w:ilvl w:val="0"/>
          <w:numId w:val="19"/>
        </w:numPr>
        <w:spacing w:line="360" w:lineRule="auto"/>
        <w:jc w:val="both"/>
        <w:rPr>
          <w:rFonts w:ascii="Times New Roman" w:hAnsi="Times New Roman" w:cs="Times New Roman"/>
          <w:sz w:val="24"/>
          <w:szCs w:val="24"/>
        </w:rPr>
      </w:pPr>
      <w:r w:rsidRPr="00230B94">
        <w:rPr>
          <w:rFonts w:ascii="Times New Roman" w:hAnsi="Times New Roman" w:cs="Times New Roman"/>
          <w:sz w:val="24"/>
          <w:szCs w:val="24"/>
        </w:rPr>
        <w:t>Prawo</w:t>
      </w:r>
      <w:r w:rsidRPr="00230B94">
        <w:rPr>
          <w:rFonts w:ascii="Times New Roman" w:hAnsi="Times New Roman" w:cs="Times New Roman"/>
          <w:spacing w:val="-7"/>
          <w:sz w:val="24"/>
          <w:szCs w:val="24"/>
        </w:rPr>
        <w:t xml:space="preserve"> </w:t>
      </w:r>
      <w:r w:rsidRPr="00230B94">
        <w:rPr>
          <w:rFonts w:ascii="Times New Roman" w:hAnsi="Times New Roman" w:cs="Times New Roman"/>
          <w:sz w:val="24"/>
          <w:szCs w:val="24"/>
        </w:rPr>
        <w:t>odstąpienia</w:t>
      </w:r>
      <w:r w:rsidRPr="00230B94">
        <w:rPr>
          <w:rFonts w:ascii="Times New Roman" w:hAnsi="Times New Roman" w:cs="Times New Roman"/>
          <w:spacing w:val="-6"/>
          <w:sz w:val="24"/>
          <w:szCs w:val="24"/>
        </w:rPr>
        <w:t xml:space="preserve"> </w:t>
      </w:r>
      <w:r w:rsidRPr="00230B94">
        <w:rPr>
          <w:rFonts w:ascii="Times New Roman" w:hAnsi="Times New Roman" w:cs="Times New Roman"/>
          <w:sz w:val="24"/>
          <w:szCs w:val="24"/>
        </w:rPr>
        <w:t>od</w:t>
      </w:r>
      <w:r w:rsidRPr="00230B94">
        <w:rPr>
          <w:rFonts w:ascii="Times New Roman" w:hAnsi="Times New Roman" w:cs="Times New Roman"/>
          <w:spacing w:val="-5"/>
          <w:sz w:val="24"/>
          <w:szCs w:val="24"/>
        </w:rPr>
        <w:t xml:space="preserve"> </w:t>
      </w:r>
      <w:r w:rsidRPr="00230B94">
        <w:rPr>
          <w:rFonts w:ascii="Times New Roman" w:hAnsi="Times New Roman" w:cs="Times New Roman"/>
          <w:sz w:val="24"/>
          <w:szCs w:val="24"/>
        </w:rPr>
        <w:t>umowy</w:t>
      </w:r>
      <w:r w:rsidRPr="00230B94">
        <w:rPr>
          <w:rFonts w:ascii="Times New Roman" w:hAnsi="Times New Roman" w:cs="Times New Roman"/>
          <w:spacing w:val="-6"/>
          <w:sz w:val="24"/>
          <w:szCs w:val="24"/>
        </w:rPr>
        <w:t xml:space="preserve"> </w:t>
      </w:r>
      <w:r w:rsidRPr="00230B94">
        <w:rPr>
          <w:rFonts w:ascii="Times New Roman" w:hAnsi="Times New Roman" w:cs="Times New Roman"/>
          <w:sz w:val="24"/>
          <w:szCs w:val="24"/>
        </w:rPr>
        <w:t>w</w:t>
      </w:r>
      <w:r w:rsidRPr="00230B94">
        <w:rPr>
          <w:rFonts w:ascii="Times New Roman" w:hAnsi="Times New Roman" w:cs="Times New Roman"/>
          <w:spacing w:val="-6"/>
          <w:sz w:val="24"/>
          <w:szCs w:val="24"/>
        </w:rPr>
        <w:t xml:space="preserve"> </w:t>
      </w:r>
      <w:r w:rsidRPr="00230B94">
        <w:rPr>
          <w:rFonts w:ascii="Times New Roman" w:hAnsi="Times New Roman" w:cs="Times New Roman"/>
          <w:sz w:val="24"/>
          <w:szCs w:val="24"/>
        </w:rPr>
        <w:t>przypadku,</w:t>
      </w:r>
      <w:r w:rsidRPr="00230B94">
        <w:rPr>
          <w:rFonts w:ascii="Times New Roman" w:hAnsi="Times New Roman" w:cs="Times New Roman"/>
          <w:spacing w:val="-5"/>
          <w:sz w:val="24"/>
          <w:szCs w:val="24"/>
        </w:rPr>
        <w:t xml:space="preserve"> </w:t>
      </w:r>
      <w:r w:rsidRPr="00230B94">
        <w:rPr>
          <w:rFonts w:ascii="Times New Roman" w:hAnsi="Times New Roman" w:cs="Times New Roman"/>
          <w:sz w:val="24"/>
          <w:szCs w:val="24"/>
        </w:rPr>
        <w:t>o</w:t>
      </w:r>
      <w:r w:rsidRPr="00230B94">
        <w:rPr>
          <w:rFonts w:ascii="Times New Roman" w:hAnsi="Times New Roman" w:cs="Times New Roman"/>
          <w:spacing w:val="-6"/>
          <w:sz w:val="24"/>
          <w:szCs w:val="24"/>
        </w:rPr>
        <w:t xml:space="preserve"> </w:t>
      </w:r>
      <w:r w:rsidRPr="00230B94">
        <w:rPr>
          <w:rFonts w:ascii="Times New Roman" w:hAnsi="Times New Roman" w:cs="Times New Roman"/>
          <w:sz w:val="24"/>
          <w:szCs w:val="24"/>
        </w:rPr>
        <w:t>którym</w:t>
      </w:r>
      <w:r w:rsidRPr="00230B94">
        <w:rPr>
          <w:rFonts w:ascii="Times New Roman" w:hAnsi="Times New Roman" w:cs="Times New Roman"/>
          <w:spacing w:val="-5"/>
          <w:sz w:val="24"/>
          <w:szCs w:val="24"/>
        </w:rPr>
        <w:t xml:space="preserve"> </w:t>
      </w:r>
      <w:r w:rsidRPr="00230B94">
        <w:rPr>
          <w:rFonts w:ascii="Times New Roman" w:hAnsi="Times New Roman" w:cs="Times New Roman"/>
          <w:sz w:val="24"/>
          <w:szCs w:val="24"/>
        </w:rPr>
        <w:t>mowa</w:t>
      </w:r>
      <w:r w:rsidRPr="00230B94">
        <w:rPr>
          <w:rFonts w:ascii="Times New Roman" w:hAnsi="Times New Roman" w:cs="Times New Roman"/>
          <w:spacing w:val="-6"/>
          <w:sz w:val="24"/>
          <w:szCs w:val="24"/>
        </w:rPr>
        <w:t xml:space="preserve"> </w:t>
      </w:r>
      <w:r w:rsidRPr="00230B94">
        <w:rPr>
          <w:rFonts w:ascii="Times New Roman" w:hAnsi="Times New Roman" w:cs="Times New Roman"/>
          <w:sz w:val="24"/>
          <w:szCs w:val="24"/>
        </w:rPr>
        <w:t>w</w:t>
      </w:r>
      <w:r w:rsidRPr="00230B94">
        <w:rPr>
          <w:rFonts w:ascii="Times New Roman" w:hAnsi="Times New Roman" w:cs="Times New Roman"/>
          <w:spacing w:val="-7"/>
          <w:sz w:val="24"/>
          <w:szCs w:val="24"/>
        </w:rPr>
        <w:t xml:space="preserve"> </w:t>
      </w:r>
      <w:r w:rsidRPr="00230B94">
        <w:rPr>
          <w:rFonts w:ascii="Times New Roman" w:hAnsi="Times New Roman" w:cs="Times New Roman"/>
          <w:sz w:val="24"/>
          <w:szCs w:val="24"/>
        </w:rPr>
        <w:t>ust.</w:t>
      </w:r>
      <w:r w:rsidRPr="00230B94">
        <w:rPr>
          <w:rFonts w:ascii="Times New Roman" w:hAnsi="Times New Roman" w:cs="Times New Roman"/>
          <w:spacing w:val="-5"/>
          <w:sz w:val="24"/>
          <w:szCs w:val="24"/>
        </w:rPr>
        <w:t xml:space="preserve"> </w:t>
      </w:r>
      <w:r w:rsidRPr="00230B94">
        <w:rPr>
          <w:rFonts w:ascii="Times New Roman" w:hAnsi="Times New Roman" w:cs="Times New Roman"/>
          <w:sz w:val="24"/>
          <w:szCs w:val="24"/>
        </w:rPr>
        <w:t>3</w:t>
      </w:r>
      <w:r w:rsidRPr="00230B94">
        <w:rPr>
          <w:rFonts w:ascii="Times New Roman" w:hAnsi="Times New Roman" w:cs="Times New Roman"/>
          <w:spacing w:val="-5"/>
          <w:sz w:val="24"/>
          <w:szCs w:val="24"/>
        </w:rPr>
        <w:t xml:space="preserve"> </w:t>
      </w:r>
      <w:r w:rsidRPr="00230B94">
        <w:rPr>
          <w:rFonts w:ascii="Times New Roman" w:hAnsi="Times New Roman" w:cs="Times New Roman"/>
          <w:sz w:val="24"/>
          <w:szCs w:val="24"/>
        </w:rPr>
        <w:t>pkt</w:t>
      </w:r>
      <w:r w:rsidRPr="00230B94">
        <w:rPr>
          <w:rFonts w:ascii="Times New Roman" w:hAnsi="Times New Roman" w:cs="Times New Roman"/>
          <w:spacing w:val="-6"/>
          <w:sz w:val="24"/>
          <w:szCs w:val="24"/>
        </w:rPr>
        <w:t xml:space="preserve"> </w:t>
      </w:r>
      <w:r w:rsidRPr="00230B94">
        <w:rPr>
          <w:rFonts w:ascii="Times New Roman" w:hAnsi="Times New Roman" w:cs="Times New Roman"/>
          <w:sz w:val="24"/>
          <w:szCs w:val="24"/>
        </w:rPr>
        <w:t>5</w:t>
      </w:r>
      <w:r w:rsidR="00571637" w:rsidRPr="00230B94">
        <w:rPr>
          <w:rFonts w:ascii="Times New Roman" w:hAnsi="Times New Roman" w:cs="Times New Roman"/>
          <w:sz w:val="24"/>
          <w:szCs w:val="24"/>
        </w:rPr>
        <w:t>)</w:t>
      </w:r>
      <w:r w:rsidRPr="00230B94">
        <w:rPr>
          <w:rFonts w:ascii="Times New Roman" w:hAnsi="Times New Roman" w:cs="Times New Roman"/>
          <w:sz w:val="24"/>
          <w:szCs w:val="24"/>
        </w:rPr>
        <w:t>,</w:t>
      </w:r>
      <w:r w:rsidRPr="00230B94">
        <w:rPr>
          <w:rFonts w:ascii="Times New Roman" w:hAnsi="Times New Roman" w:cs="Times New Roman"/>
          <w:spacing w:val="-8"/>
          <w:sz w:val="24"/>
          <w:szCs w:val="24"/>
        </w:rPr>
        <w:t xml:space="preserve"> </w:t>
      </w:r>
      <w:r w:rsidRPr="00230B94">
        <w:rPr>
          <w:rFonts w:ascii="Times New Roman" w:hAnsi="Times New Roman" w:cs="Times New Roman"/>
          <w:sz w:val="24"/>
          <w:szCs w:val="24"/>
        </w:rPr>
        <w:t>Zamawiający</w:t>
      </w:r>
      <w:r w:rsidRPr="00230B94">
        <w:rPr>
          <w:rFonts w:ascii="Times New Roman" w:hAnsi="Times New Roman" w:cs="Times New Roman"/>
          <w:spacing w:val="-5"/>
          <w:sz w:val="24"/>
          <w:szCs w:val="24"/>
        </w:rPr>
        <w:t xml:space="preserve"> </w:t>
      </w:r>
      <w:r w:rsidRPr="00230B94">
        <w:rPr>
          <w:rFonts w:ascii="Times New Roman" w:hAnsi="Times New Roman" w:cs="Times New Roman"/>
          <w:sz w:val="24"/>
          <w:szCs w:val="24"/>
        </w:rPr>
        <w:t xml:space="preserve">może zrealizować w terminie </w:t>
      </w:r>
      <w:r w:rsidR="00560413" w:rsidRPr="00230B94">
        <w:rPr>
          <w:rFonts w:ascii="Times New Roman" w:hAnsi="Times New Roman" w:cs="Times New Roman"/>
          <w:sz w:val="24"/>
          <w:szCs w:val="24"/>
        </w:rPr>
        <w:t>14</w:t>
      </w:r>
      <w:r w:rsidRPr="00230B94">
        <w:rPr>
          <w:rFonts w:ascii="Times New Roman" w:hAnsi="Times New Roman" w:cs="Times New Roman"/>
          <w:sz w:val="24"/>
          <w:szCs w:val="24"/>
        </w:rPr>
        <w:t xml:space="preserve"> dni, od daty </w:t>
      </w:r>
      <w:r w:rsidR="00230B94" w:rsidRPr="00230B94">
        <w:rPr>
          <w:rFonts w:ascii="Times New Roman" w:hAnsi="Times New Roman" w:cs="Times New Roman"/>
          <w:sz w:val="24"/>
          <w:szCs w:val="24"/>
        </w:rPr>
        <w:t>nie zrealizowania przez Wykonawcę obowiązku z § 12 ust. 4.</w:t>
      </w:r>
    </w:p>
    <w:p w14:paraId="21B850CB" w14:textId="77777777" w:rsidR="00F17ADD" w:rsidRPr="00D72C15" w:rsidRDefault="00F17ADD">
      <w:pPr>
        <w:pStyle w:val="Zwykytekst"/>
        <w:numPr>
          <w:ilvl w:val="0"/>
          <w:numId w:val="1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Odstąpienie od umowy wymaga formy pisemnej pod rygorem nieważności. Strona mająca zamiar odstąpić od umowy, powinna podać pisemne uzasadnienie odstąpienia pod rygorem nieważności.</w:t>
      </w:r>
    </w:p>
    <w:p w14:paraId="37003A16" w14:textId="77777777" w:rsidR="00F17ADD" w:rsidRPr="00D72C15" w:rsidRDefault="00F17ADD">
      <w:pPr>
        <w:pStyle w:val="Zwykytekst"/>
        <w:numPr>
          <w:ilvl w:val="0"/>
          <w:numId w:val="1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odstąpienia od umowy, Wykonawcę oraz Zamawiającego obciążają następujące obowiązki</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 xml:space="preserve">szczegółowe: </w:t>
      </w:r>
    </w:p>
    <w:p w14:paraId="3B3FA944" w14:textId="77777777" w:rsidR="00EF7E0D" w:rsidRPr="00A70459" w:rsidRDefault="00F17ADD">
      <w:pPr>
        <w:pStyle w:val="Akapitzlist"/>
        <w:widowControl w:val="0"/>
        <w:numPr>
          <w:ilvl w:val="0"/>
          <w:numId w:val="2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 xml:space="preserve">w terminie 14 dni od daty odstąpienia od umowy, Wykonawca przy udziale </w:t>
      </w:r>
      <w:r w:rsidRPr="00A70459">
        <w:rPr>
          <w:rFonts w:ascii="Times New Roman" w:hAnsi="Times New Roman" w:cs="Times New Roman"/>
          <w:sz w:val="24"/>
          <w:szCs w:val="24"/>
        </w:rPr>
        <w:lastRenderedPageBreak/>
        <w:t>Zamawiającego sporządzi szczegółowy protokół inwentaryzacji robót w toku, według stanu na dzień odstąpienia;</w:t>
      </w:r>
    </w:p>
    <w:p w14:paraId="032C18C3" w14:textId="77777777" w:rsidR="00EF7E0D" w:rsidRDefault="00F17ADD">
      <w:pPr>
        <w:pStyle w:val="Akapitzlist"/>
        <w:widowControl w:val="0"/>
        <w:numPr>
          <w:ilvl w:val="0"/>
          <w:numId w:val="2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zabezpieczy przerwane roboty w zakresie obustronnie uzgodnionym na koszt tej strony, z winy której nastąpiło odstąpienie od</w:t>
      </w:r>
      <w:r w:rsidRPr="00EF7E0D">
        <w:rPr>
          <w:rFonts w:ascii="Times New Roman" w:hAnsi="Times New Roman" w:cs="Times New Roman"/>
          <w:spacing w:val="-3"/>
          <w:sz w:val="24"/>
          <w:szCs w:val="24"/>
        </w:rPr>
        <w:t xml:space="preserve"> </w:t>
      </w:r>
      <w:r w:rsidRPr="00EF7E0D">
        <w:rPr>
          <w:rFonts w:ascii="Times New Roman" w:hAnsi="Times New Roman" w:cs="Times New Roman"/>
          <w:sz w:val="24"/>
          <w:szCs w:val="24"/>
        </w:rPr>
        <w:t>umowy;</w:t>
      </w:r>
    </w:p>
    <w:p w14:paraId="4FC5C3D3" w14:textId="77777777" w:rsidR="00EF7E0D" w:rsidRDefault="00F17ADD">
      <w:pPr>
        <w:pStyle w:val="Akapitzlist"/>
        <w:widowControl w:val="0"/>
        <w:numPr>
          <w:ilvl w:val="0"/>
          <w:numId w:val="2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zgłosi do dokonania przez Zamawiającego odbioru robót przerwanych oraz robót zabezpieczających, jeżeli odstąpienie od umowy nastąpiło z przyczyn, za które Wykonawca nie ponosi</w:t>
      </w:r>
      <w:r w:rsidRPr="00EF7E0D">
        <w:rPr>
          <w:rFonts w:ascii="Times New Roman" w:hAnsi="Times New Roman" w:cs="Times New Roman"/>
          <w:spacing w:val="-2"/>
          <w:sz w:val="24"/>
          <w:szCs w:val="24"/>
        </w:rPr>
        <w:t xml:space="preserve"> </w:t>
      </w:r>
      <w:r w:rsidRPr="00EF7E0D">
        <w:rPr>
          <w:rFonts w:ascii="Times New Roman" w:hAnsi="Times New Roman" w:cs="Times New Roman"/>
          <w:sz w:val="24"/>
          <w:szCs w:val="24"/>
        </w:rPr>
        <w:t>odpowiedzialności;</w:t>
      </w:r>
    </w:p>
    <w:p w14:paraId="7EE24E13" w14:textId="6CECB417" w:rsidR="00F17ADD" w:rsidRPr="00EF7E0D" w:rsidRDefault="00F17ADD">
      <w:pPr>
        <w:pStyle w:val="Akapitzlist"/>
        <w:widowControl w:val="0"/>
        <w:numPr>
          <w:ilvl w:val="0"/>
          <w:numId w:val="2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niezwłocznie,</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najpóźniej</w:t>
      </w:r>
      <w:r w:rsidRPr="00EF7E0D">
        <w:rPr>
          <w:rFonts w:ascii="Times New Roman" w:hAnsi="Times New Roman" w:cs="Times New Roman"/>
          <w:spacing w:val="-6"/>
          <w:sz w:val="24"/>
          <w:szCs w:val="24"/>
        </w:rPr>
        <w:t xml:space="preserve"> </w:t>
      </w:r>
      <w:r w:rsidRPr="00EF7E0D">
        <w:rPr>
          <w:rFonts w:ascii="Times New Roman" w:hAnsi="Times New Roman" w:cs="Times New Roman"/>
          <w:sz w:val="24"/>
          <w:szCs w:val="24"/>
        </w:rPr>
        <w:t>w</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terminie</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14</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dni,</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usunie</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z</w:t>
      </w:r>
      <w:r w:rsidRPr="00EF7E0D">
        <w:rPr>
          <w:rFonts w:ascii="Times New Roman" w:hAnsi="Times New Roman" w:cs="Times New Roman"/>
          <w:spacing w:val="-11"/>
          <w:sz w:val="24"/>
          <w:szCs w:val="24"/>
        </w:rPr>
        <w:t xml:space="preserve"> </w:t>
      </w:r>
      <w:r w:rsidRPr="00EF7E0D">
        <w:rPr>
          <w:rFonts w:ascii="Times New Roman" w:hAnsi="Times New Roman" w:cs="Times New Roman"/>
          <w:sz w:val="24"/>
          <w:szCs w:val="24"/>
        </w:rPr>
        <w:t>terenu</w:t>
      </w:r>
      <w:r w:rsidRPr="00EF7E0D">
        <w:rPr>
          <w:rFonts w:ascii="Times New Roman" w:hAnsi="Times New Roman" w:cs="Times New Roman"/>
          <w:spacing w:val="-6"/>
          <w:sz w:val="24"/>
          <w:szCs w:val="24"/>
        </w:rPr>
        <w:t xml:space="preserve"> </w:t>
      </w:r>
      <w:r w:rsidRPr="00EF7E0D">
        <w:rPr>
          <w:rFonts w:ascii="Times New Roman" w:hAnsi="Times New Roman" w:cs="Times New Roman"/>
          <w:sz w:val="24"/>
          <w:szCs w:val="24"/>
        </w:rPr>
        <w:t>budowy</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urządzenia przez niego dostarczone lub</w:t>
      </w:r>
      <w:r w:rsidRPr="00EF7E0D">
        <w:rPr>
          <w:rFonts w:ascii="Times New Roman" w:hAnsi="Times New Roman" w:cs="Times New Roman"/>
          <w:spacing w:val="-3"/>
          <w:sz w:val="24"/>
          <w:szCs w:val="24"/>
        </w:rPr>
        <w:t xml:space="preserve"> </w:t>
      </w:r>
      <w:r w:rsidRPr="00EF7E0D">
        <w:rPr>
          <w:rFonts w:ascii="Times New Roman" w:hAnsi="Times New Roman" w:cs="Times New Roman"/>
          <w:sz w:val="24"/>
          <w:szCs w:val="24"/>
        </w:rPr>
        <w:t>wzniesione.</w:t>
      </w:r>
    </w:p>
    <w:p w14:paraId="4ADA3519" w14:textId="77777777" w:rsidR="00F17ADD" w:rsidRPr="00D72C15" w:rsidRDefault="00F17ADD">
      <w:pPr>
        <w:pStyle w:val="Zwykytekst"/>
        <w:numPr>
          <w:ilvl w:val="0"/>
          <w:numId w:val="1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zobowiązany jest od dnia odstąpienia od umowy</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do:</w:t>
      </w:r>
    </w:p>
    <w:p w14:paraId="4DE754B8" w14:textId="77777777" w:rsidR="00EF7E0D" w:rsidRPr="00A70459" w:rsidRDefault="00F17ADD">
      <w:pPr>
        <w:pStyle w:val="Akapitzlist"/>
        <w:widowControl w:val="0"/>
        <w:numPr>
          <w:ilvl w:val="0"/>
          <w:numId w:val="2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dokonania odbioru robót przerwanych i podpisania protokołu ich odbioru jeśli zostały wykonane</w:t>
      </w:r>
      <w:r w:rsidRPr="00A70459">
        <w:rPr>
          <w:rFonts w:ascii="Times New Roman" w:hAnsi="Times New Roman" w:cs="Times New Roman"/>
          <w:spacing w:val="-2"/>
          <w:sz w:val="24"/>
          <w:szCs w:val="24"/>
        </w:rPr>
        <w:t xml:space="preserve"> </w:t>
      </w:r>
      <w:r w:rsidRPr="00A70459">
        <w:rPr>
          <w:rFonts w:ascii="Times New Roman" w:hAnsi="Times New Roman" w:cs="Times New Roman"/>
          <w:sz w:val="24"/>
          <w:szCs w:val="24"/>
        </w:rPr>
        <w:t>prawidłowo;</w:t>
      </w:r>
    </w:p>
    <w:p w14:paraId="41E0252D" w14:textId="77777777" w:rsidR="00EF7E0D" w:rsidRDefault="00F17ADD">
      <w:pPr>
        <w:pStyle w:val="Akapitzlist"/>
        <w:widowControl w:val="0"/>
        <w:numPr>
          <w:ilvl w:val="0"/>
          <w:numId w:val="2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zapłaty wynagrodzenia za roboty, które zostały wykonane do dnia odstąpienia od umowy w terminie 30 dni od dnia wpływu faktury do Zamawiającego po wykonaniu czynności, o których mowa w pkt</w:t>
      </w:r>
      <w:r w:rsidRPr="00EF7E0D">
        <w:rPr>
          <w:rFonts w:ascii="Times New Roman" w:hAnsi="Times New Roman" w:cs="Times New Roman"/>
          <w:spacing w:val="-3"/>
          <w:sz w:val="24"/>
          <w:szCs w:val="24"/>
        </w:rPr>
        <w:t xml:space="preserve"> </w:t>
      </w:r>
      <w:r w:rsidRPr="00EF7E0D">
        <w:rPr>
          <w:rFonts w:ascii="Times New Roman" w:hAnsi="Times New Roman" w:cs="Times New Roman"/>
          <w:sz w:val="24"/>
          <w:szCs w:val="24"/>
        </w:rPr>
        <w:t>1</w:t>
      </w:r>
      <w:r w:rsidR="00571637" w:rsidRPr="00EF7E0D">
        <w:rPr>
          <w:rFonts w:ascii="Times New Roman" w:hAnsi="Times New Roman" w:cs="Times New Roman"/>
          <w:sz w:val="24"/>
          <w:szCs w:val="24"/>
        </w:rPr>
        <w:t>)</w:t>
      </w:r>
      <w:r w:rsidRPr="00EF7E0D">
        <w:rPr>
          <w:rFonts w:ascii="Times New Roman" w:hAnsi="Times New Roman" w:cs="Times New Roman"/>
          <w:sz w:val="24"/>
          <w:szCs w:val="24"/>
        </w:rPr>
        <w:t>;</w:t>
      </w:r>
    </w:p>
    <w:p w14:paraId="4E9DB93D" w14:textId="733B37FF" w:rsidR="00F17ADD" w:rsidRPr="00EF7E0D" w:rsidRDefault="00F17ADD">
      <w:pPr>
        <w:pStyle w:val="Akapitzlist"/>
        <w:widowControl w:val="0"/>
        <w:numPr>
          <w:ilvl w:val="0"/>
          <w:numId w:val="2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przejęcia od Wykonawcy pod swój dozór terenu</w:t>
      </w:r>
      <w:r w:rsidRPr="00EF7E0D">
        <w:rPr>
          <w:rFonts w:ascii="Times New Roman" w:hAnsi="Times New Roman" w:cs="Times New Roman"/>
          <w:spacing w:val="-1"/>
          <w:sz w:val="24"/>
          <w:szCs w:val="24"/>
        </w:rPr>
        <w:t xml:space="preserve"> </w:t>
      </w:r>
      <w:r w:rsidRPr="00EF7E0D">
        <w:rPr>
          <w:rFonts w:ascii="Times New Roman" w:hAnsi="Times New Roman" w:cs="Times New Roman"/>
          <w:sz w:val="24"/>
          <w:szCs w:val="24"/>
        </w:rPr>
        <w:t>robót.</w:t>
      </w:r>
    </w:p>
    <w:p w14:paraId="3735B0E1" w14:textId="77777777" w:rsidR="00611112" w:rsidRPr="00D72C15" w:rsidRDefault="00611112" w:rsidP="00D72C15">
      <w:pPr>
        <w:autoSpaceDE w:val="0"/>
        <w:autoSpaceDN w:val="0"/>
        <w:adjustRightInd w:val="0"/>
        <w:spacing w:after="0" w:line="360" w:lineRule="auto"/>
        <w:jc w:val="center"/>
        <w:rPr>
          <w:rFonts w:ascii="Times New Roman" w:hAnsi="Times New Roman" w:cs="Times New Roman"/>
          <w:b/>
          <w:bCs/>
          <w:sz w:val="24"/>
          <w:szCs w:val="24"/>
        </w:rPr>
      </w:pPr>
    </w:p>
    <w:p w14:paraId="2C94DE3C" w14:textId="426C5C39" w:rsidR="0086315B"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15. Zmiana postanowień umowy</w:t>
      </w:r>
    </w:p>
    <w:p w14:paraId="193731F4" w14:textId="77777777" w:rsidR="00A70459" w:rsidRDefault="00E5189B">
      <w:pPr>
        <w:pStyle w:val="Akapitzlist"/>
        <w:widowControl w:val="0"/>
        <w:numPr>
          <w:ilvl w:val="0"/>
          <w:numId w:val="27"/>
        </w:numPr>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Zmiany postanowień niniejszej umowy za zgodą każdej ze Stron, w formie pisemnej pod rygorem nieważności, w postaci aneksu</w:t>
      </w:r>
      <w:r>
        <w:rPr>
          <w:rFonts w:ascii="Times New Roman" w:hAnsi="Times New Roman" w:cs="Times New Roman"/>
          <w:sz w:val="24"/>
          <w:szCs w:val="24"/>
        </w:rPr>
        <w:t xml:space="preserve"> </w:t>
      </w:r>
      <w:r w:rsidRPr="00D72C15">
        <w:rPr>
          <w:rFonts w:ascii="Times New Roman" w:hAnsi="Times New Roman" w:cs="Times New Roman"/>
          <w:sz w:val="24"/>
          <w:szCs w:val="24"/>
        </w:rPr>
        <w:t>mogą być dokonywane w przypadku wystąpienia okoliczności przewidzianych niniejszą umową oraz art. 455 ustawy</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Pzp. O fakcie</w:t>
      </w:r>
      <w:r>
        <w:rPr>
          <w:rFonts w:ascii="Times New Roman" w:hAnsi="Times New Roman" w:cs="Times New Roman"/>
          <w:sz w:val="24"/>
          <w:szCs w:val="24"/>
        </w:rPr>
        <w:t xml:space="preserve"> </w:t>
      </w:r>
      <w:r w:rsidRPr="00D72C15">
        <w:rPr>
          <w:rFonts w:ascii="Times New Roman" w:hAnsi="Times New Roman" w:cs="Times New Roman"/>
          <w:sz w:val="24"/>
          <w:szCs w:val="24"/>
        </w:rPr>
        <w:t>wystąpienia takich okoliczności Strona wnioskująca jest zobowiązana powiadomić pisemnie drugą Stronę w ciągu 7 dni od daty ich wystąpienia, pod rygorem utraty prawa do powołania się na te okoliczności.</w:t>
      </w:r>
    </w:p>
    <w:p w14:paraId="71BFA210" w14:textId="77777777" w:rsidR="00A70459" w:rsidRDefault="00E5189B">
      <w:pPr>
        <w:pStyle w:val="Akapitzlist"/>
        <w:widowControl w:val="0"/>
        <w:numPr>
          <w:ilvl w:val="0"/>
          <w:numId w:val="27"/>
        </w:numPr>
        <w:autoSpaceDE w:val="0"/>
        <w:autoSpaceDN w:val="0"/>
        <w:spacing w:after="0" w:line="360" w:lineRule="auto"/>
        <w:ind w:left="284" w:hanging="284"/>
        <w:contextualSpacing w:val="0"/>
        <w:jc w:val="both"/>
        <w:rPr>
          <w:rFonts w:ascii="Times New Roman" w:hAnsi="Times New Roman" w:cs="Times New Roman"/>
          <w:sz w:val="24"/>
          <w:szCs w:val="24"/>
        </w:rPr>
      </w:pPr>
      <w:r w:rsidRPr="00A70459">
        <w:rPr>
          <w:rFonts w:ascii="Times New Roman" w:hAnsi="Times New Roman" w:cs="Times New Roman"/>
          <w:sz w:val="24"/>
          <w:szCs w:val="24"/>
        </w:rPr>
        <w:t xml:space="preserve">Strony dopuszczają możliwość zmiany kwoty wynagrodzenia, gdy ze względu na zmianę przepisów prawa (uchylenia, zmiany lub nowelizacji przepisów) lub z innych przyczyn </w:t>
      </w:r>
      <w:r w:rsidRPr="00A70459">
        <w:rPr>
          <w:rFonts w:ascii="Times New Roman" w:hAnsi="Times New Roman" w:cs="Times New Roman"/>
          <w:sz w:val="24"/>
          <w:szCs w:val="24"/>
        </w:rPr>
        <w:br/>
        <w:t>o charakterze obiektywnym nie będzie możliwe spełnienie przez Wykonawcę wymogów lub konieczne będzie spełnienie wymogów</w:t>
      </w:r>
      <w:r w:rsidRPr="00A70459">
        <w:rPr>
          <w:rFonts w:ascii="Times New Roman" w:hAnsi="Times New Roman" w:cs="Times New Roman"/>
          <w:spacing w:val="-2"/>
          <w:sz w:val="24"/>
          <w:szCs w:val="24"/>
        </w:rPr>
        <w:t xml:space="preserve"> </w:t>
      </w:r>
      <w:r w:rsidRPr="00A70459">
        <w:rPr>
          <w:rFonts w:ascii="Times New Roman" w:hAnsi="Times New Roman" w:cs="Times New Roman"/>
          <w:sz w:val="24"/>
          <w:szCs w:val="24"/>
        </w:rPr>
        <w:t>dodatkowych.</w:t>
      </w:r>
    </w:p>
    <w:p w14:paraId="27C7BB49" w14:textId="35394959" w:rsidR="00E5189B" w:rsidRPr="00A70459" w:rsidRDefault="00E5189B">
      <w:pPr>
        <w:pStyle w:val="Akapitzlist"/>
        <w:widowControl w:val="0"/>
        <w:numPr>
          <w:ilvl w:val="0"/>
          <w:numId w:val="27"/>
        </w:numPr>
        <w:autoSpaceDE w:val="0"/>
        <w:autoSpaceDN w:val="0"/>
        <w:spacing w:after="0" w:line="360" w:lineRule="auto"/>
        <w:ind w:left="284" w:hanging="284"/>
        <w:contextualSpacing w:val="0"/>
        <w:jc w:val="both"/>
        <w:rPr>
          <w:rFonts w:ascii="Times New Roman" w:hAnsi="Times New Roman" w:cs="Times New Roman"/>
          <w:sz w:val="24"/>
          <w:szCs w:val="24"/>
        </w:rPr>
      </w:pPr>
      <w:r w:rsidRPr="00A70459">
        <w:rPr>
          <w:rFonts w:ascii="Times New Roman" w:hAnsi="Times New Roman" w:cs="Times New Roman"/>
          <w:sz w:val="24"/>
          <w:szCs w:val="24"/>
        </w:rPr>
        <w:t xml:space="preserve">Zamawiający działając w oparciu o art. 455 ustawy Pzp określa następujące okoliczności, które mogą powodować konieczność wprowadzenia zmian w treści zawartej umowy </w:t>
      </w:r>
      <w:r w:rsidRPr="00A70459">
        <w:rPr>
          <w:rFonts w:ascii="Times New Roman" w:hAnsi="Times New Roman" w:cs="Times New Roman"/>
          <w:sz w:val="24"/>
          <w:szCs w:val="24"/>
        </w:rPr>
        <w:br/>
        <w:t>w stosunku do treści złożonej</w:t>
      </w:r>
      <w:r w:rsidRPr="00A70459">
        <w:rPr>
          <w:rFonts w:ascii="Times New Roman" w:hAnsi="Times New Roman" w:cs="Times New Roman"/>
          <w:spacing w:val="-1"/>
          <w:sz w:val="24"/>
          <w:szCs w:val="24"/>
        </w:rPr>
        <w:t xml:space="preserve"> </w:t>
      </w:r>
      <w:r w:rsidRPr="00A70459">
        <w:rPr>
          <w:rFonts w:ascii="Times New Roman" w:hAnsi="Times New Roman" w:cs="Times New Roman"/>
          <w:sz w:val="24"/>
          <w:szCs w:val="24"/>
        </w:rPr>
        <w:t>oferty:</w:t>
      </w:r>
    </w:p>
    <w:p w14:paraId="346894DF" w14:textId="77777777" w:rsidR="00E5189B" w:rsidRPr="00F23DBB" w:rsidRDefault="00E5189B">
      <w:pPr>
        <w:pStyle w:val="Akapitzlist"/>
        <w:widowControl w:val="0"/>
        <w:numPr>
          <w:ilvl w:val="0"/>
          <w:numId w:val="28"/>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F23DBB">
        <w:rPr>
          <w:rFonts w:ascii="Times New Roman" w:hAnsi="Times New Roman" w:cs="Times New Roman"/>
          <w:sz w:val="24"/>
          <w:szCs w:val="24"/>
        </w:rPr>
        <w:t>zmiana terminu realizacji zamówienia może nastąpić w</w:t>
      </w:r>
      <w:r w:rsidRPr="00F23DBB">
        <w:rPr>
          <w:rFonts w:ascii="Times New Roman" w:hAnsi="Times New Roman" w:cs="Times New Roman"/>
          <w:spacing w:val="-6"/>
          <w:sz w:val="24"/>
          <w:szCs w:val="24"/>
        </w:rPr>
        <w:t xml:space="preserve"> </w:t>
      </w:r>
      <w:r w:rsidRPr="00F23DBB">
        <w:rPr>
          <w:rFonts w:ascii="Times New Roman" w:hAnsi="Times New Roman" w:cs="Times New Roman"/>
          <w:sz w:val="24"/>
          <w:szCs w:val="24"/>
        </w:rPr>
        <w:t>przypadku:</w:t>
      </w:r>
    </w:p>
    <w:p w14:paraId="4217028D" w14:textId="77777777" w:rsidR="00F23DBB" w:rsidRDefault="00E5189B">
      <w:pPr>
        <w:pStyle w:val="Akapitzlist"/>
        <w:widowControl w:val="0"/>
        <w:numPr>
          <w:ilvl w:val="0"/>
          <w:numId w:val="29"/>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znalezienia na terenie budowy przedmiotu (obiektu) co, do którego istnieje przypuszczenie, że jest on zabytkiem archeologicznym, co powoduje konieczność wstrzymania robót do czasu przeprowadzenia niezbędnych</w:t>
      </w:r>
      <w:r w:rsidRPr="00F23DBB">
        <w:rPr>
          <w:rFonts w:ascii="Times New Roman" w:hAnsi="Times New Roman" w:cs="Times New Roman"/>
          <w:spacing w:val="-5"/>
          <w:sz w:val="24"/>
          <w:szCs w:val="24"/>
        </w:rPr>
        <w:t xml:space="preserve"> </w:t>
      </w:r>
      <w:r w:rsidRPr="00F23DBB">
        <w:rPr>
          <w:rFonts w:ascii="Times New Roman" w:hAnsi="Times New Roman" w:cs="Times New Roman"/>
          <w:sz w:val="24"/>
          <w:szCs w:val="24"/>
        </w:rPr>
        <w:t>badań,</w:t>
      </w:r>
    </w:p>
    <w:p w14:paraId="6C22475D" w14:textId="77777777" w:rsidR="00F23DBB" w:rsidRDefault="00E5189B">
      <w:pPr>
        <w:pStyle w:val="Akapitzlist"/>
        <w:widowControl w:val="0"/>
        <w:numPr>
          <w:ilvl w:val="0"/>
          <w:numId w:val="29"/>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lastRenderedPageBreak/>
        <w:t xml:space="preserve">wystąpienia robót dodatkowych lub zamiennych, których realizacja będzie miała </w:t>
      </w:r>
      <w:r w:rsidRPr="00F23DBB">
        <w:rPr>
          <w:rFonts w:ascii="Times New Roman" w:hAnsi="Times New Roman" w:cs="Times New Roman"/>
          <w:sz w:val="24"/>
          <w:szCs w:val="24"/>
        </w:rPr>
        <w:br/>
        <w:t>wpływ na termin wykonania robót objętych niniejszą</w:t>
      </w:r>
      <w:r w:rsidRPr="00F23DBB">
        <w:rPr>
          <w:rFonts w:ascii="Times New Roman" w:hAnsi="Times New Roman" w:cs="Times New Roman"/>
          <w:spacing w:val="-7"/>
          <w:sz w:val="24"/>
          <w:szCs w:val="24"/>
        </w:rPr>
        <w:t xml:space="preserve"> </w:t>
      </w:r>
      <w:r w:rsidRPr="00F23DBB">
        <w:rPr>
          <w:rFonts w:ascii="Times New Roman" w:hAnsi="Times New Roman" w:cs="Times New Roman"/>
          <w:sz w:val="24"/>
          <w:szCs w:val="24"/>
        </w:rPr>
        <w:t>umową,</w:t>
      </w:r>
    </w:p>
    <w:p w14:paraId="32F19E5D" w14:textId="77777777" w:rsidR="00F23DBB" w:rsidRDefault="00E5189B">
      <w:pPr>
        <w:pStyle w:val="Akapitzlist"/>
        <w:widowControl w:val="0"/>
        <w:numPr>
          <w:ilvl w:val="0"/>
          <w:numId w:val="29"/>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przyczyn zewnętrznych, których nie można było przewidzieć w chwili zawarcia </w:t>
      </w:r>
      <w:r w:rsidRPr="00F23DBB">
        <w:rPr>
          <w:rFonts w:ascii="Times New Roman" w:hAnsi="Times New Roman" w:cs="Times New Roman"/>
          <w:spacing w:val="-3"/>
          <w:sz w:val="24"/>
          <w:szCs w:val="24"/>
        </w:rPr>
        <w:t xml:space="preserve">umowy, </w:t>
      </w:r>
      <w:r w:rsidRPr="00F23DBB">
        <w:rPr>
          <w:rFonts w:ascii="Times New Roman" w:hAnsi="Times New Roman" w:cs="Times New Roman"/>
          <w:sz w:val="24"/>
          <w:szCs w:val="24"/>
        </w:rPr>
        <w:t xml:space="preserve">a które skutkują niemożliwością terminowego wykonania przedmiotu </w:t>
      </w:r>
      <w:r w:rsidRPr="00F23DBB">
        <w:rPr>
          <w:rFonts w:ascii="Times New Roman" w:hAnsi="Times New Roman" w:cs="Times New Roman"/>
          <w:spacing w:val="-3"/>
          <w:sz w:val="24"/>
          <w:szCs w:val="24"/>
        </w:rPr>
        <w:t xml:space="preserve">umowy, </w:t>
      </w:r>
      <w:r w:rsidRPr="00F23DBB">
        <w:rPr>
          <w:rFonts w:ascii="Times New Roman" w:hAnsi="Times New Roman" w:cs="Times New Roman"/>
          <w:sz w:val="24"/>
          <w:szCs w:val="24"/>
        </w:rPr>
        <w:t xml:space="preserve">pomimo zachowania należytej staranności o czas niezbędny do </w:t>
      </w:r>
      <w:r w:rsidRPr="00F23DBB">
        <w:rPr>
          <w:rFonts w:ascii="Times New Roman" w:hAnsi="Times New Roman" w:cs="Times New Roman"/>
          <w:sz w:val="24"/>
          <w:szCs w:val="24"/>
        </w:rPr>
        <w:br/>
        <w:t>usunięcia lub ustania przyczyny</w:t>
      </w:r>
      <w:r w:rsidRPr="00F23DBB">
        <w:rPr>
          <w:rFonts w:ascii="Times New Roman" w:hAnsi="Times New Roman" w:cs="Times New Roman"/>
          <w:spacing w:val="-1"/>
          <w:sz w:val="24"/>
          <w:szCs w:val="24"/>
        </w:rPr>
        <w:t xml:space="preserve"> </w:t>
      </w:r>
      <w:r w:rsidRPr="00F23DBB">
        <w:rPr>
          <w:rFonts w:ascii="Times New Roman" w:hAnsi="Times New Roman" w:cs="Times New Roman"/>
          <w:sz w:val="24"/>
          <w:szCs w:val="24"/>
        </w:rPr>
        <w:t>zewnętrznej,</w:t>
      </w:r>
    </w:p>
    <w:p w14:paraId="1462B40C" w14:textId="77777777" w:rsidR="00F23DBB" w:rsidRDefault="00E5189B">
      <w:pPr>
        <w:pStyle w:val="Akapitzlist"/>
        <w:widowControl w:val="0"/>
        <w:numPr>
          <w:ilvl w:val="0"/>
          <w:numId w:val="29"/>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nieprzekazania Wykonawcy przez Zamawiającego dokumentów </w:t>
      </w:r>
      <w:r w:rsidRPr="00F23DBB">
        <w:rPr>
          <w:rFonts w:ascii="Times New Roman" w:hAnsi="Times New Roman" w:cs="Times New Roman"/>
          <w:spacing w:val="-3"/>
          <w:sz w:val="24"/>
          <w:szCs w:val="24"/>
        </w:rPr>
        <w:t xml:space="preserve">budowy, </w:t>
      </w:r>
      <w:r w:rsidRPr="00F23DBB">
        <w:rPr>
          <w:rFonts w:ascii="Times New Roman" w:hAnsi="Times New Roman" w:cs="Times New Roman"/>
          <w:sz w:val="24"/>
          <w:szCs w:val="24"/>
        </w:rPr>
        <w:t>do których przekazania Zamawiający był zobowiązany,</w:t>
      </w:r>
    </w:p>
    <w:p w14:paraId="7535EF51" w14:textId="77777777" w:rsidR="00F23DBB" w:rsidRDefault="00E5189B">
      <w:pPr>
        <w:pStyle w:val="Akapitzlist"/>
        <w:widowControl w:val="0"/>
        <w:numPr>
          <w:ilvl w:val="0"/>
          <w:numId w:val="29"/>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wstrzymania przez Zamawiającego wykonania robót nie wynikających z okoliczności leżących po stronie Wykonawcy (nie dotyczy okoliczności wstrzymania robót przez inspektorów nadzoru Zamawiającego w przypadku stwierdzenia nieprawidłowości zawinionych przez</w:t>
      </w:r>
      <w:r w:rsidRPr="00F23DBB">
        <w:rPr>
          <w:rFonts w:ascii="Times New Roman" w:hAnsi="Times New Roman" w:cs="Times New Roman"/>
          <w:spacing w:val="-6"/>
          <w:sz w:val="24"/>
          <w:szCs w:val="24"/>
        </w:rPr>
        <w:t xml:space="preserve"> </w:t>
      </w:r>
      <w:r w:rsidRPr="00F23DBB">
        <w:rPr>
          <w:rFonts w:ascii="Times New Roman" w:hAnsi="Times New Roman" w:cs="Times New Roman"/>
          <w:sz w:val="24"/>
          <w:szCs w:val="24"/>
        </w:rPr>
        <w:t>Wykonawcę),</w:t>
      </w:r>
    </w:p>
    <w:p w14:paraId="7AE8D8F8" w14:textId="77777777" w:rsidR="00F23DBB" w:rsidRDefault="00E5189B">
      <w:pPr>
        <w:pStyle w:val="Akapitzlist"/>
        <w:widowControl w:val="0"/>
        <w:numPr>
          <w:ilvl w:val="0"/>
          <w:numId w:val="29"/>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istotnych braków lub błędów w dokumentacji projektowej również tych polegających na niezgodności dokumentacji projektowej z przepisami prawa oraz konieczności usunięcia w/w błędów lub braków o czas niezbędny na opracowanie zamiennej dokumentacji postępowania (licząc od dnia zgłoszenia wady w formie pisemnej przez Wykonawcę do dnia przekazania dokumentacji</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zamiennej),</w:t>
      </w:r>
    </w:p>
    <w:p w14:paraId="5411A193" w14:textId="77777777" w:rsidR="00F23DBB" w:rsidRPr="00F23DBB" w:rsidRDefault="00E5189B">
      <w:pPr>
        <w:pStyle w:val="Akapitzlist"/>
        <w:widowControl w:val="0"/>
        <w:numPr>
          <w:ilvl w:val="0"/>
          <w:numId w:val="29"/>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wystąpienia innych okoliczności, np. niekorzystnych warunków atmosferycznych uniemożliwiających prowadzenie robót zgodnie z ich technologią i warunkami technicznymi zapewniającymi właściwą jakość wykonania, albo innych zdarzeń wymuszających przerwę w realizacji zamówienia niezależnych od Wykonawcy (np. protesty mieszkańców, niewybuchy, wykopaliska, konieczność przeprowadzenia dodatkowych badań lub ekspertyz warunkujących prawidłowe wykonanie robót) oraz działań osób trzecich uniemożliwiających wykonanie prac, które to działania nie są konsekwencją winy którejkolwiek ze stron</w:t>
      </w:r>
      <w:r w:rsidRPr="00F23DBB">
        <w:rPr>
          <w:rFonts w:ascii="Times New Roman" w:hAnsi="Times New Roman" w:cs="Times New Roman"/>
          <w:spacing w:val="-3"/>
          <w:sz w:val="24"/>
          <w:szCs w:val="24"/>
        </w:rPr>
        <w:t xml:space="preserve"> umowy,</w:t>
      </w:r>
    </w:p>
    <w:p w14:paraId="7CE001BF" w14:textId="77777777" w:rsidR="00F23DBB" w:rsidRDefault="00E5189B">
      <w:pPr>
        <w:pStyle w:val="Akapitzlist"/>
        <w:widowControl w:val="0"/>
        <w:numPr>
          <w:ilvl w:val="0"/>
          <w:numId w:val="29"/>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wystąpienia klęsk</w:t>
      </w:r>
      <w:r w:rsidRPr="00F23DBB">
        <w:rPr>
          <w:rFonts w:ascii="Times New Roman" w:hAnsi="Times New Roman" w:cs="Times New Roman"/>
          <w:spacing w:val="-2"/>
          <w:sz w:val="24"/>
          <w:szCs w:val="24"/>
        </w:rPr>
        <w:t xml:space="preserve"> </w:t>
      </w:r>
      <w:r w:rsidRPr="00F23DBB">
        <w:rPr>
          <w:rFonts w:ascii="Times New Roman" w:hAnsi="Times New Roman" w:cs="Times New Roman"/>
          <w:sz w:val="24"/>
          <w:szCs w:val="24"/>
        </w:rPr>
        <w:t>żywiołowych;</w:t>
      </w:r>
    </w:p>
    <w:p w14:paraId="583DECE5" w14:textId="77777777" w:rsidR="00F23DBB" w:rsidRDefault="00E5189B">
      <w:pPr>
        <w:pStyle w:val="Akapitzlist"/>
        <w:widowControl w:val="0"/>
        <w:numPr>
          <w:ilvl w:val="0"/>
          <w:numId w:val="29"/>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zaistnienia zdarzeń niezależnych od stron, po dacie zawarcia </w:t>
      </w:r>
      <w:r w:rsidRPr="00F23DBB">
        <w:rPr>
          <w:rFonts w:ascii="Times New Roman" w:hAnsi="Times New Roman" w:cs="Times New Roman"/>
          <w:spacing w:val="-3"/>
          <w:sz w:val="24"/>
          <w:szCs w:val="24"/>
        </w:rPr>
        <w:t xml:space="preserve">umowy, </w:t>
      </w:r>
      <w:r w:rsidRPr="00F23DBB">
        <w:rPr>
          <w:rFonts w:ascii="Times New Roman" w:hAnsi="Times New Roman" w:cs="Times New Roman"/>
          <w:sz w:val="24"/>
          <w:szCs w:val="24"/>
        </w:rPr>
        <w:t>o charakterze działania siły wyższej, które uniemożliwiłyby wykonanie zobowiązań na warunkach i z zachowaniem terminów określonych w umowie. Mogą być one w szczególności spowodowane wystąpieniem zdarzenia losowego lub być wywołane przez warunki atmosferyczne</w:t>
      </w:r>
      <w:r w:rsidRPr="00F23DBB">
        <w:rPr>
          <w:rFonts w:ascii="Times New Roman" w:hAnsi="Times New Roman" w:cs="Times New Roman"/>
          <w:spacing w:val="-15"/>
          <w:sz w:val="24"/>
          <w:szCs w:val="24"/>
        </w:rPr>
        <w:t xml:space="preserve"> </w:t>
      </w:r>
      <w:r w:rsidRPr="00F23DBB">
        <w:rPr>
          <w:rFonts w:ascii="Times New Roman" w:hAnsi="Times New Roman" w:cs="Times New Roman"/>
          <w:sz w:val="24"/>
          <w:szCs w:val="24"/>
        </w:rPr>
        <w:t>bądź</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inne</w:t>
      </w:r>
      <w:r w:rsidRPr="00F23DBB">
        <w:rPr>
          <w:rFonts w:ascii="Times New Roman" w:hAnsi="Times New Roman" w:cs="Times New Roman"/>
          <w:spacing w:val="-11"/>
          <w:sz w:val="24"/>
          <w:szCs w:val="24"/>
        </w:rPr>
        <w:t xml:space="preserve"> </w:t>
      </w:r>
      <w:r w:rsidRPr="00F23DBB">
        <w:rPr>
          <w:rFonts w:ascii="Times New Roman" w:hAnsi="Times New Roman" w:cs="Times New Roman"/>
          <w:sz w:val="24"/>
          <w:szCs w:val="24"/>
        </w:rPr>
        <w:t>czynniki</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zewnętrzne,</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których</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nie</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można</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było</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przewidzieć</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ani im zapobiec lub przezwyciężyć poprzez działanie z zachowaniem należytej staranności. W takim przypadku strony zobowiązują się do wspólnego</w:t>
      </w:r>
      <w:r w:rsidRPr="00F23DBB">
        <w:rPr>
          <w:rFonts w:ascii="Times New Roman" w:hAnsi="Times New Roman" w:cs="Times New Roman"/>
          <w:spacing w:val="15"/>
          <w:sz w:val="24"/>
          <w:szCs w:val="24"/>
        </w:rPr>
        <w:t xml:space="preserve"> </w:t>
      </w:r>
      <w:r w:rsidRPr="00F23DBB">
        <w:rPr>
          <w:rFonts w:ascii="Times New Roman" w:hAnsi="Times New Roman" w:cs="Times New Roman"/>
          <w:sz w:val="24"/>
          <w:szCs w:val="24"/>
        </w:rPr>
        <w:t>określenia nowych warunków oraz nowego terminu realizacji umowy poprzez zmianę terminu określonego w § 6 ust.1,</w:t>
      </w:r>
    </w:p>
    <w:p w14:paraId="54AE1814" w14:textId="77777777" w:rsidR="00F23DBB" w:rsidRDefault="00E5189B">
      <w:pPr>
        <w:pStyle w:val="Akapitzlist"/>
        <w:widowControl w:val="0"/>
        <w:numPr>
          <w:ilvl w:val="0"/>
          <w:numId w:val="29"/>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lastRenderedPageBreak/>
        <w:t xml:space="preserve">wystąpienia odmiennych od przyjętych w dokumentacji projektowej warunków terenowych, w tym również istnienie niezinwentaryzowanych lub błędnie zinwentaryzowanych obiektów budowlanych, urządzeń, instalacji, konstrukcji, </w:t>
      </w:r>
      <w:r w:rsidRPr="00F23DBB">
        <w:rPr>
          <w:rFonts w:ascii="Times New Roman" w:hAnsi="Times New Roman" w:cs="Times New Roman"/>
          <w:sz w:val="24"/>
          <w:szCs w:val="24"/>
        </w:rPr>
        <w:br/>
        <w:t>których</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istnienie</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lub</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lokalizacja</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były</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nieujawnione</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przy</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opracowywaniu</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postępowania o czas niezbędny na ewentualną zmianę dokumentacji projektowej oraz usunięcia kolizji,</w:t>
      </w:r>
    </w:p>
    <w:p w14:paraId="2D452003" w14:textId="327BDBDA" w:rsidR="00E5189B" w:rsidRPr="00F23DBB" w:rsidRDefault="00E5189B">
      <w:pPr>
        <w:pStyle w:val="Akapitzlist"/>
        <w:widowControl w:val="0"/>
        <w:numPr>
          <w:ilvl w:val="0"/>
          <w:numId w:val="29"/>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innych przyczyny zewnętrznych niezależnych od Zamawiającego oraz </w:t>
      </w:r>
      <w:r w:rsidRPr="00F23DBB">
        <w:rPr>
          <w:rFonts w:ascii="Times New Roman" w:hAnsi="Times New Roman" w:cs="Times New Roman"/>
          <w:spacing w:val="-4"/>
          <w:sz w:val="24"/>
          <w:szCs w:val="24"/>
        </w:rPr>
        <w:t xml:space="preserve">Wykonawcy, </w:t>
      </w:r>
      <w:r w:rsidRPr="00F23DBB">
        <w:rPr>
          <w:rFonts w:ascii="Times New Roman" w:hAnsi="Times New Roman" w:cs="Times New Roman"/>
          <w:sz w:val="24"/>
          <w:szCs w:val="24"/>
        </w:rPr>
        <w:t>skutkujące niemożliwością prowadzenia działań w celu wykonania</w:t>
      </w:r>
      <w:r w:rsidRPr="00F23DBB">
        <w:rPr>
          <w:rFonts w:ascii="Times New Roman" w:hAnsi="Times New Roman" w:cs="Times New Roman"/>
          <w:spacing w:val="-6"/>
          <w:sz w:val="24"/>
          <w:szCs w:val="24"/>
        </w:rPr>
        <w:t xml:space="preserve"> </w:t>
      </w:r>
      <w:r w:rsidRPr="00F23DBB">
        <w:rPr>
          <w:rFonts w:ascii="Times New Roman" w:hAnsi="Times New Roman" w:cs="Times New Roman"/>
          <w:spacing w:val="-3"/>
          <w:sz w:val="24"/>
          <w:szCs w:val="24"/>
        </w:rPr>
        <w:t>umowy.</w:t>
      </w:r>
    </w:p>
    <w:p w14:paraId="4FE9CD9C" w14:textId="0E7F4538" w:rsidR="00E5189B" w:rsidRPr="00D72C15" w:rsidRDefault="00E5189B" w:rsidP="00E5189B">
      <w:pPr>
        <w:pStyle w:val="Tekstpodstawowy"/>
        <w:spacing w:line="360" w:lineRule="auto"/>
        <w:ind w:left="851" w:firstLine="0"/>
      </w:pPr>
      <w:r w:rsidRPr="00D72C15">
        <w:t xml:space="preserve">W przypadkach zmiany terminu realizacji przedmiotu umowy </w:t>
      </w:r>
      <w:r w:rsidRPr="00D72C15">
        <w:rPr>
          <w:spacing w:val="-3"/>
        </w:rPr>
        <w:t xml:space="preserve">j.w., </w:t>
      </w:r>
      <w:r w:rsidRPr="00D72C15">
        <w:t>termin ten może ulec przedłużeniu</w:t>
      </w:r>
      <w:r w:rsidRPr="00D72C15">
        <w:rPr>
          <w:spacing w:val="-6"/>
        </w:rPr>
        <w:t xml:space="preserve"> </w:t>
      </w:r>
      <w:r w:rsidRPr="00D72C15">
        <w:t>nie</w:t>
      </w:r>
      <w:r w:rsidRPr="00D72C15">
        <w:rPr>
          <w:spacing w:val="-7"/>
        </w:rPr>
        <w:t xml:space="preserve"> </w:t>
      </w:r>
      <w:r w:rsidRPr="00D72C15">
        <w:t>dłużej</w:t>
      </w:r>
      <w:r w:rsidRPr="00D72C15">
        <w:rPr>
          <w:spacing w:val="-5"/>
        </w:rPr>
        <w:t xml:space="preserve"> </w:t>
      </w:r>
      <w:r w:rsidRPr="00D72C15">
        <w:t>jednak</w:t>
      </w:r>
      <w:r w:rsidRPr="00D72C15">
        <w:rPr>
          <w:spacing w:val="-6"/>
        </w:rPr>
        <w:t xml:space="preserve"> </w:t>
      </w:r>
      <w:r w:rsidRPr="00D72C15">
        <w:t>niż</w:t>
      </w:r>
      <w:r w:rsidRPr="00D72C15">
        <w:rPr>
          <w:spacing w:val="-6"/>
        </w:rPr>
        <w:t xml:space="preserve"> </w:t>
      </w:r>
      <w:r w:rsidRPr="00D72C15">
        <w:t>o</w:t>
      </w:r>
      <w:r w:rsidRPr="00D72C15">
        <w:rPr>
          <w:spacing w:val="-4"/>
        </w:rPr>
        <w:t xml:space="preserve"> </w:t>
      </w:r>
      <w:r w:rsidRPr="00D72C15">
        <w:t>czas</w:t>
      </w:r>
      <w:r w:rsidRPr="00D72C15">
        <w:rPr>
          <w:spacing w:val="-5"/>
        </w:rPr>
        <w:t xml:space="preserve"> </w:t>
      </w:r>
      <w:r w:rsidRPr="00D72C15">
        <w:t>trwania</w:t>
      </w:r>
      <w:r w:rsidRPr="00D72C15">
        <w:rPr>
          <w:spacing w:val="-5"/>
        </w:rPr>
        <w:t xml:space="preserve"> </w:t>
      </w:r>
      <w:r w:rsidRPr="00D72C15">
        <w:t>tych</w:t>
      </w:r>
      <w:r w:rsidRPr="00D72C15">
        <w:rPr>
          <w:spacing w:val="-6"/>
        </w:rPr>
        <w:t xml:space="preserve"> </w:t>
      </w:r>
      <w:r w:rsidRPr="00D72C15">
        <w:t>okoliczności.</w:t>
      </w:r>
      <w:r w:rsidRPr="00D72C15">
        <w:rPr>
          <w:spacing w:val="-6"/>
        </w:rPr>
        <w:t xml:space="preserve"> </w:t>
      </w:r>
      <w:r w:rsidRPr="00D72C15">
        <w:t>Zaistnienie</w:t>
      </w:r>
      <w:r w:rsidRPr="00D72C15">
        <w:rPr>
          <w:spacing w:val="-6"/>
        </w:rPr>
        <w:t xml:space="preserve"> </w:t>
      </w:r>
      <w:r w:rsidRPr="00D72C15">
        <w:t xml:space="preserve">przeszkód w wykonywaniu robót powinno być potwierdzone wpisem do dziennika budowy. Zmiana musi być uzasadniona przez Wykonawcę na piśmie i zaakceptowana na piśmie przez Inspektora nadzoru i Zamawiającego. </w:t>
      </w:r>
    </w:p>
    <w:p w14:paraId="5781AE31" w14:textId="77777777" w:rsidR="00E5189B" w:rsidRPr="00D72C15" w:rsidRDefault="00E5189B" w:rsidP="00E5189B">
      <w:pPr>
        <w:pStyle w:val="Tekstpodstawowy"/>
        <w:spacing w:line="360" w:lineRule="auto"/>
        <w:ind w:left="816" w:firstLine="0"/>
      </w:pPr>
      <w:r w:rsidRPr="00D72C15">
        <w:t xml:space="preserve">W sytuacji zmiany terminu wykonania zamówienia na Wykonawcy spoczywa obowiązek przedłużenia okresu obowiązywania zabezpieczenia należytego </w:t>
      </w:r>
      <w:r>
        <w:br/>
      </w:r>
      <w:r w:rsidRPr="00D72C15">
        <w:t>wykonania przedmiotu</w:t>
      </w:r>
      <w:r w:rsidRPr="00D72C15">
        <w:rPr>
          <w:spacing w:val="-1"/>
        </w:rPr>
        <w:t xml:space="preserve"> </w:t>
      </w:r>
      <w:r w:rsidRPr="00D72C15">
        <w:rPr>
          <w:spacing w:val="-3"/>
        </w:rPr>
        <w:t>umowy,</w:t>
      </w:r>
    </w:p>
    <w:p w14:paraId="25046372" w14:textId="6D18B990" w:rsidR="00E5189B" w:rsidRPr="00D72C15" w:rsidRDefault="00E5189B">
      <w:pPr>
        <w:pStyle w:val="Akapitzlist"/>
        <w:widowControl w:val="0"/>
        <w:numPr>
          <w:ilvl w:val="0"/>
          <w:numId w:val="28"/>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z powodu nadzwyczajnej zmiany stosunków spełnienie świadczenia byłoby połączone </w:t>
      </w:r>
      <w:r w:rsidRPr="00D72C15">
        <w:rPr>
          <w:rFonts w:ascii="Times New Roman" w:hAnsi="Times New Roman" w:cs="Times New Roman"/>
          <w:sz w:val="24"/>
          <w:szCs w:val="24"/>
        </w:rPr>
        <w:br/>
        <w:t>z nadmiernymi trudnościami albo groziłoby jednej ze stron rażącą</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stratą</w:t>
      </w:r>
      <w:r>
        <w:rPr>
          <w:rFonts w:ascii="Times New Roman" w:hAnsi="Times New Roman" w:cs="Times New Roman"/>
          <w:sz w:val="24"/>
          <w:szCs w:val="24"/>
        </w:rPr>
        <w:t>;</w:t>
      </w:r>
    </w:p>
    <w:p w14:paraId="3467D77E" w14:textId="089B1F39" w:rsidR="00E5189B" w:rsidRPr="00D72C15" w:rsidRDefault="00E5189B">
      <w:pPr>
        <w:pStyle w:val="Akapitzlist"/>
        <w:widowControl w:val="0"/>
        <w:numPr>
          <w:ilvl w:val="0"/>
          <w:numId w:val="28"/>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nastąpi wywierająca bezpośredni wpływ na dalsze wykonywanie umowy zmiana obowiązującego</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prawa</w:t>
      </w:r>
      <w:r>
        <w:rPr>
          <w:rFonts w:ascii="Times New Roman" w:hAnsi="Times New Roman" w:cs="Times New Roman"/>
          <w:sz w:val="24"/>
          <w:szCs w:val="24"/>
        </w:rPr>
        <w:t>;</w:t>
      </w:r>
    </w:p>
    <w:p w14:paraId="0EC2D6C4" w14:textId="7F607441" w:rsidR="00E5189B" w:rsidRPr="00D72C15" w:rsidRDefault="00E5189B">
      <w:pPr>
        <w:pStyle w:val="Akapitzlist"/>
        <w:widowControl w:val="0"/>
        <w:numPr>
          <w:ilvl w:val="0"/>
          <w:numId w:val="28"/>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zmiana danych Wykonawcy bez zmian samego Wykonawcy (np. zmiana siedziby, </w:t>
      </w:r>
      <w:r>
        <w:rPr>
          <w:rFonts w:ascii="Times New Roman" w:hAnsi="Times New Roman" w:cs="Times New Roman"/>
          <w:sz w:val="24"/>
          <w:szCs w:val="24"/>
        </w:rPr>
        <w:br/>
      </w:r>
      <w:r w:rsidRPr="00D72C15">
        <w:rPr>
          <w:rFonts w:ascii="Times New Roman" w:hAnsi="Times New Roman" w:cs="Times New Roman"/>
          <w:sz w:val="24"/>
          <w:szCs w:val="24"/>
        </w:rPr>
        <w:t>adresu, nazwy)</w:t>
      </w:r>
      <w:r>
        <w:rPr>
          <w:rFonts w:ascii="Times New Roman" w:hAnsi="Times New Roman" w:cs="Times New Roman"/>
          <w:sz w:val="24"/>
          <w:szCs w:val="24"/>
        </w:rPr>
        <w:t>;</w:t>
      </w:r>
    </w:p>
    <w:p w14:paraId="63B5D672" w14:textId="3687CE07" w:rsidR="00E5189B" w:rsidRPr="00D72C15" w:rsidRDefault="00E5189B">
      <w:pPr>
        <w:pStyle w:val="Akapitzlist"/>
        <w:widowControl w:val="0"/>
        <w:numPr>
          <w:ilvl w:val="0"/>
          <w:numId w:val="28"/>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zmiana Wykonawcy w wyniku sukcesji, wstępując w prawa i obowiązki Wykonawcy, </w:t>
      </w:r>
      <w:r>
        <w:rPr>
          <w:rFonts w:ascii="Times New Roman" w:hAnsi="Times New Roman" w:cs="Times New Roman"/>
          <w:sz w:val="24"/>
          <w:szCs w:val="24"/>
        </w:rPr>
        <w:br/>
      </w:r>
      <w:r w:rsidRPr="00D72C15">
        <w:rPr>
          <w:rFonts w:ascii="Times New Roman" w:hAnsi="Times New Roman" w:cs="Times New Roman"/>
          <w:sz w:val="24"/>
          <w:szCs w:val="24"/>
        </w:rPr>
        <w:t>w następstwie przejęcia, połączenia, podziału, przekształcenia, upadłości,</w:t>
      </w:r>
      <w:r>
        <w:rPr>
          <w:rFonts w:ascii="Times New Roman" w:hAnsi="Times New Roman" w:cs="Times New Roman"/>
          <w:sz w:val="24"/>
          <w:szCs w:val="24"/>
        </w:rPr>
        <w:t xml:space="preserve"> </w:t>
      </w:r>
      <w:r w:rsidRPr="00D72C15">
        <w:rPr>
          <w:rFonts w:ascii="Times New Roman" w:hAnsi="Times New Roman" w:cs="Times New Roman"/>
          <w:sz w:val="24"/>
          <w:szCs w:val="24"/>
        </w:rPr>
        <w:t xml:space="preserve">restrukturyzacji, dziedziczenia lub nabycia dotychczasowego wykonawcy lub jego przedsiębiorstwa, o ile nowy wykonawca spełnia warunki udziału w postępowaniu, nie zachodzą wobec niego podstawy wykluczenia oraz nie pociąga to za sobą innych </w:t>
      </w:r>
      <w:r>
        <w:rPr>
          <w:rFonts w:ascii="Times New Roman" w:hAnsi="Times New Roman" w:cs="Times New Roman"/>
          <w:sz w:val="24"/>
          <w:szCs w:val="24"/>
        </w:rPr>
        <w:br/>
      </w:r>
      <w:r w:rsidRPr="00D72C15">
        <w:rPr>
          <w:rFonts w:ascii="Times New Roman" w:hAnsi="Times New Roman" w:cs="Times New Roman"/>
          <w:sz w:val="24"/>
          <w:szCs w:val="24"/>
        </w:rPr>
        <w:t>istotnych zmian umowy, a także nie ma na celu uniknięcia stosowania</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przepisów</w:t>
      </w:r>
      <w:r>
        <w:rPr>
          <w:rFonts w:ascii="Times New Roman" w:hAnsi="Times New Roman" w:cs="Times New Roman"/>
          <w:sz w:val="24"/>
          <w:szCs w:val="24"/>
        </w:rPr>
        <w:t>;</w:t>
      </w:r>
    </w:p>
    <w:p w14:paraId="51F0CAED" w14:textId="41B8932B" w:rsidR="00E5189B" w:rsidRPr="00D72C15" w:rsidRDefault="00E5189B">
      <w:pPr>
        <w:pStyle w:val="Akapitzlist"/>
        <w:widowControl w:val="0"/>
        <w:numPr>
          <w:ilvl w:val="0"/>
          <w:numId w:val="28"/>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wystąpienie konieczności: zmiany Podwykonawcy, powierzenia wykonania części zakresu umowy Podwykonawcy lub zmiany zakresu wykonania części zamówienia </w:t>
      </w:r>
      <w:r>
        <w:rPr>
          <w:rFonts w:ascii="Times New Roman" w:hAnsi="Times New Roman" w:cs="Times New Roman"/>
          <w:sz w:val="24"/>
          <w:szCs w:val="24"/>
        </w:rPr>
        <w:br/>
      </w:r>
      <w:r w:rsidRPr="00D72C15">
        <w:rPr>
          <w:rFonts w:ascii="Times New Roman" w:hAnsi="Times New Roman" w:cs="Times New Roman"/>
          <w:sz w:val="24"/>
          <w:szCs w:val="24"/>
        </w:rPr>
        <w:t xml:space="preserve">przez Podwykonawcę. Zamawiający zaakceptuje taką zmianę wtedy, gdy </w:t>
      </w:r>
      <w:r>
        <w:rPr>
          <w:rFonts w:ascii="Times New Roman" w:hAnsi="Times New Roman" w:cs="Times New Roman"/>
          <w:sz w:val="24"/>
          <w:szCs w:val="24"/>
        </w:rPr>
        <w:br/>
      </w:r>
      <w:r w:rsidRPr="00D72C15">
        <w:rPr>
          <w:rFonts w:ascii="Times New Roman" w:hAnsi="Times New Roman" w:cs="Times New Roman"/>
          <w:sz w:val="24"/>
          <w:szCs w:val="24"/>
        </w:rPr>
        <w:t>Podwykonawca nie będzie podlegał wykluczeniu. Zmiana musi być zgłoszona przez Wykonawcę na piśmie i zaakceptowana na piśmie przez</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Zamawiającego</w:t>
      </w:r>
      <w:r>
        <w:rPr>
          <w:rFonts w:ascii="Times New Roman" w:hAnsi="Times New Roman" w:cs="Times New Roman"/>
          <w:sz w:val="24"/>
          <w:szCs w:val="24"/>
        </w:rPr>
        <w:t>;</w:t>
      </w:r>
    </w:p>
    <w:p w14:paraId="1DA5B513" w14:textId="569EAE1A" w:rsidR="00E5189B" w:rsidRPr="00D72C15" w:rsidRDefault="00E5189B">
      <w:pPr>
        <w:pStyle w:val="Akapitzlist"/>
        <w:widowControl w:val="0"/>
        <w:numPr>
          <w:ilvl w:val="0"/>
          <w:numId w:val="28"/>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zmiana osób odpowiedzialnych za realizację przedmiotu umowy. Zmiana musi być </w:t>
      </w:r>
      <w:r w:rsidRPr="00D72C15">
        <w:rPr>
          <w:rFonts w:ascii="Times New Roman" w:hAnsi="Times New Roman" w:cs="Times New Roman"/>
          <w:sz w:val="24"/>
          <w:szCs w:val="24"/>
        </w:rPr>
        <w:lastRenderedPageBreak/>
        <w:t>uzasadniona przez Wykonawcę na piśmie i zaakceptowana na piśmie przez Zamawiającego. Zamawiający zaakceptuje taką zmianę wtedy, gdy doświadczenia proponowanych osób będą takie same lub wyższe od doświadczeń wymaganych przez Zamawiającego</w:t>
      </w:r>
      <w:r>
        <w:rPr>
          <w:rFonts w:ascii="Times New Roman" w:hAnsi="Times New Roman" w:cs="Times New Roman"/>
          <w:sz w:val="24"/>
          <w:szCs w:val="24"/>
        </w:rPr>
        <w:t>;</w:t>
      </w:r>
    </w:p>
    <w:p w14:paraId="4B0E39D6" w14:textId="6B945489" w:rsidR="00BB5B35" w:rsidRDefault="00E5189B" w:rsidP="00230B94">
      <w:pPr>
        <w:pStyle w:val="Akapitzlist"/>
        <w:widowControl w:val="0"/>
        <w:numPr>
          <w:ilvl w:val="0"/>
          <w:numId w:val="28"/>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zmiana sposobu rozliczenia umowy lub dokonywania płatności na rzecz</w:t>
      </w:r>
      <w:r w:rsidRPr="00D72C15">
        <w:rPr>
          <w:rFonts w:ascii="Times New Roman" w:hAnsi="Times New Roman" w:cs="Times New Roman"/>
          <w:spacing w:val="-9"/>
          <w:sz w:val="24"/>
          <w:szCs w:val="24"/>
        </w:rPr>
        <w:t xml:space="preserve"> </w:t>
      </w:r>
      <w:r>
        <w:rPr>
          <w:rFonts w:ascii="Times New Roman" w:hAnsi="Times New Roman" w:cs="Times New Roman"/>
          <w:spacing w:val="-9"/>
          <w:sz w:val="24"/>
          <w:szCs w:val="24"/>
        </w:rPr>
        <w:br/>
      </w:r>
      <w:r w:rsidRPr="00D72C15">
        <w:rPr>
          <w:rFonts w:ascii="Times New Roman" w:hAnsi="Times New Roman" w:cs="Times New Roman"/>
          <w:sz w:val="24"/>
          <w:szCs w:val="24"/>
        </w:rPr>
        <w:t>Podwykonawcy.</w:t>
      </w:r>
      <w:bookmarkStart w:id="5" w:name="_Hlk62041851"/>
    </w:p>
    <w:p w14:paraId="12BF456B" w14:textId="77777777" w:rsidR="00230B94" w:rsidRPr="00230B94" w:rsidRDefault="00230B94" w:rsidP="00230B94">
      <w:pPr>
        <w:pStyle w:val="Akapitzlist"/>
        <w:widowControl w:val="0"/>
        <w:tabs>
          <w:tab w:val="left" w:pos="567"/>
          <w:tab w:val="left" w:pos="6237"/>
        </w:tabs>
        <w:autoSpaceDE w:val="0"/>
        <w:autoSpaceDN w:val="0"/>
        <w:spacing w:after="0" w:line="360" w:lineRule="auto"/>
        <w:ind w:left="567"/>
        <w:jc w:val="both"/>
        <w:rPr>
          <w:rFonts w:ascii="Times New Roman" w:hAnsi="Times New Roman" w:cs="Times New Roman"/>
          <w:sz w:val="24"/>
          <w:szCs w:val="24"/>
        </w:rPr>
      </w:pPr>
    </w:p>
    <w:p w14:paraId="07C2768E" w14:textId="4A5511F9" w:rsidR="00806AAC" w:rsidRPr="00897536" w:rsidRDefault="00806AAC" w:rsidP="00806AAC">
      <w:pPr>
        <w:adjustRightInd w:val="0"/>
        <w:spacing w:after="160" w:line="360" w:lineRule="auto"/>
        <w:ind w:right="-92"/>
        <w:jc w:val="center"/>
        <w:rPr>
          <w:rFonts w:ascii="Times New Roman" w:hAnsi="Times New Roman" w:cs="Times New Roman"/>
          <w:b/>
          <w:color w:val="000000"/>
          <w:sz w:val="24"/>
          <w:szCs w:val="24"/>
        </w:rPr>
      </w:pPr>
      <w:r w:rsidRPr="00CE2181">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CE2181">
        <w:rPr>
          <w:rFonts w:ascii="Times New Roman" w:hAnsi="Times New Roman" w:cs="Times New Roman"/>
          <w:b/>
          <w:color w:val="000000"/>
          <w:sz w:val="24"/>
          <w:szCs w:val="24"/>
        </w:rPr>
        <w:t>1</w:t>
      </w:r>
      <w:r>
        <w:rPr>
          <w:rFonts w:ascii="Times New Roman" w:hAnsi="Times New Roman" w:cs="Times New Roman"/>
          <w:b/>
          <w:color w:val="000000"/>
          <w:sz w:val="24"/>
          <w:szCs w:val="24"/>
        </w:rPr>
        <w:t>6.</w:t>
      </w:r>
      <w:r w:rsidRPr="00CE2181">
        <w:rPr>
          <w:rFonts w:ascii="Times New Roman" w:hAnsi="Times New Roman" w:cs="Times New Roman"/>
          <w:b/>
          <w:color w:val="000000"/>
          <w:sz w:val="24"/>
          <w:szCs w:val="24"/>
        </w:rPr>
        <w:t xml:space="preserve"> Waloryzacja wynagrodzenia </w:t>
      </w:r>
    </w:p>
    <w:p w14:paraId="4A4AC774" w14:textId="22FDB095" w:rsidR="00806AAC" w:rsidRPr="00E5189B" w:rsidRDefault="00806AAC">
      <w:pPr>
        <w:widowControl w:val="0"/>
        <w:numPr>
          <w:ilvl w:val="0"/>
          <w:numId w:val="53"/>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 xml:space="preserve">Zgodnie z art. 436 pkt 4 lit. b ustawy Prawo zamówień publicznych, </w:t>
      </w:r>
      <w:bookmarkStart w:id="6" w:name="_Hlk47094353"/>
      <w:r w:rsidRPr="00E5189B">
        <w:rPr>
          <w:rFonts w:ascii="Times New Roman" w:hAnsi="Times New Roman" w:cs="Times New Roman"/>
          <w:color w:val="000000"/>
          <w:sz w:val="24"/>
          <w:szCs w:val="24"/>
        </w:rPr>
        <w:t>wysokość</w:t>
      </w:r>
      <w:r w:rsidR="00230B94">
        <w:rPr>
          <w:rFonts w:ascii="Times New Roman" w:hAnsi="Times New Roman" w:cs="Times New Roman"/>
          <w:color w:val="000000"/>
          <w:sz w:val="24"/>
          <w:szCs w:val="24"/>
        </w:rPr>
        <w:t xml:space="preserve"> </w:t>
      </w:r>
      <w:r w:rsidRPr="00E5189B">
        <w:rPr>
          <w:rFonts w:ascii="Times New Roman" w:hAnsi="Times New Roman" w:cs="Times New Roman"/>
          <w:color w:val="000000"/>
          <w:sz w:val="24"/>
          <w:szCs w:val="24"/>
        </w:rPr>
        <w:t>wynagrodzenia należnego Wykonawcy może podlegać waloryzacji, w przypadku zmiany</w:t>
      </w:r>
      <w:bookmarkEnd w:id="6"/>
      <w:r w:rsidRPr="00E5189B">
        <w:rPr>
          <w:rFonts w:ascii="Times New Roman" w:hAnsi="Times New Roman" w:cs="Times New Roman"/>
          <w:color w:val="000000"/>
          <w:sz w:val="24"/>
          <w:szCs w:val="24"/>
        </w:rPr>
        <w:t>:</w:t>
      </w:r>
    </w:p>
    <w:p w14:paraId="31D28AE1" w14:textId="77777777" w:rsidR="00806AAC" w:rsidRPr="00E5189B" w:rsidRDefault="00806AAC">
      <w:pPr>
        <w:widowControl w:val="0"/>
        <w:numPr>
          <w:ilvl w:val="0"/>
          <w:numId w:val="54"/>
        </w:numPr>
        <w:tabs>
          <w:tab w:val="left" w:pos="567"/>
        </w:tabs>
        <w:spacing w:after="0" w:line="360" w:lineRule="auto"/>
        <w:ind w:left="567" w:hanging="283"/>
        <w:jc w:val="both"/>
        <w:rPr>
          <w:rFonts w:ascii="Times New Roman" w:eastAsia="SimSun" w:hAnsi="Times New Roman" w:cs="Times New Roman"/>
          <w:color w:val="000000"/>
          <w:sz w:val="24"/>
          <w:szCs w:val="24"/>
        </w:rPr>
      </w:pPr>
      <w:r w:rsidRPr="00E5189B">
        <w:rPr>
          <w:rFonts w:ascii="Times New Roman" w:eastAsia="SimSun" w:hAnsi="Times New Roman" w:cs="Times New Roman"/>
          <w:color w:val="000000"/>
          <w:sz w:val="24"/>
          <w:szCs w:val="24"/>
        </w:rPr>
        <w:t xml:space="preserve">stawki podatku od towarów i usług oraz podatku akcyzowego, </w:t>
      </w:r>
    </w:p>
    <w:p w14:paraId="75269621" w14:textId="77777777" w:rsidR="00806AAC" w:rsidRPr="00E5189B" w:rsidRDefault="00806AAC">
      <w:pPr>
        <w:widowControl w:val="0"/>
        <w:numPr>
          <w:ilvl w:val="0"/>
          <w:numId w:val="54"/>
        </w:numPr>
        <w:tabs>
          <w:tab w:val="left" w:pos="567"/>
        </w:tabs>
        <w:spacing w:after="0" w:line="360" w:lineRule="auto"/>
        <w:ind w:left="567" w:hanging="283"/>
        <w:jc w:val="both"/>
        <w:rPr>
          <w:rFonts w:ascii="Times New Roman" w:eastAsia="SimSun" w:hAnsi="Times New Roman" w:cs="Times New Roman"/>
          <w:color w:val="000000"/>
          <w:sz w:val="24"/>
          <w:szCs w:val="24"/>
        </w:rPr>
      </w:pPr>
      <w:r w:rsidRPr="00E5189B">
        <w:rPr>
          <w:rFonts w:ascii="Times New Roman" w:eastAsia="SimSun" w:hAnsi="Times New Roman" w:cs="Times New Roman"/>
          <w:color w:val="000000"/>
          <w:spacing w:val="-4"/>
          <w:sz w:val="24"/>
          <w:szCs w:val="24"/>
        </w:rPr>
        <w:t xml:space="preserve">wysokości minimalnego wynagrodzenia za pracę albo wysokości minimalnej stawki godzinowej, ustalonych na podstawie przepisów ustawy z dnia 10 października 2002 r. o minimalnym wynagrodzeniu za pracę, </w:t>
      </w:r>
    </w:p>
    <w:p w14:paraId="645A5943" w14:textId="77777777" w:rsidR="00806AAC" w:rsidRPr="00E5189B" w:rsidRDefault="00806AAC">
      <w:pPr>
        <w:widowControl w:val="0"/>
        <w:numPr>
          <w:ilvl w:val="0"/>
          <w:numId w:val="54"/>
        </w:numPr>
        <w:tabs>
          <w:tab w:val="left" w:pos="567"/>
        </w:tabs>
        <w:spacing w:after="0" w:line="360" w:lineRule="auto"/>
        <w:ind w:left="567" w:hanging="283"/>
        <w:jc w:val="both"/>
        <w:rPr>
          <w:rFonts w:ascii="Times New Roman" w:eastAsia="SimSun" w:hAnsi="Times New Roman" w:cs="Times New Roman"/>
          <w:color w:val="000000"/>
          <w:sz w:val="24"/>
          <w:szCs w:val="24"/>
        </w:rPr>
      </w:pPr>
      <w:r w:rsidRPr="00E5189B">
        <w:rPr>
          <w:rFonts w:ascii="Times New Roman" w:eastAsia="SimSun" w:hAnsi="Times New Roman" w:cs="Times New Roman"/>
          <w:color w:val="000000"/>
          <w:sz w:val="24"/>
          <w:szCs w:val="24"/>
        </w:rPr>
        <w:t xml:space="preserve">zasad podlegania ubezpieczeniom społecznym lub ubezpieczeniu zdrowotnemu lub wysokości składki na ubezpieczenia społeczne lub zdrowotne, </w:t>
      </w:r>
    </w:p>
    <w:p w14:paraId="791F411E" w14:textId="77777777" w:rsidR="00806AAC" w:rsidRPr="00E5189B" w:rsidRDefault="00806AAC">
      <w:pPr>
        <w:widowControl w:val="0"/>
        <w:numPr>
          <w:ilvl w:val="0"/>
          <w:numId w:val="54"/>
        </w:numPr>
        <w:tabs>
          <w:tab w:val="left" w:pos="567"/>
        </w:tabs>
        <w:spacing w:after="0" w:line="360" w:lineRule="auto"/>
        <w:ind w:left="567" w:hanging="283"/>
        <w:jc w:val="both"/>
        <w:rPr>
          <w:rFonts w:ascii="Times New Roman" w:eastAsia="SimSun" w:hAnsi="Times New Roman" w:cs="Times New Roman"/>
          <w:color w:val="000000"/>
          <w:sz w:val="24"/>
          <w:szCs w:val="24"/>
        </w:rPr>
      </w:pPr>
      <w:r w:rsidRPr="00E5189B">
        <w:rPr>
          <w:rFonts w:ascii="Times New Roman" w:hAnsi="Times New Roman" w:cs="Times New Roman"/>
          <w:color w:val="000000"/>
          <w:sz w:val="24"/>
          <w:szCs w:val="24"/>
        </w:rPr>
        <w:t>zasad gromadzenia i wysokości wpłat do pracowniczych planów kapitałowych, o których mowa w ustawie z dnia 4 października 2018 r. o pracowniczych planach kapitałowych</w:t>
      </w:r>
      <w:r w:rsidRPr="00E5189B">
        <w:rPr>
          <w:rFonts w:ascii="Times New Roman" w:eastAsia="SimSun" w:hAnsi="Times New Roman" w:cs="Times New Roman"/>
          <w:color w:val="000000"/>
          <w:sz w:val="24"/>
          <w:szCs w:val="24"/>
        </w:rPr>
        <w:t xml:space="preserve">, </w:t>
      </w:r>
    </w:p>
    <w:p w14:paraId="3F121DAD" w14:textId="77777777" w:rsidR="00806AAC" w:rsidRPr="00E5189B" w:rsidRDefault="00806AAC">
      <w:pPr>
        <w:pStyle w:val="Akapitzlist"/>
        <w:numPr>
          <w:ilvl w:val="0"/>
          <w:numId w:val="55"/>
        </w:numPr>
        <w:tabs>
          <w:tab w:val="left" w:pos="851"/>
        </w:tabs>
        <w:spacing w:before="60" w:after="60" w:line="360" w:lineRule="auto"/>
        <w:ind w:left="99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jeżeli zmiany te będą miały wpływ na koszty wykonania zamówienia przez Wykonawcę.</w:t>
      </w:r>
    </w:p>
    <w:p w14:paraId="35094067" w14:textId="77777777" w:rsidR="00806AAC" w:rsidRPr="00E5189B" w:rsidRDefault="00806AAC">
      <w:pPr>
        <w:widowControl w:val="0"/>
        <w:numPr>
          <w:ilvl w:val="0"/>
          <w:numId w:val="53"/>
        </w:numPr>
        <w:tabs>
          <w:tab w:val="left" w:pos="284"/>
        </w:tabs>
        <w:spacing w:after="0" w:line="360" w:lineRule="auto"/>
        <w:ind w:left="284" w:hanging="284"/>
        <w:jc w:val="both"/>
        <w:rPr>
          <w:rFonts w:ascii="Times New Roman" w:hAnsi="Times New Roman" w:cs="Times New Roman"/>
          <w:color w:val="000000"/>
          <w:sz w:val="24"/>
          <w:szCs w:val="24"/>
        </w:rPr>
      </w:pPr>
      <w:bookmarkStart w:id="7" w:name="_Hlk47043973"/>
      <w:r w:rsidRPr="00E5189B">
        <w:rPr>
          <w:rFonts w:ascii="Times New Roman" w:hAnsi="Times New Roman" w:cs="Times New Roman"/>
          <w:color w:val="000000"/>
          <w:sz w:val="24"/>
          <w:szCs w:val="24"/>
        </w:rPr>
        <w:t>W przypadku zmiany, o której mowa w ust. 1 pkt 1), wartość netto wynagrodzenia Wykonawcy nie ulegnie zmianie, a określona w aneksie do umowy wartość brutto wynagrodzenia zostanie wyliczona na podstawie nowych przepisów dotyczących podatku od towarów i usług lub podatku akcyzowego.</w:t>
      </w:r>
    </w:p>
    <w:p w14:paraId="3EF87EFE" w14:textId="77777777" w:rsidR="00806AAC" w:rsidRPr="00E5189B" w:rsidRDefault="00806AAC">
      <w:pPr>
        <w:widowControl w:val="0"/>
        <w:numPr>
          <w:ilvl w:val="0"/>
          <w:numId w:val="53"/>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6"/>
          <w:sz w:val="24"/>
          <w:szCs w:val="24"/>
        </w:rPr>
        <w:t>W przypadku zmiany, o której mowa w ust. 1 pkt 2), Wykonawca zobligowany będzie przedłożyć Zamawiającemu wykaz zatrudnionych do realizacji umowy pracowników, dla których ma zastosowanie zmiana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wynikającą ze zwiększenia wynagrodzenia osób bezpośrednio wykonujących zamówienie.</w:t>
      </w:r>
    </w:p>
    <w:p w14:paraId="5E2CAC5D" w14:textId="77777777" w:rsidR="00806AAC" w:rsidRPr="00E5189B" w:rsidRDefault="00806AAC">
      <w:pPr>
        <w:widowControl w:val="0"/>
        <w:numPr>
          <w:ilvl w:val="0"/>
          <w:numId w:val="53"/>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2"/>
          <w:sz w:val="24"/>
          <w:szCs w:val="24"/>
        </w:rPr>
        <w:t xml:space="preserve">W przypadku zmiany, o której mowa w ust. 1 pkt 3) i 4), Wykonawca zobligowany będzie przedłożyć Zamawiającemu wykaz zatrudnionych do realizacji umowy pracowników, dla których ma zastosowanie zmiana zasad wraz z kalkulacją kosztów wynikającą z przedmiotowej </w:t>
      </w:r>
      <w:r w:rsidRPr="00E5189B">
        <w:rPr>
          <w:rFonts w:ascii="Times New Roman" w:hAnsi="Times New Roman" w:cs="Times New Roman"/>
          <w:color w:val="000000"/>
          <w:spacing w:val="-2"/>
          <w:sz w:val="24"/>
          <w:szCs w:val="24"/>
        </w:rPr>
        <w:lastRenderedPageBreak/>
        <w:t>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 w ust. 1 pkt 3) i 4), przy zachowaniu dotychczasowej kwoty netto wynagrodzenia osób bezpośrednio wykonujących zamówienie na rzecz Zamawiającego.</w:t>
      </w:r>
    </w:p>
    <w:p w14:paraId="72DD60AC" w14:textId="77777777" w:rsidR="00806AAC" w:rsidRPr="00E5189B" w:rsidRDefault="00806AAC">
      <w:pPr>
        <w:widowControl w:val="0"/>
        <w:numPr>
          <w:ilvl w:val="0"/>
          <w:numId w:val="53"/>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6"/>
          <w:sz w:val="24"/>
          <w:szCs w:val="24"/>
        </w:rPr>
        <w:t>Podstawą do dokonania zmiany wynagrodzenia w przypadkach, o których mowa w ust. 1, jest pisemny</w:t>
      </w:r>
      <w:r w:rsidRPr="00E5189B">
        <w:rPr>
          <w:rFonts w:ascii="Times New Roman" w:hAnsi="Times New Roman" w:cs="Times New Roman"/>
          <w:color w:val="000000"/>
          <w:spacing w:val="-4"/>
          <w:sz w:val="24"/>
          <w:szCs w:val="24"/>
        </w:rPr>
        <w:t xml:space="preserve"> wniosek Wykonawcy lub Zamawiającego, złożony drugiej Stronie umowy najpóźniej w terminie do 30 dni od wejścia w życie nowych przepisów, </w:t>
      </w:r>
      <w:bookmarkStart w:id="8" w:name="_Hlk47096409"/>
      <w:r w:rsidRPr="00E5189B">
        <w:rPr>
          <w:rFonts w:ascii="Times New Roman" w:hAnsi="Times New Roman" w:cs="Times New Roman"/>
          <w:color w:val="000000"/>
          <w:spacing w:val="-4"/>
          <w:sz w:val="24"/>
          <w:szCs w:val="24"/>
        </w:rPr>
        <w:t>zawierający dokładny opis proponowanej zmiany wraz z uzasadnieniem i szczegółową kalkulacją kosztów oraz zasadami sporządzenia takiej kalkulacji</w:t>
      </w:r>
      <w:bookmarkEnd w:id="8"/>
      <w:r w:rsidRPr="00E5189B">
        <w:rPr>
          <w:rFonts w:ascii="Times New Roman" w:hAnsi="Times New Roman" w:cs="Times New Roman"/>
          <w:color w:val="000000"/>
          <w:spacing w:val="-4"/>
          <w:sz w:val="24"/>
          <w:szCs w:val="24"/>
        </w:rPr>
        <w:t xml:space="preserve">. </w:t>
      </w:r>
    </w:p>
    <w:p w14:paraId="31D28E1D" w14:textId="77777777" w:rsidR="00806AAC" w:rsidRPr="00E5189B" w:rsidRDefault="00806AAC">
      <w:pPr>
        <w:widowControl w:val="0"/>
        <w:numPr>
          <w:ilvl w:val="0"/>
          <w:numId w:val="53"/>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Wykonawca zobowiązany jest wykazać we wniosku i udowodnić Zamawiającemu, że zmiana przepisów, wskazanych w ust. 1, będzie miała wpływ na koszty wykonania przez niego zamówienia.</w:t>
      </w:r>
    </w:p>
    <w:p w14:paraId="75A2AA1A" w14:textId="77777777" w:rsidR="00806AAC" w:rsidRPr="00E5189B" w:rsidRDefault="00806AAC">
      <w:pPr>
        <w:widowControl w:val="0"/>
        <w:numPr>
          <w:ilvl w:val="0"/>
          <w:numId w:val="53"/>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Wniosek Wykonawcy wraz z załączonymi dokumentami podlegać będzie weryfikacji ze strony Zamawiającego, który w terminie 14 dni od otrzymania wniosku może zwrócić się do Wykonawcy z wezwaniem o jego uzupełnienie, poprzez przekazanie dodatkowych wyjaśnień, informacji lub dokumentów. Wykonawca jest zobowiązany odpowiedzieć na wezwanie Zamawiającego wyczerpująco i zgodnie ze stanem faktycznym, w terminie 7 dni od dnia otrzymania wezwania.</w:t>
      </w:r>
    </w:p>
    <w:p w14:paraId="7C6490CB" w14:textId="77777777" w:rsidR="00806AAC" w:rsidRPr="00E5189B" w:rsidRDefault="00806AAC">
      <w:pPr>
        <w:widowControl w:val="0"/>
        <w:numPr>
          <w:ilvl w:val="0"/>
          <w:numId w:val="53"/>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 xml:space="preserve">Zamawiający w terminie 30 dni od otrzymania kompletnego wniosku, </w:t>
      </w:r>
      <w:bookmarkStart w:id="9" w:name="_Hlk47096584"/>
      <w:r w:rsidRPr="00E5189B">
        <w:rPr>
          <w:rFonts w:ascii="Times New Roman" w:hAnsi="Times New Roman" w:cs="Times New Roman"/>
          <w:color w:val="000000"/>
          <w:spacing w:val="-4"/>
          <w:sz w:val="24"/>
          <w:szCs w:val="24"/>
        </w:rPr>
        <w:t>informacji i wyjaśnień zajmie pisemne stanowisko w sprawie</w:t>
      </w:r>
      <w:bookmarkEnd w:id="9"/>
      <w:r w:rsidRPr="00E5189B">
        <w:rPr>
          <w:rFonts w:ascii="Times New Roman" w:hAnsi="Times New Roman" w:cs="Times New Roman"/>
          <w:color w:val="000000"/>
          <w:spacing w:val="-4"/>
          <w:sz w:val="24"/>
          <w:szCs w:val="24"/>
        </w:rPr>
        <w:t>; za dzień przekazania stanowiska, uznaje się dzień jego wysłania na adres właściwy dla doręczeń pism dla Wykonawcy.</w:t>
      </w:r>
    </w:p>
    <w:p w14:paraId="3913A492" w14:textId="77777777" w:rsidR="00806AAC" w:rsidRPr="00E5189B" w:rsidRDefault="00806AAC">
      <w:pPr>
        <w:widowControl w:val="0"/>
        <w:numPr>
          <w:ilvl w:val="0"/>
          <w:numId w:val="53"/>
        </w:numPr>
        <w:tabs>
          <w:tab w:val="left" w:pos="284"/>
        </w:tabs>
        <w:spacing w:after="0" w:line="360" w:lineRule="auto"/>
        <w:ind w:left="284" w:hanging="284"/>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Zamawiający zastrzega sobie prawo odmowy dokonania zmiany wysokości wynagrodzenia należnego Wykonawcy w przypadku, gdy wniosek Wykonawcy nie będzie spełniał warunków opisanych w postanowieniach niniejszej umowy.</w:t>
      </w:r>
    </w:p>
    <w:p w14:paraId="419D5360" w14:textId="77777777" w:rsidR="00806AAC" w:rsidRPr="00E5189B" w:rsidRDefault="00806AAC">
      <w:pPr>
        <w:widowControl w:val="0"/>
        <w:numPr>
          <w:ilvl w:val="0"/>
          <w:numId w:val="53"/>
        </w:numPr>
        <w:tabs>
          <w:tab w:val="left" w:pos="426"/>
        </w:tabs>
        <w:spacing w:after="0" w:line="360" w:lineRule="auto"/>
        <w:ind w:left="426" w:hanging="426"/>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W przypadku wniosku składanego przez Zamawiającego, wniosek taki powinien zawierać co najmniej propozycję zmiany umowy w zakresie wysokości wynagrodzenia należnego Wykonawcy oraz powołanie się na podstawę prawną zmiany przepisów.</w:t>
      </w:r>
      <w:bookmarkEnd w:id="7"/>
    </w:p>
    <w:p w14:paraId="4B9457A6" w14:textId="77777777" w:rsidR="00806AAC" w:rsidRPr="00E5189B" w:rsidRDefault="00806AAC">
      <w:pPr>
        <w:widowControl w:val="0"/>
        <w:numPr>
          <w:ilvl w:val="0"/>
          <w:numId w:val="53"/>
        </w:numPr>
        <w:tabs>
          <w:tab w:val="left" w:pos="426"/>
        </w:tabs>
        <w:spacing w:after="0" w:line="360" w:lineRule="auto"/>
        <w:ind w:left="426" w:hanging="426"/>
        <w:jc w:val="both"/>
        <w:rPr>
          <w:rFonts w:ascii="Times New Roman" w:hAnsi="Times New Roman" w:cs="Times New Roman"/>
          <w:color w:val="000000"/>
          <w:sz w:val="24"/>
          <w:szCs w:val="24"/>
        </w:rPr>
      </w:pPr>
      <w:r w:rsidRPr="00E5189B">
        <w:rPr>
          <w:rFonts w:ascii="Times New Roman" w:hAnsi="Times New Roman" w:cs="Times New Roman"/>
          <w:color w:val="000000"/>
          <w:spacing w:val="-6"/>
          <w:sz w:val="24"/>
          <w:szCs w:val="24"/>
        </w:rPr>
        <w:t>Przed przekazaniem wniosku, o którym mowa w ust. 10, Zamawiający może zwrócić się do Wykonawcy o udzielenie informacji lub przekazanie wyjaśnień lub dokumentów niezbędnych do oceny przez Zamawiającego, czy zmiany w zakresie przepisów przywołanych w ust. 1, mają wpływ na koszty wykonania umowy przez Wykonawcę oraz w jakim stopniu zmiany tych kosztów uzasadniają zmianę wysokości wynagrodzenia; rodzaj i zakres tych informacji określi Zamawiający w wezwaniu.</w:t>
      </w:r>
    </w:p>
    <w:p w14:paraId="14F369FA" w14:textId="77777777" w:rsidR="00806AAC" w:rsidRPr="00E5189B" w:rsidRDefault="00806AAC">
      <w:pPr>
        <w:widowControl w:val="0"/>
        <w:numPr>
          <w:ilvl w:val="0"/>
          <w:numId w:val="53"/>
        </w:numPr>
        <w:tabs>
          <w:tab w:val="left" w:pos="426"/>
        </w:tabs>
        <w:spacing w:after="0" w:line="360" w:lineRule="auto"/>
        <w:ind w:left="426" w:hanging="426"/>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lastRenderedPageBreak/>
        <w:t>Jeżeli w trakcie trwania procedury opisanej powyżej zostanie wykazane bezsprzecznie, że zmiany przywołanych w ust. 1 przepisów uzasadniają zmianę wysokości wynagrodzenia należnego Wykonawcy, Strony umowy zawrą stosowny aneks do umowy, określający nową wysokość wynagrodzenia Wykonawcy, z uwzględnieniem dowiedzionych zmian.</w:t>
      </w:r>
    </w:p>
    <w:p w14:paraId="59355A29" w14:textId="77777777" w:rsidR="00806AAC" w:rsidRPr="00E5189B" w:rsidRDefault="00806AAC">
      <w:pPr>
        <w:widowControl w:val="0"/>
        <w:numPr>
          <w:ilvl w:val="0"/>
          <w:numId w:val="53"/>
        </w:numPr>
        <w:tabs>
          <w:tab w:val="left" w:pos="426"/>
        </w:tabs>
        <w:spacing w:after="0" w:line="360" w:lineRule="auto"/>
        <w:ind w:left="426" w:hanging="426"/>
        <w:jc w:val="both"/>
        <w:rPr>
          <w:rFonts w:ascii="Times New Roman" w:hAnsi="Times New Roman" w:cs="Times New Roman"/>
          <w:color w:val="000000"/>
          <w:sz w:val="24"/>
          <w:szCs w:val="24"/>
        </w:rPr>
      </w:pPr>
      <w:r w:rsidRPr="00E5189B">
        <w:rPr>
          <w:rFonts w:ascii="Times New Roman" w:hAnsi="Times New Roman" w:cs="Times New Roman"/>
          <w:color w:val="000000"/>
          <w:spacing w:val="-4"/>
          <w:sz w:val="24"/>
          <w:szCs w:val="24"/>
        </w:rPr>
        <w:t xml:space="preserve">Zmiana wynagrodzenia należnego Wykonawcy o jakiej mowa w ust. 1 może nastąpić nie wcześniej niż z dniem wejścia w życie przepisów, stanowiących podstawę do wystąpienia z wnioskiem o zmianę i nie wcześniej niż po upływie </w:t>
      </w:r>
      <w:r>
        <w:rPr>
          <w:rFonts w:ascii="Times New Roman" w:hAnsi="Times New Roman" w:cs="Times New Roman"/>
          <w:color w:val="000000"/>
          <w:spacing w:val="-4"/>
          <w:sz w:val="24"/>
          <w:szCs w:val="24"/>
        </w:rPr>
        <w:t>12</w:t>
      </w:r>
      <w:r w:rsidRPr="00E5189B">
        <w:rPr>
          <w:rFonts w:ascii="Times New Roman" w:hAnsi="Times New Roman" w:cs="Times New Roman"/>
          <w:color w:val="000000"/>
          <w:spacing w:val="-4"/>
          <w:sz w:val="24"/>
          <w:szCs w:val="24"/>
        </w:rPr>
        <w:t xml:space="preserve"> miesięcy od daty rozpoczęcia realizacji zamówienia.</w:t>
      </w:r>
    </w:p>
    <w:p w14:paraId="6ED0B587" w14:textId="77777777" w:rsidR="00806AAC" w:rsidRDefault="00806AAC">
      <w:pPr>
        <w:widowControl w:val="0"/>
        <w:numPr>
          <w:ilvl w:val="0"/>
          <w:numId w:val="53"/>
        </w:numPr>
        <w:tabs>
          <w:tab w:val="left" w:pos="426"/>
        </w:tabs>
        <w:spacing w:after="0" w:line="360" w:lineRule="auto"/>
        <w:ind w:left="426" w:hanging="426"/>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W związku z art. 44 ustawy z dnia 27 sierpnia 2009 r. o finansach publicznych, Zamawiający określa maksymalną wartość zmiany wynagrodzenia należnego Wykonawcy w całym okresie realizacji zamówienia, w przypadkach określonych w ust. 1 powyżej, na poziomie do 10% ceny wybranej oferty.</w:t>
      </w:r>
    </w:p>
    <w:p w14:paraId="11D6C994" w14:textId="77777777" w:rsidR="00B019E3" w:rsidRDefault="00B019E3" w:rsidP="00FE64CF">
      <w:pPr>
        <w:pStyle w:val="Nagwek1"/>
        <w:spacing w:line="360" w:lineRule="auto"/>
        <w:ind w:left="0" w:right="0"/>
        <w:jc w:val="left"/>
      </w:pPr>
    </w:p>
    <w:p w14:paraId="1F65EA30" w14:textId="4A7432CB" w:rsidR="00AF2573" w:rsidRPr="00AF2573" w:rsidRDefault="00AF2573" w:rsidP="00AF2573">
      <w:pPr>
        <w:pStyle w:val="Nagwek1"/>
        <w:spacing w:line="360" w:lineRule="auto"/>
        <w:ind w:left="0" w:right="0"/>
      </w:pPr>
      <w:r w:rsidRPr="00D72C15">
        <w:t>§ 1</w:t>
      </w:r>
      <w:r w:rsidR="00806AAC">
        <w:t>7</w:t>
      </w:r>
      <w:r>
        <w:t>.</w:t>
      </w:r>
      <w:r w:rsidRPr="00D72C15">
        <w:t xml:space="preserve"> </w:t>
      </w:r>
      <w:r w:rsidR="00025384">
        <w:t>Waloryzacja</w:t>
      </w:r>
      <w:r w:rsidR="00806AAC">
        <w:t xml:space="preserve"> cen materiałów lub kosztów</w:t>
      </w:r>
    </w:p>
    <w:p w14:paraId="5441FCE6" w14:textId="171BC51F" w:rsidR="00AF2573" w:rsidRPr="00D01B63" w:rsidRDefault="00AF2573">
      <w:pPr>
        <w:widowControl w:val="0"/>
        <w:numPr>
          <w:ilvl w:val="0"/>
          <w:numId w:val="49"/>
        </w:numPr>
        <w:tabs>
          <w:tab w:val="left" w:pos="284"/>
        </w:tabs>
        <w:spacing w:before="60" w:after="0" w:line="360" w:lineRule="auto"/>
        <w:ind w:left="284" w:hanging="284"/>
        <w:jc w:val="both"/>
        <w:rPr>
          <w:rFonts w:ascii="Times New Roman" w:hAnsi="Times New Roman" w:cs="Times New Roman"/>
          <w:color w:val="000000"/>
          <w:spacing w:val="-6"/>
          <w:sz w:val="24"/>
          <w:szCs w:val="24"/>
        </w:rPr>
      </w:pPr>
      <w:r w:rsidRPr="00E5189B">
        <w:rPr>
          <w:rFonts w:ascii="Times New Roman" w:hAnsi="Times New Roman" w:cs="Times New Roman"/>
          <w:color w:val="000000"/>
          <w:spacing w:val="-6"/>
          <w:sz w:val="24"/>
          <w:szCs w:val="24"/>
        </w:rPr>
        <w:t>Zgodnie z art. 439 ustawy Prawo zamówień publicznych, wysokość wynagrodzenia należnego Wykonawcy może podlegać waloryzacji w przypadku zmiany ceny materiałów lub kosztów związanych z realizacją zamówienia.</w:t>
      </w:r>
    </w:p>
    <w:p w14:paraId="028FD9CD" w14:textId="77777777" w:rsidR="00AF2573" w:rsidRPr="00E5189B" w:rsidRDefault="00AF2573">
      <w:pPr>
        <w:widowControl w:val="0"/>
        <w:numPr>
          <w:ilvl w:val="0"/>
          <w:numId w:val="49"/>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Przez zmianę ceny materiałów lub kosztów rozumie się wzrost odpowiednio cen lub kosztów, jak i ich obniżenie, względem ceny lub kosztu przyjętych w celu ustalenia wynagrodzenia Wykonawcy zawartego w ofercie.</w:t>
      </w:r>
    </w:p>
    <w:p w14:paraId="63A34392" w14:textId="77777777" w:rsidR="00AF2573" w:rsidRPr="00E5189B" w:rsidRDefault="00AF2573">
      <w:pPr>
        <w:widowControl w:val="0"/>
        <w:numPr>
          <w:ilvl w:val="0"/>
          <w:numId w:val="49"/>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Zamawiający ustala następujące zasady, stanowiące podstawę wprowadzenia zmiany wysokości wynagrodzenia należnego Wykonawcy:</w:t>
      </w:r>
    </w:p>
    <w:p w14:paraId="0964176E" w14:textId="77777777" w:rsidR="00AF2573" w:rsidRPr="00E5189B" w:rsidRDefault="00AF2573">
      <w:pPr>
        <w:widowControl w:val="0"/>
        <w:numPr>
          <w:ilvl w:val="1"/>
          <w:numId w:val="48"/>
        </w:numPr>
        <w:spacing w:after="0" w:line="360" w:lineRule="auto"/>
        <w:ind w:left="567" w:hanging="28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poziom zmiany ceny materiałów lub kosztów, uprawniający Strony umowy do żądania zmiany wynagrodzenia należnego Wykonawcy, ustala się na poziomie powyżej 15% w stosunku do cen lub kosztów obowiązujących w terminie składania oferty,</w:t>
      </w:r>
    </w:p>
    <w:p w14:paraId="5FE383D7" w14:textId="77777777" w:rsidR="00AF2573" w:rsidRPr="00E5189B" w:rsidRDefault="00AF2573">
      <w:pPr>
        <w:widowControl w:val="0"/>
        <w:numPr>
          <w:ilvl w:val="1"/>
          <w:numId w:val="48"/>
        </w:numPr>
        <w:spacing w:after="0" w:line="360" w:lineRule="auto"/>
        <w:ind w:left="567" w:hanging="28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początkowy termin ustalania zmiany wynagrodzenia należnego Wykonawcy określa się na 180 dzień od rozpoczęcia realizacji zamówienia,</w:t>
      </w:r>
    </w:p>
    <w:p w14:paraId="3645C7BE" w14:textId="77777777" w:rsidR="00AF2573" w:rsidRPr="00E5189B" w:rsidRDefault="00AF2573">
      <w:pPr>
        <w:widowControl w:val="0"/>
        <w:numPr>
          <w:ilvl w:val="1"/>
          <w:numId w:val="48"/>
        </w:numPr>
        <w:spacing w:after="0" w:line="360" w:lineRule="auto"/>
        <w:ind w:left="567" w:hanging="28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 xml:space="preserve">za podstawę do żądania zmiany wynagrodzenia należnego Wykonawcy i określenia wysokości takiej zmiany, Strony umowy przyjmują wskaźnik </w:t>
      </w:r>
      <w:bookmarkStart w:id="10" w:name="_Hlk47042084"/>
      <w:r w:rsidRPr="00E5189B">
        <w:rPr>
          <w:rFonts w:ascii="Times New Roman" w:hAnsi="Times New Roman" w:cs="Times New Roman"/>
          <w:color w:val="000000"/>
          <w:sz w:val="24"/>
          <w:szCs w:val="24"/>
        </w:rPr>
        <w:t xml:space="preserve">zmiany ceny </w:t>
      </w:r>
      <w:bookmarkEnd w:id="10"/>
      <w:r w:rsidRPr="00E5189B">
        <w:rPr>
          <w:rFonts w:ascii="Times New Roman" w:hAnsi="Times New Roman" w:cs="Times New Roman"/>
          <w:color w:val="000000"/>
          <w:sz w:val="24"/>
          <w:szCs w:val="24"/>
        </w:rPr>
        <w:t>produkcji budowlano-montażowej, ogłaszany w komunikacie Prezesa Głównego Urzędu Statystycznego, informujący czy nastąpiły zmiany cen lub kosztów i w jakiej wysokości,</w:t>
      </w:r>
    </w:p>
    <w:p w14:paraId="2E0C886F" w14:textId="77777777" w:rsidR="00AF2573" w:rsidRPr="00E5189B" w:rsidRDefault="00AF2573">
      <w:pPr>
        <w:widowControl w:val="0"/>
        <w:numPr>
          <w:ilvl w:val="1"/>
          <w:numId w:val="48"/>
        </w:numPr>
        <w:spacing w:after="0" w:line="360" w:lineRule="auto"/>
        <w:ind w:left="567" w:hanging="283"/>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 xml:space="preserve">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w:t>
      </w:r>
      <w:r w:rsidRPr="00E5189B">
        <w:rPr>
          <w:rFonts w:ascii="Times New Roman" w:hAnsi="Times New Roman" w:cs="Times New Roman"/>
          <w:color w:val="000000"/>
          <w:spacing w:val="-4"/>
          <w:sz w:val="24"/>
          <w:szCs w:val="24"/>
        </w:rPr>
        <w:lastRenderedPageBreak/>
        <w:t>sporządzenia takiej kalkulacji,</w:t>
      </w:r>
    </w:p>
    <w:p w14:paraId="31DADDF2" w14:textId="77777777" w:rsidR="00AF2573" w:rsidRPr="00E5189B" w:rsidRDefault="00AF2573">
      <w:pPr>
        <w:widowControl w:val="0"/>
        <w:numPr>
          <w:ilvl w:val="1"/>
          <w:numId w:val="48"/>
        </w:numPr>
        <w:spacing w:after="0" w:line="360" w:lineRule="auto"/>
        <w:ind w:left="567" w:hanging="283"/>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wniosek musi zawierać dowody jednoznacznie wskazujące, że zmiana cen materiałów lub kosztów o ponad 15% w stosunku do cen lub kosztów obowiązujących w terminie składania oferty, wpłynęła na koszty wykonania zamówienia,</w:t>
      </w:r>
    </w:p>
    <w:p w14:paraId="34815BAA" w14:textId="77777777" w:rsidR="00AF2573" w:rsidRPr="00E5189B" w:rsidRDefault="00AF2573">
      <w:pPr>
        <w:widowControl w:val="0"/>
        <w:numPr>
          <w:ilvl w:val="1"/>
          <w:numId w:val="48"/>
        </w:numPr>
        <w:spacing w:after="0" w:line="360" w:lineRule="auto"/>
        <w:ind w:left="567" w:hanging="28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w terminie 30 dni od otrzymania wniosku, o którym mowa w pkt 4),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w:t>
      </w:r>
    </w:p>
    <w:p w14:paraId="61A65EEC" w14:textId="77777777" w:rsidR="00AF2573" w:rsidRPr="00E5189B" w:rsidRDefault="00AF2573">
      <w:pPr>
        <w:widowControl w:val="0"/>
        <w:numPr>
          <w:ilvl w:val="1"/>
          <w:numId w:val="48"/>
        </w:numPr>
        <w:spacing w:after="0" w:line="360" w:lineRule="auto"/>
        <w:ind w:left="567" w:hanging="283"/>
        <w:jc w:val="both"/>
        <w:rPr>
          <w:rFonts w:ascii="Times New Roman" w:hAnsi="Times New Roman" w:cs="Times New Roman"/>
          <w:color w:val="000000"/>
          <w:spacing w:val="-4"/>
          <w:sz w:val="24"/>
          <w:szCs w:val="24"/>
        </w:rPr>
      </w:pPr>
      <w:r w:rsidRPr="00E5189B">
        <w:rPr>
          <w:rFonts w:ascii="Times New Roman" w:hAnsi="Times New Roman" w:cs="Times New Roman"/>
          <w:color w:val="000000"/>
          <w:sz w:val="24"/>
          <w:szCs w:val="24"/>
        </w:rPr>
        <w:t xml:space="preserve">Strona </w:t>
      </w:r>
      <w:r w:rsidRPr="00E5189B">
        <w:rPr>
          <w:rFonts w:ascii="Times New Roman" w:hAnsi="Times New Roman" w:cs="Times New Roman"/>
          <w:color w:val="000000"/>
          <w:spacing w:val="-4"/>
          <w:sz w:val="24"/>
          <w:szCs w:val="24"/>
        </w:rPr>
        <w:t>umowy, której przedłożono wniosek, w terminie 30 dni od otrzymania kompletnego wniosku, informacji i wyjaśnień, zajmie pisemne stanowisko w sprawie; za dzień przekazania stanowiska, uznaje się dzień jego wysłania na adres właściwy dla doręczeń pism odpowiednio do Zamawiającego lub Wykonawcy,</w:t>
      </w:r>
    </w:p>
    <w:p w14:paraId="46947F97" w14:textId="77777777" w:rsidR="00AF2573" w:rsidRPr="00E5189B" w:rsidRDefault="00AF2573">
      <w:pPr>
        <w:widowControl w:val="0"/>
        <w:numPr>
          <w:ilvl w:val="1"/>
          <w:numId w:val="48"/>
        </w:numPr>
        <w:spacing w:after="0" w:line="360" w:lineRule="auto"/>
        <w:ind w:left="567" w:hanging="283"/>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jeżeli bezsprzecznie zostanie wykazane, że zmiany ceny materiałów lub kosztów związanych z realizacją zamówienia uzasadniają zmianę wysokości wynagrodzenia należnego Wykonawcy, Strony umowy zawrą stosowny aneks do umowy, określający nową wysokość wynagrodzenia Wykonawcy, z uwzględnieniem dowiedzionych zmian.</w:t>
      </w:r>
    </w:p>
    <w:p w14:paraId="49EFA75C" w14:textId="77777777" w:rsidR="00AF2573" w:rsidRPr="00E5189B" w:rsidRDefault="00AF2573">
      <w:pPr>
        <w:widowControl w:val="0"/>
        <w:numPr>
          <w:ilvl w:val="0"/>
          <w:numId w:val="49"/>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 xml:space="preserve">Pierwsza zmiana wynagrodzenia należnego Wykonawcy o jakiej mowa w ust. 1 może nastąpić nie wcześniej niż po upływie 7 miesięcy od daty rozpoczęcia realizacji zamówienia - z uwzględnieniem początku okresu waloryzacji, wskazanego w ust. 3 pkt 2) powyżej. Każda kolejna waloryzacja dokonywana będzie po upływie 3 miesięcy od poprzedniej waloryzacji i będzie wyliczana jako średnia arytmetyczna ze wskaźnika publikowanego przez Prezesa Głównego Urzędu Statystycznego za okres, który upłynął od poprzedniej waloryzacji. </w:t>
      </w:r>
    </w:p>
    <w:p w14:paraId="09F456A8" w14:textId="77777777" w:rsidR="00AF2573" w:rsidRPr="00E5189B" w:rsidRDefault="00AF2573">
      <w:pPr>
        <w:widowControl w:val="0"/>
        <w:numPr>
          <w:ilvl w:val="0"/>
          <w:numId w:val="49"/>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 xml:space="preserve">Wykonawca, którego wynagrodzenie zostało zmienione, zobowiązany jest do zmiany wynagrodzenia przysługującego </w:t>
      </w:r>
      <w:r>
        <w:rPr>
          <w:rFonts w:ascii="Times New Roman" w:hAnsi="Times New Roman" w:cs="Times New Roman"/>
          <w:color w:val="000000"/>
          <w:spacing w:val="-4"/>
          <w:sz w:val="24"/>
          <w:szCs w:val="24"/>
        </w:rPr>
        <w:t>P</w:t>
      </w:r>
      <w:r w:rsidRPr="00E5189B">
        <w:rPr>
          <w:rFonts w:ascii="Times New Roman" w:hAnsi="Times New Roman" w:cs="Times New Roman"/>
          <w:color w:val="000000"/>
          <w:spacing w:val="-4"/>
          <w:sz w:val="24"/>
          <w:szCs w:val="24"/>
        </w:rPr>
        <w:t>odwykonawcy, z którym zawarł umowę, w zakresie odpowiadającym zmianom cen materiałów lub kosztów dotyczących zobowiązania podwykonawcy.</w:t>
      </w:r>
    </w:p>
    <w:p w14:paraId="7DAD2386" w14:textId="77777777" w:rsidR="00AF2573" w:rsidRPr="00E5189B" w:rsidRDefault="00AF2573">
      <w:pPr>
        <w:widowControl w:val="0"/>
        <w:numPr>
          <w:ilvl w:val="0"/>
          <w:numId w:val="49"/>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z w:val="24"/>
          <w:szCs w:val="24"/>
        </w:rPr>
        <w:t>Na podstawie art. 439 ust. 2 pkt 4 ustawy Prawo zamówień publicznych, Zamawiający określa maksymalną, dopuszczalną wartość zmiany wynagrodzenia należnego Wykonawcy w całym okresie realizacji zamówienia, w wyniku zastosowania postanowień, o których mowa w ust. 2 powyżej, na poziomie 5 % ceny wybranej oferty.</w:t>
      </w:r>
    </w:p>
    <w:bookmarkEnd w:id="5"/>
    <w:p w14:paraId="2D4BE94D" w14:textId="77777777" w:rsidR="00AF2573" w:rsidRDefault="00AF2573" w:rsidP="00D72C15">
      <w:pPr>
        <w:pStyle w:val="Nagwek1"/>
        <w:spacing w:line="360" w:lineRule="auto"/>
        <w:ind w:left="0" w:right="0"/>
      </w:pPr>
    </w:p>
    <w:p w14:paraId="19545A48" w14:textId="7518BE50" w:rsidR="00F17ADD" w:rsidRPr="00D72C15" w:rsidRDefault="00F17ADD" w:rsidP="00D72C15">
      <w:pPr>
        <w:pStyle w:val="Nagwek1"/>
        <w:spacing w:line="360" w:lineRule="auto"/>
        <w:ind w:left="0" w:right="0"/>
      </w:pPr>
      <w:r w:rsidRPr="00D72C15">
        <w:t>§ 1</w:t>
      </w:r>
      <w:r w:rsidR="00806AAC">
        <w:t>8</w:t>
      </w:r>
      <w:r w:rsidR="009214F0">
        <w:t>.</w:t>
      </w:r>
      <w:r w:rsidRPr="00D72C15">
        <w:t xml:space="preserve"> Nadzór</w:t>
      </w:r>
    </w:p>
    <w:p w14:paraId="38F9735C" w14:textId="77777777" w:rsidR="00361BED" w:rsidRDefault="00F17ADD">
      <w:pPr>
        <w:pStyle w:val="Akapitzlist"/>
        <w:widowControl w:val="0"/>
        <w:numPr>
          <w:ilvl w:val="0"/>
          <w:numId w:val="43"/>
        </w:numPr>
        <w:autoSpaceDE w:val="0"/>
        <w:autoSpaceDN w:val="0"/>
        <w:spacing w:after="0" w:line="360" w:lineRule="auto"/>
        <w:ind w:left="426" w:hanging="425"/>
        <w:contextualSpacing w:val="0"/>
        <w:jc w:val="both"/>
        <w:rPr>
          <w:rFonts w:ascii="Times New Roman" w:hAnsi="Times New Roman" w:cs="Times New Roman"/>
          <w:sz w:val="24"/>
          <w:szCs w:val="24"/>
        </w:rPr>
      </w:pPr>
      <w:r w:rsidRPr="00D72C15">
        <w:rPr>
          <w:rFonts w:ascii="Times New Roman" w:hAnsi="Times New Roman" w:cs="Times New Roman"/>
          <w:sz w:val="24"/>
          <w:szCs w:val="24"/>
        </w:rPr>
        <w:t>Do koordynowania robót oraz do kontaktowania się z Zamawiającym, Wykonawca wyznacza: ……………………………………</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tel.</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w:t>
      </w:r>
    </w:p>
    <w:p w14:paraId="2589CB5E" w14:textId="72CE2CF5" w:rsidR="00F522B4" w:rsidRDefault="00F17ADD">
      <w:pPr>
        <w:pStyle w:val="Akapitzlist"/>
        <w:widowControl w:val="0"/>
        <w:numPr>
          <w:ilvl w:val="0"/>
          <w:numId w:val="43"/>
        </w:numPr>
        <w:autoSpaceDE w:val="0"/>
        <w:autoSpaceDN w:val="0"/>
        <w:spacing w:after="0" w:line="360" w:lineRule="auto"/>
        <w:ind w:left="426" w:hanging="425"/>
        <w:contextualSpacing w:val="0"/>
        <w:jc w:val="both"/>
        <w:rPr>
          <w:rFonts w:ascii="Times New Roman" w:hAnsi="Times New Roman" w:cs="Times New Roman"/>
          <w:sz w:val="24"/>
          <w:szCs w:val="24"/>
        </w:rPr>
      </w:pPr>
      <w:r w:rsidRPr="00361BED">
        <w:rPr>
          <w:rFonts w:ascii="Times New Roman" w:hAnsi="Times New Roman" w:cs="Times New Roman"/>
          <w:sz w:val="24"/>
          <w:szCs w:val="24"/>
        </w:rPr>
        <w:lastRenderedPageBreak/>
        <w:t xml:space="preserve">Do koordynowania i rozliczania wykonanych robót Zamawiający </w:t>
      </w:r>
      <w:r w:rsidR="00EF7E0D" w:rsidRPr="00361BED">
        <w:rPr>
          <w:rFonts w:ascii="Times New Roman" w:hAnsi="Times New Roman" w:cs="Times New Roman"/>
          <w:sz w:val="24"/>
          <w:szCs w:val="24"/>
        </w:rPr>
        <w:br/>
      </w:r>
      <w:r w:rsidR="006A3D81" w:rsidRPr="00361BED">
        <w:rPr>
          <w:rFonts w:ascii="Times New Roman" w:hAnsi="Times New Roman" w:cs="Times New Roman"/>
          <w:sz w:val="24"/>
          <w:szCs w:val="24"/>
        </w:rPr>
        <w:t>wyznacza:</w:t>
      </w:r>
      <w:r w:rsidR="00EF7E0D" w:rsidRPr="00361BED">
        <w:rPr>
          <w:rFonts w:ascii="Times New Roman" w:hAnsi="Times New Roman" w:cs="Times New Roman"/>
          <w:sz w:val="24"/>
          <w:szCs w:val="24"/>
        </w:rPr>
        <w:t xml:space="preserve"> </w:t>
      </w:r>
      <w:r w:rsidRPr="00361BED">
        <w:rPr>
          <w:rFonts w:ascii="Times New Roman" w:hAnsi="Times New Roman" w:cs="Times New Roman"/>
          <w:sz w:val="24"/>
          <w:szCs w:val="24"/>
        </w:rPr>
        <w:t>……………………………………… tel. ………………………</w:t>
      </w:r>
      <w:r w:rsidR="00EF7E0D" w:rsidRPr="00361BED">
        <w:rPr>
          <w:rFonts w:ascii="Times New Roman" w:hAnsi="Times New Roman" w:cs="Times New Roman"/>
          <w:sz w:val="24"/>
          <w:szCs w:val="24"/>
        </w:rPr>
        <w:t>…</w:t>
      </w:r>
    </w:p>
    <w:p w14:paraId="1CF7AA63" w14:textId="77777777" w:rsidR="00BB5B35" w:rsidRPr="00966AB7" w:rsidRDefault="00BB5B35" w:rsidP="00BB5B35">
      <w:pPr>
        <w:pStyle w:val="Akapitzlist"/>
        <w:widowControl w:val="0"/>
        <w:autoSpaceDE w:val="0"/>
        <w:autoSpaceDN w:val="0"/>
        <w:spacing w:after="0" w:line="360" w:lineRule="auto"/>
        <w:ind w:left="426"/>
        <w:contextualSpacing w:val="0"/>
        <w:jc w:val="both"/>
        <w:rPr>
          <w:rFonts w:ascii="Times New Roman" w:hAnsi="Times New Roman" w:cs="Times New Roman"/>
          <w:sz w:val="24"/>
          <w:szCs w:val="24"/>
        </w:rPr>
      </w:pPr>
    </w:p>
    <w:p w14:paraId="3C571D01" w14:textId="1DB72D1C" w:rsidR="003062DA" w:rsidRPr="00D72C15" w:rsidRDefault="003062DA" w:rsidP="00D72C15">
      <w:pPr>
        <w:pStyle w:val="Nagwek1"/>
        <w:spacing w:line="360" w:lineRule="auto"/>
        <w:ind w:left="0" w:right="0"/>
      </w:pPr>
      <w:r w:rsidRPr="00D72C15">
        <w:t>§ 1</w:t>
      </w:r>
      <w:r w:rsidR="00806AAC">
        <w:t>9</w:t>
      </w:r>
      <w:r w:rsidR="009214F0">
        <w:t>.</w:t>
      </w:r>
      <w:r w:rsidRPr="00D72C15">
        <w:t xml:space="preserve"> Ochrona środowiska i odpady</w:t>
      </w:r>
    </w:p>
    <w:p w14:paraId="008E22A5" w14:textId="00838D12" w:rsidR="00361BED" w:rsidRDefault="003062DA">
      <w:pPr>
        <w:pStyle w:val="Akapitzlist"/>
        <w:widowControl w:val="0"/>
        <w:numPr>
          <w:ilvl w:val="0"/>
          <w:numId w:val="44"/>
        </w:numPr>
        <w:tabs>
          <w:tab w:val="left" w:pos="426"/>
        </w:tabs>
        <w:autoSpaceDE w:val="0"/>
        <w:autoSpaceDN w:val="0"/>
        <w:spacing w:after="0" w:line="360" w:lineRule="auto"/>
        <w:ind w:left="426"/>
        <w:contextualSpacing w:val="0"/>
        <w:jc w:val="both"/>
        <w:rPr>
          <w:rFonts w:ascii="Times New Roman" w:hAnsi="Times New Roman" w:cs="Times New Roman"/>
          <w:sz w:val="24"/>
          <w:szCs w:val="24"/>
        </w:rPr>
      </w:pPr>
      <w:r w:rsidRPr="00D72C15">
        <w:rPr>
          <w:rFonts w:ascii="Times New Roman" w:hAnsi="Times New Roman" w:cs="Times New Roman"/>
          <w:sz w:val="24"/>
          <w:szCs w:val="24"/>
        </w:rPr>
        <w:t>Przy</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realizacji</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robót</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budowlanych</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Wykonawca</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ma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obowiązek</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znać</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oraz</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stosować</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się</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norm</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i przepisów dotyczących ochrony środowiska naturalnego, w szczególności do przepisów ustawy z</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dnia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27</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kwietnia</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2001</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roku</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Prawo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ochrony</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środowiska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w:t>
      </w:r>
      <w:r w:rsidR="00BB1DB4" w:rsidRPr="00D72C15">
        <w:rPr>
          <w:rFonts w:ascii="Times New Roman" w:hAnsi="Times New Roman" w:cs="Times New Roman"/>
          <w:sz w:val="24"/>
          <w:szCs w:val="24"/>
        </w:rPr>
        <w:t xml:space="preserve">t.j. </w:t>
      </w:r>
      <w:r w:rsidRPr="00D72C15">
        <w:rPr>
          <w:rFonts w:ascii="Times New Roman" w:hAnsi="Times New Roman" w:cs="Times New Roman"/>
          <w:sz w:val="24"/>
          <w:szCs w:val="24"/>
        </w:rPr>
        <w:t>Dz.</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U.</w:t>
      </w:r>
      <w:r w:rsidRPr="00D72C15">
        <w:rPr>
          <w:rFonts w:ascii="Times New Roman" w:hAnsi="Times New Roman" w:cs="Times New Roman"/>
          <w:spacing w:val="-4"/>
          <w:sz w:val="24"/>
          <w:szCs w:val="24"/>
        </w:rPr>
        <w:t xml:space="preserve"> </w:t>
      </w:r>
      <w:r w:rsidR="00DB1085">
        <w:rPr>
          <w:rFonts w:ascii="Times New Roman" w:hAnsi="Times New Roman" w:cs="Times New Roman"/>
          <w:spacing w:val="-4"/>
          <w:sz w:val="24"/>
          <w:szCs w:val="24"/>
        </w:rPr>
        <w:br/>
      </w:r>
      <w:r w:rsidRPr="00D72C15">
        <w:rPr>
          <w:rFonts w:ascii="Times New Roman" w:hAnsi="Times New Roman" w:cs="Times New Roman"/>
          <w:sz w:val="24"/>
          <w:szCs w:val="24"/>
        </w:rPr>
        <w:t>z</w:t>
      </w:r>
      <w:r w:rsidRPr="00D72C15">
        <w:rPr>
          <w:rFonts w:ascii="Times New Roman" w:hAnsi="Times New Roman" w:cs="Times New Roman"/>
          <w:spacing w:val="-5"/>
          <w:sz w:val="24"/>
          <w:szCs w:val="24"/>
        </w:rPr>
        <w:t xml:space="preserve"> </w:t>
      </w:r>
      <w:r w:rsidR="00DB1085" w:rsidRPr="005F46C3">
        <w:rPr>
          <w:rFonts w:ascii="Times New Roman" w:hAnsi="Times New Roman" w:cs="Times New Roman"/>
          <w:sz w:val="24"/>
          <w:szCs w:val="24"/>
        </w:rPr>
        <w:t>202</w:t>
      </w:r>
      <w:r w:rsidR="00DB1085">
        <w:rPr>
          <w:rFonts w:ascii="Times New Roman" w:hAnsi="Times New Roman" w:cs="Times New Roman"/>
          <w:sz w:val="24"/>
          <w:szCs w:val="24"/>
        </w:rPr>
        <w:t>4</w:t>
      </w:r>
      <w:r w:rsidR="00DB1085" w:rsidRPr="005F46C3">
        <w:rPr>
          <w:rFonts w:ascii="Times New Roman" w:hAnsi="Times New Roman" w:cs="Times New Roman"/>
          <w:spacing w:val="-5"/>
          <w:sz w:val="24"/>
          <w:szCs w:val="24"/>
        </w:rPr>
        <w:t xml:space="preserve"> </w:t>
      </w:r>
      <w:r w:rsidR="00DB1085" w:rsidRPr="005F46C3">
        <w:rPr>
          <w:rFonts w:ascii="Times New Roman" w:hAnsi="Times New Roman" w:cs="Times New Roman"/>
          <w:sz w:val="24"/>
          <w:szCs w:val="24"/>
        </w:rPr>
        <w:t>poz.</w:t>
      </w:r>
      <w:r w:rsidR="00DB1085" w:rsidRPr="005F46C3">
        <w:rPr>
          <w:rFonts w:ascii="Times New Roman" w:hAnsi="Times New Roman" w:cs="Times New Roman"/>
          <w:spacing w:val="-5"/>
          <w:sz w:val="24"/>
          <w:szCs w:val="24"/>
        </w:rPr>
        <w:t xml:space="preserve"> </w:t>
      </w:r>
      <w:r w:rsidR="00DB1085">
        <w:rPr>
          <w:rFonts w:ascii="Times New Roman" w:hAnsi="Times New Roman" w:cs="Times New Roman"/>
          <w:sz w:val="24"/>
          <w:szCs w:val="24"/>
        </w:rPr>
        <w:t>54</w:t>
      </w:r>
      <w:r w:rsidRPr="00D72C15">
        <w:rPr>
          <w:rFonts w:ascii="Times New Roman" w:hAnsi="Times New Roman" w:cs="Times New Roman"/>
          <w:sz w:val="24"/>
          <w:szCs w:val="24"/>
        </w:rPr>
        <w:t>) oraz podjęcia wszelkich kroków, aby w trakcie realizacji robót</w:t>
      </w:r>
      <w:r w:rsidR="00DB1085">
        <w:rPr>
          <w:rFonts w:ascii="Times New Roman" w:hAnsi="Times New Roman" w:cs="Times New Roman"/>
          <w:sz w:val="24"/>
          <w:szCs w:val="24"/>
        </w:rPr>
        <w:t xml:space="preserve"> </w:t>
      </w:r>
      <w:r w:rsidRPr="00D72C15">
        <w:rPr>
          <w:rFonts w:ascii="Times New Roman" w:hAnsi="Times New Roman" w:cs="Times New Roman"/>
          <w:sz w:val="24"/>
          <w:szCs w:val="24"/>
        </w:rPr>
        <w:t>budowlanych uniknąć występowania uciążliwości lub niedogodności dla innych osób, będących efektem prowadzonych prac (np. skażenia, hałas lub inne przyczyny), zarówno na terenie budowy jaki wokół</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niego.</w:t>
      </w:r>
    </w:p>
    <w:p w14:paraId="09129741" w14:textId="63AC0C7A" w:rsidR="003A54F1" w:rsidRDefault="003062DA" w:rsidP="002B5960">
      <w:pPr>
        <w:pStyle w:val="Akapitzlist"/>
        <w:widowControl w:val="0"/>
        <w:numPr>
          <w:ilvl w:val="0"/>
          <w:numId w:val="44"/>
        </w:numPr>
        <w:tabs>
          <w:tab w:val="left" w:pos="426"/>
        </w:tabs>
        <w:autoSpaceDE w:val="0"/>
        <w:autoSpaceDN w:val="0"/>
        <w:spacing w:after="0" w:line="360" w:lineRule="auto"/>
        <w:ind w:left="426"/>
        <w:contextualSpacing w:val="0"/>
        <w:jc w:val="both"/>
        <w:rPr>
          <w:rFonts w:ascii="Times New Roman" w:hAnsi="Times New Roman" w:cs="Times New Roman"/>
          <w:sz w:val="24"/>
          <w:szCs w:val="24"/>
        </w:rPr>
      </w:pPr>
      <w:r w:rsidRPr="00361BED">
        <w:rPr>
          <w:rFonts w:ascii="Times New Roman" w:hAnsi="Times New Roman" w:cs="Times New Roman"/>
          <w:sz w:val="24"/>
          <w:szCs w:val="24"/>
        </w:rPr>
        <w:t>Wykonawca jako wytwórca odpadów zobowiązany jest do przestrzegania przepisów ustawy z dnia 14 grudnia 2012 r. o odpadach (</w:t>
      </w:r>
      <w:r w:rsidR="00C63869" w:rsidRPr="00361BED">
        <w:rPr>
          <w:rFonts w:ascii="Times New Roman" w:hAnsi="Times New Roman" w:cs="Times New Roman"/>
          <w:sz w:val="24"/>
          <w:szCs w:val="24"/>
        </w:rPr>
        <w:t xml:space="preserve">tj. </w:t>
      </w:r>
      <w:r w:rsidRPr="00361BED">
        <w:rPr>
          <w:rFonts w:ascii="Times New Roman" w:hAnsi="Times New Roman" w:cs="Times New Roman"/>
          <w:sz w:val="24"/>
          <w:szCs w:val="24"/>
        </w:rPr>
        <w:t>Dz. U. z 202</w:t>
      </w:r>
      <w:r w:rsidR="006838C9" w:rsidRPr="00361BED">
        <w:rPr>
          <w:rFonts w:ascii="Times New Roman" w:hAnsi="Times New Roman" w:cs="Times New Roman"/>
          <w:sz w:val="24"/>
          <w:szCs w:val="24"/>
        </w:rPr>
        <w:t>3</w:t>
      </w:r>
      <w:r w:rsidR="00A63186" w:rsidRPr="00361BED">
        <w:rPr>
          <w:rFonts w:ascii="Times New Roman" w:hAnsi="Times New Roman" w:cs="Times New Roman"/>
          <w:sz w:val="24"/>
          <w:szCs w:val="24"/>
        </w:rPr>
        <w:t xml:space="preserve"> poz. </w:t>
      </w:r>
      <w:r w:rsidR="006838C9" w:rsidRPr="00361BED">
        <w:rPr>
          <w:rFonts w:ascii="Times New Roman" w:hAnsi="Times New Roman" w:cs="Times New Roman"/>
          <w:sz w:val="24"/>
          <w:szCs w:val="24"/>
        </w:rPr>
        <w:t>158</w:t>
      </w:r>
      <w:r w:rsidR="00DB1085">
        <w:rPr>
          <w:rFonts w:ascii="Times New Roman" w:hAnsi="Times New Roman" w:cs="Times New Roman"/>
          <w:sz w:val="24"/>
          <w:szCs w:val="24"/>
        </w:rPr>
        <w:t>7</w:t>
      </w:r>
      <w:r w:rsidRPr="00361BED">
        <w:rPr>
          <w:rFonts w:ascii="Times New Roman" w:hAnsi="Times New Roman" w:cs="Times New Roman"/>
          <w:sz w:val="24"/>
          <w:szCs w:val="24"/>
        </w:rPr>
        <w:t xml:space="preserve"> z późn. zm.).</w:t>
      </w:r>
    </w:p>
    <w:p w14:paraId="63775A1C" w14:textId="77777777" w:rsidR="00FE64CF" w:rsidRPr="00B019E3" w:rsidRDefault="00FE64CF" w:rsidP="00FE64CF">
      <w:pPr>
        <w:pStyle w:val="Akapitzlist"/>
        <w:widowControl w:val="0"/>
        <w:tabs>
          <w:tab w:val="left" w:pos="426"/>
        </w:tabs>
        <w:autoSpaceDE w:val="0"/>
        <w:autoSpaceDN w:val="0"/>
        <w:spacing w:after="0" w:line="360" w:lineRule="auto"/>
        <w:ind w:left="426"/>
        <w:contextualSpacing w:val="0"/>
        <w:jc w:val="both"/>
        <w:rPr>
          <w:rFonts w:ascii="Times New Roman" w:hAnsi="Times New Roman" w:cs="Times New Roman"/>
          <w:sz w:val="24"/>
          <w:szCs w:val="24"/>
        </w:rPr>
      </w:pPr>
    </w:p>
    <w:p w14:paraId="00A35A15" w14:textId="7F68088B" w:rsidR="006A3D81" w:rsidRPr="00966AB7" w:rsidRDefault="007A2D22" w:rsidP="00A63186">
      <w:pPr>
        <w:tabs>
          <w:tab w:val="center" w:pos="4536"/>
          <w:tab w:val="left" w:pos="6456"/>
        </w:tabs>
        <w:autoSpaceDE w:val="0"/>
        <w:autoSpaceDN w:val="0"/>
        <w:adjustRightInd w:val="0"/>
        <w:spacing w:after="0" w:line="360" w:lineRule="auto"/>
        <w:jc w:val="center"/>
        <w:rPr>
          <w:rFonts w:ascii="Times New Roman" w:hAnsi="Times New Roman" w:cs="Times New Roman"/>
          <w:b/>
          <w:bCs/>
          <w:sz w:val="24"/>
          <w:szCs w:val="24"/>
        </w:rPr>
      </w:pPr>
      <w:r w:rsidRPr="00966AB7">
        <w:rPr>
          <w:rFonts w:ascii="Times New Roman" w:hAnsi="Times New Roman" w:cs="Times New Roman"/>
          <w:b/>
          <w:bCs/>
          <w:sz w:val="24"/>
          <w:szCs w:val="24"/>
        </w:rPr>
        <w:t xml:space="preserve">§ </w:t>
      </w:r>
      <w:r w:rsidR="00806AAC" w:rsidRPr="00966AB7">
        <w:rPr>
          <w:rFonts w:ascii="Times New Roman" w:hAnsi="Times New Roman" w:cs="Times New Roman"/>
          <w:b/>
          <w:bCs/>
          <w:sz w:val="24"/>
          <w:szCs w:val="24"/>
        </w:rPr>
        <w:t>20</w:t>
      </w:r>
      <w:r w:rsidR="007E3F83" w:rsidRPr="00966AB7">
        <w:rPr>
          <w:rFonts w:ascii="Times New Roman" w:hAnsi="Times New Roman" w:cs="Times New Roman"/>
          <w:b/>
          <w:bCs/>
          <w:sz w:val="24"/>
          <w:szCs w:val="24"/>
        </w:rPr>
        <w:t xml:space="preserve">. </w:t>
      </w:r>
      <w:r w:rsidRPr="00966AB7">
        <w:rPr>
          <w:rFonts w:ascii="Times New Roman" w:hAnsi="Times New Roman" w:cs="Times New Roman"/>
          <w:b/>
          <w:bCs/>
          <w:sz w:val="24"/>
          <w:szCs w:val="24"/>
        </w:rPr>
        <w:t xml:space="preserve"> Przetwarzanie danych</w:t>
      </w:r>
    </w:p>
    <w:p w14:paraId="25B5C11F" w14:textId="77777777" w:rsidR="00361BED" w:rsidRPr="00966AB7" w:rsidRDefault="003A0598">
      <w:pPr>
        <w:pStyle w:val="Akapitzlist"/>
        <w:widowControl w:val="0"/>
        <w:numPr>
          <w:ilvl w:val="0"/>
          <w:numId w:val="45"/>
        </w:numPr>
        <w:tabs>
          <w:tab w:val="left" w:pos="426"/>
        </w:tabs>
        <w:autoSpaceDE w:val="0"/>
        <w:autoSpaceDN w:val="0"/>
        <w:spacing w:after="0" w:line="360" w:lineRule="auto"/>
        <w:ind w:left="426"/>
        <w:contextualSpacing w:val="0"/>
        <w:jc w:val="both"/>
        <w:rPr>
          <w:rFonts w:ascii="Times New Roman" w:hAnsi="Times New Roman" w:cs="Times New Roman"/>
          <w:sz w:val="24"/>
          <w:szCs w:val="24"/>
        </w:rPr>
      </w:pPr>
      <w:r w:rsidRPr="00966AB7">
        <w:rPr>
          <w:rFonts w:ascii="Times New Roman" w:hAnsi="Times New Roman" w:cs="Times New Roman"/>
          <w:sz w:val="24"/>
          <w:szCs w:val="24"/>
        </w:rPr>
        <w:t xml:space="preserve">W związku z zawarciem przedmiotowej umowy Zamawiający będzie </w:t>
      </w:r>
      <w:r w:rsidR="006A3D81" w:rsidRPr="00966AB7">
        <w:rPr>
          <w:rFonts w:ascii="Times New Roman" w:hAnsi="Times New Roman" w:cs="Times New Roman"/>
          <w:sz w:val="24"/>
          <w:szCs w:val="24"/>
        </w:rPr>
        <w:t>przetwarzać dane</w:t>
      </w:r>
      <w:r w:rsidRPr="00966AB7">
        <w:rPr>
          <w:rFonts w:ascii="Times New Roman" w:hAnsi="Times New Roman" w:cs="Times New Roman"/>
          <w:sz w:val="24"/>
          <w:szCs w:val="24"/>
        </w:rPr>
        <w:t xml:space="preserve"> osobowe </w:t>
      </w:r>
      <w:r w:rsidR="006A3D81" w:rsidRPr="00966AB7">
        <w:rPr>
          <w:rFonts w:ascii="Times New Roman" w:hAnsi="Times New Roman" w:cs="Times New Roman"/>
          <w:sz w:val="24"/>
          <w:szCs w:val="24"/>
        </w:rPr>
        <w:t>Wykonawcy, które</w:t>
      </w:r>
      <w:r w:rsidRPr="00966AB7">
        <w:rPr>
          <w:rFonts w:ascii="Times New Roman" w:hAnsi="Times New Roman" w:cs="Times New Roman"/>
          <w:sz w:val="24"/>
          <w:szCs w:val="24"/>
        </w:rPr>
        <w:t xml:space="preserve"> zostaną udostępnione Zamawiającemu przez Wykonawcę.</w:t>
      </w:r>
    </w:p>
    <w:p w14:paraId="5C6179C8" w14:textId="4A89DB7A" w:rsidR="003A0598" w:rsidRPr="00966AB7" w:rsidRDefault="003A0598">
      <w:pPr>
        <w:pStyle w:val="Akapitzlist"/>
        <w:widowControl w:val="0"/>
        <w:numPr>
          <w:ilvl w:val="0"/>
          <w:numId w:val="45"/>
        </w:numPr>
        <w:tabs>
          <w:tab w:val="left" w:pos="426"/>
        </w:tabs>
        <w:autoSpaceDE w:val="0"/>
        <w:autoSpaceDN w:val="0"/>
        <w:spacing w:after="0" w:line="360" w:lineRule="auto"/>
        <w:ind w:left="426"/>
        <w:contextualSpacing w:val="0"/>
        <w:jc w:val="both"/>
        <w:rPr>
          <w:rFonts w:ascii="Times New Roman" w:hAnsi="Times New Roman" w:cs="Times New Roman"/>
          <w:sz w:val="24"/>
          <w:szCs w:val="24"/>
        </w:rPr>
      </w:pPr>
      <w:r w:rsidRPr="00966AB7">
        <w:rPr>
          <w:rFonts w:ascii="Times New Roman" w:hAnsi="Times New Roman" w:cs="Times New Roman"/>
          <w:sz w:val="24"/>
          <w:szCs w:val="24"/>
        </w:rPr>
        <w:t xml:space="preserve">Istotne informacje o zasadach przetwarzania przez </w:t>
      </w:r>
      <w:r w:rsidR="006A3D81" w:rsidRPr="00966AB7">
        <w:rPr>
          <w:rFonts w:ascii="Times New Roman" w:hAnsi="Times New Roman" w:cs="Times New Roman"/>
          <w:sz w:val="24"/>
          <w:szCs w:val="24"/>
        </w:rPr>
        <w:t>Zamawiającego danych</w:t>
      </w:r>
      <w:r w:rsidRPr="00966AB7">
        <w:rPr>
          <w:rFonts w:ascii="Times New Roman" w:hAnsi="Times New Roman" w:cs="Times New Roman"/>
          <w:sz w:val="24"/>
          <w:szCs w:val="24"/>
        </w:rPr>
        <w:t xml:space="preserve"> osobowych </w:t>
      </w:r>
      <w:r w:rsidR="006A3D81" w:rsidRPr="00966AB7">
        <w:rPr>
          <w:rFonts w:ascii="Times New Roman" w:hAnsi="Times New Roman" w:cs="Times New Roman"/>
          <w:sz w:val="24"/>
          <w:szCs w:val="24"/>
        </w:rPr>
        <w:t>oraz o</w:t>
      </w:r>
      <w:r w:rsidRPr="00966AB7">
        <w:rPr>
          <w:rFonts w:ascii="Times New Roman" w:hAnsi="Times New Roman" w:cs="Times New Roman"/>
          <w:sz w:val="24"/>
          <w:szCs w:val="24"/>
        </w:rPr>
        <w:t xml:space="preserve"> </w:t>
      </w:r>
      <w:r w:rsidR="0071686F" w:rsidRPr="00966AB7">
        <w:rPr>
          <w:rFonts w:ascii="Times New Roman" w:hAnsi="Times New Roman" w:cs="Times New Roman"/>
          <w:sz w:val="24"/>
          <w:szCs w:val="24"/>
        </w:rPr>
        <w:t>przysługujących Wykonawcy</w:t>
      </w:r>
      <w:r w:rsidRPr="00966AB7">
        <w:rPr>
          <w:rFonts w:ascii="Times New Roman" w:hAnsi="Times New Roman" w:cs="Times New Roman"/>
          <w:sz w:val="24"/>
          <w:szCs w:val="24"/>
        </w:rPr>
        <w:t xml:space="preserve"> prawach w związku z przetwarzaniem jego danych osobowych dostępne są na stronie internetowej Zamawiającego.</w:t>
      </w:r>
    </w:p>
    <w:p w14:paraId="495CA1F2" w14:textId="77777777" w:rsidR="006838C9" w:rsidRPr="00966AB7" w:rsidRDefault="006838C9" w:rsidP="001A15C3">
      <w:pPr>
        <w:widowControl w:val="0"/>
        <w:tabs>
          <w:tab w:val="left" w:pos="426"/>
        </w:tabs>
        <w:autoSpaceDE w:val="0"/>
        <w:autoSpaceDN w:val="0"/>
        <w:spacing w:after="0" w:line="360" w:lineRule="auto"/>
        <w:jc w:val="both"/>
        <w:rPr>
          <w:rFonts w:ascii="Times New Roman" w:hAnsi="Times New Roman" w:cs="Times New Roman"/>
          <w:sz w:val="24"/>
          <w:szCs w:val="24"/>
        </w:rPr>
      </w:pPr>
    </w:p>
    <w:p w14:paraId="4A9C44FD" w14:textId="4BCA81FA" w:rsidR="004939C6" w:rsidRPr="00966AB7" w:rsidRDefault="007A2D22" w:rsidP="00D72C15">
      <w:pPr>
        <w:autoSpaceDE w:val="0"/>
        <w:autoSpaceDN w:val="0"/>
        <w:adjustRightInd w:val="0"/>
        <w:spacing w:after="0" w:line="360" w:lineRule="auto"/>
        <w:jc w:val="center"/>
        <w:rPr>
          <w:rFonts w:ascii="Times New Roman" w:hAnsi="Times New Roman" w:cs="Times New Roman"/>
          <w:b/>
          <w:bCs/>
          <w:sz w:val="24"/>
          <w:szCs w:val="24"/>
        </w:rPr>
      </w:pPr>
      <w:r w:rsidRPr="00966AB7">
        <w:rPr>
          <w:rFonts w:ascii="Times New Roman" w:hAnsi="Times New Roman" w:cs="Times New Roman"/>
          <w:b/>
          <w:bCs/>
          <w:sz w:val="24"/>
          <w:szCs w:val="24"/>
        </w:rPr>
        <w:t xml:space="preserve">§ </w:t>
      </w:r>
      <w:r w:rsidR="00103260" w:rsidRPr="00966AB7">
        <w:rPr>
          <w:rFonts w:ascii="Times New Roman" w:hAnsi="Times New Roman" w:cs="Times New Roman"/>
          <w:b/>
          <w:bCs/>
          <w:sz w:val="24"/>
          <w:szCs w:val="24"/>
        </w:rPr>
        <w:t>2</w:t>
      </w:r>
      <w:r w:rsidR="00806AAC" w:rsidRPr="00966AB7">
        <w:rPr>
          <w:rFonts w:ascii="Times New Roman" w:hAnsi="Times New Roman" w:cs="Times New Roman"/>
          <w:b/>
          <w:bCs/>
          <w:sz w:val="24"/>
          <w:szCs w:val="24"/>
        </w:rPr>
        <w:t>1</w:t>
      </w:r>
      <w:r w:rsidR="004939C6" w:rsidRPr="00966AB7">
        <w:rPr>
          <w:rFonts w:ascii="Times New Roman" w:hAnsi="Times New Roman" w:cs="Times New Roman"/>
          <w:b/>
          <w:bCs/>
          <w:sz w:val="24"/>
          <w:szCs w:val="24"/>
        </w:rPr>
        <w:t>. Postanowienia końcowe</w:t>
      </w:r>
    </w:p>
    <w:p w14:paraId="1500CD2B" w14:textId="77777777" w:rsidR="00361BED" w:rsidRPr="00966AB7" w:rsidRDefault="00AB0BEA">
      <w:pPr>
        <w:pStyle w:val="Akapitzlist"/>
        <w:widowControl w:val="0"/>
        <w:numPr>
          <w:ilvl w:val="0"/>
          <w:numId w:val="42"/>
        </w:numPr>
        <w:tabs>
          <w:tab w:val="left" w:pos="426"/>
        </w:tabs>
        <w:autoSpaceDE w:val="0"/>
        <w:autoSpaceDN w:val="0"/>
        <w:spacing w:after="0" w:line="360" w:lineRule="auto"/>
        <w:ind w:left="426" w:hanging="426"/>
        <w:contextualSpacing w:val="0"/>
        <w:jc w:val="both"/>
        <w:rPr>
          <w:rFonts w:ascii="Times New Roman" w:eastAsia="MS Mincho" w:hAnsi="Times New Roman" w:cs="Times New Roman"/>
          <w:sz w:val="24"/>
          <w:szCs w:val="24"/>
        </w:rPr>
      </w:pPr>
      <w:r w:rsidRPr="00966AB7">
        <w:rPr>
          <w:rFonts w:ascii="Times New Roman" w:eastAsia="MS Mincho" w:hAnsi="Times New Roman" w:cs="Times New Roman"/>
          <w:sz w:val="24"/>
          <w:szCs w:val="24"/>
        </w:rPr>
        <w:t xml:space="preserve">Uzupełnienie, zmiany do umowy lub oświadczenia z nią </w:t>
      </w:r>
      <w:r w:rsidR="00256426" w:rsidRPr="00966AB7">
        <w:rPr>
          <w:rFonts w:ascii="Times New Roman" w:eastAsia="MS Mincho" w:hAnsi="Times New Roman" w:cs="Times New Roman"/>
          <w:sz w:val="24"/>
          <w:szCs w:val="24"/>
        </w:rPr>
        <w:t>wymaga</w:t>
      </w:r>
      <w:r w:rsidRPr="00966AB7">
        <w:rPr>
          <w:rFonts w:ascii="Times New Roman" w:eastAsia="MS Mincho" w:hAnsi="Times New Roman" w:cs="Times New Roman"/>
          <w:sz w:val="24"/>
          <w:szCs w:val="24"/>
        </w:rPr>
        <w:t>ją</w:t>
      </w:r>
      <w:r w:rsidR="00256426" w:rsidRPr="00966AB7">
        <w:rPr>
          <w:rFonts w:ascii="Times New Roman" w:eastAsia="MS Mincho" w:hAnsi="Times New Roman" w:cs="Times New Roman"/>
          <w:sz w:val="24"/>
          <w:szCs w:val="24"/>
        </w:rPr>
        <w:t xml:space="preserve"> formy pisemnej, pod rygorem nieważności, z uwzględnieniem postanowień art. </w:t>
      </w:r>
      <w:r w:rsidR="009257D9" w:rsidRPr="00966AB7">
        <w:rPr>
          <w:rFonts w:ascii="Times New Roman" w:eastAsia="MS Mincho" w:hAnsi="Times New Roman" w:cs="Times New Roman"/>
          <w:sz w:val="24"/>
          <w:szCs w:val="24"/>
        </w:rPr>
        <w:t>455</w:t>
      </w:r>
      <w:r w:rsidR="00256426" w:rsidRPr="00966AB7">
        <w:rPr>
          <w:rFonts w:ascii="Times New Roman" w:eastAsia="MS Mincho" w:hAnsi="Times New Roman" w:cs="Times New Roman"/>
          <w:sz w:val="24"/>
          <w:szCs w:val="24"/>
        </w:rPr>
        <w:t xml:space="preserve"> ustawy Prawo Zamówień Publicznych</w:t>
      </w:r>
      <w:r w:rsidR="00C63869" w:rsidRPr="00966AB7">
        <w:rPr>
          <w:rFonts w:ascii="Times New Roman" w:eastAsia="MS Mincho" w:hAnsi="Times New Roman" w:cs="Times New Roman"/>
          <w:sz w:val="24"/>
          <w:szCs w:val="24"/>
        </w:rPr>
        <w:t>.</w:t>
      </w:r>
    </w:p>
    <w:p w14:paraId="518559D3" w14:textId="77777777" w:rsidR="00361BED" w:rsidRPr="00966AB7" w:rsidRDefault="004939C6">
      <w:pPr>
        <w:pStyle w:val="Akapitzlist"/>
        <w:widowControl w:val="0"/>
        <w:numPr>
          <w:ilvl w:val="0"/>
          <w:numId w:val="42"/>
        </w:numPr>
        <w:tabs>
          <w:tab w:val="left" w:pos="426"/>
        </w:tabs>
        <w:autoSpaceDE w:val="0"/>
        <w:autoSpaceDN w:val="0"/>
        <w:spacing w:after="0" w:line="360" w:lineRule="auto"/>
        <w:ind w:left="426" w:hanging="426"/>
        <w:contextualSpacing w:val="0"/>
        <w:jc w:val="both"/>
        <w:rPr>
          <w:rFonts w:ascii="Times New Roman" w:eastAsia="MS Mincho" w:hAnsi="Times New Roman" w:cs="Times New Roman"/>
          <w:sz w:val="24"/>
          <w:szCs w:val="24"/>
        </w:rPr>
      </w:pPr>
      <w:r w:rsidRPr="00966AB7">
        <w:rPr>
          <w:rFonts w:ascii="Times New Roman" w:hAnsi="Times New Roman" w:cs="Times New Roman"/>
          <w:spacing w:val="-6"/>
          <w:sz w:val="24"/>
          <w:szCs w:val="24"/>
        </w:rPr>
        <w:t xml:space="preserve">W sprawach nie uregulowanych niniejszą umową stosuje się przepisy </w:t>
      </w:r>
      <w:r w:rsidR="00F70B0D" w:rsidRPr="00966AB7">
        <w:rPr>
          <w:rFonts w:ascii="Times New Roman" w:hAnsi="Times New Roman" w:cs="Times New Roman"/>
          <w:spacing w:val="-6"/>
          <w:sz w:val="24"/>
          <w:szCs w:val="24"/>
        </w:rPr>
        <w:t xml:space="preserve">Prawa Zamówień </w:t>
      </w:r>
      <w:r w:rsidR="007040F9" w:rsidRPr="00966AB7">
        <w:rPr>
          <w:rFonts w:ascii="Times New Roman" w:hAnsi="Times New Roman" w:cs="Times New Roman"/>
          <w:spacing w:val="-6"/>
          <w:sz w:val="24"/>
          <w:szCs w:val="24"/>
        </w:rPr>
        <w:t>Publicznych, Kodeksu</w:t>
      </w:r>
      <w:r w:rsidR="00F70B0D" w:rsidRPr="00966AB7">
        <w:rPr>
          <w:rFonts w:ascii="Times New Roman" w:hAnsi="Times New Roman" w:cs="Times New Roman"/>
          <w:spacing w:val="-6"/>
          <w:sz w:val="24"/>
          <w:szCs w:val="24"/>
        </w:rPr>
        <w:t xml:space="preserve"> C</w:t>
      </w:r>
      <w:r w:rsidRPr="00966AB7">
        <w:rPr>
          <w:rFonts w:ascii="Times New Roman" w:hAnsi="Times New Roman" w:cs="Times New Roman"/>
          <w:spacing w:val="-6"/>
          <w:sz w:val="24"/>
          <w:szCs w:val="24"/>
        </w:rPr>
        <w:t>ywilnego</w:t>
      </w:r>
      <w:r w:rsidR="00AB0BEA" w:rsidRPr="00966AB7">
        <w:rPr>
          <w:rFonts w:ascii="Times New Roman" w:hAnsi="Times New Roman" w:cs="Times New Roman"/>
          <w:spacing w:val="-6"/>
          <w:sz w:val="24"/>
          <w:szCs w:val="24"/>
        </w:rPr>
        <w:t xml:space="preserve"> i Prawa Budowlanego</w:t>
      </w:r>
      <w:r w:rsidRPr="00966AB7">
        <w:rPr>
          <w:rFonts w:ascii="Times New Roman" w:hAnsi="Times New Roman" w:cs="Times New Roman"/>
          <w:spacing w:val="-6"/>
          <w:sz w:val="24"/>
          <w:szCs w:val="24"/>
        </w:rPr>
        <w:t>.</w:t>
      </w:r>
    </w:p>
    <w:p w14:paraId="40230D50" w14:textId="77777777" w:rsidR="00361BED" w:rsidRPr="00966AB7" w:rsidRDefault="00361BED">
      <w:pPr>
        <w:pStyle w:val="Akapitzlist"/>
        <w:widowControl w:val="0"/>
        <w:numPr>
          <w:ilvl w:val="0"/>
          <w:numId w:val="42"/>
        </w:numPr>
        <w:tabs>
          <w:tab w:val="left" w:pos="426"/>
        </w:tabs>
        <w:autoSpaceDE w:val="0"/>
        <w:autoSpaceDN w:val="0"/>
        <w:spacing w:after="0" w:line="360" w:lineRule="auto"/>
        <w:ind w:left="426" w:hanging="426"/>
        <w:contextualSpacing w:val="0"/>
        <w:jc w:val="both"/>
        <w:rPr>
          <w:rFonts w:ascii="Times New Roman" w:eastAsia="MS Mincho" w:hAnsi="Times New Roman" w:cs="Times New Roman"/>
          <w:sz w:val="24"/>
          <w:szCs w:val="24"/>
        </w:rPr>
      </w:pPr>
      <w:r w:rsidRPr="00966AB7">
        <w:rPr>
          <w:rFonts w:ascii="Times New Roman" w:eastAsia="Calibri" w:hAnsi="Times New Roman" w:cs="Times New Roman"/>
          <w:sz w:val="24"/>
          <w:szCs w:val="24"/>
        </w:rPr>
        <w:t xml:space="preserve">Ewentualne spory w relacjach z Wykonawcą o roszczenia cywilnoprawne w sprawach, </w:t>
      </w:r>
      <w:r w:rsidRPr="00966AB7">
        <w:rPr>
          <w:rFonts w:ascii="Times New Roman" w:eastAsia="Calibri" w:hAnsi="Times New Roman" w:cs="Times New Roman"/>
          <w:sz w:val="24"/>
          <w:szCs w:val="24"/>
        </w:rPr>
        <w:br/>
        <w:t>w których zawarcie ugody jest dopuszczalne zostaną poddane mediacjom lub innemu polubownemu rozwiązaniu sporu, przed Sądem Polubownym przy Prokuratorii Generalnej Rzeczypospolitej Polskiej, wybranym mediatorem albo osobą prowadzącą inne polubowne rozwiązanie sporu.</w:t>
      </w:r>
    </w:p>
    <w:p w14:paraId="30C8B181" w14:textId="1394DE7F" w:rsidR="005B2D8C" w:rsidRPr="00966AB7" w:rsidRDefault="00361BED">
      <w:pPr>
        <w:pStyle w:val="Akapitzlist"/>
        <w:widowControl w:val="0"/>
        <w:numPr>
          <w:ilvl w:val="0"/>
          <w:numId w:val="42"/>
        </w:numPr>
        <w:tabs>
          <w:tab w:val="left" w:pos="426"/>
        </w:tabs>
        <w:autoSpaceDE w:val="0"/>
        <w:autoSpaceDN w:val="0"/>
        <w:spacing w:after="0" w:line="360" w:lineRule="auto"/>
        <w:ind w:left="426" w:hanging="426"/>
        <w:contextualSpacing w:val="0"/>
        <w:jc w:val="both"/>
        <w:rPr>
          <w:rFonts w:ascii="Times New Roman" w:eastAsia="MS Mincho" w:hAnsi="Times New Roman" w:cs="Times New Roman"/>
          <w:sz w:val="24"/>
          <w:szCs w:val="24"/>
        </w:rPr>
      </w:pPr>
      <w:r w:rsidRPr="00966AB7">
        <w:rPr>
          <w:rFonts w:ascii="Times New Roman" w:eastAsia="Calibri" w:hAnsi="Times New Roman" w:cs="Times New Roman"/>
          <w:spacing w:val="-6"/>
          <w:sz w:val="24"/>
          <w:szCs w:val="24"/>
        </w:rPr>
        <w:t xml:space="preserve">Umowę niniejszą sporządzono w 3 jednobrzmiących egzemplarzach, 1 egzemplarz dla </w:t>
      </w:r>
      <w:r w:rsidRPr="00966AB7">
        <w:rPr>
          <w:rFonts w:ascii="Times New Roman" w:eastAsia="Calibri" w:hAnsi="Times New Roman" w:cs="Times New Roman"/>
          <w:sz w:val="24"/>
          <w:szCs w:val="24"/>
        </w:rPr>
        <w:t>Wykonawcy zaś 2 egz. dla Zamawiającego.</w:t>
      </w:r>
      <w:r w:rsidRPr="00966AB7">
        <w:rPr>
          <w:rFonts w:ascii="Times New Roman" w:hAnsi="Times New Roman" w:cs="Times New Roman"/>
          <w:sz w:val="24"/>
          <w:szCs w:val="24"/>
        </w:rPr>
        <w:t>”</w:t>
      </w:r>
    </w:p>
    <w:p w14:paraId="1F4C7933" w14:textId="77777777" w:rsidR="006838C9" w:rsidRDefault="006838C9" w:rsidP="00D72C15">
      <w:pPr>
        <w:spacing w:after="0" w:line="360" w:lineRule="auto"/>
        <w:jc w:val="both"/>
        <w:rPr>
          <w:rFonts w:ascii="Times New Roman" w:hAnsi="Times New Roman" w:cs="Times New Roman"/>
          <w:sz w:val="24"/>
          <w:szCs w:val="24"/>
        </w:rPr>
      </w:pPr>
    </w:p>
    <w:p w14:paraId="78ACF13C" w14:textId="77777777" w:rsidR="00BB5B35" w:rsidRDefault="00BB5B35" w:rsidP="00D72C15">
      <w:pPr>
        <w:spacing w:after="0" w:line="360" w:lineRule="auto"/>
        <w:jc w:val="both"/>
        <w:rPr>
          <w:rFonts w:ascii="Times New Roman" w:hAnsi="Times New Roman" w:cs="Times New Roman"/>
          <w:sz w:val="24"/>
          <w:szCs w:val="24"/>
        </w:rPr>
      </w:pPr>
    </w:p>
    <w:p w14:paraId="389F7A7F" w14:textId="1908A107" w:rsidR="004939C6" w:rsidRPr="00D72C15" w:rsidRDefault="004939C6" w:rsidP="006838C9">
      <w:pPr>
        <w:spacing w:after="0" w:line="360" w:lineRule="auto"/>
        <w:ind w:firstLine="391"/>
        <w:jc w:val="both"/>
        <w:rPr>
          <w:rFonts w:ascii="Times New Roman" w:hAnsi="Times New Roman" w:cs="Times New Roman"/>
          <w:sz w:val="24"/>
          <w:szCs w:val="24"/>
        </w:rPr>
      </w:pPr>
      <w:r w:rsidRPr="00D72C15">
        <w:rPr>
          <w:rFonts w:ascii="Times New Roman" w:hAnsi="Times New Roman" w:cs="Times New Roman"/>
          <w:sz w:val="24"/>
          <w:szCs w:val="24"/>
        </w:rPr>
        <w:t>WYKONAWCA:                                                                        ZAMAWIAJĄCY:</w:t>
      </w:r>
    </w:p>
    <w:p w14:paraId="592B36D2" w14:textId="4B30922B" w:rsidR="004939C6" w:rsidRDefault="004939C6" w:rsidP="00D72C15">
      <w:pPr>
        <w:spacing w:after="0" w:line="360" w:lineRule="auto"/>
        <w:jc w:val="both"/>
        <w:rPr>
          <w:rFonts w:ascii="Times New Roman" w:hAnsi="Times New Roman" w:cs="Times New Roman"/>
          <w:sz w:val="24"/>
          <w:szCs w:val="24"/>
        </w:rPr>
      </w:pPr>
    </w:p>
    <w:p w14:paraId="34E49A21" w14:textId="51285E3D" w:rsidR="00BD36A6" w:rsidRPr="00966AB7" w:rsidRDefault="006838C9" w:rsidP="00966A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72351397" w14:textId="77777777" w:rsidR="00BB5B35" w:rsidRDefault="00BB5B35" w:rsidP="00D72C15">
      <w:pPr>
        <w:spacing w:after="0" w:line="360" w:lineRule="auto"/>
        <w:rPr>
          <w:rFonts w:ascii="Times New Roman" w:hAnsi="Times New Roman" w:cs="Times New Roman"/>
          <w:b/>
          <w:sz w:val="24"/>
          <w:szCs w:val="24"/>
        </w:rPr>
      </w:pPr>
    </w:p>
    <w:p w14:paraId="45EA7808" w14:textId="77777777" w:rsidR="00BB5B35" w:rsidRDefault="00BB5B35" w:rsidP="00D72C15">
      <w:pPr>
        <w:spacing w:after="0" w:line="360" w:lineRule="auto"/>
        <w:rPr>
          <w:rFonts w:ascii="Times New Roman" w:hAnsi="Times New Roman" w:cs="Times New Roman"/>
          <w:b/>
          <w:sz w:val="24"/>
          <w:szCs w:val="24"/>
        </w:rPr>
      </w:pPr>
    </w:p>
    <w:p w14:paraId="40039017" w14:textId="77777777" w:rsidR="00230B94" w:rsidRDefault="00230B94" w:rsidP="00D72C15">
      <w:pPr>
        <w:spacing w:after="0" w:line="360" w:lineRule="auto"/>
        <w:rPr>
          <w:rFonts w:ascii="Times New Roman" w:hAnsi="Times New Roman" w:cs="Times New Roman"/>
          <w:b/>
          <w:sz w:val="24"/>
          <w:szCs w:val="24"/>
        </w:rPr>
      </w:pPr>
    </w:p>
    <w:p w14:paraId="2F417D64" w14:textId="77777777" w:rsidR="00230B94" w:rsidRDefault="00230B94" w:rsidP="00D72C15">
      <w:pPr>
        <w:spacing w:after="0" w:line="360" w:lineRule="auto"/>
        <w:rPr>
          <w:rFonts w:ascii="Times New Roman" w:hAnsi="Times New Roman" w:cs="Times New Roman"/>
          <w:b/>
          <w:sz w:val="24"/>
          <w:szCs w:val="24"/>
        </w:rPr>
      </w:pPr>
    </w:p>
    <w:p w14:paraId="48809625" w14:textId="77777777" w:rsidR="00230B94" w:rsidRDefault="00230B94" w:rsidP="00D72C15">
      <w:pPr>
        <w:spacing w:after="0" w:line="360" w:lineRule="auto"/>
        <w:rPr>
          <w:rFonts w:ascii="Times New Roman" w:hAnsi="Times New Roman" w:cs="Times New Roman"/>
          <w:b/>
          <w:sz w:val="24"/>
          <w:szCs w:val="24"/>
        </w:rPr>
      </w:pPr>
    </w:p>
    <w:p w14:paraId="6FF1246A" w14:textId="77777777" w:rsidR="00230B94" w:rsidRDefault="00230B94" w:rsidP="00D72C15">
      <w:pPr>
        <w:spacing w:after="0" w:line="360" w:lineRule="auto"/>
        <w:rPr>
          <w:rFonts w:ascii="Times New Roman" w:hAnsi="Times New Roman" w:cs="Times New Roman"/>
          <w:b/>
          <w:sz w:val="24"/>
          <w:szCs w:val="24"/>
        </w:rPr>
      </w:pPr>
    </w:p>
    <w:p w14:paraId="13757CD9" w14:textId="77777777" w:rsidR="00D454C3" w:rsidRDefault="00D454C3" w:rsidP="00D72C15">
      <w:pPr>
        <w:spacing w:after="0" w:line="360" w:lineRule="auto"/>
        <w:rPr>
          <w:rFonts w:ascii="Times New Roman" w:hAnsi="Times New Roman" w:cs="Times New Roman"/>
          <w:b/>
          <w:sz w:val="24"/>
          <w:szCs w:val="24"/>
        </w:rPr>
      </w:pPr>
    </w:p>
    <w:p w14:paraId="5B51DFF0" w14:textId="77777777" w:rsidR="00D454C3" w:rsidRDefault="00D454C3" w:rsidP="00D72C15">
      <w:pPr>
        <w:spacing w:after="0" w:line="360" w:lineRule="auto"/>
        <w:rPr>
          <w:rFonts w:ascii="Times New Roman" w:hAnsi="Times New Roman" w:cs="Times New Roman"/>
          <w:b/>
          <w:sz w:val="24"/>
          <w:szCs w:val="24"/>
        </w:rPr>
      </w:pPr>
    </w:p>
    <w:p w14:paraId="52CF54FE" w14:textId="77777777" w:rsidR="00B019E3" w:rsidRDefault="00B019E3" w:rsidP="00D72C15">
      <w:pPr>
        <w:spacing w:after="0" w:line="360" w:lineRule="auto"/>
        <w:rPr>
          <w:rFonts w:ascii="Times New Roman" w:hAnsi="Times New Roman" w:cs="Times New Roman"/>
          <w:b/>
          <w:sz w:val="24"/>
          <w:szCs w:val="24"/>
        </w:rPr>
      </w:pPr>
    </w:p>
    <w:p w14:paraId="5431799A" w14:textId="77777777" w:rsidR="0002390B" w:rsidRDefault="0002390B" w:rsidP="00D72C15">
      <w:pPr>
        <w:spacing w:after="0" w:line="360" w:lineRule="auto"/>
        <w:rPr>
          <w:rFonts w:ascii="Times New Roman" w:hAnsi="Times New Roman" w:cs="Times New Roman"/>
          <w:b/>
          <w:sz w:val="24"/>
          <w:szCs w:val="24"/>
        </w:rPr>
      </w:pPr>
    </w:p>
    <w:p w14:paraId="36A3F2E5" w14:textId="77777777" w:rsidR="0002390B" w:rsidRDefault="0002390B" w:rsidP="00D72C15">
      <w:pPr>
        <w:spacing w:after="0" w:line="360" w:lineRule="auto"/>
        <w:rPr>
          <w:rFonts w:ascii="Times New Roman" w:hAnsi="Times New Roman" w:cs="Times New Roman"/>
          <w:b/>
          <w:sz w:val="24"/>
          <w:szCs w:val="24"/>
        </w:rPr>
      </w:pPr>
    </w:p>
    <w:p w14:paraId="7B3D56D5" w14:textId="77777777" w:rsidR="0002390B" w:rsidRDefault="0002390B" w:rsidP="00D72C15">
      <w:pPr>
        <w:spacing w:after="0" w:line="360" w:lineRule="auto"/>
        <w:rPr>
          <w:rFonts w:ascii="Times New Roman" w:hAnsi="Times New Roman" w:cs="Times New Roman"/>
          <w:b/>
          <w:sz w:val="24"/>
          <w:szCs w:val="24"/>
        </w:rPr>
      </w:pPr>
    </w:p>
    <w:p w14:paraId="59819BF2" w14:textId="77777777" w:rsidR="0002390B" w:rsidRDefault="0002390B" w:rsidP="00D72C15">
      <w:pPr>
        <w:spacing w:after="0" w:line="360" w:lineRule="auto"/>
        <w:rPr>
          <w:rFonts w:ascii="Times New Roman" w:hAnsi="Times New Roman" w:cs="Times New Roman"/>
          <w:b/>
          <w:sz w:val="24"/>
          <w:szCs w:val="24"/>
        </w:rPr>
      </w:pPr>
    </w:p>
    <w:p w14:paraId="63866281" w14:textId="77777777" w:rsidR="0002390B" w:rsidRDefault="0002390B" w:rsidP="00D72C15">
      <w:pPr>
        <w:spacing w:after="0" w:line="360" w:lineRule="auto"/>
        <w:rPr>
          <w:rFonts w:ascii="Times New Roman" w:hAnsi="Times New Roman" w:cs="Times New Roman"/>
          <w:b/>
          <w:sz w:val="24"/>
          <w:szCs w:val="24"/>
        </w:rPr>
      </w:pPr>
    </w:p>
    <w:p w14:paraId="394987DE" w14:textId="77777777" w:rsidR="0002390B" w:rsidRDefault="0002390B" w:rsidP="00D72C15">
      <w:pPr>
        <w:spacing w:after="0" w:line="360" w:lineRule="auto"/>
        <w:rPr>
          <w:rFonts w:ascii="Times New Roman" w:hAnsi="Times New Roman" w:cs="Times New Roman"/>
          <w:b/>
          <w:sz w:val="24"/>
          <w:szCs w:val="24"/>
        </w:rPr>
      </w:pPr>
    </w:p>
    <w:p w14:paraId="505B6AD7" w14:textId="77777777" w:rsidR="0002390B" w:rsidRDefault="0002390B" w:rsidP="00D72C15">
      <w:pPr>
        <w:spacing w:after="0" w:line="360" w:lineRule="auto"/>
        <w:rPr>
          <w:rFonts w:ascii="Times New Roman" w:hAnsi="Times New Roman" w:cs="Times New Roman"/>
          <w:b/>
          <w:sz w:val="24"/>
          <w:szCs w:val="24"/>
        </w:rPr>
      </w:pPr>
    </w:p>
    <w:p w14:paraId="55F63E65" w14:textId="77777777" w:rsidR="0002390B" w:rsidRDefault="0002390B" w:rsidP="00D72C15">
      <w:pPr>
        <w:spacing w:after="0" w:line="360" w:lineRule="auto"/>
        <w:rPr>
          <w:rFonts w:ascii="Times New Roman" w:hAnsi="Times New Roman" w:cs="Times New Roman"/>
          <w:b/>
          <w:sz w:val="24"/>
          <w:szCs w:val="24"/>
        </w:rPr>
      </w:pPr>
    </w:p>
    <w:p w14:paraId="2AA4CC7D" w14:textId="77777777" w:rsidR="0002390B" w:rsidRDefault="0002390B" w:rsidP="00D72C15">
      <w:pPr>
        <w:spacing w:after="0" w:line="360" w:lineRule="auto"/>
        <w:rPr>
          <w:rFonts w:ascii="Times New Roman" w:hAnsi="Times New Roman" w:cs="Times New Roman"/>
          <w:b/>
          <w:sz w:val="24"/>
          <w:szCs w:val="24"/>
        </w:rPr>
      </w:pPr>
    </w:p>
    <w:p w14:paraId="7F34FB5A" w14:textId="77777777" w:rsidR="0002390B" w:rsidRDefault="0002390B" w:rsidP="00D72C15">
      <w:pPr>
        <w:spacing w:after="0" w:line="360" w:lineRule="auto"/>
        <w:rPr>
          <w:rFonts w:ascii="Times New Roman" w:hAnsi="Times New Roman" w:cs="Times New Roman"/>
          <w:b/>
          <w:sz w:val="24"/>
          <w:szCs w:val="24"/>
        </w:rPr>
      </w:pPr>
    </w:p>
    <w:p w14:paraId="223E8969" w14:textId="77777777" w:rsidR="0002390B" w:rsidRDefault="0002390B" w:rsidP="00D72C15">
      <w:pPr>
        <w:spacing w:after="0" w:line="360" w:lineRule="auto"/>
        <w:rPr>
          <w:rFonts w:ascii="Times New Roman" w:hAnsi="Times New Roman" w:cs="Times New Roman"/>
          <w:b/>
          <w:sz w:val="24"/>
          <w:szCs w:val="24"/>
        </w:rPr>
      </w:pPr>
    </w:p>
    <w:p w14:paraId="760B7D12" w14:textId="77777777" w:rsidR="0002390B" w:rsidRDefault="0002390B" w:rsidP="00D72C15">
      <w:pPr>
        <w:spacing w:after="0" w:line="360" w:lineRule="auto"/>
        <w:rPr>
          <w:rFonts w:ascii="Times New Roman" w:hAnsi="Times New Roman" w:cs="Times New Roman"/>
          <w:b/>
          <w:sz w:val="24"/>
          <w:szCs w:val="24"/>
        </w:rPr>
      </w:pPr>
    </w:p>
    <w:p w14:paraId="3268F041" w14:textId="77777777" w:rsidR="0002390B" w:rsidRDefault="0002390B" w:rsidP="00D72C15">
      <w:pPr>
        <w:spacing w:after="0" w:line="360" w:lineRule="auto"/>
        <w:rPr>
          <w:rFonts w:ascii="Times New Roman" w:hAnsi="Times New Roman" w:cs="Times New Roman"/>
          <w:b/>
          <w:sz w:val="24"/>
          <w:szCs w:val="24"/>
        </w:rPr>
      </w:pPr>
    </w:p>
    <w:p w14:paraId="6B29151C" w14:textId="77777777" w:rsidR="0002390B" w:rsidRDefault="0002390B" w:rsidP="00D72C15">
      <w:pPr>
        <w:spacing w:after="0" w:line="360" w:lineRule="auto"/>
        <w:rPr>
          <w:rFonts w:ascii="Times New Roman" w:hAnsi="Times New Roman" w:cs="Times New Roman"/>
          <w:b/>
          <w:sz w:val="24"/>
          <w:szCs w:val="24"/>
        </w:rPr>
      </w:pPr>
    </w:p>
    <w:p w14:paraId="20272005" w14:textId="77777777" w:rsidR="0002390B" w:rsidRDefault="0002390B" w:rsidP="00D72C15">
      <w:pPr>
        <w:spacing w:after="0" w:line="360" w:lineRule="auto"/>
        <w:rPr>
          <w:rFonts w:ascii="Times New Roman" w:hAnsi="Times New Roman" w:cs="Times New Roman"/>
          <w:b/>
          <w:sz w:val="24"/>
          <w:szCs w:val="24"/>
        </w:rPr>
      </w:pPr>
    </w:p>
    <w:p w14:paraId="11B39222" w14:textId="77777777" w:rsidR="003165AE" w:rsidRDefault="003165AE" w:rsidP="00D72C15">
      <w:pPr>
        <w:spacing w:after="0" w:line="360" w:lineRule="auto"/>
        <w:rPr>
          <w:rFonts w:ascii="Times New Roman" w:hAnsi="Times New Roman" w:cs="Times New Roman"/>
          <w:b/>
          <w:sz w:val="24"/>
          <w:szCs w:val="24"/>
        </w:rPr>
      </w:pPr>
    </w:p>
    <w:p w14:paraId="152217C4" w14:textId="77777777" w:rsidR="003165AE" w:rsidRDefault="003165AE" w:rsidP="00D72C15">
      <w:pPr>
        <w:spacing w:after="0" w:line="360" w:lineRule="auto"/>
        <w:rPr>
          <w:rFonts w:ascii="Times New Roman" w:hAnsi="Times New Roman" w:cs="Times New Roman"/>
          <w:b/>
          <w:sz w:val="24"/>
          <w:szCs w:val="24"/>
        </w:rPr>
      </w:pPr>
    </w:p>
    <w:p w14:paraId="27EB0F12" w14:textId="77777777" w:rsidR="003165AE" w:rsidRDefault="003165AE" w:rsidP="00D72C15">
      <w:pPr>
        <w:spacing w:after="0" w:line="360" w:lineRule="auto"/>
        <w:rPr>
          <w:rFonts w:ascii="Times New Roman" w:hAnsi="Times New Roman" w:cs="Times New Roman"/>
          <w:b/>
          <w:sz w:val="24"/>
          <w:szCs w:val="24"/>
        </w:rPr>
      </w:pPr>
    </w:p>
    <w:p w14:paraId="741F1F78" w14:textId="77777777" w:rsidR="0002390B" w:rsidRDefault="0002390B" w:rsidP="00D72C15">
      <w:pPr>
        <w:spacing w:after="0" w:line="360" w:lineRule="auto"/>
        <w:rPr>
          <w:rFonts w:ascii="Times New Roman" w:hAnsi="Times New Roman" w:cs="Times New Roman"/>
          <w:b/>
          <w:sz w:val="24"/>
          <w:szCs w:val="24"/>
        </w:rPr>
      </w:pPr>
    </w:p>
    <w:p w14:paraId="54A51994" w14:textId="77777777" w:rsidR="0002390B" w:rsidRDefault="0002390B" w:rsidP="00D72C15">
      <w:pPr>
        <w:spacing w:after="0" w:line="360" w:lineRule="auto"/>
        <w:rPr>
          <w:rFonts w:ascii="Times New Roman" w:hAnsi="Times New Roman" w:cs="Times New Roman"/>
          <w:b/>
          <w:sz w:val="24"/>
          <w:szCs w:val="24"/>
        </w:rPr>
      </w:pPr>
    </w:p>
    <w:p w14:paraId="2BFFC0D5" w14:textId="77777777" w:rsidR="0002390B" w:rsidRDefault="0002390B" w:rsidP="00D72C15">
      <w:pPr>
        <w:spacing w:after="0" w:line="360" w:lineRule="auto"/>
        <w:rPr>
          <w:rFonts w:ascii="Times New Roman" w:hAnsi="Times New Roman" w:cs="Times New Roman"/>
          <w:b/>
          <w:sz w:val="24"/>
          <w:szCs w:val="24"/>
        </w:rPr>
      </w:pPr>
    </w:p>
    <w:p w14:paraId="0ACD9B4E" w14:textId="77777777" w:rsidR="00BB5B35" w:rsidRDefault="00BB5B35" w:rsidP="00D72C15">
      <w:pPr>
        <w:spacing w:after="0" w:line="360" w:lineRule="auto"/>
        <w:rPr>
          <w:rFonts w:ascii="Times New Roman" w:hAnsi="Times New Roman" w:cs="Times New Roman"/>
          <w:b/>
          <w:sz w:val="24"/>
          <w:szCs w:val="24"/>
        </w:rPr>
      </w:pPr>
    </w:p>
    <w:p w14:paraId="076EA894" w14:textId="77777777" w:rsidR="001A0329" w:rsidRPr="00D72C15" w:rsidRDefault="001A0329" w:rsidP="001A0329">
      <w:pPr>
        <w:spacing w:after="0" w:line="360" w:lineRule="auto"/>
        <w:rPr>
          <w:rFonts w:ascii="Times New Roman" w:hAnsi="Times New Roman" w:cs="Times New Roman"/>
          <w:b/>
          <w:sz w:val="24"/>
          <w:szCs w:val="24"/>
        </w:rPr>
      </w:pPr>
      <w:r w:rsidRPr="00D72C15">
        <w:rPr>
          <w:rFonts w:ascii="Times New Roman" w:hAnsi="Times New Roman" w:cs="Times New Roman"/>
          <w:b/>
          <w:sz w:val="24"/>
          <w:szCs w:val="24"/>
        </w:rPr>
        <w:lastRenderedPageBreak/>
        <w:t>Przetwarzanie danych</w:t>
      </w:r>
    </w:p>
    <w:p w14:paraId="3B45FC20" w14:textId="77777777" w:rsidR="001A0329" w:rsidRPr="00D72C15" w:rsidRDefault="001A0329" w:rsidP="001A0329">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wyraża zgodę na przetwarzanie i posługiwanie się jego danymi przekazanymi Zamawiającemu w ramach zawarcia i wykonania </w:t>
      </w:r>
      <w:r>
        <w:rPr>
          <w:rFonts w:ascii="Times New Roman" w:hAnsi="Times New Roman" w:cs="Times New Roman"/>
          <w:sz w:val="24"/>
          <w:szCs w:val="24"/>
        </w:rPr>
        <w:t>u</w:t>
      </w:r>
      <w:r w:rsidRPr="00D72C15">
        <w:rPr>
          <w:rFonts w:ascii="Times New Roman" w:hAnsi="Times New Roman" w:cs="Times New Roman"/>
          <w:sz w:val="24"/>
          <w:szCs w:val="24"/>
        </w:rPr>
        <w:t xml:space="preserve">mowy o roboty budowlane lub dostępnymi publicznie, dla potrzeb informowania, a także dla potrzeb wywiązania się Zamawiającego ze zobowiązań wynikających z umowy o roboty budowlane oraz przepisów prawa, jak również na przetwarzanie i posługiwanie się jego danymi przez: Gminę Jaworzyna Śląska ul. Powstańców 3, 58 -140 Jaworzyna Śląska. Dotyczy to również informacji o zawarciu i wykonywaniu </w:t>
      </w:r>
      <w:r>
        <w:rPr>
          <w:rFonts w:ascii="Times New Roman" w:hAnsi="Times New Roman" w:cs="Times New Roman"/>
          <w:sz w:val="24"/>
          <w:szCs w:val="24"/>
        </w:rPr>
        <w:t>u</w:t>
      </w:r>
      <w:r w:rsidRPr="00D72C15">
        <w:rPr>
          <w:rFonts w:ascii="Times New Roman" w:hAnsi="Times New Roman" w:cs="Times New Roman"/>
          <w:sz w:val="24"/>
          <w:szCs w:val="24"/>
        </w:rPr>
        <w:t xml:space="preserve">mowy o roboty budowlane.   </w:t>
      </w:r>
    </w:p>
    <w:p w14:paraId="06E6209C" w14:textId="77777777" w:rsidR="001A0329" w:rsidRPr="00D72C15" w:rsidRDefault="001A0329" w:rsidP="001A0329">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osób fizycznych reprezentujących Wykonawcę oraz osób fizycznych ewentualnie wskazanych przez ten podmiot jako osoby odpowiedzialne za wykonanie </w:t>
      </w:r>
      <w:r>
        <w:rPr>
          <w:rFonts w:ascii="Times New Roman" w:hAnsi="Times New Roman" w:cs="Times New Roman"/>
          <w:sz w:val="24"/>
          <w:szCs w:val="24"/>
        </w:rPr>
        <w:t>u</w:t>
      </w:r>
      <w:r w:rsidRPr="00D72C15">
        <w:rPr>
          <w:rFonts w:ascii="Times New Roman" w:hAnsi="Times New Roman" w:cs="Times New Roman"/>
          <w:sz w:val="24"/>
          <w:szCs w:val="24"/>
        </w:rPr>
        <w:t>mowy.</w:t>
      </w:r>
    </w:p>
    <w:p w14:paraId="457DB100" w14:textId="77777777" w:rsidR="001A0329" w:rsidRPr="00D72C15" w:rsidRDefault="001A0329" w:rsidP="001A0329">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Dane osobowe osób, o których mowa w ust. 2, będą przetwarzane przez Zamawiającego na podstawie RODO jedynie w celu i zakresie niezbędnym do wykonania zadań administratora danych osobowych związanych z realizacją </w:t>
      </w:r>
      <w:r>
        <w:rPr>
          <w:rFonts w:ascii="Times New Roman" w:hAnsi="Times New Roman" w:cs="Times New Roman"/>
          <w:sz w:val="24"/>
          <w:szCs w:val="24"/>
        </w:rPr>
        <w:t>u</w:t>
      </w:r>
      <w:r w:rsidRPr="00D72C15">
        <w:rPr>
          <w:rFonts w:ascii="Times New Roman" w:hAnsi="Times New Roman" w:cs="Times New Roman"/>
          <w:sz w:val="24"/>
          <w:szCs w:val="24"/>
        </w:rPr>
        <w:t>mowy o roboty budowlane w kategorii dane zwykłe – imię, nazwisko, ew. zajmowane stanowisko, numer służbowego telefonu, służbowy adres email.</w:t>
      </w:r>
    </w:p>
    <w:p w14:paraId="01FC2CEA" w14:textId="77777777" w:rsidR="001A0329" w:rsidRPr="00D72C15" w:rsidRDefault="001A0329" w:rsidP="001A0329">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Dane osobowe osób, o których mowa w ust. 2, nie będą przekazywane podmiotom trzecim o ile nie będzie się to wiązało z koniecznością wynikającą z realizacji </w:t>
      </w:r>
      <w:r>
        <w:rPr>
          <w:rFonts w:ascii="Times New Roman" w:hAnsi="Times New Roman" w:cs="Times New Roman"/>
          <w:sz w:val="24"/>
          <w:szCs w:val="24"/>
        </w:rPr>
        <w:t>u</w:t>
      </w:r>
      <w:r w:rsidRPr="00D72C15">
        <w:rPr>
          <w:rFonts w:ascii="Times New Roman" w:hAnsi="Times New Roman" w:cs="Times New Roman"/>
          <w:sz w:val="24"/>
          <w:szCs w:val="24"/>
        </w:rPr>
        <w:t xml:space="preserve">mowy. </w:t>
      </w:r>
    </w:p>
    <w:p w14:paraId="4253AD4D" w14:textId="77777777" w:rsidR="001A0329" w:rsidRPr="00D72C15" w:rsidRDefault="001A0329" w:rsidP="001A0329">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Dane osobowe osób wskazanych w ust. 2 nie będą przekazywane do państwa trzeciego, ani organizacji międzynarodowej w rozumieniu RODO.</w:t>
      </w:r>
    </w:p>
    <w:p w14:paraId="1F2C47D5" w14:textId="77777777" w:rsidR="001A0329" w:rsidRPr="00D72C15" w:rsidRDefault="001A0329" w:rsidP="001A0329">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Dane osobowe osób, o których mowa w ust. 2, będą przetwarzane przez okres 10 lat  od końca roku kalendarzowego w którym Umowa została wykonana, chyba że niezbędny będzie dłuższy okres przetwarzania np.: z uwagi na obowiązki archiwizacyjne, dochodzenie roszczeń itp.</w:t>
      </w:r>
    </w:p>
    <w:p w14:paraId="00CC6D3B" w14:textId="77777777" w:rsidR="001A0329" w:rsidRPr="00D72C15" w:rsidRDefault="001A0329" w:rsidP="001A0329">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Osobom, o których mowa w ust. 2, przysługuje prawo do żądania od administratora danych  dostępu do ich danych osobowych, ich sprostowania, usunięcia lub ograniczenia przetwarzania lub wniesienia sprzeciwu wobec ich przetwarzania, a także prawo do przenoszenia danych.</w:t>
      </w:r>
    </w:p>
    <w:p w14:paraId="3D872269" w14:textId="77777777" w:rsidR="001A0329" w:rsidRPr="00D72C15" w:rsidRDefault="001A0329" w:rsidP="001A0329">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Osobom, o których mowa w ust. 2, w związku z przetwarzaniem ich danych osobowych przysługuje prawo do wniesienia skargi do organu nadzorczego Prezesa Urzędu Ochrony Danych Osobowych.</w:t>
      </w:r>
    </w:p>
    <w:p w14:paraId="043FF5E8" w14:textId="77777777" w:rsidR="001A0329" w:rsidRPr="00D72C15" w:rsidRDefault="001A0329" w:rsidP="001A0329">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Podanie danych osobowych, o których mowa w ust. 2, jest wymagane do zawarcia </w:t>
      </w:r>
      <w:r>
        <w:rPr>
          <w:rFonts w:ascii="Times New Roman" w:hAnsi="Times New Roman" w:cs="Times New Roman"/>
          <w:sz w:val="24"/>
          <w:szCs w:val="24"/>
        </w:rPr>
        <w:t>u</w:t>
      </w:r>
      <w:r w:rsidRPr="00D72C15">
        <w:rPr>
          <w:rFonts w:ascii="Times New Roman" w:hAnsi="Times New Roman" w:cs="Times New Roman"/>
          <w:sz w:val="24"/>
          <w:szCs w:val="24"/>
        </w:rPr>
        <w:t xml:space="preserve">mowy, odmowa podania danych osobowych skutkować będzie  niemożnością zawarcia i realizacji </w:t>
      </w:r>
      <w:r>
        <w:rPr>
          <w:rFonts w:ascii="Times New Roman" w:hAnsi="Times New Roman" w:cs="Times New Roman"/>
          <w:sz w:val="24"/>
          <w:szCs w:val="24"/>
        </w:rPr>
        <w:t>u</w:t>
      </w:r>
      <w:r w:rsidRPr="00D72C15">
        <w:rPr>
          <w:rFonts w:ascii="Times New Roman" w:hAnsi="Times New Roman" w:cs="Times New Roman"/>
          <w:sz w:val="24"/>
          <w:szCs w:val="24"/>
        </w:rPr>
        <w:t xml:space="preserve">mowy. Wniesienie żądania usunięcia lub ograniczenia przetwarzania może skutkować (według wyboru Wykonawcy) rozwiązaniem </w:t>
      </w:r>
      <w:r>
        <w:rPr>
          <w:rFonts w:ascii="Times New Roman" w:hAnsi="Times New Roman" w:cs="Times New Roman"/>
          <w:sz w:val="24"/>
          <w:szCs w:val="24"/>
        </w:rPr>
        <w:t>u</w:t>
      </w:r>
      <w:r w:rsidRPr="00D72C15">
        <w:rPr>
          <w:rFonts w:ascii="Times New Roman" w:hAnsi="Times New Roman" w:cs="Times New Roman"/>
          <w:sz w:val="24"/>
          <w:szCs w:val="24"/>
        </w:rPr>
        <w:t>mowy z winy Wykonawcy.  Wniesienie przez wyżej opisaną osobę fizyczną żądania jak w zdaniu drugim skutkuje obowiązkiem Wykonawcy niezwłocznego wskazania innej osoby w jej miejsce.</w:t>
      </w:r>
    </w:p>
    <w:p w14:paraId="24C98978" w14:textId="77777777" w:rsidR="001A0329" w:rsidRPr="00D72C15" w:rsidRDefault="001A0329" w:rsidP="001A0329">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oparciu o dane osobowe osób, o których mowa w ust. 2, Zamawiający nie będzie podejmował zautomatyzowanych decyzji, w tym decyzji będących wynikiem profilowania w rozumieniu RODO. </w:t>
      </w:r>
    </w:p>
    <w:p w14:paraId="62AB7F4F" w14:textId="77777777" w:rsidR="001A0329" w:rsidRPr="00D72C15" w:rsidRDefault="001A0329" w:rsidP="001A0329">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zobowiązuje się poinformować osoby fizyczne nie podpisujące </w:t>
      </w:r>
      <w:r>
        <w:rPr>
          <w:rFonts w:ascii="Times New Roman" w:hAnsi="Times New Roman" w:cs="Times New Roman"/>
          <w:sz w:val="24"/>
          <w:szCs w:val="24"/>
        </w:rPr>
        <w:t>u</w:t>
      </w:r>
      <w:r w:rsidRPr="00D72C15">
        <w:rPr>
          <w:rFonts w:ascii="Times New Roman" w:hAnsi="Times New Roman" w:cs="Times New Roman"/>
          <w:sz w:val="24"/>
          <w:szCs w:val="24"/>
        </w:rPr>
        <w:t xml:space="preserve">mowy </w:t>
      </w:r>
      <w:r>
        <w:rPr>
          <w:rFonts w:ascii="Times New Roman" w:hAnsi="Times New Roman" w:cs="Times New Roman"/>
          <w:sz w:val="24"/>
          <w:szCs w:val="24"/>
        </w:rPr>
        <w:br/>
      </w:r>
      <w:r w:rsidRPr="00D72C15">
        <w:rPr>
          <w:rFonts w:ascii="Times New Roman" w:hAnsi="Times New Roman" w:cs="Times New Roman"/>
          <w:sz w:val="24"/>
          <w:szCs w:val="24"/>
        </w:rPr>
        <w:t>o roboty budowlane, o których mowa w ust. 2, o treści niniejszej informacji.</w:t>
      </w:r>
    </w:p>
    <w:p w14:paraId="56D695F3" w14:textId="77777777" w:rsidR="00280F9D" w:rsidRPr="00D72C15" w:rsidRDefault="00280F9D" w:rsidP="001A0329">
      <w:pPr>
        <w:spacing w:after="0" w:line="360" w:lineRule="auto"/>
        <w:rPr>
          <w:rFonts w:ascii="Times New Roman" w:hAnsi="Times New Roman" w:cs="Times New Roman"/>
          <w:sz w:val="24"/>
          <w:szCs w:val="24"/>
        </w:rPr>
      </w:pPr>
    </w:p>
    <w:sectPr w:rsidR="00280F9D" w:rsidRPr="00D72C15" w:rsidSect="00735F41">
      <w:footerReference w:type="default" r:id="rId8"/>
      <w:pgSz w:w="11906" w:h="16838"/>
      <w:pgMar w:top="992" w:right="1418" w:bottom="992"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BA5C1" w14:textId="77777777" w:rsidR="00F95DD2" w:rsidRDefault="00F95DD2">
      <w:pPr>
        <w:spacing w:after="0" w:line="240" w:lineRule="auto"/>
      </w:pPr>
      <w:r>
        <w:separator/>
      </w:r>
    </w:p>
  </w:endnote>
  <w:endnote w:type="continuationSeparator" w:id="0">
    <w:p w14:paraId="239992FE" w14:textId="77777777" w:rsidR="00F95DD2" w:rsidRDefault="00F95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7698886"/>
      <w:docPartObj>
        <w:docPartGallery w:val="Page Numbers (Bottom of Page)"/>
        <w:docPartUnique/>
      </w:docPartObj>
    </w:sdtPr>
    <w:sdtContent>
      <w:p w14:paraId="2AD941FE" w14:textId="7C3046F8" w:rsidR="007E5DF2" w:rsidRDefault="00054BA2">
        <w:pPr>
          <w:pStyle w:val="Stopka"/>
          <w:jc w:val="right"/>
        </w:pPr>
        <w:r>
          <w:rPr>
            <w:noProof/>
            <w:lang w:eastAsia="pl-PL"/>
          </w:rPr>
          <w:drawing>
            <wp:anchor distT="0" distB="0" distL="114300" distR="114300" simplePos="0" relativeHeight="251659264" behindDoc="1" locked="0" layoutInCell="1" allowOverlap="1" wp14:anchorId="2F0B3C85" wp14:editId="42B8F476">
              <wp:simplePos x="0" y="0"/>
              <wp:positionH relativeFrom="page">
                <wp:align>left</wp:align>
              </wp:positionH>
              <wp:positionV relativeFrom="page">
                <wp:posOffset>9737725</wp:posOffset>
              </wp:positionV>
              <wp:extent cx="7560000" cy="1360800"/>
              <wp:effectExtent l="0" t="0" r="0" b="0"/>
              <wp:wrapNone/>
              <wp:docPr id="1216971814" name="Obraz 1216971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36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5DF2">
          <w:fldChar w:fldCharType="begin"/>
        </w:r>
        <w:r w:rsidR="007E5DF2">
          <w:instrText>PAGE   \* MERGEFORMAT</w:instrText>
        </w:r>
        <w:r w:rsidR="007E5DF2">
          <w:fldChar w:fldCharType="separate"/>
        </w:r>
        <w:r w:rsidR="006A74CB">
          <w:rPr>
            <w:noProof/>
          </w:rPr>
          <w:t>6</w:t>
        </w:r>
        <w:r w:rsidR="007E5DF2">
          <w:fldChar w:fldCharType="end"/>
        </w:r>
      </w:p>
    </w:sdtContent>
  </w:sdt>
  <w:p w14:paraId="6BC5811E" w14:textId="7A03BB2B" w:rsidR="007E5DF2" w:rsidRPr="00B41AEE" w:rsidRDefault="007E5DF2" w:rsidP="004939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F69B0" w14:textId="77777777" w:rsidR="00F95DD2" w:rsidRDefault="00F95DD2">
      <w:pPr>
        <w:spacing w:after="0" w:line="240" w:lineRule="auto"/>
      </w:pPr>
      <w:r>
        <w:separator/>
      </w:r>
    </w:p>
  </w:footnote>
  <w:footnote w:type="continuationSeparator" w:id="0">
    <w:p w14:paraId="0408BF83" w14:textId="77777777" w:rsidR="00F95DD2" w:rsidRDefault="00F95D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DD06DA66"/>
    <w:name w:val="WW8Num1"/>
    <w:lvl w:ilvl="0">
      <w:start w:val="1"/>
      <w:numFmt w:val="decimal"/>
      <w:lvlText w:val="%1."/>
      <w:lvlJc w:val="left"/>
      <w:rPr>
        <w:b w:val="0"/>
        <w:color w:val="auto"/>
        <w:sz w:val="24"/>
        <w:szCs w:val="24"/>
      </w:rPr>
    </w:lvl>
  </w:abstractNum>
  <w:abstractNum w:abstractNumId="1" w15:restartNumberingAfterBreak="0">
    <w:nsid w:val="029A08E7"/>
    <w:multiLevelType w:val="hybridMultilevel"/>
    <w:tmpl w:val="E3DE445E"/>
    <w:lvl w:ilvl="0" w:tplc="2BC46C9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943DA6"/>
    <w:multiLevelType w:val="hybridMultilevel"/>
    <w:tmpl w:val="3A5EA604"/>
    <w:lvl w:ilvl="0" w:tplc="86E45212">
      <w:start w:val="1"/>
      <w:numFmt w:val="decimal"/>
      <w:lvlText w:val="%1."/>
      <w:lvlJc w:val="left"/>
      <w:pPr>
        <w:ind w:left="360" w:hanging="360"/>
      </w:pPr>
      <w:rPr>
        <w:rFonts w:hint="default"/>
        <w:i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6791227"/>
    <w:multiLevelType w:val="hybridMultilevel"/>
    <w:tmpl w:val="454E35A8"/>
    <w:lvl w:ilvl="0" w:tplc="CFC43F90">
      <w:start w:val="1"/>
      <w:numFmt w:val="decimal"/>
      <w:lvlText w:val="%1."/>
      <w:lvlJc w:val="left"/>
      <w:pPr>
        <w:ind w:left="360" w:hanging="360"/>
      </w:pPr>
      <w:rPr>
        <w:rFonts w:hint="default"/>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69652D8"/>
    <w:multiLevelType w:val="hybridMultilevel"/>
    <w:tmpl w:val="A1EC86E8"/>
    <w:lvl w:ilvl="0" w:tplc="10141D6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28404D"/>
    <w:multiLevelType w:val="hybridMultilevel"/>
    <w:tmpl w:val="BE9E66C4"/>
    <w:lvl w:ilvl="0" w:tplc="0415000F">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7A57E88"/>
    <w:multiLevelType w:val="hybridMultilevel"/>
    <w:tmpl w:val="E7566968"/>
    <w:lvl w:ilvl="0" w:tplc="FEF6C9D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08AD1297"/>
    <w:multiLevelType w:val="hybridMultilevel"/>
    <w:tmpl w:val="AE989414"/>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B0040EA"/>
    <w:multiLevelType w:val="hybridMultilevel"/>
    <w:tmpl w:val="63BEFD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780BC2"/>
    <w:multiLevelType w:val="hybridMultilevel"/>
    <w:tmpl w:val="A3624D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311D32"/>
    <w:multiLevelType w:val="hybridMultilevel"/>
    <w:tmpl w:val="724C4D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D8270B"/>
    <w:multiLevelType w:val="hybridMultilevel"/>
    <w:tmpl w:val="0352A8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A979EC"/>
    <w:multiLevelType w:val="hybridMultilevel"/>
    <w:tmpl w:val="280A87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A66096"/>
    <w:multiLevelType w:val="hybridMultilevel"/>
    <w:tmpl w:val="478879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0E6569"/>
    <w:multiLevelType w:val="hybridMultilevel"/>
    <w:tmpl w:val="C658A7A8"/>
    <w:lvl w:ilvl="0" w:tplc="0415000F">
      <w:start w:val="1"/>
      <w:numFmt w:val="decimal"/>
      <w:lvlText w:val="%1."/>
      <w:lvlJc w:val="left"/>
      <w:pPr>
        <w:ind w:left="360" w:hanging="360"/>
      </w:pPr>
    </w:lvl>
    <w:lvl w:ilvl="1" w:tplc="FDB81F76">
      <w:start w:val="1"/>
      <w:numFmt w:val="decimal"/>
      <w:lvlText w:val="%2)"/>
      <w:lvlJc w:val="left"/>
      <w:pPr>
        <w:ind w:left="1428" w:hanging="708"/>
      </w:pPr>
      <w:rPr>
        <w:rFonts w:hint="default"/>
      </w:rPr>
    </w:lvl>
    <w:lvl w:ilvl="2" w:tplc="CA128F5C">
      <w:start w:val="1"/>
      <w:numFmt w:val="lowerLetter"/>
      <w:lvlText w:val="%3)"/>
      <w:lvlJc w:val="left"/>
      <w:pPr>
        <w:ind w:left="2328" w:hanging="708"/>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B6F0507"/>
    <w:multiLevelType w:val="hybridMultilevel"/>
    <w:tmpl w:val="E87EA592"/>
    <w:lvl w:ilvl="0" w:tplc="5AC0061E">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813A76"/>
    <w:multiLevelType w:val="hybridMultilevel"/>
    <w:tmpl w:val="DFAE96FE"/>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17" w15:restartNumberingAfterBreak="0">
    <w:nsid w:val="353A3642"/>
    <w:multiLevelType w:val="hybridMultilevel"/>
    <w:tmpl w:val="9148E27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38E97F42"/>
    <w:multiLevelType w:val="hybridMultilevel"/>
    <w:tmpl w:val="B9BACE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EA3472"/>
    <w:multiLevelType w:val="hybridMultilevel"/>
    <w:tmpl w:val="4EC436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C7248C"/>
    <w:multiLevelType w:val="hybridMultilevel"/>
    <w:tmpl w:val="24CAA30A"/>
    <w:lvl w:ilvl="0" w:tplc="C69A7A94">
      <w:start w:val="1"/>
      <w:numFmt w:val="decimal"/>
      <w:lvlText w:val="%1."/>
      <w:lvlJc w:val="left"/>
      <w:pPr>
        <w:ind w:left="502" w:hanging="360"/>
        <w:jc w:val="right"/>
      </w:pPr>
      <w:rPr>
        <w:rFonts w:hint="default"/>
        <w:i w:val="0"/>
        <w:iCs/>
        <w:spacing w:val="-11"/>
        <w:w w:val="100"/>
        <w:lang w:val="pl-PL" w:eastAsia="en-US" w:bidi="ar-SA"/>
      </w:rPr>
    </w:lvl>
    <w:lvl w:ilvl="1" w:tplc="3DBC9E88">
      <w:start w:val="1"/>
      <w:numFmt w:val="decimal"/>
      <w:lvlText w:val="%2)"/>
      <w:lvlJc w:val="left"/>
      <w:pPr>
        <w:ind w:left="1241" w:hanging="356"/>
      </w:pPr>
      <w:rPr>
        <w:rFonts w:ascii="Times New Roman" w:eastAsia="Times New Roman" w:hAnsi="Times New Roman" w:cs="Times New Roman" w:hint="default"/>
        <w:spacing w:val="-30"/>
        <w:w w:val="99"/>
        <w:sz w:val="24"/>
        <w:szCs w:val="24"/>
        <w:lang w:val="pl-PL" w:eastAsia="en-US" w:bidi="ar-SA"/>
      </w:rPr>
    </w:lvl>
    <w:lvl w:ilvl="2" w:tplc="B5868DB2">
      <w:numFmt w:val="bullet"/>
      <w:lvlText w:val="•"/>
      <w:lvlJc w:val="left"/>
      <w:pPr>
        <w:ind w:left="1240" w:hanging="356"/>
      </w:pPr>
      <w:rPr>
        <w:rFonts w:hint="default"/>
        <w:lang w:val="pl-PL" w:eastAsia="en-US" w:bidi="ar-SA"/>
      </w:rPr>
    </w:lvl>
    <w:lvl w:ilvl="3" w:tplc="783AB562">
      <w:numFmt w:val="bullet"/>
      <w:lvlText w:val="•"/>
      <w:lvlJc w:val="left"/>
      <w:pPr>
        <w:ind w:left="1260" w:hanging="356"/>
      </w:pPr>
      <w:rPr>
        <w:rFonts w:hint="default"/>
        <w:lang w:val="pl-PL" w:eastAsia="en-US" w:bidi="ar-SA"/>
      </w:rPr>
    </w:lvl>
    <w:lvl w:ilvl="4" w:tplc="2280F030">
      <w:numFmt w:val="bullet"/>
      <w:lvlText w:val="•"/>
      <w:lvlJc w:val="left"/>
      <w:pPr>
        <w:ind w:left="2475" w:hanging="356"/>
      </w:pPr>
      <w:rPr>
        <w:rFonts w:hint="default"/>
        <w:lang w:val="pl-PL" w:eastAsia="en-US" w:bidi="ar-SA"/>
      </w:rPr>
    </w:lvl>
    <w:lvl w:ilvl="5" w:tplc="0AA8225C">
      <w:numFmt w:val="bullet"/>
      <w:lvlText w:val="•"/>
      <w:lvlJc w:val="left"/>
      <w:pPr>
        <w:ind w:left="3690" w:hanging="356"/>
      </w:pPr>
      <w:rPr>
        <w:rFonts w:hint="default"/>
        <w:lang w:val="pl-PL" w:eastAsia="en-US" w:bidi="ar-SA"/>
      </w:rPr>
    </w:lvl>
    <w:lvl w:ilvl="6" w:tplc="6FB87552">
      <w:numFmt w:val="bullet"/>
      <w:lvlText w:val="•"/>
      <w:lvlJc w:val="left"/>
      <w:pPr>
        <w:ind w:left="4905" w:hanging="356"/>
      </w:pPr>
      <w:rPr>
        <w:rFonts w:hint="default"/>
        <w:lang w:val="pl-PL" w:eastAsia="en-US" w:bidi="ar-SA"/>
      </w:rPr>
    </w:lvl>
    <w:lvl w:ilvl="7" w:tplc="34A4EBFC">
      <w:numFmt w:val="bullet"/>
      <w:lvlText w:val="•"/>
      <w:lvlJc w:val="left"/>
      <w:pPr>
        <w:ind w:left="6120" w:hanging="356"/>
      </w:pPr>
      <w:rPr>
        <w:rFonts w:hint="default"/>
        <w:lang w:val="pl-PL" w:eastAsia="en-US" w:bidi="ar-SA"/>
      </w:rPr>
    </w:lvl>
    <w:lvl w:ilvl="8" w:tplc="D2DE3BB8">
      <w:numFmt w:val="bullet"/>
      <w:lvlText w:val="•"/>
      <w:lvlJc w:val="left"/>
      <w:pPr>
        <w:ind w:left="7336" w:hanging="356"/>
      </w:pPr>
      <w:rPr>
        <w:rFonts w:hint="default"/>
        <w:lang w:val="pl-PL" w:eastAsia="en-US" w:bidi="ar-SA"/>
      </w:rPr>
    </w:lvl>
  </w:abstractNum>
  <w:abstractNum w:abstractNumId="21" w15:restartNumberingAfterBreak="0">
    <w:nsid w:val="3AF87324"/>
    <w:multiLevelType w:val="multilevel"/>
    <w:tmpl w:val="D6DC6E38"/>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22" w15:restartNumberingAfterBreak="0">
    <w:nsid w:val="3F695685"/>
    <w:multiLevelType w:val="hybridMultilevel"/>
    <w:tmpl w:val="05AC1058"/>
    <w:lvl w:ilvl="0" w:tplc="FEF6C9D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420A33DB"/>
    <w:multiLevelType w:val="hybridMultilevel"/>
    <w:tmpl w:val="804E9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31C4508"/>
    <w:multiLevelType w:val="hybridMultilevel"/>
    <w:tmpl w:val="2E62BE14"/>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25" w15:restartNumberingAfterBreak="0">
    <w:nsid w:val="463C20E7"/>
    <w:multiLevelType w:val="hybridMultilevel"/>
    <w:tmpl w:val="4D947F62"/>
    <w:lvl w:ilvl="0" w:tplc="6E24DE8C">
      <w:start w:val="1"/>
      <w:numFmt w:val="decimal"/>
      <w:lvlText w:val="%1."/>
      <w:lvlJc w:val="left"/>
      <w:pPr>
        <w:ind w:left="360" w:hanging="360"/>
        <w:jc w:val="right"/>
      </w:pPr>
      <w:rPr>
        <w:rFonts w:hint="default"/>
        <w:i w:val="0"/>
        <w:iCs/>
        <w:color w:val="auto"/>
        <w:spacing w:val="-11"/>
        <w:w w:val="100"/>
        <w:sz w:val="24"/>
        <w:szCs w:val="24"/>
        <w:lang w:val="pl-PL" w:eastAsia="en-US" w:bidi="ar-SA"/>
      </w:rPr>
    </w:lvl>
    <w:lvl w:ilvl="1" w:tplc="4CE8AD90">
      <w:start w:val="1"/>
      <w:numFmt w:val="decimal"/>
      <w:lvlText w:val="%2)"/>
      <w:lvlJc w:val="left"/>
      <w:pPr>
        <w:ind w:left="1241" w:hanging="356"/>
      </w:pPr>
      <w:rPr>
        <w:rFonts w:ascii="Times New Roman" w:eastAsia="Times New Roman" w:hAnsi="Times New Roman" w:cs="Times New Roman" w:hint="default"/>
        <w:spacing w:val="-30"/>
        <w:w w:val="99"/>
        <w:sz w:val="26"/>
        <w:szCs w:val="26"/>
        <w:lang w:val="pl-PL" w:eastAsia="en-US" w:bidi="ar-SA"/>
      </w:rPr>
    </w:lvl>
    <w:lvl w:ilvl="2" w:tplc="B5868DB2">
      <w:numFmt w:val="bullet"/>
      <w:lvlText w:val="•"/>
      <w:lvlJc w:val="left"/>
      <w:pPr>
        <w:ind w:left="1240" w:hanging="356"/>
      </w:pPr>
      <w:rPr>
        <w:rFonts w:hint="default"/>
        <w:lang w:val="pl-PL" w:eastAsia="en-US" w:bidi="ar-SA"/>
      </w:rPr>
    </w:lvl>
    <w:lvl w:ilvl="3" w:tplc="783AB562">
      <w:numFmt w:val="bullet"/>
      <w:lvlText w:val="•"/>
      <w:lvlJc w:val="left"/>
      <w:pPr>
        <w:ind w:left="1260" w:hanging="356"/>
      </w:pPr>
      <w:rPr>
        <w:rFonts w:hint="default"/>
        <w:lang w:val="pl-PL" w:eastAsia="en-US" w:bidi="ar-SA"/>
      </w:rPr>
    </w:lvl>
    <w:lvl w:ilvl="4" w:tplc="2280F030">
      <w:numFmt w:val="bullet"/>
      <w:lvlText w:val="•"/>
      <w:lvlJc w:val="left"/>
      <w:pPr>
        <w:ind w:left="2475" w:hanging="356"/>
      </w:pPr>
      <w:rPr>
        <w:rFonts w:hint="default"/>
        <w:lang w:val="pl-PL" w:eastAsia="en-US" w:bidi="ar-SA"/>
      </w:rPr>
    </w:lvl>
    <w:lvl w:ilvl="5" w:tplc="0AA8225C">
      <w:numFmt w:val="bullet"/>
      <w:lvlText w:val="•"/>
      <w:lvlJc w:val="left"/>
      <w:pPr>
        <w:ind w:left="3690" w:hanging="356"/>
      </w:pPr>
      <w:rPr>
        <w:rFonts w:hint="default"/>
        <w:lang w:val="pl-PL" w:eastAsia="en-US" w:bidi="ar-SA"/>
      </w:rPr>
    </w:lvl>
    <w:lvl w:ilvl="6" w:tplc="6FB87552">
      <w:numFmt w:val="bullet"/>
      <w:lvlText w:val="•"/>
      <w:lvlJc w:val="left"/>
      <w:pPr>
        <w:ind w:left="4905" w:hanging="356"/>
      </w:pPr>
      <w:rPr>
        <w:rFonts w:hint="default"/>
        <w:lang w:val="pl-PL" w:eastAsia="en-US" w:bidi="ar-SA"/>
      </w:rPr>
    </w:lvl>
    <w:lvl w:ilvl="7" w:tplc="34A4EBFC">
      <w:numFmt w:val="bullet"/>
      <w:lvlText w:val="•"/>
      <w:lvlJc w:val="left"/>
      <w:pPr>
        <w:ind w:left="6120" w:hanging="356"/>
      </w:pPr>
      <w:rPr>
        <w:rFonts w:hint="default"/>
        <w:lang w:val="pl-PL" w:eastAsia="en-US" w:bidi="ar-SA"/>
      </w:rPr>
    </w:lvl>
    <w:lvl w:ilvl="8" w:tplc="D2DE3BB8">
      <w:numFmt w:val="bullet"/>
      <w:lvlText w:val="•"/>
      <w:lvlJc w:val="left"/>
      <w:pPr>
        <w:ind w:left="7336" w:hanging="356"/>
      </w:pPr>
      <w:rPr>
        <w:rFonts w:hint="default"/>
        <w:lang w:val="pl-PL" w:eastAsia="en-US" w:bidi="ar-SA"/>
      </w:rPr>
    </w:lvl>
  </w:abstractNum>
  <w:abstractNum w:abstractNumId="26" w15:restartNumberingAfterBreak="0">
    <w:nsid w:val="464E7470"/>
    <w:multiLevelType w:val="hybridMultilevel"/>
    <w:tmpl w:val="F1FCF8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EE4F27"/>
    <w:multiLevelType w:val="hybridMultilevel"/>
    <w:tmpl w:val="A172FC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84409A"/>
    <w:multiLevelType w:val="hybridMultilevel"/>
    <w:tmpl w:val="AE1C11A0"/>
    <w:lvl w:ilvl="0" w:tplc="FFFFFFFF">
      <w:start w:val="1"/>
      <w:numFmt w:val="decimal"/>
      <w:lvlText w:val="%1."/>
      <w:lvlJc w:val="left"/>
      <w:pPr>
        <w:ind w:left="360" w:hanging="360"/>
      </w:pPr>
      <w:rPr>
        <w:rFonts w:hint="default"/>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8B16818"/>
    <w:multiLevelType w:val="hybridMultilevel"/>
    <w:tmpl w:val="41A85792"/>
    <w:lvl w:ilvl="0" w:tplc="0B0E897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DE42FE"/>
    <w:multiLevelType w:val="hybridMultilevel"/>
    <w:tmpl w:val="80E667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C6335A"/>
    <w:multiLevelType w:val="hybridMultilevel"/>
    <w:tmpl w:val="9920C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C1219D9"/>
    <w:multiLevelType w:val="hybridMultilevel"/>
    <w:tmpl w:val="BE9E66C4"/>
    <w:lvl w:ilvl="0" w:tplc="0415000F">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C407AC3"/>
    <w:multiLevelType w:val="hybridMultilevel"/>
    <w:tmpl w:val="81CCF0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C9F2EAD"/>
    <w:multiLevelType w:val="hybridMultilevel"/>
    <w:tmpl w:val="AE1C11A0"/>
    <w:lvl w:ilvl="0" w:tplc="FFFFFFFF">
      <w:start w:val="1"/>
      <w:numFmt w:val="decimal"/>
      <w:lvlText w:val="%1."/>
      <w:lvlJc w:val="left"/>
      <w:pPr>
        <w:ind w:left="360" w:hanging="360"/>
      </w:pPr>
      <w:rPr>
        <w:rFonts w:hint="default"/>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4CA1748E"/>
    <w:multiLevelType w:val="hybridMultilevel"/>
    <w:tmpl w:val="E53CEDE6"/>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D2F4B4C"/>
    <w:multiLevelType w:val="hybridMultilevel"/>
    <w:tmpl w:val="EF402C58"/>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37" w15:restartNumberingAfterBreak="0">
    <w:nsid w:val="4E205893"/>
    <w:multiLevelType w:val="hybridMultilevel"/>
    <w:tmpl w:val="8D72D6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3564B8A"/>
    <w:multiLevelType w:val="hybridMultilevel"/>
    <w:tmpl w:val="61046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4367495"/>
    <w:multiLevelType w:val="hybridMultilevel"/>
    <w:tmpl w:val="F35232F6"/>
    <w:lvl w:ilvl="0" w:tplc="D0945688">
      <w:start w:val="1"/>
      <w:numFmt w:val="decimal"/>
      <w:lvlText w:val="%1."/>
      <w:lvlJc w:val="left"/>
      <w:pPr>
        <w:ind w:left="391" w:hanging="284"/>
      </w:pPr>
      <w:rPr>
        <w:rFonts w:ascii="Times New Roman" w:eastAsia="Times New Roman" w:hAnsi="Times New Roman" w:cs="Times New Roman" w:hint="default"/>
        <w:spacing w:val="-17"/>
        <w:w w:val="99"/>
        <w:sz w:val="26"/>
        <w:szCs w:val="26"/>
        <w:lang w:val="pl-PL" w:eastAsia="en-US" w:bidi="ar-SA"/>
      </w:rPr>
    </w:lvl>
    <w:lvl w:ilvl="1" w:tplc="78D2ABC4">
      <w:start w:val="1"/>
      <w:numFmt w:val="decimal"/>
      <w:lvlText w:val="%2)"/>
      <w:lvlJc w:val="left"/>
      <w:pPr>
        <w:ind w:left="927" w:hanging="360"/>
      </w:pPr>
      <w:rPr>
        <w:rFonts w:ascii="Times New Roman" w:eastAsia="Times New Roman" w:hAnsi="Times New Roman" w:cs="Times New Roman" w:hint="default"/>
        <w:spacing w:val="-20"/>
        <w:w w:val="99"/>
        <w:sz w:val="26"/>
        <w:szCs w:val="26"/>
        <w:lang w:val="pl-PL" w:eastAsia="en-US" w:bidi="ar-SA"/>
      </w:rPr>
    </w:lvl>
    <w:lvl w:ilvl="2" w:tplc="52AAAF06">
      <w:start w:val="1"/>
      <w:numFmt w:val="lowerLetter"/>
      <w:lvlText w:val="%3)"/>
      <w:lvlJc w:val="left"/>
      <w:pPr>
        <w:ind w:left="1352" w:hanging="360"/>
      </w:pPr>
      <w:rPr>
        <w:rFonts w:ascii="Times New Roman" w:eastAsia="Times New Roman" w:hAnsi="Times New Roman" w:cs="Times New Roman" w:hint="default"/>
        <w:spacing w:val="-28"/>
        <w:w w:val="99"/>
        <w:sz w:val="26"/>
        <w:szCs w:val="26"/>
        <w:lang w:val="pl-PL" w:eastAsia="en-US" w:bidi="ar-SA"/>
      </w:rPr>
    </w:lvl>
    <w:lvl w:ilvl="3" w:tplc="E1B43DF4">
      <w:numFmt w:val="bullet"/>
      <w:lvlText w:val="•"/>
      <w:lvlJc w:val="left"/>
      <w:pPr>
        <w:ind w:left="1960" w:hanging="360"/>
      </w:pPr>
      <w:rPr>
        <w:rFonts w:hint="default"/>
        <w:lang w:val="pl-PL" w:eastAsia="en-US" w:bidi="ar-SA"/>
      </w:rPr>
    </w:lvl>
    <w:lvl w:ilvl="4" w:tplc="39028572">
      <w:numFmt w:val="bullet"/>
      <w:lvlText w:val="•"/>
      <w:lvlJc w:val="left"/>
      <w:pPr>
        <w:ind w:left="3075" w:hanging="360"/>
      </w:pPr>
      <w:rPr>
        <w:rFonts w:hint="default"/>
        <w:lang w:val="pl-PL" w:eastAsia="en-US" w:bidi="ar-SA"/>
      </w:rPr>
    </w:lvl>
    <w:lvl w:ilvl="5" w:tplc="E7E6FABC">
      <w:numFmt w:val="bullet"/>
      <w:lvlText w:val="•"/>
      <w:lvlJc w:val="left"/>
      <w:pPr>
        <w:ind w:left="4190" w:hanging="360"/>
      </w:pPr>
      <w:rPr>
        <w:rFonts w:hint="default"/>
        <w:lang w:val="pl-PL" w:eastAsia="en-US" w:bidi="ar-SA"/>
      </w:rPr>
    </w:lvl>
    <w:lvl w:ilvl="6" w:tplc="A9989880">
      <w:numFmt w:val="bullet"/>
      <w:lvlText w:val="•"/>
      <w:lvlJc w:val="left"/>
      <w:pPr>
        <w:ind w:left="5305" w:hanging="360"/>
      </w:pPr>
      <w:rPr>
        <w:rFonts w:hint="default"/>
        <w:lang w:val="pl-PL" w:eastAsia="en-US" w:bidi="ar-SA"/>
      </w:rPr>
    </w:lvl>
    <w:lvl w:ilvl="7" w:tplc="D542CC74">
      <w:numFmt w:val="bullet"/>
      <w:lvlText w:val="•"/>
      <w:lvlJc w:val="left"/>
      <w:pPr>
        <w:ind w:left="6420" w:hanging="360"/>
      </w:pPr>
      <w:rPr>
        <w:rFonts w:hint="default"/>
        <w:lang w:val="pl-PL" w:eastAsia="en-US" w:bidi="ar-SA"/>
      </w:rPr>
    </w:lvl>
    <w:lvl w:ilvl="8" w:tplc="00225CE8">
      <w:numFmt w:val="bullet"/>
      <w:lvlText w:val="•"/>
      <w:lvlJc w:val="left"/>
      <w:pPr>
        <w:ind w:left="7536" w:hanging="360"/>
      </w:pPr>
      <w:rPr>
        <w:rFonts w:hint="default"/>
        <w:lang w:val="pl-PL" w:eastAsia="en-US" w:bidi="ar-SA"/>
      </w:rPr>
    </w:lvl>
  </w:abstractNum>
  <w:abstractNum w:abstractNumId="40" w15:restartNumberingAfterBreak="0">
    <w:nsid w:val="54BC6BA2"/>
    <w:multiLevelType w:val="hybridMultilevel"/>
    <w:tmpl w:val="452045C4"/>
    <w:lvl w:ilvl="0" w:tplc="FC7483F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4CF5A33"/>
    <w:multiLevelType w:val="multilevel"/>
    <w:tmpl w:val="F20C4452"/>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42" w15:restartNumberingAfterBreak="0">
    <w:nsid w:val="54EB74C8"/>
    <w:multiLevelType w:val="hybridMultilevel"/>
    <w:tmpl w:val="F1FCF8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5D336B2"/>
    <w:multiLevelType w:val="hybridMultilevel"/>
    <w:tmpl w:val="16AC0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6AC4D89"/>
    <w:multiLevelType w:val="hybridMultilevel"/>
    <w:tmpl w:val="774C29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E6220A0"/>
    <w:multiLevelType w:val="hybridMultilevel"/>
    <w:tmpl w:val="B6324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C475E3"/>
    <w:multiLevelType w:val="hybridMultilevel"/>
    <w:tmpl w:val="C4D00BC2"/>
    <w:lvl w:ilvl="0" w:tplc="F5A679E8">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47" w15:restartNumberingAfterBreak="0">
    <w:nsid w:val="651A728A"/>
    <w:multiLevelType w:val="hybridMultilevel"/>
    <w:tmpl w:val="D6E0D4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5EC580F"/>
    <w:multiLevelType w:val="hybridMultilevel"/>
    <w:tmpl w:val="528AED42"/>
    <w:lvl w:ilvl="0" w:tplc="0415000F">
      <w:start w:val="1"/>
      <w:numFmt w:val="decimal"/>
      <w:lvlText w:val="%1."/>
      <w:lvlJc w:val="left"/>
      <w:pPr>
        <w:ind w:left="360" w:hanging="360"/>
      </w:pPr>
      <w:rPr>
        <w:rFonts w:hint="default"/>
        <w:i w:val="0"/>
      </w:rPr>
    </w:lvl>
    <w:lvl w:ilvl="1" w:tplc="94AE7BA0">
      <w:start w:val="1"/>
      <w:numFmt w:val="lowerLetter"/>
      <w:lvlText w:val="%2)"/>
      <w:lvlJc w:val="left"/>
      <w:pPr>
        <w:ind w:left="1116" w:hanging="396"/>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71143A9"/>
    <w:multiLevelType w:val="hybridMultilevel"/>
    <w:tmpl w:val="E204743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6A7C62C6"/>
    <w:multiLevelType w:val="hybridMultilevel"/>
    <w:tmpl w:val="39107B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EAC7939"/>
    <w:multiLevelType w:val="hybridMultilevel"/>
    <w:tmpl w:val="9B22DE2A"/>
    <w:lvl w:ilvl="0" w:tplc="F5A679E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3CE76E2"/>
    <w:multiLevelType w:val="hybridMultilevel"/>
    <w:tmpl w:val="21B0A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4996BF0"/>
    <w:multiLevelType w:val="hybridMultilevel"/>
    <w:tmpl w:val="CE3ED354"/>
    <w:lvl w:ilvl="0" w:tplc="F2CC4516">
      <w:start w:val="1"/>
      <w:numFmt w:val="decimal"/>
      <w:lvlText w:val="%1."/>
      <w:lvlJc w:val="left"/>
      <w:pPr>
        <w:ind w:left="720" w:hanging="360"/>
      </w:pPr>
      <w:rPr>
        <w:rFonts w:ascii="Times New Roman" w:hAnsi="Times New Roman" w:cs="Times New Roman"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6190018"/>
    <w:multiLevelType w:val="hybridMultilevel"/>
    <w:tmpl w:val="F2CC2DD2"/>
    <w:lvl w:ilvl="0" w:tplc="04150001">
      <w:start w:val="1"/>
      <w:numFmt w:val="bullet"/>
      <w:lvlText w:val=""/>
      <w:lvlJc w:val="left"/>
      <w:pPr>
        <w:ind w:left="1004" w:hanging="360"/>
      </w:pPr>
      <w:rPr>
        <w:rFonts w:ascii="Symbol" w:hAnsi="Symbol" w:hint="default"/>
        <w:color w:val="00000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77153A22"/>
    <w:multiLevelType w:val="hybridMultilevel"/>
    <w:tmpl w:val="D3004898"/>
    <w:lvl w:ilvl="0" w:tplc="0415000F">
      <w:start w:val="1"/>
      <w:numFmt w:val="decimal"/>
      <w:lvlText w:val="%1."/>
      <w:lvlJc w:val="left"/>
      <w:pPr>
        <w:ind w:left="1111" w:hanging="360"/>
      </w:pPr>
    </w:lvl>
    <w:lvl w:ilvl="1" w:tplc="04150019" w:tentative="1">
      <w:start w:val="1"/>
      <w:numFmt w:val="lowerLetter"/>
      <w:lvlText w:val="%2."/>
      <w:lvlJc w:val="left"/>
      <w:pPr>
        <w:ind w:left="1831" w:hanging="360"/>
      </w:pPr>
    </w:lvl>
    <w:lvl w:ilvl="2" w:tplc="0415001B" w:tentative="1">
      <w:start w:val="1"/>
      <w:numFmt w:val="lowerRoman"/>
      <w:lvlText w:val="%3."/>
      <w:lvlJc w:val="right"/>
      <w:pPr>
        <w:ind w:left="2551" w:hanging="180"/>
      </w:pPr>
    </w:lvl>
    <w:lvl w:ilvl="3" w:tplc="0415000F" w:tentative="1">
      <w:start w:val="1"/>
      <w:numFmt w:val="decimal"/>
      <w:lvlText w:val="%4."/>
      <w:lvlJc w:val="left"/>
      <w:pPr>
        <w:ind w:left="3271" w:hanging="360"/>
      </w:pPr>
    </w:lvl>
    <w:lvl w:ilvl="4" w:tplc="04150019" w:tentative="1">
      <w:start w:val="1"/>
      <w:numFmt w:val="lowerLetter"/>
      <w:lvlText w:val="%5."/>
      <w:lvlJc w:val="left"/>
      <w:pPr>
        <w:ind w:left="3991" w:hanging="360"/>
      </w:pPr>
    </w:lvl>
    <w:lvl w:ilvl="5" w:tplc="0415001B" w:tentative="1">
      <w:start w:val="1"/>
      <w:numFmt w:val="lowerRoman"/>
      <w:lvlText w:val="%6."/>
      <w:lvlJc w:val="right"/>
      <w:pPr>
        <w:ind w:left="4711" w:hanging="180"/>
      </w:pPr>
    </w:lvl>
    <w:lvl w:ilvl="6" w:tplc="0415000F" w:tentative="1">
      <w:start w:val="1"/>
      <w:numFmt w:val="decimal"/>
      <w:lvlText w:val="%7."/>
      <w:lvlJc w:val="left"/>
      <w:pPr>
        <w:ind w:left="5431" w:hanging="360"/>
      </w:pPr>
    </w:lvl>
    <w:lvl w:ilvl="7" w:tplc="04150019" w:tentative="1">
      <w:start w:val="1"/>
      <w:numFmt w:val="lowerLetter"/>
      <w:lvlText w:val="%8."/>
      <w:lvlJc w:val="left"/>
      <w:pPr>
        <w:ind w:left="6151" w:hanging="360"/>
      </w:pPr>
    </w:lvl>
    <w:lvl w:ilvl="8" w:tplc="0415001B" w:tentative="1">
      <w:start w:val="1"/>
      <w:numFmt w:val="lowerRoman"/>
      <w:lvlText w:val="%9."/>
      <w:lvlJc w:val="right"/>
      <w:pPr>
        <w:ind w:left="6871" w:hanging="180"/>
      </w:pPr>
    </w:lvl>
  </w:abstractNum>
  <w:abstractNum w:abstractNumId="56" w15:restartNumberingAfterBreak="0">
    <w:nsid w:val="77803439"/>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A2D5217"/>
    <w:multiLevelType w:val="hybridMultilevel"/>
    <w:tmpl w:val="F8FEBC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B170693"/>
    <w:multiLevelType w:val="hybridMultilevel"/>
    <w:tmpl w:val="BF70AA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B9B4BC1"/>
    <w:multiLevelType w:val="hybridMultilevel"/>
    <w:tmpl w:val="D764D6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CCD1FEF"/>
    <w:multiLevelType w:val="hybridMultilevel"/>
    <w:tmpl w:val="B47693D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2129467332">
    <w:abstractNumId w:val="35"/>
  </w:num>
  <w:num w:numId="2" w16cid:durableId="335501565">
    <w:abstractNumId w:val="48"/>
  </w:num>
  <w:num w:numId="3" w16cid:durableId="888956956">
    <w:abstractNumId w:val="3"/>
  </w:num>
  <w:num w:numId="4" w16cid:durableId="1208831065">
    <w:abstractNumId w:val="7"/>
  </w:num>
  <w:num w:numId="5" w16cid:durableId="1898859111">
    <w:abstractNumId w:val="6"/>
  </w:num>
  <w:num w:numId="6" w16cid:durableId="525293510">
    <w:abstractNumId w:val="32"/>
  </w:num>
  <w:num w:numId="7" w16cid:durableId="1597061011">
    <w:abstractNumId w:val="2"/>
  </w:num>
  <w:num w:numId="8" w16cid:durableId="59402790">
    <w:abstractNumId w:val="34"/>
  </w:num>
  <w:num w:numId="9" w16cid:durableId="1904171237">
    <w:abstractNumId w:val="20"/>
  </w:num>
  <w:num w:numId="10" w16cid:durableId="197164848">
    <w:abstractNumId w:val="14"/>
  </w:num>
  <w:num w:numId="11" w16cid:durableId="181624963">
    <w:abstractNumId w:val="39"/>
  </w:num>
  <w:num w:numId="12" w16cid:durableId="653803682">
    <w:abstractNumId w:val="8"/>
  </w:num>
  <w:num w:numId="13" w16cid:durableId="355039344">
    <w:abstractNumId w:val="57"/>
  </w:num>
  <w:num w:numId="14" w16cid:durableId="1967471415">
    <w:abstractNumId w:val="25"/>
  </w:num>
  <w:num w:numId="15" w16cid:durableId="22561135">
    <w:abstractNumId w:val="42"/>
  </w:num>
  <w:num w:numId="16" w16cid:durableId="472673801">
    <w:abstractNumId w:val="26"/>
  </w:num>
  <w:num w:numId="17" w16cid:durableId="620111444">
    <w:abstractNumId w:val="5"/>
  </w:num>
  <w:num w:numId="18" w16cid:durableId="172964267">
    <w:abstractNumId w:val="15"/>
  </w:num>
  <w:num w:numId="19" w16cid:durableId="1969966837">
    <w:abstractNumId w:val="28"/>
  </w:num>
  <w:num w:numId="20" w16cid:durableId="956760827">
    <w:abstractNumId w:val="53"/>
  </w:num>
  <w:num w:numId="21" w16cid:durableId="1200706656">
    <w:abstractNumId w:val="29"/>
  </w:num>
  <w:num w:numId="22" w16cid:durableId="1500343291">
    <w:abstractNumId w:val="43"/>
  </w:num>
  <w:num w:numId="23" w16cid:durableId="441464140">
    <w:abstractNumId w:val="44"/>
  </w:num>
  <w:num w:numId="24" w16cid:durableId="1939865641">
    <w:abstractNumId w:val="38"/>
  </w:num>
  <w:num w:numId="25" w16cid:durableId="1134640198">
    <w:abstractNumId w:val="9"/>
  </w:num>
  <w:num w:numId="26" w16cid:durableId="299307034">
    <w:abstractNumId w:val="58"/>
  </w:num>
  <w:num w:numId="27" w16cid:durableId="2134982125">
    <w:abstractNumId w:val="49"/>
  </w:num>
  <w:num w:numId="28" w16cid:durableId="1775243467">
    <w:abstractNumId w:val="47"/>
  </w:num>
  <w:num w:numId="29" w16cid:durableId="1017268753">
    <w:abstractNumId w:val="13"/>
  </w:num>
  <w:num w:numId="30" w16cid:durableId="874467420">
    <w:abstractNumId w:val="10"/>
  </w:num>
  <w:num w:numId="31" w16cid:durableId="737897241">
    <w:abstractNumId w:val="45"/>
  </w:num>
  <w:num w:numId="32" w16cid:durableId="1478065871">
    <w:abstractNumId w:val="12"/>
  </w:num>
  <w:num w:numId="33" w16cid:durableId="1558396143">
    <w:abstractNumId w:val="50"/>
  </w:num>
  <w:num w:numId="34" w16cid:durableId="1875076676">
    <w:abstractNumId w:val="11"/>
  </w:num>
  <w:num w:numId="35" w16cid:durableId="1793789036">
    <w:abstractNumId w:val="31"/>
  </w:num>
  <w:num w:numId="36" w16cid:durableId="1881432502">
    <w:abstractNumId w:val="27"/>
  </w:num>
  <w:num w:numId="37" w16cid:durableId="1363433185">
    <w:abstractNumId w:val="37"/>
  </w:num>
  <w:num w:numId="38" w16cid:durableId="353305488">
    <w:abstractNumId w:val="30"/>
  </w:num>
  <w:num w:numId="39" w16cid:durableId="374081402">
    <w:abstractNumId w:val="59"/>
  </w:num>
  <w:num w:numId="40" w16cid:durableId="1764258899">
    <w:abstractNumId w:val="52"/>
  </w:num>
  <w:num w:numId="41" w16cid:durableId="2027057376">
    <w:abstractNumId w:val="4"/>
  </w:num>
  <w:num w:numId="42" w16cid:durableId="2112624981">
    <w:abstractNumId w:val="55"/>
  </w:num>
  <w:num w:numId="43" w16cid:durableId="613905880">
    <w:abstractNumId w:val="24"/>
  </w:num>
  <w:num w:numId="44" w16cid:durableId="1758406353">
    <w:abstractNumId w:val="36"/>
  </w:num>
  <w:num w:numId="45" w16cid:durableId="319191916">
    <w:abstractNumId w:val="16"/>
  </w:num>
  <w:num w:numId="46" w16cid:durableId="1839033836">
    <w:abstractNumId w:val="18"/>
  </w:num>
  <w:num w:numId="47" w16cid:durableId="1618413269">
    <w:abstractNumId w:val="19"/>
  </w:num>
  <w:num w:numId="48" w16cid:durableId="663051282">
    <w:abstractNumId w:val="56"/>
  </w:num>
  <w:num w:numId="49" w16cid:durableId="1610896012">
    <w:abstractNumId w:val="21"/>
  </w:num>
  <w:num w:numId="50" w16cid:durableId="1714383858">
    <w:abstractNumId w:val="1"/>
  </w:num>
  <w:num w:numId="51" w16cid:durableId="1263298639">
    <w:abstractNumId w:val="60"/>
  </w:num>
  <w:num w:numId="52" w16cid:durableId="2108915388">
    <w:abstractNumId w:val="23"/>
  </w:num>
  <w:num w:numId="53" w16cid:durableId="1173305297">
    <w:abstractNumId w:val="41"/>
  </w:num>
  <w:num w:numId="54" w16cid:durableId="462383905">
    <w:abstractNumId w:val="17"/>
  </w:num>
  <w:num w:numId="55" w16cid:durableId="6102334">
    <w:abstractNumId w:val="22"/>
  </w:num>
  <w:num w:numId="56" w16cid:durableId="1830516972">
    <w:abstractNumId w:val="40"/>
  </w:num>
  <w:num w:numId="57" w16cid:durableId="117796920">
    <w:abstractNumId w:val="51"/>
  </w:num>
  <w:num w:numId="58" w16cid:durableId="73476089">
    <w:abstractNumId w:val="54"/>
  </w:num>
  <w:num w:numId="59" w16cid:durableId="573245452">
    <w:abstractNumId w:val="46"/>
  </w:num>
  <w:num w:numId="60" w16cid:durableId="1979798417">
    <w:abstractNumId w:val="3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AA"/>
    <w:rsid w:val="000017C1"/>
    <w:rsid w:val="000058A3"/>
    <w:rsid w:val="00011864"/>
    <w:rsid w:val="00011A4A"/>
    <w:rsid w:val="00016BF8"/>
    <w:rsid w:val="000170B9"/>
    <w:rsid w:val="0002390B"/>
    <w:rsid w:val="00024865"/>
    <w:rsid w:val="00025384"/>
    <w:rsid w:val="00025A24"/>
    <w:rsid w:val="0003770A"/>
    <w:rsid w:val="00042695"/>
    <w:rsid w:val="00050955"/>
    <w:rsid w:val="00054BA2"/>
    <w:rsid w:val="0006246B"/>
    <w:rsid w:val="00065DDC"/>
    <w:rsid w:val="000660A5"/>
    <w:rsid w:val="00074273"/>
    <w:rsid w:val="00074596"/>
    <w:rsid w:val="000752CA"/>
    <w:rsid w:val="0007686A"/>
    <w:rsid w:val="00082697"/>
    <w:rsid w:val="000861AF"/>
    <w:rsid w:val="00087082"/>
    <w:rsid w:val="000A3B36"/>
    <w:rsid w:val="000A48FA"/>
    <w:rsid w:val="000A5A47"/>
    <w:rsid w:val="000A7070"/>
    <w:rsid w:val="000B69AD"/>
    <w:rsid w:val="000C3C1E"/>
    <w:rsid w:val="000C61BF"/>
    <w:rsid w:val="000C6E41"/>
    <w:rsid w:val="000D17AD"/>
    <w:rsid w:val="000E257B"/>
    <w:rsid w:val="000E3E9A"/>
    <w:rsid w:val="000E406A"/>
    <w:rsid w:val="000E5D33"/>
    <w:rsid w:val="000E6C37"/>
    <w:rsid w:val="000E703A"/>
    <w:rsid w:val="000F2F8E"/>
    <w:rsid w:val="000F4BEE"/>
    <w:rsid w:val="00102CEA"/>
    <w:rsid w:val="00103260"/>
    <w:rsid w:val="0011049D"/>
    <w:rsid w:val="0011370F"/>
    <w:rsid w:val="00113D21"/>
    <w:rsid w:val="0011565E"/>
    <w:rsid w:val="00116B3A"/>
    <w:rsid w:val="00122C9E"/>
    <w:rsid w:val="001232A0"/>
    <w:rsid w:val="0012345A"/>
    <w:rsid w:val="001306AF"/>
    <w:rsid w:val="00140320"/>
    <w:rsid w:val="00143124"/>
    <w:rsid w:val="00151310"/>
    <w:rsid w:val="00151E6F"/>
    <w:rsid w:val="00152D76"/>
    <w:rsid w:val="001623A5"/>
    <w:rsid w:val="00165C9B"/>
    <w:rsid w:val="00172370"/>
    <w:rsid w:val="001733DB"/>
    <w:rsid w:val="00173530"/>
    <w:rsid w:val="00174142"/>
    <w:rsid w:val="00174600"/>
    <w:rsid w:val="001760EE"/>
    <w:rsid w:val="001778A6"/>
    <w:rsid w:val="001803BB"/>
    <w:rsid w:val="001904A4"/>
    <w:rsid w:val="001970B4"/>
    <w:rsid w:val="00197BFB"/>
    <w:rsid w:val="001A0329"/>
    <w:rsid w:val="001A15A9"/>
    <w:rsid w:val="001A15C3"/>
    <w:rsid w:val="001A2991"/>
    <w:rsid w:val="001A2EE2"/>
    <w:rsid w:val="001A4665"/>
    <w:rsid w:val="001A4F40"/>
    <w:rsid w:val="001A5517"/>
    <w:rsid w:val="001B4175"/>
    <w:rsid w:val="001C536E"/>
    <w:rsid w:val="001C7A7E"/>
    <w:rsid w:val="001D1C62"/>
    <w:rsid w:val="001D24A6"/>
    <w:rsid w:val="001D3049"/>
    <w:rsid w:val="001D6114"/>
    <w:rsid w:val="001E6584"/>
    <w:rsid w:val="001F2945"/>
    <w:rsid w:val="001F322D"/>
    <w:rsid w:val="002039BC"/>
    <w:rsid w:val="002063ED"/>
    <w:rsid w:val="002119A8"/>
    <w:rsid w:val="00212324"/>
    <w:rsid w:val="00221397"/>
    <w:rsid w:val="00223668"/>
    <w:rsid w:val="0022392E"/>
    <w:rsid w:val="0022711A"/>
    <w:rsid w:val="00230B94"/>
    <w:rsid w:val="00237B03"/>
    <w:rsid w:val="002402B4"/>
    <w:rsid w:val="0024086C"/>
    <w:rsid w:val="00252D0E"/>
    <w:rsid w:val="00254EDB"/>
    <w:rsid w:val="00255447"/>
    <w:rsid w:val="00256426"/>
    <w:rsid w:val="002579E5"/>
    <w:rsid w:val="002623B1"/>
    <w:rsid w:val="00262540"/>
    <w:rsid w:val="00267D66"/>
    <w:rsid w:val="00275D7F"/>
    <w:rsid w:val="002773E7"/>
    <w:rsid w:val="00280F9D"/>
    <w:rsid w:val="00284D5A"/>
    <w:rsid w:val="00290C3C"/>
    <w:rsid w:val="002924F1"/>
    <w:rsid w:val="00292DC4"/>
    <w:rsid w:val="002B1263"/>
    <w:rsid w:val="002B225B"/>
    <w:rsid w:val="002B249B"/>
    <w:rsid w:val="002B25C0"/>
    <w:rsid w:val="002B5960"/>
    <w:rsid w:val="002C16E8"/>
    <w:rsid w:val="002C207F"/>
    <w:rsid w:val="002C52BD"/>
    <w:rsid w:val="002D581D"/>
    <w:rsid w:val="002E25A6"/>
    <w:rsid w:val="002E4F0B"/>
    <w:rsid w:val="002F6C90"/>
    <w:rsid w:val="003057E8"/>
    <w:rsid w:val="003062DA"/>
    <w:rsid w:val="003077A8"/>
    <w:rsid w:val="003165AE"/>
    <w:rsid w:val="00320701"/>
    <w:rsid w:val="00321F6B"/>
    <w:rsid w:val="0032262F"/>
    <w:rsid w:val="00323906"/>
    <w:rsid w:val="00323A9A"/>
    <w:rsid w:val="00327AEA"/>
    <w:rsid w:val="00331EB3"/>
    <w:rsid w:val="003320F3"/>
    <w:rsid w:val="00332E7A"/>
    <w:rsid w:val="00343B68"/>
    <w:rsid w:val="00350129"/>
    <w:rsid w:val="003501C2"/>
    <w:rsid w:val="00350478"/>
    <w:rsid w:val="00356445"/>
    <w:rsid w:val="00357FBD"/>
    <w:rsid w:val="00361BED"/>
    <w:rsid w:val="00366D47"/>
    <w:rsid w:val="00366FAA"/>
    <w:rsid w:val="00367310"/>
    <w:rsid w:val="00371414"/>
    <w:rsid w:val="00372E41"/>
    <w:rsid w:val="0037360F"/>
    <w:rsid w:val="0037368D"/>
    <w:rsid w:val="003755F2"/>
    <w:rsid w:val="0038146A"/>
    <w:rsid w:val="00381FF4"/>
    <w:rsid w:val="0038288B"/>
    <w:rsid w:val="00382B8B"/>
    <w:rsid w:val="0038420E"/>
    <w:rsid w:val="00397C36"/>
    <w:rsid w:val="003A0598"/>
    <w:rsid w:val="003A1DCF"/>
    <w:rsid w:val="003A54F1"/>
    <w:rsid w:val="003B2ADD"/>
    <w:rsid w:val="003B59CF"/>
    <w:rsid w:val="003C4A05"/>
    <w:rsid w:val="003D3C41"/>
    <w:rsid w:val="003D3F77"/>
    <w:rsid w:val="003E095F"/>
    <w:rsid w:val="003E2BC9"/>
    <w:rsid w:val="003E4F42"/>
    <w:rsid w:val="003F0A33"/>
    <w:rsid w:val="003F7350"/>
    <w:rsid w:val="00403C07"/>
    <w:rsid w:val="004054CE"/>
    <w:rsid w:val="00405DAA"/>
    <w:rsid w:val="00414554"/>
    <w:rsid w:val="00415514"/>
    <w:rsid w:val="0041579D"/>
    <w:rsid w:val="004175BC"/>
    <w:rsid w:val="00422E58"/>
    <w:rsid w:val="00423DFD"/>
    <w:rsid w:val="00424796"/>
    <w:rsid w:val="0043512A"/>
    <w:rsid w:val="004353DC"/>
    <w:rsid w:val="004423BB"/>
    <w:rsid w:val="00450D5A"/>
    <w:rsid w:val="00451565"/>
    <w:rsid w:val="00456055"/>
    <w:rsid w:val="00460E92"/>
    <w:rsid w:val="004622C4"/>
    <w:rsid w:val="00462EDB"/>
    <w:rsid w:val="00464779"/>
    <w:rsid w:val="00467D29"/>
    <w:rsid w:val="00471B59"/>
    <w:rsid w:val="00482B07"/>
    <w:rsid w:val="0048404A"/>
    <w:rsid w:val="0048409A"/>
    <w:rsid w:val="004843D4"/>
    <w:rsid w:val="004939C6"/>
    <w:rsid w:val="004A0D89"/>
    <w:rsid w:val="004A247B"/>
    <w:rsid w:val="004A2BF0"/>
    <w:rsid w:val="004A5155"/>
    <w:rsid w:val="004B06C0"/>
    <w:rsid w:val="004B1298"/>
    <w:rsid w:val="004B6A8F"/>
    <w:rsid w:val="004B6D3E"/>
    <w:rsid w:val="004B7D7D"/>
    <w:rsid w:val="004C5274"/>
    <w:rsid w:val="004C57D9"/>
    <w:rsid w:val="004C654D"/>
    <w:rsid w:val="004C67FF"/>
    <w:rsid w:val="004C69F4"/>
    <w:rsid w:val="004D037B"/>
    <w:rsid w:val="004D1AA8"/>
    <w:rsid w:val="004D3E26"/>
    <w:rsid w:val="004E2B43"/>
    <w:rsid w:val="004F2951"/>
    <w:rsid w:val="004F4095"/>
    <w:rsid w:val="004F40DB"/>
    <w:rsid w:val="004F41A3"/>
    <w:rsid w:val="00505297"/>
    <w:rsid w:val="0050615F"/>
    <w:rsid w:val="00506270"/>
    <w:rsid w:val="00506829"/>
    <w:rsid w:val="005156B3"/>
    <w:rsid w:val="00521AE7"/>
    <w:rsid w:val="00524100"/>
    <w:rsid w:val="00525F05"/>
    <w:rsid w:val="00535E37"/>
    <w:rsid w:val="0053759E"/>
    <w:rsid w:val="00542E00"/>
    <w:rsid w:val="005476B0"/>
    <w:rsid w:val="00550B96"/>
    <w:rsid w:val="0055305C"/>
    <w:rsid w:val="00557991"/>
    <w:rsid w:val="00560413"/>
    <w:rsid w:val="0056193A"/>
    <w:rsid w:val="005651E6"/>
    <w:rsid w:val="0056613C"/>
    <w:rsid w:val="00566634"/>
    <w:rsid w:val="005703F9"/>
    <w:rsid w:val="00571637"/>
    <w:rsid w:val="00571886"/>
    <w:rsid w:val="00572090"/>
    <w:rsid w:val="0057680D"/>
    <w:rsid w:val="00576822"/>
    <w:rsid w:val="00577DA7"/>
    <w:rsid w:val="00582F0E"/>
    <w:rsid w:val="0058447F"/>
    <w:rsid w:val="005940F7"/>
    <w:rsid w:val="0059470C"/>
    <w:rsid w:val="0059603A"/>
    <w:rsid w:val="005A2BCE"/>
    <w:rsid w:val="005A366A"/>
    <w:rsid w:val="005A56CF"/>
    <w:rsid w:val="005B2C75"/>
    <w:rsid w:val="005B2D8C"/>
    <w:rsid w:val="005B3E1C"/>
    <w:rsid w:val="005C166B"/>
    <w:rsid w:val="005D148A"/>
    <w:rsid w:val="005D3376"/>
    <w:rsid w:val="005D3D0B"/>
    <w:rsid w:val="005D67B8"/>
    <w:rsid w:val="005D6A12"/>
    <w:rsid w:val="005D75B6"/>
    <w:rsid w:val="005D7E9B"/>
    <w:rsid w:val="005E20FA"/>
    <w:rsid w:val="005E49D7"/>
    <w:rsid w:val="005F2784"/>
    <w:rsid w:val="005F5D62"/>
    <w:rsid w:val="00600C7E"/>
    <w:rsid w:val="00601764"/>
    <w:rsid w:val="006028E2"/>
    <w:rsid w:val="006072FC"/>
    <w:rsid w:val="00611112"/>
    <w:rsid w:val="00613672"/>
    <w:rsid w:val="00621DD4"/>
    <w:rsid w:val="00622749"/>
    <w:rsid w:val="00624EF5"/>
    <w:rsid w:val="00630CAE"/>
    <w:rsid w:val="006342FD"/>
    <w:rsid w:val="00640C5C"/>
    <w:rsid w:val="00641D4F"/>
    <w:rsid w:val="006422E2"/>
    <w:rsid w:val="006561A0"/>
    <w:rsid w:val="006579D6"/>
    <w:rsid w:val="00660B62"/>
    <w:rsid w:val="006652BC"/>
    <w:rsid w:val="00667DE3"/>
    <w:rsid w:val="006703A1"/>
    <w:rsid w:val="00670C4A"/>
    <w:rsid w:val="00674478"/>
    <w:rsid w:val="00675987"/>
    <w:rsid w:val="00681D91"/>
    <w:rsid w:val="00683084"/>
    <w:rsid w:val="006838C9"/>
    <w:rsid w:val="00692A0A"/>
    <w:rsid w:val="006935EC"/>
    <w:rsid w:val="006953EA"/>
    <w:rsid w:val="006A3D81"/>
    <w:rsid w:val="006A4630"/>
    <w:rsid w:val="006A74CB"/>
    <w:rsid w:val="006B2792"/>
    <w:rsid w:val="006C15FA"/>
    <w:rsid w:val="006C59C3"/>
    <w:rsid w:val="006C62CA"/>
    <w:rsid w:val="006C6FCD"/>
    <w:rsid w:val="006C7FCC"/>
    <w:rsid w:val="006D107C"/>
    <w:rsid w:val="006D3704"/>
    <w:rsid w:val="006D646F"/>
    <w:rsid w:val="006E2D37"/>
    <w:rsid w:val="006E3957"/>
    <w:rsid w:val="006E39EB"/>
    <w:rsid w:val="006F2165"/>
    <w:rsid w:val="006F3EF3"/>
    <w:rsid w:val="006F4D5B"/>
    <w:rsid w:val="006F7844"/>
    <w:rsid w:val="00700EBB"/>
    <w:rsid w:val="007040F9"/>
    <w:rsid w:val="0070590A"/>
    <w:rsid w:val="007059A4"/>
    <w:rsid w:val="00715244"/>
    <w:rsid w:val="0071686F"/>
    <w:rsid w:val="00720A27"/>
    <w:rsid w:val="00720B90"/>
    <w:rsid w:val="00720F62"/>
    <w:rsid w:val="007213A9"/>
    <w:rsid w:val="00724A8F"/>
    <w:rsid w:val="00730871"/>
    <w:rsid w:val="00731BBA"/>
    <w:rsid w:val="007349B0"/>
    <w:rsid w:val="00735F41"/>
    <w:rsid w:val="00741F71"/>
    <w:rsid w:val="00743534"/>
    <w:rsid w:val="00761C2A"/>
    <w:rsid w:val="0076255B"/>
    <w:rsid w:val="00763078"/>
    <w:rsid w:val="00766FFD"/>
    <w:rsid w:val="007758A1"/>
    <w:rsid w:val="0077636F"/>
    <w:rsid w:val="007832F9"/>
    <w:rsid w:val="00783ED3"/>
    <w:rsid w:val="00785F47"/>
    <w:rsid w:val="00791E7D"/>
    <w:rsid w:val="007A2D22"/>
    <w:rsid w:val="007A793E"/>
    <w:rsid w:val="007B567D"/>
    <w:rsid w:val="007C4397"/>
    <w:rsid w:val="007D18FA"/>
    <w:rsid w:val="007E0D93"/>
    <w:rsid w:val="007E22E6"/>
    <w:rsid w:val="007E3F83"/>
    <w:rsid w:val="007E4D9B"/>
    <w:rsid w:val="007E5207"/>
    <w:rsid w:val="007E5DF2"/>
    <w:rsid w:val="007E5EAD"/>
    <w:rsid w:val="007E77D7"/>
    <w:rsid w:val="007F47DD"/>
    <w:rsid w:val="007F4DB6"/>
    <w:rsid w:val="007F7D05"/>
    <w:rsid w:val="008027ED"/>
    <w:rsid w:val="00806AAC"/>
    <w:rsid w:val="00815E46"/>
    <w:rsid w:val="008178A1"/>
    <w:rsid w:val="00820A92"/>
    <w:rsid w:val="00823E75"/>
    <w:rsid w:val="00836A92"/>
    <w:rsid w:val="00836DE6"/>
    <w:rsid w:val="00836E65"/>
    <w:rsid w:val="00837ED5"/>
    <w:rsid w:val="0084199B"/>
    <w:rsid w:val="00841A80"/>
    <w:rsid w:val="00846DC5"/>
    <w:rsid w:val="00852CA0"/>
    <w:rsid w:val="00854A07"/>
    <w:rsid w:val="00857376"/>
    <w:rsid w:val="0086315B"/>
    <w:rsid w:val="00863834"/>
    <w:rsid w:val="00871338"/>
    <w:rsid w:val="00875A0F"/>
    <w:rsid w:val="00876CEC"/>
    <w:rsid w:val="00883B6D"/>
    <w:rsid w:val="00890739"/>
    <w:rsid w:val="008A476F"/>
    <w:rsid w:val="008B1BC5"/>
    <w:rsid w:val="008B5DC7"/>
    <w:rsid w:val="008B6B06"/>
    <w:rsid w:val="008D289C"/>
    <w:rsid w:val="008D54B0"/>
    <w:rsid w:val="008D637B"/>
    <w:rsid w:val="008D7AAD"/>
    <w:rsid w:val="008E03CD"/>
    <w:rsid w:val="008F38E8"/>
    <w:rsid w:val="008F4C71"/>
    <w:rsid w:val="008F5874"/>
    <w:rsid w:val="0090354E"/>
    <w:rsid w:val="009035BD"/>
    <w:rsid w:val="0090695A"/>
    <w:rsid w:val="009116F8"/>
    <w:rsid w:val="009143DF"/>
    <w:rsid w:val="0091653C"/>
    <w:rsid w:val="009203AC"/>
    <w:rsid w:val="009214F0"/>
    <w:rsid w:val="009257D9"/>
    <w:rsid w:val="00925810"/>
    <w:rsid w:val="00932DFD"/>
    <w:rsid w:val="009340E6"/>
    <w:rsid w:val="0093565C"/>
    <w:rsid w:val="00941AB7"/>
    <w:rsid w:val="0095058F"/>
    <w:rsid w:val="00962C40"/>
    <w:rsid w:val="00966AB7"/>
    <w:rsid w:val="00967908"/>
    <w:rsid w:val="00976CC0"/>
    <w:rsid w:val="00977CD8"/>
    <w:rsid w:val="009844A7"/>
    <w:rsid w:val="00991F1C"/>
    <w:rsid w:val="00992676"/>
    <w:rsid w:val="00993B2F"/>
    <w:rsid w:val="009A0ABD"/>
    <w:rsid w:val="009A1CD9"/>
    <w:rsid w:val="009A21FA"/>
    <w:rsid w:val="009A2932"/>
    <w:rsid w:val="009C0849"/>
    <w:rsid w:val="009C0BD4"/>
    <w:rsid w:val="009C52BD"/>
    <w:rsid w:val="009C6FA2"/>
    <w:rsid w:val="009C7E5D"/>
    <w:rsid w:val="009D0A75"/>
    <w:rsid w:val="009E1500"/>
    <w:rsid w:val="009E36F5"/>
    <w:rsid w:val="009F08F8"/>
    <w:rsid w:val="009F1B08"/>
    <w:rsid w:val="009F298B"/>
    <w:rsid w:val="009F6672"/>
    <w:rsid w:val="00A018AD"/>
    <w:rsid w:val="00A02DC6"/>
    <w:rsid w:val="00A11A07"/>
    <w:rsid w:val="00A1421C"/>
    <w:rsid w:val="00A15D5C"/>
    <w:rsid w:val="00A16F81"/>
    <w:rsid w:val="00A202B8"/>
    <w:rsid w:val="00A240C5"/>
    <w:rsid w:val="00A33336"/>
    <w:rsid w:val="00A46F45"/>
    <w:rsid w:val="00A54FE7"/>
    <w:rsid w:val="00A61DB5"/>
    <w:rsid w:val="00A62129"/>
    <w:rsid w:val="00A63186"/>
    <w:rsid w:val="00A63B7E"/>
    <w:rsid w:val="00A65D08"/>
    <w:rsid w:val="00A70459"/>
    <w:rsid w:val="00A7111A"/>
    <w:rsid w:val="00A716CC"/>
    <w:rsid w:val="00A71858"/>
    <w:rsid w:val="00A804D3"/>
    <w:rsid w:val="00A84663"/>
    <w:rsid w:val="00A85111"/>
    <w:rsid w:val="00A85818"/>
    <w:rsid w:val="00A85BF8"/>
    <w:rsid w:val="00A932F4"/>
    <w:rsid w:val="00A947A5"/>
    <w:rsid w:val="00AA0413"/>
    <w:rsid w:val="00AA127A"/>
    <w:rsid w:val="00AA1FB4"/>
    <w:rsid w:val="00AA2165"/>
    <w:rsid w:val="00AA2EBF"/>
    <w:rsid w:val="00AA38E8"/>
    <w:rsid w:val="00AA64C2"/>
    <w:rsid w:val="00AB0BEA"/>
    <w:rsid w:val="00AB1A90"/>
    <w:rsid w:val="00AB4180"/>
    <w:rsid w:val="00AB6F90"/>
    <w:rsid w:val="00AC0FCA"/>
    <w:rsid w:val="00AC2719"/>
    <w:rsid w:val="00AD0B38"/>
    <w:rsid w:val="00AD0D54"/>
    <w:rsid w:val="00AD1C0D"/>
    <w:rsid w:val="00AD407B"/>
    <w:rsid w:val="00AD485E"/>
    <w:rsid w:val="00AE1371"/>
    <w:rsid w:val="00AE745A"/>
    <w:rsid w:val="00AF15FC"/>
    <w:rsid w:val="00AF2573"/>
    <w:rsid w:val="00B0118D"/>
    <w:rsid w:val="00B019E3"/>
    <w:rsid w:val="00B05B3A"/>
    <w:rsid w:val="00B078E4"/>
    <w:rsid w:val="00B07E04"/>
    <w:rsid w:val="00B1055F"/>
    <w:rsid w:val="00B2092E"/>
    <w:rsid w:val="00B20B1D"/>
    <w:rsid w:val="00B2472B"/>
    <w:rsid w:val="00B32709"/>
    <w:rsid w:val="00B4697A"/>
    <w:rsid w:val="00B47C01"/>
    <w:rsid w:val="00B521EC"/>
    <w:rsid w:val="00B55679"/>
    <w:rsid w:val="00B62903"/>
    <w:rsid w:val="00B65703"/>
    <w:rsid w:val="00B71612"/>
    <w:rsid w:val="00B72629"/>
    <w:rsid w:val="00B7374E"/>
    <w:rsid w:val="00B8268D"/>
    <w:rsid w:val="00B960DC"/>
    <w:rsid w:val="00BA0636"/>
    <w:rsid w:val="00BA473F"/>
    <w:rsid w:val="00BA5210"/>
    <w:rsid w:val="00BA5A8C"/>
    <w:rsid w:val="00BB1DB4"/>
    <w:rsid w:val="00BB4EA1"/>
    <w:rsid w:val="00BB5206"/>
    <w:rsid w:val="00BB5B35"/>
    <w:rsid w:val="00BB7B86"/>
    <w:rsid w:val="00BC25B1"/>
    <w:rsid w:val="00BD36A6"/>
    <w:rsid w:val="00BD7CFA"/>
    <w:rsid w:val="00BE1816"/>
    <w:rsid w:val="00BF130C"/>
    <w:rsid w:val="00BF289C"/>
    <w:rsid w:val="00BF5ECA"/>
    <w:rsid w:val="00BF6FB0"/>
    <w:rsid w:val="00C06BA9"/>
    <w:rsid w:val="00C10F6A"/>
    <w:rsid w:val="00C12D8A"/>
    <w:rsid w:val="00C14B72"/>
    <w:rsid w:val="00C15340"/>
    <w:rsid w:val="00C15900"/>
    <w:rsid w:val="00C169F2"/>
    <w:rsid w:val="00C20624"/>
    <w:rsid w:val="00C22067"/>
    <w:rsid w:val="00C22ACC"/>
    <w:rsid w:val="00C233F2"/>
    <w:rsid w:val="00C25149"/>
    <w:rsid w:val="00C255C1"/>
    <w:rsid w:val="00C26B51"/>
    <w:rsid w:val="00C30BA0"/>
    <w:rsid w:val="00C33B7C"/>
    <w:rsid w:val="00C37089"/>
    <w:rsid w:val="00C41E57"/>
    <w:rsid w:val="00C42A57"/>
    <w:rsid w:val="00C44A65"/>
    <w:rsid w:val="00C45F7F"/>
    <w:rsid w:val="00C51EF2"/>
    <w:rsid w:val="00C53CDE"/>
    <w:rsid w:val="00C53FFC"/>
    <w:rsid w:val="00C554D2"/>
    <w:rsid w:val="00C57E59"/>
    <w:rsid w:val="00C61F88"/>
    <w:rsid w:val="00C637A7"/>
    <w:rsid w:val="00C63869"/>
    <w:rsid w:val="00C64457"/>
    <w:rsid w:val="00C7004F"/>
    <w:rsid w:val="00C74FD3"/>
    <w:rsid w:val="00C813B1"/>
    <w:rsid w:val="00C823DD"/>
    <w:rsid w:val="00C844F3"/>
    <w:rsid w:val="00C8563E"/>
    <w:rsid w:val="00C86282"/>
    <w:rsid w:val="00C956DC"/>
    <w:rsid w:val="00CA17D0"/>
    <w:rsid w:val="00CA45F3"/>
    <w:rsid w:val="00CA4AD2"/>
    <w:rsid w:val="00CA678E"/>
    <w:rsid w:val="00CA6EB9"/>
    <w:rsid w:val="00CB4ECB"/>
    <w:rsid w:val="00CB5339"/>
    <w:rsid w:val="00CC3150"/>
    <w:rsid w:val="00CC32AA"/>
    <w:rsid w:val="00CD097E"/>
    <w:rsid w:val="00CD4400"/>
    <w:rsid w:val="00CD7222"/>
    <w:rsid w:val="00CD73E5"/>
    <w:rsid w:val="00CE281B"/>
    <w:rsid w:val="00CE6E83"/>
    <w:rsid w:val="00CF0EE8"/>
    <w:rsid w:val="00CF1AFC"/>
    <w:rsid w:val="00D058D3"/>
    <w:rsid w:val="00D0592E"/>
    <w:rsid w:val="00D10443"/>
    <w:rsid w:val="00D11298"/>
    <w:rsid w:val="00D14CB8"/>
    <w:rsid w:val="00D15A7E"/>
    <w:rsid w:val="00D1762C"/>
    <w:rsid w:val="00D24E13"/>
    <w:rsid w:val="00D33CB4"/>
    <w:rsid w:val="00D34B35"/>
    <w:rsid w:val="00D4542A"/>
    <w:rsid w:val="00D454C3"/>
    <w:rsid w:val="00D505D1"/>
    <w:rsid w:val="00D506E6"/>
    <w:rsid w:val="00D5155F"/>
    <w:rsid w:val="00D51E62"/>
    <w:rsid w:val="00D564C0"/>
    <w:rsid w:val="00D653C8"/>
    <w:rsid w:val="00D705B9"/>
    <w:rsid w:val="00D72C15"/>
    <w:rsid w:val="00D738BE"/>
    <w:rsid w:val="00D807E2"/>
    <w:rsid w:val="00D83914"/>
    <w:rsid w:val="00D9093F"/>
    <w:rsid w:val="00D95648"/>
    <w:rsid w:val="00DA2E54"/>
    <w:rsid w:val="00DA352D"/>
    <w:rsid w:val="00DB1085"/>
    <w:rsid w:val="00DB123B"/>
    <w:rsid w:val="00DB424C"/>
    <w:rsid w:val="00DD0F4C"/>
    <w:rsid w:val="00DD2553"/>
    <w:rsid w:val="00DD3016"/>
    <w:rsid w:val="00DD5D6F"/>
    <w:rsid w:val="00DD6673"/>
    <w:rsid w:val="00DE7BD1"/>
    <w:rsid w:val="00DF2FDD"/>
    <w:rsid w:val="00DF5857"/>
    <w:rsid w:val="00DF69E9"/>
    <w:rsid w:val="00DF7FF7"/>
    <w:rsid w:val="00E061B2"/>
    <w:rsid w:val="00E11AFD"/>
    <w:rsid w:val="00E15495"/>
    <w:rsid w:val="00E17D3A"/>
    <w:rsid w:val="00E279CE"/>
    <w:rsid w:val="00E3020E"/>
    <w:rsid w:val="00E3063A"/>
    <w:rsid w:val="00E31330"/>
    <w:rsid w:val="00E34807"/>
    <w:rsid w:val="00E361DC"/>
    <w:rsid w:val="00E42465"/>
    <w:rsid w:val="00E42F68"/>
    <w:rsid w:val="00E5189B"/>
    <w:rsid w:val="00E5567E"/>
    <w:rsid w:val="00E55DAB"/>
    <w:rsid w:val="00E57672"/>
    <w:rsid w:val="00E66483"/>
    <w:rsid w:val="00E711C2"/>
    <w:rsid w:val="00E85D1E"/>
    <w:rsid w:val="00E867E4"/>
    <w:rsid w:val="00E934A3"/>
    <w:rsid w:val="00E964EA"/>
    <w:rsid w:val="00EA3B40"/>
    <w:rsid w:val="00EA3C4D"/>
    <w:rsid w:val="00EA5FE8"/>
    <w:rsid w:val="00EB3233"/>
    <w:rsid w:val="00EB6308"/>
    <w:rsid w:val="00EB6309"/>
    <w:rsid w:val="00EB75B0"/>
    <w:rsid w:val="00EC060F"/>
    <w:rsid w:val="00EC71C9"/>
    <w:rsid w:val="00EC7B0E"/>
    <w:rsid w:val="00ED6BBF"/>
    <w:rsid w:val="00EE3549"/>
    <w:rsid w:val="00EE416E"/>
    <w:rsid w:val="00EE59A3"/>
    <w:rsid w:val="00EE7B8A"/>
    <w:rsid w:val="00EF2878"/>
    <w:rsid w:val="00EF34F8"/>
    <w:rsid w:val="00EF4B7D"/>
    <w:rsid w:val="00EF7E0D"/>
    <w:rsid w:val="00F02501"/>
    <w:rsid w:val="00F11E98"/>
    <w:rsid w:val="00F16E51"/>
    <w:rsid w:val="00F17ADD"/>
    <w:rsid w:val="00F20B9D"/>
    <w:rsid w:val="00F23DBB"/>
    <w:rsid w:val="00F24F00"/>
    <w:rsid w:val="00F26487"/>
    <w:rsid w:val="00F31583"/>
    <w:rsid w:val="00F318E6"/>
    <w:rsid w:val="00F3477D"/>
    <w:rsid w:val="00F35636"/>
    <w:rsid w:val="00F443D3"/>
    <w:rsid w:val="00F522B4"/>
    <w:rsid w:val="00F55151"/>
    <w:rsid w:val="00F55292"/>
    <w:rsid w:val="00F6608B"/>
    <w:rsid w:val="00F70B0D"/>
    <w:rsid w:val="00F73EAC"/>
    <w:rsid w:val="00F95DD2"/>
    <w:rsid w:val="00FA1985"/>
    <w:rsid w:val="00FB605F"/>
    <w:rsid w:val="00FC0CCF"/>
    <w:rsid w:val="00FC1B7F"/>
    <w:rsid w:val="00FC63A3"/>
    <w:rsid w:val="00FD1768"/>
    <w:rsid w:val="00FD2525"/>
    <w:rsid w:val="00FE23EC"/>
    <w:rsid w:val="00FE3B57"/>
    <w:rsid w:val="00FE5D5C"/>
    <w:rsid w:val="00FE64CF"/>
    <w:rsid w:val="00FF1480"/>
    <w:rsid w:val="00FF705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5EDE6"/>
  <w15:docId w15:val="{56DF9B9F-95DF-FE41-B315-4DCA2811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39C6"/>
    <w:pPr>
      <w:spacing w:after="200" w:line="276" w:lineRule="auto"/>
    </w:pPr>
  </w:style>
  <w:style w:type="paragraph" w:styleId="Nagwek1">
    <w:name w:val="heading 1"/>
    <w:basedOn w:val="Normalny"/>
    <w:link w:val="Nagwek1Znak"/>
    <w:uiPriority w:val="9"/>
    <w:qFormat/>
    <w:rsid w:val="00F17ADD"/>
    <w:pPr>
      <w:widowControl w:val="0"/>
      <w:autoSpaceDE w:val="0"/>
      <w:autoSpaceDN w:val="0"/>
      <w:spacing w:after="0" w:line="240" w:lineRule="auto"/>
      <w:ind w:left="2451" w:right="2587"/>
      <w:jc w:val="center"/>
      <w:outlineLvl w:val="0"/>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normalny tekst,CW_Lista,RR PGE Akapit z listą,Styl 1,Podsis rysunku,Akapit z listą numerowaną,Akapit z listą 1,Nagłowek 3,lp1"/>
    <w:basedOn w:val="Normalny"/>
    <w:link w:val="AkapitzlistZnak"/>
    <w:uiPriority w:val="34"/>
    <w:qFormat/>
    <w:rsid w:val="004939C6"/>
    <w:pPr>
      <w:ind w:left="720"/>
      <w:contextualSpacing/>
    </w:pPr>
  </w:style>
  <w:style w:type="paragraph" w:customStyle="1" w:styleId="Standard">
    <w:name w:val="Standard"/>
    <w:rsid w:val="004939C6"/>
    <w:pPr>
      <w:suppressAutoHyphens/>
      <w:spacing w:after="0" w:line="240" w:lineRule="auto"/>
    </w:pPr>
    <w:rPr>
      <w:rFonts w:ascii="Times New Roman" w:eastAsia="Times New Roman" w:hAnsi="Times New Roman" w:cs="Times New Roman"/>
      <w:kern w:val="1"/>
      <w:sz w:val="24"/>
      <w:szCs w:val="24"/>
      <w:lang w:eastAsia="zh-CN"/>
    </w:rPr>
  </w:style>
  <w:style w:type="paragraph" w:styleId="Zwykytekst">
    <w:name w:val="Plain Text"/>
    <w:basedOn w:val="Normalny"/>
    <w:link w:val="ZwykytekstZnak"/>
    <w:uiPriority w:val="99"/>
    <w:rsid w:val="004939C6"/>
    <w:pPr>
      <w:spacing w:after="0" w:line="240" w:lineRule="auto"/>
    </w:pPr>
    <w:rPr>
      <w:rFonts w:ascii="Courier New" w:eastAsia="Calibri" w:hAnsi="Courier New" w:cs="Courier New"/>
      <w:sz w:val="20"/>
      <w:szCs w:val="20"/>
      <w:lang w:eastAsia="pl-PL"/>
    </w:rPr>
  </w:style>
  <w:style w:type="character" w:customStyle="1" w:styleId="ZwykytekstZnak">
    <w:name w:val="Zwykły tekst Znak"/>
    <w:basedOn w:val="Domylnaczcionkaakapitu"/>
    <w:link w:val="Zwykytekst"/>
    <w:uiPriority w:val="99"/>
    <w:rsid w:val="004939C6"/>
    <w:rPr>
      <w:rFonts w:ascii="Courier New" w:eastAsia="Calibri" w:hAnsi="Courier New" w:cs="Courier New"/>
      <w:sz w:val="20"/>
      <w:szCs w:val="20"/>
      <w:lang w:eastAsia="pl-PL"/>
    </w:rPr>
  </w:style>
  <w:style w:type="paragraph" w:styleId="Nagwek">
    <w:name w:val="header"/>
    <w:basedOn w:val="Normalny"/>
    <w:link w:val="NagwekZnak"/>
    <w:uiPriority w:val="99"/>
    <w:unhideWhenUsed/>
    <w:rsid w:val="004939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39C6"/>
  </w:style>
  <w:style w:type="paragraph" w:styleId="Stopka">
    <w:name w:val="footer"/>
    <w:basedOn w:val="Normalny"/>
    <w:link w:val="StopkaZnak"/>
    <w:uiPriority w:val="99"/>
    <w:unhideWhenUsed/>
    <w:rsid w:val="004939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39C6"/>
  </w:style>
  <w:style w:type="paragraph" w:styleId="Tekstdymka">
    <w:name w:val="Balloon Text"/>
    <w:basedOn w:val="Normalny"/>
    <w:link w:val="TekstdymkaZnak"/>
    <w:uiPriority w:val="99"/>
    <w:semiHidden/>
    <w:unhideWhenUsed/>
    <w:rsid w:val="004939C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39C6"/>
    <w:rPr>
      <w:rFonts w:ascii="Tahoma" w:hAnsi="Tahoma" w:cs="Tahoma"/>
      <w:sz w:val="16"/>
      <w:szCs w:val="16"/>
    </w:rPr>
  </w:style>
  <w:style w:type="paragraph" w:customStyle="1" w:styleId="NormalnyWeb1">
    <w:name w:val="Normalny (Web)1"/>
    <w:rsid w:val="00D5155F"/>
    <w:pPr>
      <w:widowControl w:val="0"/>
      <w:suppressAutoHyphens/>
      <w:autoSpaceDN w:val="0"/>
      <w:spacing w:before="100" w:after="119" w:line="240" w:lineRule="auto"/>
    </w:pPr>
    <w:rPr>
      <w:rFonts w:ascii="Times New Roman" w:eastAsia="Times New Roman" w:hAnsi="Times New Roman" w:cs="Times New Roman"/>
      <w:kern w:val="3"/>
      <w:sz w:val="24"/>
      <w:szCs w:val="24"/>
      <w:lang w:eastAsia="pl-PL"/>
    </w:rPr>
  </w:style>
  <w:style w:type="paragraph" w:styleId="Podtytu">
    <w:name w:val="Subtitle"/>
    <w:basedOn w:val="Normalny"/>
    <w:next w:val="Normalny"/>
    <w:link w:val="PodtytuZnak"/>
    <w:uiPriority w:val="11"/>
    <w:qFormat/>
    <w:rsid w:val="00423DFD"/>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423DFD"/>
    <w:rPr>
      <w:rFonts w:eastAsiaTheme="minorEastAsia"/>
      <w:color w:val="5A5A5A" w:themeColor="text1" w:themeTint="A5"/>
      <w:spacing w:val="15"/>
    </w:rPr>
  </w:style>
  <w:style w:type="character" w:styleId="Odwoaniedokomentarza">
    <w:name w:val="annotation reference"/>
    <w:basedOn w:val="Domylnaczcionkaakapitu"/>
    <w:uiPriority w:val="99"/>
    <w:semiHidden/>
    <w:unhideWhenUsed/>
    <w:rsid w:val="004C654D"/>
    <w:rPr>
      <w:sz w:val="16"/>
      <w:szCs w:val="16"/>
    </w:rPr>
  </w:style>
  <w:style w:type="paragraph" w:styleId="Tekstkomentarza">
    <w:name w:val="annotation text"/>
    <w:basedOn w:val="Normalny"/>
    <w:link w:val="TekstkomentarzaZnak"/>
    <w:uiPriority w:val="99"/>
    <w:unhideWhenUsed/>
    <w:rsid w:val="004C654D"/>
    <w:pPr>
      <w:spacing w:line="240" w:lineRule="auto"/>
    </w:pPr>
    <w:rPr>
      <w:sz w:val="20"/>
      <w:szCs w:val="20"/>
    </w:rPr>
  </w:style>
  <w:style w:type="character" w:customStyle="1" w:styleId="TekstkomentarzaZnak">
    <w:name w:val="Tekst komentarza Znak"/>
    <w:basedOn w:val="Domylnaczcionkaakapitu"/>
    <w:link w:val="Tekstkomentarza"/>
    <w:uiPriority w:val="99"/>
    <w:rsid w:val="004C654D"/>
    <w:rPr>
      <w:sz w:val="20"/>
      <w:szCs w:val="20"/>
    </w:rPr>
  </w:style>
  <w:style w:type="paragraph" w:styleId="Tematkomentarza">
    <w:name w:val="annotation subject"/>
    <w:basedOn w:val="Tekstkomentarza"/>
    <w:next w:val="Tekstkomentarza"/>
    <w:link w:val="TematkomentarzaZnak"/>
    <w:uiPriority w:val="99"/>
    <w:semiHidden/>
    <w:unhideWhenUsed/>
    <w:rsid w:val="004C654D"/>
    <w:rPr>
      <w:b/>
      <w:bCs/>
    </w:rPr>
  </w:style>
  <w:style w:type="character" w:customStyle="1" w:styleId="TematkomentarzaZnak">
    <w:name w:val="Temat komentarza Znak"/>
    <w:basedOn w:val="TekstkomentarzaZnak"/>
    <w:link w:val="Tematkomentarza"/>
    <w:uiPriority w:val="99"/>
    <w:semiHidden/>
    <w:rsid w:val="004C654D"/>
    <w:rPr>
      <w:b/>
      <w:bCs/>
      <w:sz w:val="20"/>
      <w:szCs w:val="20"/>
    </w:rPr>
  </w:style>
  <w:style w:type="paragraph" w:styleId="Poprawka">
    <w:name w:val="Revision"/>
    <w:hidden/>
    <w:uiPriority w:val="99"/>
    <w:semiHidden/>
    <w:rsid w:val="003B59CF"/>
    <w:pPr>
      <w:spacing w:after="0" w:line="240" w:lineRule="auto"/>
    </w:p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CW_Lista Znak,RR PGE Akapit z listą Znak,Styl 1 Znak"/>
    <w:link w:val="Akapitzlist"/>
    <w:uiPriority w:val="34"/>
    <w:qFormat/>
    <w:locked/>
    <w:rsid w:val="00505297"/>
  </w:style>
  <w:style w:type="paragraph" w:styleId="Tekstpodstawowy">
    <w:name w:val="Body Text"/>
    <w:basedOn w:val="Normalny"/>
    <w:link w:val="TekstpodstawowyZnak"/>
    <w:uiPriority w:val="1"/>
    <w:qFormat/>
    <w:rsid w:val="00505297"/>
    <w:pPr>
      <w:widowControl w:val="0"/>
      <w:autoSpaceDE w:val="0"/>
      <w:autoSpaceDN w:val="0"/>
      <w:spacing w:after="0" w:line="240" w:lineRule="auto"/>
      <w:ind w:left="535" w:hanging="284"/>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505297"/>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F17ADD"/>
    <w:rPr>
      <w:rFonts w:ascii="Times New Roman" w:eastAsia="Times New Roman" w:hAnsi="Times New Roman" w:cs="Times New Roman"/>
      <w:b/>
      <w:bCs/>
      <w:sz w:val="24"/>
      <w:szCs w:val="24"/>
    </w:rPr>
  </w:style>
  <w:style w:type="paragraph" w:styleId="Bezodstpw">
    <w:name w:val="No Spacing"/>
    <w:uiPriority w:val="1"/>
    <w:qFormat/>
    <w:rsid w:val="003062DA"/>
    <w:pPr>
      <w:widowControl w:val="0"/>
      <w:autoSpaceDE w:val="0"/>
      <w:autoSpaceDN w:val="0"/>
      <w:spacing w:after="0" w:line="240" w:lineRule="auto"/>
    </w:pPr>
    <w:rPr>
      <w:rFonts w:ascii="Times New Roman" w:eastAsia="Times New Roman" w:hAnsi="Times New Roman" w:cs="Times New Roman"/>
    </w:rPr>
  </w:style>
  <w:style w:type="paragraph" w:styleId="Lista2">
    <w:name w:val="List 2"/>
    <w:basedOn w:val="Normalny"/>
    <w:uiPriority w:val="99"/>
    <w:unhideWhenUsed/>
    <w:rsid w:val="000E257B"/>
    <w:pPr>
      <w:widowControl w:val="0"/>
      <w:suppressAutoHyphens/>
      <w:spacing w:after="0" w:line="100" w:lineRule="atLeast"/>
      <w:ind w:left="566" w:hanging="283"/>
      <w:contextualSpacing/>
    </w:pPr>
    <w:rPr>
      <w:rFonts w:ascii="Times New Roman" w:eastAsia="Times New Roman" w:hAnsi="Times New Roman" w:cs="Times New Roman"/>
      <w:sz w:val="24"/>
      <w:szCs w:val="24"/>
      <w:lang w:eastAsia="ar-SA"/>
    </w:rPr>
  </w:style>
  <w:style w:type="paragraph" w:customStyle="1" w:styleId="Default">
    <w:name w:val="Default"/>
    <w:rsid w:val="00BF5ECA"/>
    <w:pPr>
      <w:autoSpaceDE w:val="0"/>
      <w:autoSpaceDN w:val="0"/>
      <w:adjustRightInd w:val="0"/>
      <w:spacing w:after="0" w:line="240" w:lineRule="auto"/>
    </w:pPr>
    <w:rPr>
      <w:rFonts w:ascii="Calibri" w:hAnsi="Calibri" w:cs="Calibri"/>
      <w:color w:val="000000"/>
      <w:sz w:val="24"/>
      <w:szCs w:val="24"/>
    </w:rPr>
  </w:style>
  <w:style w:type="paragraph" w:customStyle="1" w:styleId="pkt">
    <w:name w:val="pkt"/>
    <w:basedOn w:val="Normalny"/>
    <w:link w:val="pktZnak"/>
    <w:rsid w:val="00977CD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977CD8"/>
    <w:rPr>
      <w:rFonts w:ascii="Times New Roman" w:eastAsia="Times New Roman" w:hAnsi="Times New Roman" w:cs="Times New Roman"/>
      <w:sz w:val="24"/>
      <w:szCs w:val="20"/>
      <w:lang w:eastAsia="pl-PL"/>
    </w:rPr>
  </w:style>
  <w:style w:type="character" w:customStyle="1" w:styleId="alb">
    <w:name w:val="a_lb"/>
    <w:basedOn w:val="Domylnaczcionkaakapitu"/>
    <w:rsid w:val="006E39EB"/>
  </w:style>
  <w:style w:type="character" w:customStyle="1" w:styleId="Nagwek10">
    <w:name w:val="Nagłówek #1_"/>
    <w:link w:val="Nagwek11"/>
    <w:rsid w:val="00E5189B"/>
    <w:rPr>
      <w:rFonts w:cs="Calibri"/>
      <w:b/>
      <w:bCs/>
    </w:rPr>
  </w:style>
  <w:style w:type="paragraph" w:customStyle="1" w:styleId="Nagwek11">
    <w:name w:val="Nagłówek #1"/>
    <w:basedOn w:val="Normalny"/>
    <w:link w:val="Nagwek10"/>
    <w:rsid w:val="00E5189B"/>
    <w:pPr>
      <w:widowControl w:val="0"/>
      <w:spacing w:after="220" w:line="360" w:lineRule="auto"/>
      <w:jc w:val="center"/>
      <w:outlineLvl w:val="0"/>
    </w:pPr>
    <w:rPr>
      <w:rFonts w:cs="Calibri"/>
      <w:b/>
      <w:bCs/>
    </w:rPr>
  </w:style>
  <w:style w:type="paragraph" w:styleId="Tekstpodstawowywcity">
    <w:name w:val="Body Text Indent"/>
    <w:basedOn w:val="Normalny"/>
    <w:link w:val="TekstpodstawowywcityZnak"/>
    <w:uiPriority w:val="99"/>
    <w:semiHidden/>
    <w:unhideWhenUsed/>
    <w:rsid w:val="00414554"/>
    <w:pPr>
      <w:spacing w:after="120"/>
      <w:ind w:left="283"/>
    </w:pPr>
  </w:style>
  <w:style w:type="character" w:customStyle="1" w:styleId="TekstpodstawowywcityZnak">
    <w:name w:val="Tekst podstawowy wcięty Znak"/>
    <w:basedOn w:val="Domylnaczcionkaakapitu"/>
    <w:link w:val="Tekstpodstawowywcity"/>
    <w:uiPriority w:val="99"/>
    <w:semiHidden/>
    <w:rsid w:val="00414554"/>
  </w:style>
  <w:style w:type="character" w:customStyle="1" w:styleId="ng-binding">
    <w:name w:val="ng-binding"/>
    <w:rsid w:val="00414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93422">
      <w:bodyDiv w:val="1"/>
      <w:marLeft w:val="0"/>
      <w:marRight w:val="0"/>
      <w:marTop w:val="0"/>
      <w:marBottom w:val="0"/>
      <w:divBdr>
        <w:top w:val="none" w:sz="0" w:space="0" w:color="auto"/>
        <w:left w:val="none" w:sz="0" w:space="0" w:color="auto"/>
        <w:bottom w:val="none" w:sz="0" w:space="0" w:color="auto"/>
        <w:right w:val="none" w:sz="0" w:space="0" w:color="auto"/>
      </w:divBdr>
      <w:divsChild>
        <w:div w:id="1594824118">
          <w:marLeft w:val="300"/>
          <w:marRight w:val="0"/>
          <w:marTop w:val="0"/>
          <w:marBottom w:val="0"/>
          <w:divBdr>
            <w:top w:val="none" w:sz="0" w:space="0" w:color="auto"/>
            <w:left w:val="none" w:sz="0" w:space="0" w:color="auto"/>
            <w:bottom w:val="none" w:sz="0" w:space="0" w:color="auto"/>
            <w:right w:val="none" w:sz="0" w:space="0" w:color="auto"/>
          </w:divBdr>
        </w:div>
        <w:div w:id="92630554">
          <w:marLeft w:val="300"/>
          <w:marRight w:val="0"/>
          <w:marTop w:val="0"/>
          <w:marBottom w:val="0"/>
          <w:divBdr>
            <w:top w:val="none" w:sz="0" w:space="0" w:color="auto"/>
            <w:left w:val="none" w:sz="0" w:space="0" w:color="auto"/>
            <w:bottom w:val="none" w:sz="0" w:space="0" w:color="auto"/>
            <w:right w:val="none" w:sz="0" w:space="0" w:color="auto"/>
          </w:divBdr>
        </w:div>
        <w:div w:id="2033650901">
          <w:marLeft w:val="300"/>
          <w:marRight w:val="0"/>
          <w:marTop w:val="0"/>
          <w:marBottom w:val="0"/>
          <w:divBdr>
            <w:top w:val="none" w:sz="0" w:space="0" w:color="auto"/>
            <w:left w:val="none" w:sz="0" w:space="0" w:color="auto"/>
            <w:bottom w:val="none" w:sz="0" w:space="0" w:color="auto"/>
            <w:right w:val="none" w:sz="0" w:space="0" w:color="auto"/>
          </w:divBdr>
        </w:div>
        <w:div w:id="1326322576">
          <w:marLeft w:val="300"/>
          <w:marRight w:val="0"/>
          <w:marTop w:val="0"/>
          <w:marBottom w:val="0"/>
          <w:divBdr>
            <w:top w:val="none" w:sz="0" w:space="0" w:color="auto"/>
            <w:left w:val="none" w:sz="0" w:space="0" w:color="auto"/>
            <w:bottom w:val="none" w:sz="0" w:space="0" w:color="auto"/>
            <w:right w:val="none" w:sz="0" w:space="0" w:color="auto"/>
          </w:divBdr>
        </w:div>
      </w:divsChild>
    </w:div>
    <w:div w:id="359816178">
      <w:bodyDiv w:val="1"/>
      <w:marLeft w:val="0"/>
      <w:marRight w:val="0"/>
      <w:marTop w:val="0"/>
      <w:marBottom w:val="0"/>
      <w:divBdr>
        <w:top w:val="none" w:sz="0" w:space="0" w:color="auto"/>
        <w:left w:val="none" w:sz="0" w:space="0" w:color="auto"/>
        <w:bottom w:val="none" w:sz="0" w:space="0" w:color="auto"/>
        <w:right w:val="none" w:sz="0" w:space="0" w:color="auto"/>
      </w:divBdr>
    </w:div>
    <w:div w:id="591355216">
      <w:bodyDiv w:val="1"/>
      <w:marLeft w:val="0"/>
      <w:marRight w:val="0"/>
      <w:marTop w:val="0"/>
      <w:marBottom w:val="0"/>
      <w:divBdr>
        <w:top w:val="none" w:sz="0" w:space="0" w:color="auto"/>
        <w:left w:val="none" w:sz="0" w:space="0" w:color="auto"/>
        <w:bottom w:val="none" w:sz="0" w:space="0" w:color="auto"/>
        <w:right w:val="none" w:sz="0" w:space="0" w:color="auto"/>
      </w:divBdr>
    </w:div>
    <w:div w:id="790592339">
      <w:bodyDiv w:val="1"/>
      <w:marLeft w:val="0"/>
      <w:marRight w:val="0"/>
      <w:marTop w:val="0"/>
      <w:marBottom w:val="0"/>
      <w:divBdr>
        <w:top w:val="none" w:sz="0" w:space="0" w:color="auto"/>
        <w:left w:val="none" w:sz="0" w:space="0" w:color="auto"/>
        <w:bottom w:val="none" w:sz="0" w:space="0" w:color="auto"/>
        <w:right w:val="none" w:sz="0" w:space="0" w:color="auto"/>
      </w:divBdr>
    </w:div>
    <w:div w:id="1057051207">
      <w:bodyDiv w:val="1"/>
      <w:marLeft w:val="0"/>
      <w:marRight w:val="0"/>
      <w:marTop w:val="0"/>
      <w:marBottom w:val="0"/>
      <w:divBdr>
        <w:top w:val="none" w:sz="0" w:space="0" w:color="auto"/>
        <w:left w:val="none" w:sz="0" w:space="0" w:color="auto"/>
        <w:bottom w:val="none" w:sz="0" w:space="0" w:color="auto"/>
        <w:right w:val="none" w:sz="0" w:space="0" w:color="auto"/>
      </w:divBdr>
    </w:div>
    <w:div w:id="1088113451">
      <w:bodyDiv w:val="1"/>
      <w:marLeft w:val="0"/>
      <w:marRight w:val="0"/>
      <w:marTop w:val="0"/>
      <w:marBottom w:val="0"/>
      <w:divBdr>
        <w:top w:val="none" w:sz="0" w:space="0" w:color="auto"/>
        <w:left w:val="none" w:sz="0" w:space="0" w:color="auto"/>
        <w:bottom w:val="none" w:sz="0" w:space="0" w:color="auto"/>
        <w:right w:val="none" w:sz="0" w:space="0" w:color="auto"/>
      </w:divBdr>
    </w:div>
    <w:div w:id="1192691192">
      <w:bodyDiv w:val="1"/>
      <w:marLeft w:val="0"/>
      <w:marRight w:val="0"/>
      <w:marTop w:val="0"/>
      <w:marBottom w:val="0"/>
      <w:divBdr>
        <w:top w:val="none" w:sz="0" w:space="0" w:color="auto"/>
        <w:left w:val="none" w:sz="0" w:space="0" w:color="auto"/>
        <w:bottom w:val="none" w:sz="0" w:space="0" w:color="auto"/>
        <w:right w:val="none" w:sz="0" w:space="0" w:color="auto"/>
      </w:divBdr>
    </w:div>
    <w:div w:id="1224566964">
      <w:bodyDiv w:val="1"/>
      <w:marLeft w:val="0"/>
      <w:marRight w:val="0"/>
      <w:marTop w:val="0"/>
      <w:marBottom w:val="0"/>
      <w:divBdr>
        <w:top w:val="none" w:sz="0" w:space="0" w:color="auto"/>
        <w:left w:val="none" w:sz="0" w:space="0" w:color="auto"/>
        <w:bottom w:val="none" w:sz="0" w:space="0" w:color="auto"/>
        <w:right w:val="none" w:sz="0" w:space="0" w:color="auto"/>
      </w:divBdr>
    </w:div>
    <w:div w:id="1459257313">
      <w:bodyDiv w:val="1"/>
      <w:marLeft w:val="0"/>
      <w:marRight w:val="0"/>
      <w:marTop w:val="0"/>
      <w:marBottom w:val="0"/>
      <w:divBdr>
        <w:top w:val="none" w:sz="0" w:space="0" w:color="auto"/>
        <w:left w:val="none" w:sz="0" w:space="0" w:color="auto"/>
        <w:bottom w:val="none" w:sz="0" w:space="0" w:color="auto"/>
        <w:right w:val="none" w:sz="0" w:space="0" w:color="auto"/>
      </w:divBdr>
    </w:div>
    <w:div w:id="1764649502">
      <w:bodyDiv w:val="1"/>
      <w:marLeft w:val="0"/>
      <w:marRight w:val="0"/>
      <w:marTop w:val="0"/>
      <w:marBottom w:val="0"/>
      <w:divBdr>
        <w:top w:val="none" w:sz="0" w:space="0" w:color="auto"/>
        <w:left w:val="none" w:sz="0" w:space="0" w:color="auto"/>
        <w:bottom w:val="none" w:sz="0" w:space="0" w:color="auto"/>
        <w:right w:val="none" w:sz="0" w:space="0" w:color="auto"/>
      </w:divBdr>
      <w:divsChild>
        <w:div w:id="390159536">
          <w:marLeft w:val="300"/>
          <w:marRight w:val="0"/>
          <w:marTop w:val="0"/>
          <w:marBottom w:val="0"/>
          <w:divBdr>
            <w:top w:val="none" w:sz="0" w:space="0" w:color="auto"/>
            <w:left w:val="none" w:sz="0" w:space="0" w:color="auto"/>
            <w:bottom w:val="none" w:sz="0" w:space="0" w:color="auto"/>
            <w:right w:val="none" w:sz="0" w:space="0" w:color="auto"/>
          </w:divBdr>
        </w:div>
        <w:div w:id="1573658946">
          <w:marLeft w:val="300"/>
          <w:marRight w:val="0"/>
          <w:marTop w:val="0"/>
          <w:marBottom w:val="0"/>
          <w:divBdr>
            <w:top w:val="none" w:sz="0" w:space="0" w:color="auto"/>
            <w:left w:val="none" w:sz="0" w:space="0" w:color="auto"/>
            <w:bottom w:val="none" w:sz="0" w:space="0" w:color="auto"/>
            <w:right w:val="none" w:sz="0" w:space="0" w:color="auto"/>
          </w:divBdr>
        </w:div>
        <w:div w:id="2123113116">
          <w:marLeft w:val="300"/>
          <w:marRight w:val="0"/>
          <w:marTop w:val="0"/>
          <w:marBottom w:val="0"/>
          <w:divBdr>
            <w:top w:val="none" w:sz="0" w:space="0" w:color="auto"/>
            <w:left w:val="none" w:sz="0" w:space="0" w:color="auto"/>
            <w:bottom w:val="none" w:sz="0" w:space="0" w:color="auto"/>
            <w:right w:val="none" w:sz="0" w:space="0" w:color="auto"/>
          </w:divBdr>
        </w:div>
        <w:div w:id="1463957244">
          <w:marLeft w:val="300"/>
          <w:marRight w:val="0"/>
          <w:marTop w:val="0"/>
          <w:marBottom w:val="0"/>
          <w:divBdr>
            <w:top w:val="none" w:sz="0" w:space="0" w:color="auto"/>
            <w:left w:val="none" w:sz="0" w:space="0" w:color="auto"/>
            <w:bottom w:val="none" w:sz="0" w:space="0" w:color="auto"/>
            <w:right w:val="none" w:sz="0" w:space="0" w:color="auto"/>
          </w:divBdr>
        </w:div>
      </w:divsChild>
    </w:div>
    <w:div w:id="2103260002">
      <w:bodyDiv w:val="1"/>
      <w:marLeft w:val="0"/>
      <w:marRight w:val="0"/>
      <w:marTop w:val="0"/>
      <w:marBottom w:val="0"/>
      <w:divBdr>
        <w:top w:val="none" w:sz="0" w:space="0" w:color="auto"/>
        <w:left w:val="none" w:sz="0" w:space="0" w:color="auto"/>
        <w:bottom w:val="none" w:sz="0" w:space="0" w:color="auto"/>
        <w:right w:val="none" w:sz="0" w:space="0" w:color="auto"/>
      </w:divBdr>
    </w:div>
    <w:div w:id="2116712064">
      <w:bodyDiv w:val="1"/>
      <w:marLeft w:val="0"/>
      <w:marRight w:val="0"/>
      <w:marTop w:val="0"/>
      <w:marBottom w:val="0"/>
      <w:divBdr>
        <w:top w:val="none" w:sz="0" w:space="0" w:color="auto"/>
        <w:left w:val="none" w:sz="0" w:space="0" w:color="auto"/>
        <w:bottom w:val="none" w:sz="0" w:space="0" w:color="auto"/>
        <w:right w:val="none" w:sz="0" w:space="0" w:color="auto"/>
      </w:divBdr>
    </w:div>
    <w:div w:id="212318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A3869-8ABB-4A97-8800-544E1F75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1</Pages>
  <Words>12282</Words>
  <Characters>73697</Characters>
  <Application>Microsoft Office Word</Application>
  <DocSecurity>0</DocSecurity>
  <Lines>614</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Urząd Miejski</dc:creator>
  <cp:lastModifiedBy>7675</cp:lastModifiedBy>
  <cp:revision>72</cp:revision>
  <cp:lastPrinted>2024-06-17T07:27:00Z</cp:lastPrinted>
  <dcterms:created xsi:type="dcterms:W3CDTF">2023-09-19T11:02:00Z</dcterms:created>
  <dcterms:modified xsi:type="dcterms:W3CDTF">2024-07-12T12:57:00Z</dcterms:modified>
</cp:coreProperties>
</file>