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58D" w:rsidRDefault="0044058D">
      <w:pPr>
        <w:spacing w:after="0" w:line="240" w:lineRule="auto"/>
        <w:ind w:right="626"/>
        <w:jc w:val="right"/>
        <w:rPr>
          <w:rFonts w:ascii="Arial Narrow" w:hAnsi="Arial Narrow" w:cs="Arial Narrow"/>
          <w:b/>
          <w:bCs/>
          <w:lang w:eastAsia="pl-PL"/>
        </w:rPr>
      </w:pPr>
      <w:bookmarkStart w:id="0" w:name="_GoBack"/>
      <w:bookmarkEnd w:id="0"/>
      <w:r>
        <w:rPr>
          <w:rFonts w:ascii="Arial Narrow" w:hAnsi="Arial Narrow" w:cs="Arial Narrow"/>
          <w:b/>
          <w:bCs/>
          <w:lang w:eastAsia="pl-PL"/>
        </w:rPr>
        <w:t>Załącznik nr 5 do „Zapytania ofertowego”</w:t>
      </w:r>
    </w:p>
    <w:p w:rsidR="0044058D" w:rsidRDefault="0044058D">
      <w:pPr>
        <w:spacing w:after="0" w:line="240" w:lineRule="auto"/>
        <w:ind w:right="626"/>
        <w:jc w:val="right"/>
        <w:rPr>
          <w:rFonts w:ascii="Arial Narrow" w:hAnsi="Arial Narrow" w:cs="Arial Narrow"/>
          <w:b/>
          <w:bCs/>
          <w:lang w:eastAsia="pl-PL"/>
        </w:rPr>
      </w:pPr>
    </w:p>
    <w:p w:rsidR="0044058D" w:rsidRDefault="0044058D">
      <w:pPr>
        <w:tabs>
          <w:tab w:val="num" w:pos="720"/>
          <w:tab w:val="num" w:pos="1926"/>
        </w:tabs>
        <w:suppressAutoHyphens w:val="0"/>
        <w:spacing w:after="0" w:line="240" w:lineRule="auto"/>
        <w:ind w:right="626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OŚWIADCZENIE RODO</w:t>
      </w:r>
    </w:p>
    <w:p w:rsidR="0044058D" w:rsidRDefault="0044058D">
      <w:pPr>
        <w:suppressAutoHyphens w:val="0"/>
        <w:spacing w:after="0" w:line="240" w:lineRule="auto"/>
        <w:ind w:right="626"/>
        <w:jc w:val="both"/>
        <w:rPr>
          <w:rFonts w:ascii="Arial Narrow" w:hAnsi="Arial Narrow" w:cs="Arial Narrow"/>
          <w:lang w:eastAsia="pl-PL"/>
        </w:rPr>
      </w:pPr>
    </w:p>
    <w:p w:rsidR="0044058D" w:rsidRDefault="0044058D">
      <w:pPr>
        <w:suppressAutoHyphens w:val="0"/>
        <w:spacing w:after="0" w:line="240" w:lineRule="auto"/>
        <w:ind w:right="626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lang w:eastAsia="pl-PL"/>
        </w:rPr>
        <w:t xml:space="preserve">Na podstawie art. 13 Rozporządzenia Parlamentu Europejskiego i Rady (UE) 2016/679 z dnia 27 kwietnia 2016r. w sprawie ochrony osób fizycznych w związku z przetwarzaniem danych osobowych i w sprawie swobodnego przepływu takich danych oraz uchylenia dyrektywy 95/46/WE (dalej - “RODO”) </w:t>
      </w:r>
      <w:r>
        <w:rPr>
          <w:rFonts w:ascii="Arial Narrow" w:hAnsi="Arial Narrow" w:cs="Arial Narrow"/>
          <w:b/>
          <w:bCs/>
          <w:lang w:eastAsia="pl-PL"/>
        </w:rPr>
        <w:t>MPK – Łódź Spółka z ograniczoną odpowiedzialnością informuje, zaś Oferent przyjmuje do wiadomości co następuje:</w:t>
      </w:r>
    </w:p>
    <w:p w:rsidR="0044058D" w:rsidRDefault="0044058D">
      <w:pPr>
        <w:suppressAutoHyphens w:val="0"/>
        <w:spacing w:after="0" w:line="240" w:lineRule="auto"/>
        <w:ind w:right="626"/>
        <w:jc w:val="both"/>
        <w:rPr>
          <w:rFonts w:ascii="Arial Narrow" w:hAnsi="Arial Narrow" w:cs="Arial Narrow"/>
          <w:b/>
          <w:bCs/>
          <w:lang w:eastAsia="pl-PL"/>
        </w:rPr>
      </w:pPr>
    </w:p>
    <w:p w:rsidR="0044058D" w:rsidRDefault="0044058D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Administratorem Danych Osobowych powierzonych do przetwarzania jest MPK - Łódź Spółka z ograniczoną odpowiedzialnością z siedzibą przy ul. Tramwajowa 6, 90-132 w Łodzi.</w:t>
      </w:r>
    </w:p>
    <w:p w:rsidR="0044058D" w:rsidRDefault="0044058D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Podstawą przetwarzania zbieranych danych są zapisy RODO - Art. 6, pkt 1., lit. b.</w:t>
      </w:r>
    </w:p>
    <w:p w:rsidR="0044058D" w:rsidRDefault="0044058D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Cele zbierania danych: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przeprowadzenie postępowania o udzielnie zamówienia;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podpisanie umowy;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realizacja umowy;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realizacja płatności;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raportowanie danych do uprawnionych organów państwowych (np. UZP);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rozstrzyganie sporów przed sądami i organami odwoławczymi.</w:t>
      </w:r>
    </w:p>
    <w:p w:rsidR="0044058D" w:rsidRDefault="0044058D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Na podstawie art. 6 ust. 2 pkt. 1 ustawy z dnia 14 lipca 1983r., o narodowym zasobie archiwalnym i archiwach (Dz. U.                   z 2020r., poz. 164) zebrane dane osobowe będą przetwarzane przez okres 5 lat, a w przypadku zamówień współfinansowanych ze środków unijnych – zgodnie ze stosownymi regulacjami prawnymi i wytycznymi odnoszącymi się do danego projektu.</w:t>
      </w:r>
    </w:p>
    <w:p w:rsidR="0044058D" w:rsidRDefault="0044058D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 xml:space="preserve">Dane kontaktowe do Inspektora Ochrony Danych: </w:t>
      </w:r>
      <w:hyperlink r:id="rId8" w:history="1">
        <w:r>
          <w:rPr>
            <w:rStyle w:val="Hipercze"/>
            <w:rFonts w:ascii="Arial Narrow" w:hAnsi="Arial Narrow" w:cs="Arial Narrow"/>
            <w:lang w:eastAsia="en-US"/>
          </w:rPr>
          <w:t>iodo@mpk.lodz.pl</w:t>
        </w:r>
      </w:hyperlink>
      <w:r>
        <w:rPr>
          <w:rFonts w:ascii="Arial Narrow" w:hAnsi="Arial Narrow" w:cs="Arial Narrow"/>
          <w:color w:val="000000"/>
          <w:lang w:eastAsia="en-US"/>
        </w:rPr>
        <w:t>.</w:t>
      </w:r>
    </w:p>
    <w:p w:rsidR="0044058D" w:rsidRDefault="0044058D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Powierzone Administratorowi dane osobowe mogą być profilowane.</w:t>
      </w:r>
    </w:p>
    <w:p w:rsidR="0044058D" w:rsidRDefault="0044058D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Przewiduje się przekazanie powierzonych danych osobowych następującym podmiotom:</w:t>
      </w:r>
    </w:p>
    <w:p w:rsidR="0044058D" w:rsidRDefault="0044058D">
      <w:pPr>
        <w:numPr>
          <w:ilvl w:val="0"/>
          <w:numId w:val="6"/>
        </w:numPr>
        <w:tabs>
          <w:tab w:val="clear" w:pos="7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organom kontrolującym;</w:t>
      </w:r>
    </w:p>
    <w:p w:rsidR="0044058D" w:rsidRDefault="0044058D">
      <w:pPr>
        <w:numPr>
          <w:ilvl w:val="0"/>
          <w:numId w:val="6"/>
        </w:numPr>
        <w:tabs>
          <w:tab w:val="clear" w:pos="7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sądom;</w:t>
      </w:r>
    </w:p>
    <w:p w:rsidR="0044058D" w:rsidRDefault="0044058D">
      <w:pPr>
        <w:numPr>
          <w:ilvl w:val="0"/>
          <w:numId w:val="6"/>
        </w:numPr>
        <w:tabs>
          <w:tab w:val="clear" w:pos="7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innym uczestnikom postępowania, w zakresie przewidzianym odrębnymi przepisami prawa.</w:t>
      </w:r>
    </w:p>
    <w:p w:rsidR="0044058D" w:rsidRDefault="0044058D">
      <w:pPr>
        <w:numPr>
          <w:ilvl w:val="1"/>
          <w:numId w:val="5"/>
        </w:numPr>
        <w:tabs>
          <w:tab w:val="clear" w:pos="2520"/>
          <w:tab w:val="num" w:pos="360"/>
        </w:tabs>
        <w:suppressAutoHyphens w:val="0"/>
        <w:autoSpaceDE w:val="0"/>
        <w:autoSpaceDN w:val="0"/>
        <w:adjustRightInd w:val="0"/>
        <w:spacing w:after="0" w:line="240" w:lineRule="auto"/>
        <w:ind w:left="36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 xml:space="preserve">Na podstawie przepisów </w:t>
      </w:r>
      <w:r>
        <w:rPr>
          <w:rFonts w:ascii="Arial Narrow" w:hAnsi="Arial Narrow" w:cs="Arial Narrow"/>
          <w:lang w:eastAsia="en-US"/>
        </w:rPr>
        <w:t xml:space="preserve">RODO wykonawcom/dostawcom powierzającym Administratorowi dane osobowe </w:t>
      </w:r>
      <w:r>
        <w:rPr>
          <w:rFonts w:ascii="Arial Narrow" w:hAnsi="Arial Narrow" w:cs="Arial Narrow"/>
          <w:color w:val="000000"/>
          <w:lang w:eastAsia="en-US"/>
        </w:rPr>
        <w:t>przysługuje prawo do:</w:t>
      </w:r>
    </w:p>
    <w:p w:rsidR="0044058D" w:rsidRDefault="0044058D">
      <w:pPr>
        <w:numPr>
          <w:ilvl w:val="2"/>
          <w:numId w:val="5"/>
        </w:numPr>
        <w:tabs>
          <w:tab w:val="clear" w:pos="34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wniesienia skargi do Prezesa Urzędu Ochrony Danych Osobowych,</w:t>
      </w:r>
    </w:p>
    <w:p w:rsidR="0044058D" w:rsidRDefault="0044058D">
      <w:pPr>
        <w:numPr>
          <w:ilvl w:val="2"/>
          <w:numId w:val="5"/>
        </w:numPr>
        <w:tabs>
          <w:tab w:val="clear" w:pos="34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przenoszenia danych,</w:t>
      </w:r>
    </w:p>
    <w:p w:rsidR="0044058D" w:rsidRDefault="0044058D">
      <w:pPr>
        <w:numPr>
          <w:ilvl w:val="2"/>
          <w:numId w:val="5"/>
        </w:numPr>
        <w:tabs>
          <w:tab w:val="clear" w:pos="34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wglądu w dane i możliwość ich poprawiana.</w:t>
      </w:r>
    </w:p>
    <w:p w:rsidR="0044058D" w:rsidRDefault="0044058D">
      <w:pPr>
        <w:suppressAutoHyphens w:val="0"/>
        <w:spacing w:after="0" w:line="240" w:lineRule="auto"/>
        <w:ind w:right="626"/>
        <w:jc w:val="center"/>
        <w:rPr>
          <w:rFonts w:ascii="Arial Narrow" w:hAnsi="Arial Narrow" w:cs="Arial Narrow"/>
          <w:lang w:eastAsia="pl-PL"/>
        </w:rPr>
      </w:pPr>
    </w:p>
    <w:p w:rsidR="0044058D" w:rsidRDefault="0044058D">
      <w:pPr>
        <w:suppressAutoHyphens w:val="0"/>
        <w:spacing w:after="0" w:line="240" w:lineRule="auto"/>
        <w:ind w:right="626"/>
        <w:jc w:val="center"/>
        <w:rPr>
          <w:rFonts w:ascii="Arial Narrow" w:hAnsi="Arial Narrow" w:cs="Arial Narrow"/>
          <w:lang w:eastAsia="pl-PL"/>
        </w:rPr>
      </w:pPr>
    </w:p>
    <w:p w:rsidR="0044058D" w:rsidRDefault="0044058D">
      <w:pPr>
        <w:suppressAutoHyphens w:val="0"/>
        <w:spacing w:after="0" w:line="240" w:lineRule="auto"/>
        <w:ind w:right="626"/>
        <w:jc w:val="center"/>
        <w:rPr>
          <w:rFonts w:ascii="Arial Narrow" w:hAnsi="Arial Narrow" w:cs="Arial Narrow"/>
          <w:lang w:eastAsia="pl-PL"/>
        </w:rPr>
      </w:pPr>
    </w:p>
    <w:p w:rsidR="0044058D" w:rsidRDefault="0044058D">
      <w:pPr>
        <w:suppressAutoHyphens w:val="0"/>
        <w:spacing w:after="0" w:line="240" w:lineRule="auto"/>
        <w:ind w:left="2832" w:right="626" w:firstLine="708"/>
        <w:jc w:val="right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.............................................................................................</w:t>
      </w:r>
    </w:p>
    <w:p w:rsidR="0044058D" w:rsidRDefault="0044058D">
      <w:pPr>
        <w:suppressAutoHyphens w:val="0"/>
        <w:spacing w:after="0" w:line="240" w:lineRule="auto"/>
        <w:ind w:left="2832" w:right="626" w:firstLine="708"/>
        <w:jc w:val="right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podpis osoby upoważnionej do reprezentowania Oferenta</w:t>
      </w:r>
    </w:p>
    <w:sectPr w:rsidR="0044058D" w:rsidSect="0044058D">
      <w:headerReference w:type="default" r:id="rId9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BA6" w:rsidRDefault="00E34BA6">
      <w:pPr>
        <w:spacing w:after="0" w:line="240" w:lineRule="auto"/>
      </w:pPr>
      <w:r>
        <w:separator/>
      </w:r>
    </w:p>
  </w:endnote>
  <w:endnote w:type="continuationSeparator" w:id="0">
    <w:p w:rsidR="00E34BA6" w:rsidRDefault="00E34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BA6" w:rsidRDefault="00E34BA6">
      <w:pPr>
        <w:spacing w:after="0" w:line="240" w:lineRule="auto"/>
      </w:pPr>
      <w:r>
        <w:separator/>
      </w:r>
    </w:p>
  </w:footnote>
  <w:footnote w:type="continuationSeparator" w:id="0">
    <w:p w:rsidR="00E34BA6" w:rsidRDefault="00E34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58D" w:rsidRDefault="0044058D">
    <w:pPr>
      <w:widowControl w:val="0"/>
      <w:spacing w:after="0" w:line="240" w:lineRule="auto"/>
      <w:jc w:val="center"/>
      <w:rPr>
        <w:rFonts w:ascii="Arial Narrow" w:hAnsi="Arial Narrow" w:cs="Arial Narrow"/>
        <w:b/>
        <w:bCs/>
      </w:rPr>
    </w:pPr>
  </w:p>
  <w:p w:rsidR="0044058D" w:rsidRDefault="0044058D">
    <w:pPr>
      <w:widowControl w:val="0"/>
      <w:suppressAutoHyphens w:val="0"/>
      <w:spacing w:after="0" w:line="240" w:lineRule="auto"/>
      <w:jc w:val="center"/>
      <w:rPr>
        <w:rFonts w:ascii="Arial Narrow" w:hAnsi="Arial Narrow" w:cs="Arial Narrow"/>
        <w:b/>
        <w:bCs/>
        <w:lang w:eastAsia="pl-PL"/>
      </w:rPr>
    </w:pPr>
    <w:r>
      <w:rPr>
        <w:rFonts w:ascii="Arial Narrow" w:hAnsi="Arial Narrow" w:cs="Arial Narrow"/>
        <w:b/>
        <w:bCs/>
      </w:rPr>
      <w:t xml:space="preserve">„Dostawa </w:t>
    </w:r>
    <w:r w:rsidR="007453B9">
      <w:rPr>
        <w:rFonts w:ascii="Arial Narrow" w:hAnsi="Arial Narrow" w:cs="Arial Narrow"/>
        <w:b/>
        <w:bCs/>
        <w:lang w:eastAsia="ar-SA"/>
      </w:rPr>
      <w:t>materiałów lakierniczych do taboru</w:t>
    </w:r>
    <w:r w:rsidR="007453B9">
      <w:rPr>
        <w:rFonts w:ascii="Arial Narrow" w:hAnsi="Arial Narrow" w:cs="Arial Narrow"/>
        <w:b/>
        <w:bCs/>
      </w:rPr>
      <w:t>”, nr sprawy WZ-091-90</w:t>
    </w:r>
    <w:r>
      <w:rPr>
        <w:rFonts w:ascii="Arial Narrow" w:hAnsi="Arial Narrow" w:cs="Arial Narrow"/>
        <w:b/>
        <w:bCs/>
      </w:rPr>
      <w:t>/24</w:t>
    </w:r>
  </w:p>
  <w:p w:rsidR="0044058D" w:rsidRDefault="00E34BA6">
    <w:pPr>
      <w:spacing w:after="0" w:line="240" w:lineRule="auto"/>
      <w:rPr>
        <w:rFonts w:eastAsia="Microsoft YaHei"/>
      </w:rPr>
    </w:pPr>
    <w:r>
      <w:rPr>
        <w:noProof/>
        <w:lang w:eastAsia="pl-PL"/>
      </w:rPr>
      <w:pict>
        <v:line id="_x0000_s2049" style="position:absolute;flip:y;z-index:1" from="9pt,7.55pt" to="531pt,7.5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1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  <w:rPr>
        <w:rFonts w:ascii="Times New Roman" w:hAnsi="Times New Roman" w:cs="Times New Roman"/>
      </w:rPr>
    </w:lvl>
  </w:abstractNum>
  <w:abstractNum w:abstractNumId="2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  <w:rPr>
        <w:rFonts w:ascii="Times New Roman" w:hAnsi="Times New Roman" w:cs="Times New Roman"/>
      </w:r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ascii="Times New Roman" w:hAnsi="Times New Roman" w:cs="Times New Roman"/>
      </w:rPr>
    </w:lvl>
  </w:abstractNum>
  <w:abstractNum w:abstractNumId="3">
    <w:nsid w:val="42ED3661"/>
    <w:multiLevelType w:val="hybridMultilevel"/>
    <w:tmpl w:val="67FA6C20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331628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9844026C">
      <w:start w:val="1"/>
      <w:numFmt w:val="decimal"/>
      <w:lvlText w:val="%4."/>
      <w:lvlJc w:val="left"/>
      <w:pPr>
        <w:ind w:left="2880" w:hanging="360"/>
      </w:pPr>
      <w:rPr>
        <w:rFonts w:ascii="Arial Narrow" w:hAnsi="Arial Narrow"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690F31EE"/>
    <w:multiLevelType w:val="hybridMultilevel"/>
    <w:tmpl w:val="B0042C8E"/>
    <w:lvl w:ilvl="0" w:tplc="B11297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712017B4"/>
    <w:multiLevelType w:val="hybridMultilevel"/>
    <w:tmpl w:val="1180A956"/>
    <w:lvl w:ilvl="0" w:tplc="245A0BA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 Narrow" w:hAnsi="Arial Narrow" w:cs="Times New Roman" w:hint="default"/>
      </w:rPr>
    </w:lvl>
    <w:lvl w:ilvl="1" w:tplc="A8E4BE7C">
      <w:start w:val="8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2" w:tplc="C0AAF022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ascii="Arial Narrow" w:hAnsi="Arial Narrow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058D"/>
    <w:rsid w:val="0044058D"/>
    <w:rsid w:val="005D6E2B"/>
    <w:rsid w:val="007453B9"/>
    <w:rsid w:val="007E4ACC"/>
    <w:rsid w:val="00AC5989"/>
    <w:rsid w:val="00B2379E"/>
    <w:rsid w:val="00E3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rFonts w:ascii="Arial Narrow" w:hAnsi="Arial Narrow" w:cs="Arial Narrow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after="0" w:line="240" w:lineRule="auto"/>
      <w:ind w:left="708"/>
      <w:jc w:val="both"/>
      <w:outlineLvl w:val="2"/>
    </w:pPr>
    <w:rPr>
      <w:rFonts w:ascii="Arial Narrow" w:hAnsi="Arial Narrow" w:cs="Arial Narrow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Nagwek3Znak">
    <w:name w:val="Nagłówek 3 Znak"/>
    <w:link w:val="Nagwek3"/>
    <w:uiPriority w:val="99"/>
    <w:rPr>
      <w:rFonts w:ascii="Arial Narrow" w:hAnsi="Arial Narrow" w:cs="Arial Narrow"/>
      <w:b/>
      <w:bCs/>
      <w:sz w:val="24"/>
      <w:szCs w:val="24"/>
      <w:lang w:eastAsia="zh-CN"/>
    </w:rPr>
  </w:style>
  <w:style w:type="paragraph" w:styleId="Lista">
    <w:name w:val="List"/>
    <w:basedOn w:val="Tekstpodstawowy"/>
    <w:uiPriority w:val="99"/>
  </w:style>
  <w:style w:type="paragraph" w:styleId="Nagwek">
    <w:name w:val="header"/>
    <w:basedOn w:val="Normalny"/>
    <w:next w:val="Tekstpodstawowy"/>
    <w:link w:val="NagwekZnak"/>
    <w:uiPriority w:val="99"/>
    <w:pPr>
      <w:suppressLineNumbers/>
      <w:tabs>
        <w:tab w:val="center" w:pos="5590"/>
        <w:tab w:val="right" w:pos="11180"/>
      </w:tabs>
    </w:pPr>
  </w:style>
  <w:style w:type="character" w:customStyle="1" w:styleId="NagwekZnak">
    <w:name w:val="Nagłówek Znak"/>
    <w:link w:val="Nagwek"/>
    <w:uiPriority w:val="99"/>
    <w:rPr>
      <w:rFonts w:ascii="Arial" w:eastAsia="Microsoft YaHei" w:hAnsi="Arial" w:cs="Arial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0" w:line="240" w:lineRule="auto"/>
      <w:ind w:left="2124" w:firstLine="396"/>
    </w:pPr>
    <w:rPr>
      <w:rFonts w:ascii="Arial Narrow" w:hAnsi="Arial Narrow" w:cs="Arial Narrow"/>
      <w:color w:val="000000"/>
    </w:rPr>
  </w:style>
  <w:style w:type="character" w:customStyle="1" w:styleId="TekstpodstawowywcityZnak">
    <w:name w:val="Tekst podstawowy wcięty Znak"/>
    <w:link w:val="Tekstpodstawowywcity"/>
    <w:uiPriority w:val="99"/>
    <w:rPr>
      <w:rFonts w:ascii="Arial Narrow" w:hAnsi="Arial Narrow" w:cs="Arial Narrow"/>
      <w:color w:val="000000"/>
      <w:lang w:eastAsia="zh-CN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rPr>
      <w:rFonts w:ascii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zh-CN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pk.lodz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298</Words>
  <Characters>1794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„Zapytania ofertowego”</dc:title>
  <dc:subject/>
  <dc:creator>Monika Bogacka</dc:creator>
  <cp:keywords/>
  <dc:description/>
  <cp:lastModifiedBy>Dorota Pajerska</cp:lastModifiedBy>
  <cp:revision>25</cp:revision>
  <dcterms:created xsi:type="dcterms:W3CDTF">2023-07-14T07:27:00Z</dcterms:created>
  <dcterms:modified xsi:type="dcterms:W3CDTF">2024-05-22T11:59:00Z</dcterms:modified>
</cp:coreProperties>
</file>