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7B4" w:rsidRDefault="004017B4" w:rsidP="00727AFD">
      <w:pPr>
        <w:jc w:val="right"/>
        <w:rPr>
          <w:b/>
          <w:i/>
          <w:sz w:val="24"/>
          <w:szCs w:val="24"/>
        </w:rPr>
      </w:pPr>
      <w:r w:rsidRPr="003D1CAD">
        <w:rPr>
          <w:b/>
          <w:i/>
          <w:sz w:val="24"/>
          <w:szCs w:val="24"/>
        </w:rPr>
        <w:t xml:space="preserve">Kalkulacja cenowa do pakietu nr 8 </w:t>
      </w:r>
    </w:p>
    <w:p w:rsidR="00727AFD" w:rsidRDefault="00727AFD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Wykonawca sporządza poniższą kalkulację dla 3 oferowanych zestawów.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5"/>
        <w:gridCol w:w="4979"/>
        <w:gridCol w:w="1702"/>
        <w:gridCol w:w="1836"/>
      </w:tblGrid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747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Parametry i warunki techniczne</w:t>
            </w:r>
          </w:p>
        </w:tc>
        <w:tc>
          <w:tcPr>
            <w:tcW w:w="939" w:type="pct"/>
            <w:vAlign w:val="center"/>
          </w:tcPr>
          <w:p w:rsidR="004017B4" w:rsidRPr="00690D5A" w:rsidRDefault="004017B4" w:rsidP="004017B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Cena jednostkowa netto za 1 szt. produktu</w:t>
            </w:r>
          </w:p>
        </w:tc>
        <w:tc>
          <w:tcPr>
            <w:tcW w:w="1013" w:type="pct"/>
          </w:tcPr>
          <w:p w:rsidR="004017B4" w:rsidRPr="00690D5A" w:rsidRDefault="004017B4" w:rsidP="004017B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bCs/>
              </w:rPr>
              <w:br/>
              <w:t>łączna za liczbę szt. produktu.</w:t>
            </w:r>
          </w:p>
        </w:tc>
      </w:tr>
      <w:tr w:rsidR="004017B4" w:rsidRPr="00690D5A" w:rsidTr="00C02738">
        <w:tc>
          <w:tcPr>
            <w:tcW w:w="5000" w:type="pct"/>
            <w:gridSpan w:val="4"/>
            <w:vAlign w:val="center"/>
          </w:tcPr>
          <w:p w:rsidR="004017B4" w:rsidRPr="002866A6" w:rsidRDefault="004017B4" w:rsidP="00245FB0">
            <w:pPr>
              <w:rPr>
                <w:rFonts w:asciiTheme="minorHAnsi" w:hAnsiTheme="minorHAnsi" w:cstheme="minorHAnsi"/>
                <w:b/>
              </w:rPr>
            </w:pPr>
            <w:r w:rsidRPr="002866A6">
              <w:rPr>
                <w:rFonts w:asciiTheme="minorHAnsi" w:hAnsiTheme="minorHAnsi" w:cstheme="minorHAnsi"/>
                <w:b/>
              </w:rPr>
              <w:t>Zestaw Chirurgia Onkologiczna</w:t>
            </w: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7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017B4" w:rsidRPr="00CE4A46" w:rsidRDefault="004017B4" w:rsidP="00245FB0">
            <w:pPr>
              <w:pStyle w:val="Domylnie"/>
              <w:tabs>
                <w:tab w:val="clear" w:pos="708"/>
              </w:tabs>
              <w:spacing w:line="240" w:lineRule="auto"/>
              <w:ind w:left="-100"/>
              <w:rPr>
                <w:rFonts w:ascii="Times New Roman" w:hAnsi="Times New Roman"/>
                <w:color w:val="auto"/>
              </w:rPr>
            </w:pPr>
            <w:r w:rsidRPr="00B244DC">
              <w:rPr>
                <w:rFonts w:ascii="Times New Roman" w:hAnsi="Times New Roman"/>
              </w:rPr>
              <w:t>Kleszcze do głębokiego zamykania naczyń z funkcją cięcia, zakrzywione 36mm, dł.220 mm ,z kablem dł.min.4m,jednorazowe</w:t>
            </w:r>
            <w:r>
              <w:rPr>
                <w:rFonts w:ascii="Times New Roman" w:hAnsi="Times New Roman"/>
              </w:rPr>
              <w:t xml:space="preserve"> </w:t>
            </w:r>
            <w:r w:rsidRPr="00B244D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20 </w:t>
            </w:r>
            <w:r w:rsidRPr="00B244DC">
              <w:rPr>
                <w:rFonts w:ascii="Times New Roman" w:hAnsi="Times New Roman"/>
              </w:rPr>
              <w:t>szt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017B4" w:rsidRPr="00CE4A46" w:rsidRDefault="004017B4" w:rsidP="00245FB0">
            <w:pPr>
              <w:pStyle w:val="Domylnie"/>
              <w:spacing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13" w:type="pct"/>
            <w:vAlign w:val="bottom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D54FB6" w:rsidRDefault="004017B4" w:rsidP="00245FB0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Kleszcze do bipolarnego zamykania naczyń z funkcją cięcia, zakrzywiony 17mm,dł.200mm,jednorazowe – 30 szt.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CE4A46" w:rsidRDefault="004017B4" w:rsidP="00245FB0">
            <w:pPr>
              <w:jc w:val="center"/>
            </w:pPr>
          </w:p>
        </w:tc>
        <w:tc>
          <w:tcPr>
            <w:tcW w:w="1013" w:type="pct"/>
            <w:vAlign w:val="bottom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D54FB6" w:rsidRDefault="004017B4" w:rsidP="00245FB0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Kleszcze do bipolarnego zamykania naczyń z funkcją cięcia, zakrzywiony 17mm,dł.350mm,jednorazowe – 30 szt.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AB6EB0" w:rsidRDefault="004017B4" w:rsidP="00245FB0">
            <w:pPr>
              <w:jc w:val="center"/>
            </w:pPr>
          </w:p>
        </w:tc>
        <w:tc>
          <w:tcPr>
            <w:tcW w:w="1013" w:type="pct"/>
            <w:vAlign w:val="bottom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D54FB6" w:rsidRDefault="004017B4" w:rsidP="00245FB0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54FB6">
              <w:rPr>
                <w:rFonts w:ascii="Times New Roman" w:hAnsi="Times New Roman"/>
                <w:sz w:val="22"/>
                <w:szCs w:val="22"/>
              </w:rPr>
              <w:t>Elektroda wolframowa, prosta ø 0.5x3mm; dł. 40</w:t>
            </w:r>
            <w:r>
              <w:rPr>
                <w:rFonts w:ascii="Times New Roman" w:hAnsi="Times New Roman"/>
                <w:sz w:val="22"/>
                <w:szCs w:val="22"/>
              </w:rPr>
              <w:t>-50</w:t>
            </w:r>
            <w:r w:rsidRPr="00D54FB6">
              <w:rPr>
                <w:rFonts w:ascii="Times New Roman" w:hAnsi="Times New Roman"/>
                <w:sz w:val="22"/>
                <w:szCs w:val="22"/>
              </w:rPr>
              <w:t>mm; śr. trzpienia 2,4mm-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5 </w:t>
            </w:r>
            <w:r w:rsidRPr="00D54FB6">
              <w:rPr>
                <w:rFonts w:ascii="Times New Roman" w:hAnsi="Times New Roman"/>
                <w:sz w:val="22"/>
                <w:szCs w:val="22"/>
              </w:rPr>
              <w:t>szt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CE4A46" w:rsidRDefault="004017B4" w:rsidP="00245FB0">
            <w:pPr>
              <w:jc w:val="center"/>
            </w:pPr>
          </w:p>
        </w:tc>
        <w:tc>
          <w:tcPr>
            <w:tcW w:w="1013" w:type="pct"/>
            <w:vAlign w:val="bottom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D54FB6" w:rsidRDefault="004017B4" w:rsidP="00245FB0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54FB6">
              <w:rPr>
                <w:rFonts w:ascii="Times New Roman" w:hAnsi="Times New Roman"/>
                <w:sz w:val="22"/>
                <w:szCs w:val="22"/>
              </w:rPr>
              <w:t xml:space="preserve">Elektroda kulkowa, prosta ø 4mm; dł. 40mm; śr. trzpienia 2,4mm -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D54FB6">
              <w:rPr>
                <w:rFonts w:ascii="Times New Roman" w:hAnsi="Times New Roman"/>
                <w:sz w:val="22"/>
                <w:szCs w:val="22"/>
              </w:rPr>
              <w:t xml:space="preserve"> szt.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CE4A46" w:rsidRDefault="004017B4" w:rsidP="00245FB0">
            <w:pPr>
              <w:jc w:val="center"/>
            </w:pPr>
          </w:p>
        </w:tc>
        <w:tc>
          <w:tcPr>
            <w:tcW w:w="1013" w:type="pct"/>
            <w:vAlign w:val="bottom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D54FB6" w:rsidRDefault="004017B4" w:rsidP="00245FB0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54FB6">
              <w:rPr>
                <w:rFonts w:ascii="Times New Roman" w:hAnsi="Times New Roman"/>
                <w:sz w:val="22"/>
                <w:szCs w:val="22"/>
              </w:rPr>
              <w:t xml:space="preserve">Pinceta bipolarna, prosta </w:t>
            </w:r>
            <w:proofErr w:type="spellStart"/>
            <w:r w:rsidRPr="00D54FB6">
              <w:rPr>
                <w:rFonts w:ascii="Times New Roman" w:hAnsi="Times New Roman"/>
                <w:sz w:val="22"/>
                <w:szCs w:val="22"/>
              </w:rPr>
              <w:t>tip</w:t>
            </w:r>
            <w:proofErr w:type="spellEnd"/>
            <w:r w:rsidRPr="00D54FB6">
              <w:rPr>
                <w:rFonts w:ascii="Times New Roman" w:hAnsi="Times New Roman"/>
                <w:sz w:val="22"/>
                <w:szCs w:val="22"/>
              </w:rPr>
              <w:t xml:space="preserve"> 0.7mm; dł. 15</w:t>
            </w:r>
            <w:r>
              <w:rPr>
                <w:rFonts w:ascii="Times New Roman" w:hAnsi="Times New Roman"/>
                <w:sz w:val="22"/>
                <w:szCs w:val="22"/>
              </w:rPr>
              <w:t>-16</w:t>
            </w:r>
            <w:r w:rsidRPr="00D54FB6">
              <w:rPr>
                <w:rFonts w:ascii="Times New Roman" w:hAnsi="Times New Roman"/>
                <w:sz w:val="22"/>
                <w:szCs w:val="22"/>
              </w:rPr>
              <w:t xml:space="preserve"> cm-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4 </w:t>
            </w:r>
            <w:r w:rsidRPr="00D54FB6">
              <w:rPr>
                <w:rFonts w:ascii="Times New Roman" w:hAnsi="Times New Roman"/>
                <w:sz w:val="22"/>
                <w:szCs w:val="22"/>
              </w:rPr>
              <w:t>szt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CE4A46" w:rsidRDefault="004017B4" w:rsidP="00245FB0">
            <w:pPr>
              <w:jc w:val="center"/>
            </w:pPr>
          </w:p>
        </w:tc>
        <w:tc>
          <w:tcPr>
            <w:tcW w:w="1013" w:type="pct"/>
            <w:vAlign w:val="bottom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D54FB6" w:rsidRDefault="004017B4" w:rsidP="00245FB0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54FB6">
              <w:rPr>
                <w:rFonts w:ascii="Times New Roman" w:hAnsi="Times New Roman"/>
                <w:sz w:val="22"/>
                <w:szCs w:val="22"/>
              </w:rPr>
              <w:t xml:space="preserve">Pinceta bipolarna, prosta tępa; </w:t>
            </w:r>
            <w:proofErr w:type="spellStart"/>
            <w:r w:rsidRPr="00D54FB6">
              <w:rPr>
                <w:rFonts w:ascii="Times New Roman" w:hAnsi="Times New Roman"/>
                <w:sz w:val="22"/>
                <w:szCs w:val="22"/>
              </w:rPr>
              <w:t>tip</w:t>
            </w:r>
            <w:proofErr w:type="spellEnd"/>
            <w:r w:rsidRPr="00D54FB6">
              <w:rPr>
                <w:rFonts w:ascii="Times New Roman" w:hAnsi="Times New Roman"/>
                <w:sz w:val="22"/>
                <w:szCs w:val="22"/>
              </w:rPr>
              <w:t xml:space="preserve"> 1.0mm; </w:t>
            </w:r>
            <w:proofErr w:type="spellStart"/>
            <w:r w:rsidRPr="00D54FB6">
              <w:rPr>
                <w:rFonts w:ascii="Times New Roman" w:hAnsi="Times New Roman"/>
                <w:sz w:val="22"/>
                <w:szCs w:val="22"/>
              </w:rPr>
              <w:t>dł</w:t>
            </w:r>
            <w:proofErr w:type="spellEnd"/>
            <w:r w:rsidRPr="00D54FB6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Pr="00D54FB6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D54FB6">
              <w:rPr>
                <w:rFonts w:ascii="Times New Roman" w:hAnsi="Times New Roman"/>
                <w:sz w:val="22"/>
                <w:szCs w:val="22"/>
              </w:rPr>
              <w:t xml:space="preserve">-17cm  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D54FB6">
              <w:rPr>
                <w:rFonts w:ascii="Times New Roman" w:hAnsi="Times New Roman"/>
                <w:sz w:val="22"/>
                <w:szCs w:val="22"/>
              </w:rPr>
              <w:t xml:space="preserve"> szt. 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CE4A46" w:rsidRDefault="004017B4" w:rsidP="00245FB0">
            <w:pPr>
              <w:jc w:val="center"/>
            </w:pPr>
          </w:p>
        </w:tc>
        <w:tc>
          <w:tcPr>
            <w:tcW w:w="1013" w:type="pct"/>
            <w:vAlign w:val="bottom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017B4" w:rsidRPr="00690D5A" w:rsidTr="00C02738">
        <w:trPr>
          <w:trHeight w:val="822"/>
        </w:trPr>
        <w:tc>
          <w:tcPr>
            <w:tcW w:w="3987" w:type="pct"/>
            <w:gridSpan w:val="3"/>
            <w:tcBorders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4017B4" w:rsidRPr="00C02738" w:rsidRDefault="00C02738" w:rsidP="00C02738">
            <w:pPr>
              <w:jc w:val="center"/>
              <w:rPr>
                <w:b/>
              </w:rPr>
            </w:pPr>
            <w:r w:rsidRPr="00C02738">
              <w:rPr>
                <w:b/>
              </w:rPr>
              <w:t xml:space="preserve">Suma Cena netto za 1 zestaw Blok Chirurgii Onkologicznej </w:t>
            </w:r>
            <w:r w:rsidRPr="00C02738">
              <w:rPr>
                <w:b/>
              </w:rPr>
              <w:br/>
              <w:t xml:space="preserve">zł. netto </w:t>
            </w:r>
          </w:p>
        </w:tc>
        <w:tc>
          <w:tcPr>
            <w:tcW w:w="1013" w:type="pct"/>
            <w:shd w:val="clear" w:color="auto" w:fill="E7E6E6" w:themeFill="background2"/>
            <w:vAlign w:val="bottom"/>
          </w:tcPr>
          <w:p w:rsidR="004017B4" w:rsidRPr="00C02738" w:rsidRDefault="00C02738" w:rsidP="00245FB0">
            <w:pPr>
              <w:rPr>
                <w:rFonts w:asciiTheme="minorHAnsi" w:hAnsiTheme="minorHAnsi" w:cstheme="minorHAnsi"/>
              </w:rPr>
            </w:pPr>
            <w:r w:rsidRPr="00C02738">
              <w:rPr>
                <w:rFonts w:asciiTheme="minorHAnsi" w:hAnsiTheme="minorHAnsi" w:cstheme="minorHAnsi"/>
              </w:rPr>
              <w:t>………………………</w:t>
            </w:r>
          </w:p>
        </w:tc>
      </w:tr>
      <w:tr w:rsidR="004017B4" w:rsidRPr="00690D5A" w:rsidTr="00C02738">
        <w:tc>
          <w:tcPr>
            <w:tcW w:w="5000" w:type="pct"/>
            <w:gridSpan w:val="4"/>
            <w:vAlign w:val="center"/>
          </w:tcPr>
          <w:p w:rsidR="004017B4" w:rsidRPr="002866A6" w:rsidRDefault="004017B4" w:rsidP="00245FB0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2866A6">
              <w:rPr>
                <w:rFonts w:asciiTheme="minorHAnsi" w:hAnsiTheme="minorHAnsi" w:cstheme="minorHAnsi"/>
                <w:b/>
              </w:rPr>
              <w:t>Zestaw Ginekologia Onkologiczna</w:t>
            </w: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7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017B4" w:rsidRPr="009A65A8" w:rsidRDefault="004017B4" w:rsidP="00245FB0">
            <w:pPr>
              <w:pStyle w:val="Domylnie"/>
              <w:tabs>
                <w:tab w:val="clear" w:pos="708"/>
              </w:tabs>
              <w:spacing w:line="240" w:lineRule="auto"/>
              <w:ind w:left="-100"/>
              <w:rPr>
                <w:rFonts w:ascii="Times New Roman" w:hAnsi="Times New Roman"/>
                <w:color w:val="auto"/>
              </w:rPr>
            </w:pPr>
            <w:r w:rsidRPr="009A65A8">
              <w:rPr>
                <w:rFonts w:ascii="Times New Roman" w:hAnsi="Times New Roman"/>
                <w:bCs/>
                <w:color w:val="000000"/>
              </w:rPr>
              <w:t>Kleszcze  do bipolarnego zamykania naczyń o średnicy do 7 mm, długość robocza 20-22 cm,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9A65A8">
              <w:rPr>
                <w:rFonts w:ascii="Times New Roman" w:hAnsi="Times New Roman"/>
                <w:bCs/>
                <w:color w:val="000000"/>
              </w:rPr>
              <w:t xml:space="preserve">zakrzywione </w:t>
            </w:r>
            <w:r w:rsidRPr="009A65A8">
              <w:rPr>
                <w:rFonts w:ascii="Times New Roman" w:hAnsi="Times New Roman"/>
              </w:rPr>
              <w:t xml:space="preserve"> 18° ,</w:t>
            </w:r>
            <w:r w:rsidRPr="009A65A8">
              <w:rPr>
                <w:rFonts w:ascii="Times New Roman" w:hAnsi="Times New Roman"/>
                <w:bCs/>
                <w:color w:val="000000"/>
              </w:rPr>
              <w:t xml:space="preserve">  ze zintegrowanym kablem dł. min. 4 m, wielorazowe-  4 szt.</w:t>
            </w:r>
          </w:p>
        </w:tc>
        <w:tc>
          <w:tcPr>
            <w:tcW w:w="9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017B4" w:rsidRPr="009A65A8" w:rsidRDefault="004017B4" w:rsidP="00245FB0">
            <w:pPr>
              <w:pStyle w:val="Domylnie"/>
              <w:spacing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13" w:type="pct"/>
            <w:vAlign w:val="bottom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9A65A8" w:rsidRDefault="004017B4" w:rsidP="00245FB0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A65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Kleszcze  do bipolarnego zamykania naczyń o średnicy do 7 mm, długość robocza 26-27 cm,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 w:rsidRPr="009A65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zakrzywione 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 xml:space="preserve"> 18° ,</w:t>
            </w:r>
            <w:r w:rsidRPr="009A65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 ze zintegrowanym kablem dł. min. 4 m, wielorazowe-  4 szt.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9A65A8" w:rsidRDefault="004017B4" w:rsidP="00245FB0">
            <w:pPr>
              <w:jc w:val="center"/>
            </w:pPr>
          </w:p>
        </w:tc>
        <w:tc>
          <w:tcPr>
            <w:tcW w:w="1013" w:type="pct"/>
            <w:vAlign w:val="bottom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9A65A8" w:rsidRDefault="004017B4" w:rsidP="00245FB0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A65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Kleszcze  do bipolarnego zamykania naczyń o średnicy do 7 mm, długość robocza 26-27 cm,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 w:rsidRPr="009A65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zakrzywione 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 xml:space="preserve"> 18° ,</w:t>
            </w:r>
            <w:r w:rsidRPr="009A65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 ze zintegrowanym kablem dł. min. 4 m, wielorazowe-  2 szt.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9A65A8" w:rsidRDefault="004017B4" w:rsidP="00245FB0">
            <w:pPr>
              <w:jc w:val="center"/>
            </w:pPr>
          </w:p>
        </w:tc>
        <w:tc>
          <w:tcPr>
            <w:tcW w:w="1013" w:type="pct"/>
            <w:vAlign w:val="bottom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9A65A8" w:rsidRDefault="004017B4" w:rsidP="00245FB0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A65A8">
              <w:rPr>
                <w:rFonts w:ascii="Times New Roman" w:hAnsi="Times New Roman"/>
                <w:sz w:val="22"/>
                <w:szCs w:val="22"/>
              </w:rPr>
              <w:t xml:space="preserve">Kleszcze laparoskopowe do bipolarnego zamykania naczyń o średnicy do </w:t>
            </w:r>
            <w:smartTag w:uri="urn:schemas-microsoft-com:office:smarttags" w:element="metricconverter">
              <w:smartTagPr>
                <w:attr w:name="ProductID" w:val="7 mm"/>
              </w:smartTagPr>
              <w:r w:rsidRPr="009A65A8">
                <w:rPr>
                  <w:rFonts w:ascii="Times New Roman" w:hAnsi="Times New Roman"/>
                  <w:sz w:val="22"/>
                  <w:szCs w:val="22"/>
                </w:rPr>
                <w:t>7 mm</w:t>
              </w:r>
            </w:smartTag>
            <w:r w:rsidRPr="009A65A8">
              <w:rPr>
                <w:rFonts w:ascii="Times New Roman" w:hAnsi="Times New Roman"/>
                <w:sz w:val="22"/>
                <w:szCs w:val="22"/>
              </w:rPr>
              <w:t xml:space="preserve">, dł. 34-35 cm, </w:t>
            </w:r>
            <w:r w:rsidRPr="009A65A8">
              <w:rPr>
                <w:rFonts w:ascii="Times New Roman" w:hAnsi="Times New Roman"/>
                <w:sz w:val="22"/>
                <w:szCs w:val="22"/>
                <w:lang w:eastAsia="en-US"/>
              </w:rPr>
              <w:t>ø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9A65A8">
                <w:rPr>
                  <w:rFonts w:ascii="Times New Roman" w:hAnsi="Times New Roman"/>
                  <w:sz w:val="22"/>
                  <w:szCs w:val="22"/>
                </w:rPr>
                <w:t>5 mm</w:t>
              </w:r>
            </w:smartTag>
            <w:r w:rsidRPr="009A65A8">
              <w:rPr>
                <w:rFonts w:ascii="Times New Roman" w:hAnsi="Times New Roman"/>
                <w:sz w:val="22"/>
                <w:szCs w:val="22"/>
              </w:rPr>
              <w:t xml:space="preserve"> końcówka robocza typu okienkowego,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 xml:space="preserve">żłobione,  ze zintegrowanym kablem dł. min. </w:t>
            </w:r>
            <w:smartTag w:uri="urn:schemas-microsoft-com:office:smarttags" w:element="metricconverter">
              <w:smartTagPr>
                <w:attr w:name="ProductID" w:val="4 m"/>
              </w:smartTagPr>
              <w:r w:rsidRPr="009A65A8">
                <w:rPr>
                  <w:rFonts w:ascii="Times New Roman" w:hAnsi="Times New Roman"/>
                  <w:sz w:val="22"/>
                  <w:szCs w:val="22"/>
                </w:rPr>
                <w:t>4 m</w:t>
              </w:r>
            </w:smartTag>
            <w:r w:rsidRPr="009A65A8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A65A8">
              <w:rPr>
                <w:rFonts w:ascii="Times New Roman" w:hAnsi="Times New Roman"/>
                <w:sz w:val="22"/>
                <w:szCs w:val="22"/>
              </w:rPr>
              <w:t>autoklawowalne</w:t>
            </w:r>
            <w:proofErr w:type="spellEnd"/>
            <w:r w:rsidRPr="009A65A8">
              <w:rPr>
                <w:rFonts w:ascii="Times New Roman" w:hAnsi="Times New Roman"/>
                <w:sz w:val="22"/>
                <w:szCs w:val="22"/>
              </w:rPr>
              <w:t xml:space="preserve"> - 4 szt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9A65A8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  <w:p w:rsidR="004017B4" w:rsidRPr="009A65A8" w:rsidRDefault="004017B4" w:rsidP="00245FB0"/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9A65A8" w:rsidRDefault="004017B4" w:rsidP="00245FB0">
            <w:pPr>
              <w:jc w:val="center"/>
            </w:pPr>
          </w:p>
        </w:tc>
        <w:tc>
          <w:tcPr>
            <w:tcW w:w="1013" w:type="pct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12</w:t>
            </w:r>
          </w:p>
        </w:tc>
        <w:tc>
          <w:tcPr>
            <w:tcW w:w="2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9A65A8" w:rsidRDefault="004017B4" w:rsidP="00245FB0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A65A8">
              <w:rPr>
                <w:rFonts w:ascii="Times New Roman" w:hAnsi="Times New Roman"/>
                <w:sz w:val="22"/>
                <w:szCs w:val="22"/>
              </w:rPr>
              <w:t xml:space="preserve">Kleszcze laparoskopowe do bipolarnego zamykania naczyń o średnicy do </w:t>
            </w:r>
            <w:smartTag w:uri="urn:schemas-microsoft-com:office:smarttags" w:element="metricconverter">
              <w:smartTagPr>
                <w:attr w:name="ProductID" w:val="7 mm"/>
              </w:smartTagPr>
              <w:r w:rsidRPr="009A65A8">
                <w:rPr>
                  <w:rFonts w:ascii="Times New Roman" w:hAnsi="Times New Roman"/>
                  <w:sz w:val="22"/>
                  <w:szCs w:val="22"/>
                </w:rPr>
                <w:t>7 mm</w:t>
              </w:r>
            </w:smartTag>
            <w:r w:rsidRPr="009A65A8">
              <w:rPr>
                <w:rFonts w:ascii="Times New Roman" w:hAnsi="Times New Roman"/>
                <w:sz w:val="22"/>
                <w:szCs w:val="22"/>
              </w:rPr>
              <w:t xml:space="preserve">, dł. 34-35 cm, </w:t>
            </w:r>
            <w:r w:rsidRPr="009A65A8">
              <w:rPr>
                <w:rFonts w:ascii="Times New Roman" w:hAnsi="Times New Roman"/>
                <w:sz w:val="22"/>
                <w:szCs w:val="22"/>
                <w:lang w:eastAsia="en-US"/>
              </w:rPr>
              <w:t>ø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9A65A8">
                <w:rPr>
                  <w:rFonts w:ascii="Times New Roman" w:hAnsi="Times New Roman"/>
                  <w:sz w:val="22"/>
                  <w:szCs w:val="22"/>
                </w:rPr>
                <w:t>5 mm</w:t>
              </w:r>
            </w:smartTag>
            <w:r w:rsidRPr="009A65A8">
              <w:rPr>
                <w:rFonts w:ascii="Times New Roman" w:hAnsi="Times New Roman"/>
                <w:sz w:val="22"/>
                <w:szCs w:val="22"/>
              </w:rPr>
              <w:t xml:space="preserve"> końcówka robocza typu Maryland,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 xml:space="preserve">żłobione,  ze zintegrowanym kablem dł. min. </w:t>
            </w:r>
            <w:smartTag w:uri="urn:schemas-microsoft-com:office:smarttags" w:element="metricconverter">
              <w:smartTagPr>
                <w:attr w:name="ProductID" w:val="4 m"/>
              </w:smartTagPr>
              <w:r w:rsidRPr="009A65A8">
                <w:rPr>
                  <w:rFonts w:ascii="Times New Roman" w:hAnsi="Times New Roman"/>
                  <w:sz w:val="22"/>
                  <w:szCs w:val="22"/>
                </w:rPr>
                <w:t>4 m</w:t>
              </w:r>
            </w:smartTag>
            <w:r w:rsidRPr="009A65A8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A65A8">
              <w:rPr>
                <w:rFonts w:ascii="Times New Roman" w:hAnsi="Times New Roman"/>
                <w:sz w:val="22"/>
                <w:szCs w:val="22"/>
              </w:rPr>
              <w:t>autoklawowalne</w:t>
            </w:r>
            <w:proofErr w:type="spellEnd"/>
            <w:r w:rsidRPr="009A65A8">
              <w:rPr>
                <w:rFonts w:ascii="Times New Roman" w:hAnsi="Times New Roman"/>
                <w:sz w:val="22"/>
                <w:szCs w:val="22"/>
              </w:rPr>
              <w:t xml:space="preserve"> - 4 szt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9A65A8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  <w:p w:rsidR="004017B4" w:rsidRPr="009A65A8" w:rsidRDefault="004017B4" w:rsidP="00245FB0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9A65A8" w:rsidRDefault="004017B4" w:rsidP="00245FB0">
            <w:pPr>
              <w:jc w:val="center"/>
            </w:pPr>
          </w:p>
        </w:tc>
        <w:tc>
          <w:tcPr>
            <w:tcW w:w="1013" w:type="pct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</w:rPr>
            </w:pP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9A65A8" w:rsidRDefault="004017B4" w:rsidP="00245FB0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A65A8">
              <w:rPr>
                <w:rFonts w:ascii="Times New Roman" w:hAnsi="Times New Roman"/>
                <w:sz w:val="22"/>
                <w:szCs w:val="22"/>
              </w:rPr>
              <w:t xml:space="preserve">Kleszcze laparoskopowe do bipolarnego zamykania naczyń o średnicy do </w:t>
            </w:r>
            <w:smartTag w:uri="urn:schemas-microsoft-com:office:smarttags" w:element="metricconverter">
              <w:smartTagPr>
                <w:attr w:name="ProductID" w:val="7 mm"/>
              </w:smartTagPr>
              <w:r w:rsidRPr="009A65A8">
                <w:rPr>
                  <w:rFonts w:ascii="Times New Roman" w:hAnsi="Times New Roman"/>
                  <w:sz w:val="22"/>
                  <w:szCs w:val="22"/>
                </w:rPr>
                <w:t>7 mm</w:t>
              </w:r>
            </w:smartTag>
            <w:r w:rsidRPr="009A65A8">
              <w:rPr>
                <w:rFonts w:ascii="Times New Roman" w:hAnsi="Times New Roman"/>
                <w:sz w:val="22"/>
                <w:szCs w:val="22"/>
              </w:rPr>
              <w:t xml:space="preserve">, dł. 34-35 cm, </w:t>
            </w:r>
            <w:r w:rsidRPr="009A65A8">
              <w:rPr>
                <w:rFonts w:ascii="Times New Roman" w:hAnsi="Times New Roman"/>
                <w:sz w:val="22"/>
                <w:szCs w:val="22"/>
                <w:lang w:eastAsia="en-US"/>
              </w:rPr>
              <w:t>ø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9A65A8">
                <w:rPr>
                  <w:rFonts w:ascii="Times New Roman" w:hAnsi="Times New Roman"/>
                  <w:sz w:val="22"/>
                  <w:szCs w:val="22"/>
                </w:rPr>
                <w:t>5 mm</w:t>
              </w:r>
            </w:smartTag>
            <w:r w:rsidRPr="009A65A8">
              <w:rPr>
                <w:rFonts w:ascii="Times New Roman" w:hAnsi="Times New Roman"/>
                <w:sz w:val="22"/>
                <w:szCs w:val="22"/>
              </w:rPr>
              <w:t xml:space="preserve"> końcówka robocza typu Kelly,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 xml:space="preserve">żłobione,  ze zintegrowanym kablem dł. min. </w:t>
            </w:r>
            <w:smartTag w:uri="urn:schemas-microsoft-com:office:smarttags" w:element="metricconverter">
              <w:smartTagPr>
                <w:attr w:name="ProductID" w:val="4 m"/>
              </w:smartTagPr>
              <w:r w:rsidRPr="009A65A8">
                <w:rPr>
                  <w:rFonts w:ascii="Times New Roman" w:hAnsi="Times New Roman"/>
                  <w:sz w:val="22"/>
                  <w:szCs w:val="22"/>
                </w:rPr>
                <w:t>4 m</w:t>
              </w:r>
            </w:smartTag>
            <w:r w:rsidRPr="009A65A8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A65A8">
              <w:rPr>
                <w:rFonts w:ascii="Times New Roman" w:hAnsi="Times New Roman"/>
                <w:sz w:val="22"/>
                <w:szCs w:val="22"/>
              </w:rPr>
              <w:t>autoklawowalne</w:t>
            </w:r>
            <w:proofErr w:type="spellEnd"/>
            <w:r w:rsidRPr="009A65A8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</w:p>
          <w:p w:rsidR="004017B4" w:rsidRPr="009A65A8" w:rsidRDefault="004017B4" w:rsidP="00245FB0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A65A8">
              <w:rPr>
                <w:rFonts w:ascii="Times New Roman" w:hAnsi="Times New Roman"/>
                <w:sz w:val="22"/>
                <w:szCs w:val="22"/>
              </w:rPr>
              <w:t>2 szt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9A65A8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  <w:p w:rsidR="004017B4" w:rsidRPr="009A65A8" w:rsidRDefault="004017B4" w:rsidP="00245FB0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9A65A8" w:rsidRDefault="004017B4" w:rsidP="00245FB0">
            <w:pPr>
              <w:jc w:val="center"/>
            </w:pPr>
          </w:p>
        </w:tc>
        <w:tc>
          <w:tcPr>
            <w:tcW w:w="1013" w:type="pct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</w:rPr>
            </w:pP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9A65A8" w:rsidRDefault="004017B4" w:rsidP="00245FB0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A65A8">
              <w:rPr>
                <w:rFonts w:ascii="Times New Roman" w:hAnsi="Times New Roman"/>
                <w:sz w:val="22"/>
                <w:szCs w:val="22"/>
              </w:rPr>
              <w:t xml:space="preserve">Wielorazowe nożyczki laparoskopowe do koagulacji i cięcia </w:t>
            </w:r>
            <w:proofErr w:type="spellStart"/>
            <w:r w:rsidRPr="009A65A8">
              <w:rPr>
                <w:rFonts w:ascii="Times New Roman" w:hAnsi="Times New Roman"/>
                <w:sz w:val="22"/>
                <w:szCs w:val="22"/>
              </w:rPr>
              <w:t>biopolarnego</w:t>
            </w:r>
            <w:proofErr w:type="spellEnd"/>
            <w:r w:rsidRPr="009A65A8">
              <w:rPr>
                <w:rFonts w:ascii="Times New Roman" w:hAnsi="Times New Roman"/>
                <w:sz w:val="22"/>
                <w:szCs w:val="22"/>
              </w:rPr>
              <w:t>, Ø5mm,dł.34-35cm,autokolawowalne-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>szt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9A65A8" w:rsidRDefault="004017B4" w:rsidP="00245FB0">
            <w:pPr>
              <w:jc w:val="center"/>
            </w:pPr>
          </w:p>
        </w:tc>
        <w:tc>
          <w:tcPr>
            <w:tcW w:w="1013" w:type="pct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</w:rPr>
            </w:pP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7B4" w:rsidRPr="009A65A8" w:rsidRDefault="004017B4" w:rsidP="00245FB0">
            <w:pPr>
              <w:pStyle w:val="Bezodstpw"/>
              <w:rPr>
                <w:color w:val="000000"/>
              </w:rPr>
            </w:pPr>
            <w:r w:rsidRPr="009A65A8">
              <w:t>Kabel do pincet bipolarnych dł. min 5m- 4szt.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9A65A8" w:rsidRDefault="004017B4" w:rsidP="00245FB0">
            <w:pPr>
              <w:jc w:val="center"/>
              <w:rPr>
                <w:color w:val="000000"/>
              </w:rPr>
            </w:pPr>
          </w:p>
        </w:tc>
        <w:tc>
          <w:tcPr>
            <w:tcW w:w="1013" w:type="pct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</w:rPr>
            </w:pPr>
          </w:p>
        </w:tc>
      </w:tr>
      <w:tr w:rsidR="00C02738" w:rsidRPr="00690D5A" w:rsidTr="00C02738">
        <w:tc>
          <w:tcPr>
            <w:tcW w:w="3987" w:type="pct"/>
            <w:gridSpan w:val="3"/>
            <w:tcBorders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C02738" w:rsidRPr="00C02738" w:rsidRDefault="00C02738" w:rsidP="00C02738">
            <w:pPr>
              <w:jc w:val="center"/>
              <w:rPr>
                <w:b/>
                <w:color w:val="000000"/>
              </w:rPr>
            </w:pPr>
            <w:r w:rsidRPr="00C02738">
              <w:rPr>
                <w:b/>
              </w:rPr>
              <w:t>Suma Cena netto za 1 zestaw Blok Operacyjny Ginekologii Onkologicznej</w:t>
            </w:r>
            <w:r>
              <w:rPr>
                <w:b/>
              </w:rPr>
              <w:br/>
            </w:r>
            <w:r w:rsidRPr="00C02738">
              <w:rPr>
                <w:b/>
              </w:rPr>
              <w:t xml:space="preserve"> zł. netto</w:t>
            </w:r>
          </w:p>
        </w:tc>
        <w:tc>
          <w:tcPr>
            <w:tcW w:w="1013" w:type="pct"/>
            <w:shd w:val="clear" w:color="auto" w:fill="E7E6E6" w:themeFill="background2"/>
          </w:tcPr>
          <w:p w:rsidR="00C02738" w:rsidRDefault="00C02738" w:rsidP="00245FB0">
            <w:pPr>
              <w:rPr>
                <w:rFonts w:asciiTheme="minorHAnsi" w:hAnsiTheme="minorHAnsi" w:cstheme="minorHAnsi"/>
              </w:rPr>
            </w:pPr>
          </w:p>
          <w:p w:rsidR="00C02738" w:rsidRPr="00690D5A" w:rsidRDefault="00C02738" w:rsidP="00245FB0">
            <w:pPr>
              <w:rPr>
                <w:rFonts w:asciiTheme="minorHAnsi" w:hAnsiTheme="minorHAnsi" w:cstheme="minorHAnsi"/>
              </w:rPr>
            </w:pPr>
            <w:r w:rsidRPr="00C02738">
              <w:rPr>
                <w:rFonts w:asciiTheme="minorHAnsi" w:hAnsiTheme="minorHAnsi" w:cstheme="minorHAnsi"/>
              </w:rPr>
              <w:t>………………………</w:t>
            </w:r>
          </w:p>
        </w:tc>
      </w:tr>
      <w:tr w:rsidR="004017B4" w:rsidRPr="00690D5A" w:rsidTr="00C02738">
        <w:tc>
          <w:tcPr>
            <w:tcW w:w="5000" w:type="pct"/>
            <w:gridSpan w:val="4"/>
            <w:vAlign w:val="center"/>
          </w:tcPr>
          <w:p w:rsidR="004017B4" w:rsidRPr="003449D5" w:rsidRDefault="004017B4" w:rsidP="00245FB0">
            <w:pPr>
              <w:rPr>
                <w:rFonts w:asciiTheme="minorHAnsi" w:hAnsiTheme="minorHAnsi" w:cstheme="minorHAnsi"/>
                <w:b/>
              </w:rPr>
            </w:pPr>
            <w:r w:rsidRPr="003449D5">
              <w:rPr>
                <w:rFonts w:asciiTheme="minorHAnsi" w:hAnsiTheme="minorHAnsi" w:cstheme="minorHAnsi"/>
                <w:b/>
              </w:rPr>
              <w:t>Zestaw Urologia</w:t>
            </w: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7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017B4" w:rsidRPr="00CE4A46" w:rsidRDefault="004017B4" w:rsidP="00245FB0">
            <w:pPr>
              <w:pStyle w:val="Domylnie"/>
              <w:tabs>
                <w:tab w:val="clear" w:pos="708"/>
              </w:tabs>
              <w:spacing w:line="240" w:lineRule="auto"/>
              <w:ind w:left="-100"/>
              <w:rPr>
                <w:rFonts w:ascii="Times New Roman" w:hAnsi="Times New Roman"/>
                <w:color w:val="auto"/>
              </w:rPr>
            </w:pPr>
            <w:r>
              <w:rPr>
                <w:rFonts w:cs="Arial"/>
              </w:rPr>
              <w:t xml:space="preserve">Kleszcze laparoskopowe do bipolarnego zamykania naczyń o średnicy do </w:t>
            </w:r>
            <w:smartTag w:uri="urn:schemas-microsoft-com:office:smarttags" w:element="metricconverter">
              <w:smartTagPr>
                <w:attr w:name="ProductID" w:val="7 mm"/>
              </w:smartTagPr>
              <w:r>
                <w:rPr>
                  <w:rFonts w:cs="Arial"/>
                </w:rPr>
                <w:t>7 mm</w:t>
              </w:r>
            </w:smartTag>
            <w:r>
              <w:rPr>
                <w:rFonts w:cs="Arial"/>
              </w:rPr>
              <w:t xml:space="preserve">, dł. 34-35 cm, śr. </w:t>
            </w:r>
            <w:smartTag w:uri="urn:schemas-microsoft-com:office:smarttags" w:element="metricconverter">
              <w:smartTagPr>
                <w:attr w:name="ProductID" w:val="5 mm"/>
              </w:smartTagPr>
              <w:r>
                <w:rPr>
                  <w:rFonts w:cs="Arial"/>
                </w:rPr>
                <w:t>5 mm</w:t>
              </w:r>
            </w:smartTag>
            <w:r>
              <w:rPr>
                <w:rFonts w:cs="Arial"/>
              </w:rPr>
              <w:t xml:space="preserve"> końcówka robocza typu Okienkowy radełkowany,  ze zintegrowanym kablem dł. min. </w:t>
            </w:r>
            <w:smartTag w:uri="urn:schemas-microsoft-com:office:smarttags" w:element="metricconverter">
              <w:smartTagPr>
                <w:attr w:name="ProductID" w:val="4 m"/>
              </w:smartTagPr>
              <w:r>
                <w:rPr>
                  <w:rFonts w:cs="Arial"/>
                </w:rPr>
                <w:t>4 m</w:t>
              </w:r>
            </w:smartTag>
            <w:r>
              <w:rPr>
                <w:rFonts w:cs="Arial"/>
              </w:rPr>
              <w:t xml:space="preserve">, </w:t>
            </w:r>
            <w:proofErr w:type="spellStart"/>
            <w:r>
              <w:rPr>
                <w:rFonts w:cs="Arial"/>
              </w:rPr>
              <w:t>autoklawowalne</w:t>
            </w:r>
            <w:proofErr w:type="spellEnd"/>
            <w:r>
              <w:rPr>
                <w:rFonts w:cs="Arial"/>
              </w:rPr>
              <w:t xml:space="preserve"> - 6 szt.</w:t>
            </w:r>
          </w:p>
        </w:tc>
        <w:tc>
          <w:tcPr>
            <w:tcW w:w="9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017B4" w:rsidRPr="00CE4A46" w:rsidRDefault="004017B4" w:rsidP="00245FB0">
            <w:pPr>
              <w:pStyle w:val="Domylnie"/>
              <w:spacing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13" w:type="pct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</w:rPr>
            </w:pP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7B4" w:rsidRPr="00A72BA2" w:rsidRDefault="004017B4" w:rsidP="00245FB0">
            <w:pPr>
              <w:pStyle w:val="Style1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72BA2">
              <w:rPr>
                <w:rFonts w:asciiTheme="minorHAnsi" w:hAnsiTheme="minorHAnsi" w:cstheme="minorHAnsi"/>
                <w:sz w:val="22"/>
                <w:szCs w:val="22"/>
              </w:rPr>
              <w:t>Wkład do kleszczy laparoskopowych do bipolarnego zamykania naczyń o średnicy do 7 mm typ Kelly, radełkowany do płaszcza śr.5mm,dł.34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-35</w:t>
            </w:r>
            <w:r w:rsidRPr="00A72BA2">
              <w:rPr>
                <w:rFonts w:asciiTheme="minorHAnsi" w:hAnsiTheme="minorHAnsi" w:cstheme="minorHAnsi"/>
                <w:sz w:val="22"/>
                <w:szCs w:val="22"/>
              </w:rPr>
              <w:t>cm-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r w:rsidRPr="00A72BA2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CE4A46" w:rsidRDefault="004017B4" w:rsidP="00245FB0">
            <w:pPr>
              <w:jc w:val="center"/>
            </w:pPr>
          </w:p>
        </w:tc>
        <w:tc>
          <w:tcPr>
            <w:tcW w:w="1013" w:type="pct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</w:rPr>
            </w:pP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CE4A46" w:rsidRDefault="004017B4" w:rsidP="00245FB0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72BA2">
              <w:rPr>
                <w:rFonts w:ascii="Times New Roman" w:hAnsi="Times New Roman"/>
                <w:sz w:val="22"/>
                <w:szCs w:val="22"/>
                <w:lang w:eastAsia="en-US"/>
              </w:rPr>
              <w:t>Pinceta bipolarna, prosta tępa;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tip</w:t>
            </w:r>
            <w:proofErr w:type="spellEnd"/>
            <w:r w:rsidRPr="00A72BA2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1.0mm; dł. 19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-20</w:t>
            </w:r>
            <w:r w:rsidRPr="00A72BA2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cm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- 4 szt.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CE4A46" w:rsidRDefault="004017B4" w:rsidP="00245FB0">
            <w:pPr>
              <w:jc w:val="center"/>
            </w:pPr>
          </w:p>
        </w:tc>
        <w:tc>
          <w:tcPr>
            <w:tcW w:w="1013" w:type="pct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</w:rPr>
            </w:pP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2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CE4A46" w:rsidRDefault="004017B4" w:rsidP="00245FB0">
            <w:r w:rsidRPr="00A72BA2">
              <w:t>Pinceta bipolarna, prosta zaostrzona; dł. 19</w:t>
            </w:r>
            <w:r>
              <w:t>-20</w:t>
            </w:r>
            <w:r w:rsidRPr="00A72BA2">
              <w:t>cm</w:t>
            </w:r>
            <w:r>
              <w:t>- 4 szt.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CE4A46" w:rsidRDefault="004017B4" w:rsidP="00245FB0">
            <w:pPr>
              <w:jc w:val="center"/>
            </w:pPr>
          </w:p>
        </w:tc>
        <w:tc>
          <w:tcPr>
            <w:tcW w:w="1013" w:type="pct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</w:rPr>
            </w:pPr>
          </w:p>
        </w:tc>
      </w:tr>
      <w:tr w:rsidR="00C02738" w:rsidRPr="00690D5A" w:rsidTr="00C02738">
        <w:tc>
          <w:tcPr>
            <w:tcW w:w="301" w:type="pct"/>
            <w:vAlign w:val="center"/>
          </w:tcPr>
          <w:p w:rsidR="004017B4" w:rsidRPr="00690D5A" w:rsidRDefault="004017B4" w:rsidP="00245F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CE4A46" w:rsidRDefault="004017B4" w:rsidP="00245FB0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Kabel do pincet bipolarnych dł.min.5m-8 szt.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17B4" w:rsidRPr="00CE4A46" w:rsidRDefault="004017B4" w:rsidP="00245FB0">
            <w:pPr>
              <w:jc w:val="center"/>
            </w:pPr>
          </w:p>
        </w:tc>
        <w:tc>
          <w:tcPr>
            <w:tcW w:w="1013" w:type="pct"/>
          </w:tcPr>
          <w:p w:rsidR="004017B4" w:rsidRPr="00690D5A" w:rsidRDefault="004017B4" w:rsidP="00245FB0">
            <w:pPr>
              <w:rPr>
                <w:rFonts w:asciiTheme="minorHAnsi" w:hAnsiTheme="minorHAnsi" w:cstheme="minorHAnsi"/>
              </w:rPr>
            </w:pPr>
          </w:p>
        </w:tc>
      </w:tr>
      <w:tr w:rsidR="00C02738" w:rsidRPr="00690D5A" w:rsidTr="00C02738">
        <w:tc>
          <w:tcPr>
            <w:tcW w:w="3987" w:type="pct"/>
            <w:gridSpan w:val="3"/>
            <w:tcBorders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C02738" w:rsidRPr="00C02738" w:rsidRDefault="00C02738" w:rsidP="00C02738">
            <w:pPr>
              <w:jc w:val="center"/>
              <w:rPr>
                <w:b/>
              </w:rPr>
            </w:pPr>
            <w:r w:rsidRPr="00C02738">
              <w:rPr>
                <w:b/>
              </w:rPr>
              <w:t xml:space="preserve">Suma Cena netto za 1 zestaw Blok Operacyjny </w:t>
            </w:r>
            <w:r>
              <w:rPr>
                <w:b/>
              </w:rPr>
              <w:t>Urologii</w:t>
            </w:r>
            <w:r>
              <w:rPr>
                <w:b/>
              </w:rPr>
              <w:br/>
            </w:r>
            <w:r w:rsidRPr="00C02738">
              <w:rPr>
                <w:b/>
              </w:rPr>
              <w:t xml:space="preserve"> zł. netto</w:t>
            </w:r>
          </w:p>
        </w:tc>
        <w:tc>
          <w:tcPr>
            <w:tcW w:w="1013" w:type="pct"/>
            <w:shd w:val="clear" w:color="auto" w:fill="E7E6E6" w:themeFill="background2"/>
          </w:tcPr>
          <w:p w:rsidR="00C02738" w:rsidRDefault="00C02738" w:rsidP="00245FB0">
            <w:pPr>
              <w:rPr>
                <w:rFonts w:asciiTheme="minorHAnsi" w:hAnsiTheme="minorHAnsi" w:cstheme="minorHAnsi"/>
              </w:rPr>
            </w:pPr>
          </w:p>
          <w:p w:rsidR="00C02738" w:rsidRPr="00690D5A" w:rsidRDefault="00C02738" w:rsidP="00245FB0">
            <w:pPr>
              <w:rPr>
                <w:rFonts w:asciiTheme="minorHAnsi" w:hAnsiTheme="minorHAnsi" w:cstheme="minorHAnsi"/>
              </w:rPr>
            </w:pPr>
            <w:r w:rsidRPr="00C02738">
              <w:rPr>
                <w:rFonts w:asciiTheme="minorHAnsi" w:hAnsiTheme="minorHAnsi" w:cstheme="minorHAnsi"/>
              </w:rPr>
              <w:t>………………………</w:t>
            </w:r>
          </w:p>
        </w:tc>
      </w:tr>
    </w:tbl>
    <w:p w:rsidR="00C02738" w:rsidRDefault="00C02738">
      <w:pPr>
        <w:rPr>
          <w:u w:val="single"/>
        </w:rPr>
      </w:pPr>
      <w:r>
        <w:br/>
      </w:r>
      <w:r w:rsidRPr="00C02738">
        <w:rPr>
          <w:u w:val="single"/>
        </w:rPr>
        <w:t xml:space="preserve">W/w ceny netto za każdy z 3 zestawów Wykonawca wpisuje do formularza ofertowego </w:t>
      </w:r>
      <w:r w:rsidRPr="00C02738">
        <w:rPr>
          <w:u w:val="single"/>
        </w:rPr>
        <w:br/>
        <w:t>– załącznik nr 1.</w:t>
      </w:r>
      <w:bookmarkStart w:id="0" w:name="_GoBack"/>
      <w:bookmarkEnd w:id="0"/>
    </w:p>
    <w:p w:rsidR="00C02738" w:rsidRPr="00C02738" w:rsidRDefault="00C02738">
      <w:pPr>
        <w:rPr>
          <w:u w:val="single"/>
        </w:rPr>
      </w:pPr>
    </w:p>
    <w:p w:rsidR="004017B4" w:rsidRDefault="00C02738" w:rsidP="00C02738">
      <w:pPr>
        <w:suppressAutoHyphens/>
      </w:pPr>
      <w:r>
        <w:rPr>
          <w:rFonts w:asciiTheme="minorHAnsi" w:hAnsiTheme="minorHAnsi" w:cstheme="minorHAnsi"/>
          <w:bCs/>
          <w:i/>
          <w:iCs/>
        </w:rPr>
        <w:t xml:space="preserve">                                                                                </w:t>
      </w:r>
      <w:r>
        <w:rPr>
          <w:rFonts w:asciiTheme="minorHAnsi" w:hAnsiTheme="minorHAnsi" w:cstheme="minorHAnsi"/>
          <w:b/>
          <w:i/>
          <w:iCs/>
        </w:rPr>
        <w:t>podpis upoważnionego przedstawiciela Wykonawcy</w:t>
      </w:r>
    </w:p>
    <w:sectPr w:rsidR="0040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7B4"/>
    <w:rsid w:val="003158F2"/>
    <w:rsid w:val="003D1CAD"/>
    <w:rsid w:val="004017B4"/>
    <w:rsid w:val="00727AFD"/>
    <w:rsid w:val="00B26F5E"/>
    <w:rsid w:val="00C0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3625EE"/>
  <w15:chartTrackingRefBased/>
  <w15:docId w15:val="{1F55E192-9B67-49DA-8B97-33D266066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7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017B4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017B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Domylnie">
    <w:name w:val="Domyślnie"/>
    <w:rsid w:val="004017B4"/>
    <w:pPr>
      <w:tabs>
        <w:tab w:val="left" w:pos="708"/>
      </w:tabs>
      <w:suppressAutoHyphens/>
      <w:spacing w:line="252" w:lineRule="auto"/>
    </w:pPr>
    <w:rPr>
      <w:rFonts w:ascii="Calibri" w:eastAsia="Times New Roman" w:hAnsi="Calibri" w:cs="Times New Roman"/>
      <w:color w:val="00000A"/>
    </w:rPr>
  </w:style>
  <w:style w:type="paragraph" w:customStyle="1" w:styleId="Style10">
    <w:name w:val="Style10"/>
    <w:basedOn w:val="Normalny"/>
    <w:uiPriority w:val="99"/>
    <w:rsid w:val="004017B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7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Miazek</dc:creator>
  <cp:keywords/>
  <dc:description/>
  <cp:lastModifiedBy>Tomasz Miazek</cp:lastModifiedBy>
  <cp:revision>3</cp:revision>
  <dcterms:created xsi:type="dcterms:W3CDTF">2024-10-24T14:24:00Z</dcterms:created>
  <dcterms:modified xsi:type="dcterms:W3CDTF">2024-10-24T14:25:00Z</dcterms:modified>
</cp:coreProperties>
</file>