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4F31" w14:textId="77777777" w:rsidR="003A0FA8" w:rsidRDefault="003A0FA8" w:rsidP="003A0FA8">
      <w:pPr>
        <w:spacing w:line="276" w:lineRule="auto"/>
        <w:ind w:right="5100"/>
        <w:rPr>
          <w:rFonts w:ascii="Times New Roman" w:hAnsi="Times New Roman" w:cs="Times New Roman"/>
          <w:sz w:val="20"/>
          <w:szCs w:val="20"/>
        </w:rPr>
      </w:pPr>
    </w:p>
    <w:p w14:paraId="5A42DB1F" w14:textId="77777777" w:rsidR="003A0FA8" w:rsidRDefault="003A0FA8" w:rsidP="003A0FA8">
      <w:pPr>
        <w:spacing w:line="276" w:lineRule="auto"/>
        <w:ind w:right="5100"/>
        <w:jc w:val="center"/>
      </w:pPr>
      <w:r>
        <w:rPr>
          <w:rFonts w:ascii="Times New Roman" w:hAnsi="Times New Roman" w:cs="Times New Roman"/>
          <w:sz w:val="20"/>
          <w:szCs w:val="20"/>
        </w:rPr>
        <w:t>Numer referencyjny postępowania:</w:t>
      </w:r>
    </w:p>
    <w:p w14:paraId="51DD29AC" w14:textId="77777777" w:rsidR="003A0FA8" w:rsidRDefault="003A0FA8" w:rsidP="003A0FA8">
      <w:pPr>
        <w:ind w:right="5100"/>
        <w:jc w:val="center"/>
      </w:pPr>
      <w:r>
        <w:rPr>
          <w:rFonts w:ascii="Times New Roman" w:hAnsi="Times New Roman" w:cs="Times New Roman"/>
          <w:b/>
          <w:sz w:val="20"/>
          <w:szCs w:val="20"/>
        </w:rPr>
        <w:t>14/2021</w:t>
      </w:r>
    </w:p>
    <w:p w14:paraId="2C949D87" w14:textId="77777777" w:rsidR="003A0FA8" w:rsidRDefault="003A0FA8" w:rsidP="003A0FA8">
      <w:pPr>
        <w:jc w:val="right"/>
      </w:pPr>
      <w:r>
        <w:rPr>
          <w:rFonts w:ascii="Times New Roman" w:hAnsi="Times New Roman" w:cs="Times New Roman"/>
          <w:b/>
          <w:sz w:val="20"/>
          <w:szCs w:val="20"/>
        </w:rPr>
        <w:t>Załącznik nr 1 do SWZ</w:t>
      </w:r>
    </w:p>
    <w:p w14:paraId="5C6C090D" w14:textId="77777777" w:rsidR="003A0FA8" w:rsidRDefault="003A0FA8" w:rsidP="003A0FA8">
      <w:pPr>
        <w:rPr>
          <w:rFonts w:ascii="Times New Roman" w:hAnsi="Times New Roman" w:cs="Times New Roman"/>
          <w:b/>
          <w:sz w:val="22"/>
          <w:szCs w:val="22"/>
        </w:rPr>
      </w:pPr>
    </w:p>
    <w:p w14:paraId="37A41CBA" w14:textId="77777777" w:rsidR="003A0FA8" w:rsidRDefault="003A0FA8" w:rsidP="003A0FA8">
      <w:pPr>
        <w:pStyle w:val="Nagwek1"/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4" w:color="000000" w:shadow="1"/>
        </w:pBdr>
        <w:shd w:val="clear" w:color="auto" w:fill="D9D9D9"/>
        <w:tabs>
          <w:tab w:val="left" w:pos="0"/>
        </w:tabs>
        <w:spacing w:before="0" w:line="276" w:lineRule="auto"/>
        <w:jc w:val="center"/>
      </w:pPr>
      <w:r>
        <w:rPr>
          <w:rStyle w:val="Tytuksiki"/>
          <w:rFonts w:ascii="Times New Roman" w:hAnsi="Times New Roman" w:cs="Times New Roman"/>
          <w:sz w:val="24"/>
          <w:szCs w:val="22"/>
        </w:rPr>
        <w:t>Formularz oferty</w:t>
      </w:r>
    </w:p>
    <w:p w14:paraId="2DEEDFB7" w14:textId="77777777" w:rsidR="003A0FA8" w:rsidRDefault="003A0FA8" w:rsidP="003A0FA8">
      <w:pPr>
        <w:jc w:val="both"/>
      </w:pPr>
      <w:r>
        <w:rPr>
          <w:rFonts w:ascii="Times New Roman" w:hAnsi="Times New Roman" w:cs="Times New Roman"/>
          <w:sz w:val="22"/>
          <w:szCs w:val="22"/>
          <w:lang/>
        </w:rPr>
        <w:t xml:space="preserve">Składając ofertę w postępowaniu o udzielenie Zamówienia prowadzonego </w:t>
      </w:r>
      <w:r>
        <w:rPr>
          <w:rFonts w:ascii="Times New Roman" w:hAnsi="Times New Roman" w:cs="Times New Roman"/>
          <w:sz w:val="22"/>
          <w:szCs w:val="22"/>
        </w:rPr>
        <w:t xml:space="preserve">w trybie </w:t>
      </w:r>
      <w:r>
        <w:rPr>
          <w:rFonts w:ascii="Times New Roman" w:hAnsi="Times New Roman" w:cs="Times New Roman"/>
          <w:iCs/>
          <w:sz w:val="22"/>
          <w:szCs w:val="22"/>
        </w:rPr>
        <w:t>podstawowym bez negocjacji zgodnie z art. 275 pkt 1 ustawy z dnia 11 wrze</w:t>
      </w:r>
      <w:r>
        <w:rPr>
          <w:rFonts w:ascii="Times New Roman" w:hAnsi="Times New Roman" w:cs="Times New Roman" w:hint="cs"/>
          <w:iCs/>
          <w:sz w:val="22"/>
          <w:szCs w:val="22"/>
        </w:rPr>
        <w:t>ś</w:t>
      </w:r>
      <w:r>
        <w:rPr>
          <w:rFonts w:ascii="Times New Roman" w:hAnsi="Times New Roman" w:cs="Times New Roman"/>
          <w:iCs/>
          <w:sz w:val="22"/>
          <w:szCs w:val="22"/>
        </w:rPr>
        <w:t xml:space="preserve">nia 2019 r. </w:t>
      </w:r>
      <w:r>
        <w:rPr>
          <w:rFonts w:ascii="Times New Roman" w:hAnsi="Times New Roman" w:cs="Times New Roman" w:hint="cs"/>
          <w:iCs/>
          <w:sz w:val="22"/>
          <w:szCs w:val="22"/>
        </w:rPr>
        <w:t>–</w:t>
      </w:r>
      <w:r>
        <w:rPr>
          <w:rFonts w:ascii="Times New Roman" w:hAnsi="Times New Roman" w:cs="Times New Roman"/>
          <w:iCs/>
          <w:sz w:val="22"/>
          <w:szCs w:val="22"/>
        </w:rPr>
        <w:t xml:space="preserve"> Prawo zam</w:t>
      </w:r>
      <w:r>
        <w:rPr>
          <w:rFonts w:ascii="Times New Roman" w:hAnsi="Times New Roman" w:cs="Times New Roman" w:hint="cs"/>
          <w:iCs/>
          <w:sz w:val="22"/>
          <w:szCs w:val="22"/>
        </w:rPr>
        <w:t>ó</w:t>
      </w:r>
      <w:r>
        <w:rPr>
          <w:rFonts w:ascii="Times New Roman" w:hAnsi="Times New Roman" w:cs="Times New Roman"/>
          <w:iCs/>
          <w:sz w:val="22"/>
          <w:szCs w:val="22"/>
        </w:rPr>
        <w:t>wie</w:t>
      </w:r>
      <w:r>
        <w:rPr>
          <w:rFonts w:ascii="Times New Roman" w:hAnsi="Times New Roman" w:cs="Times New Roman" w:hint="cs"/>
          <w:iCs/>
          <w:sz w:val="22"/>
          <w:szCs w:val="22"/>
        </w:rPr>
        <w:t>ń</w:t>
      </w:r>
      <w:r>
        <w:rPr>
          <w:rFonts w:ascii="Times New Roman" w:hAnsi="Times New Roman" w:cs="Times New Roman"/>
          <w:iCs/>
          <w:sz w:val="22"/>
          <w:szCs w:val="22"/>
        </w:rPr>
        <w:t xml:space="preserve"> publicznych, </w:t>
      </w:r>
    </w:p>
    <w:p w14:paraId="400948A5" w14:textId="77777777" w:rsidR="003A0FA8" w:rsidRDefault="003A0FA8" w:rsidP="003A0FA8">
      <w:pPr>
        <w:jc w:val="both"/>
      </w:pPr>
      <w:r>
        <w:rPr>
          <w:rFonts w:ascii="Times New Roman" w:hAnsi="Times New Roman" w:cs="Times New Roman"/>
          <w:iCs/>
          <w:sz w:val="22"/>
          <w:szCs w:val="22"/>
        </w:rPr>
        <w:t>na zadanie pod nazw</w:t>
      </w:r>
      <w:r>
        <w:rPr>
          <w:rFonts w:ascii="Times New Roman" w:hAnsi="Times New Roman" w:cs="Times New Roman" w:hint="cs"/>
          <w:iCs/>
          <w:sz w:val="22"/>
          <w:szCs w:val="22"/>
        </w:rPr>
        <w:t>ą</w:t>
      </w:r>
      <w:r>
        <w:rPr>
          <w:rFonts w:ascii="Times New Roman" w:hAnsi="Times New Roman" w:cs="Times New Roman"/>
          <w:iCs/>
          <w:sz w:val="22"/>
          <w:szCs w:val="22"/>
        </w:rPr>
        <w:t xml:space="preserve">: 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>„</w:t>
      </w:r>
      <w:r w:rsidRPr="0074444D">
        <w:rPr>
          <w:rFonts w:ascii="Times New Roman" w:hAnsi="Times New Roman" w:cs="Times New Roman"/>
          <w:b/>
          <w:bCs/>
          <w:iCs/>
          <w:sz w:val="22"/>
          <w:szCs w:val="22"/>
        </w:rPr>
        <w:t>Świadczenie usług transportowych w zakresie przewozu pacjentów dializowanych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>”</w:t>
      </w:r>
      <w:r>
        <w:rPr>
          <w:rFonts w:ascii="Times New Roman" w:hAnsi="Times New Roman" w:cs="Times New Roman"/>
          <w:b/>
          <w:sz w:val="22"/>
          <w:szCs w:val="22"/>
          <w:lang/>
        </w:rPr>
        <w:t>,</w:t>
      </w:r>
      <w:r>
        <w:rPr>
          <w:rFonts w:ascii="Times New Roman" w:hAnsi="Times New Roman" w:cs="Times New Roman"/>
          <w:sz w:val="22"/>
          <w:szCs w:val="22"/>
          <w:lang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my niżej podpisani: </w:t>
      </w:r>
    </w:p>
    <w:p w14:paraId="3F34C1A0" w14:textId="77777777" w:rsidR="003A0FA8" w:rsidRDefault="003A0FA8" w:rsidP="003A0FA8">
      <w:pPr>
        <w:jc w:val="both"/>
        <w:rPr>
          <w:rFonts w:ascii="Times New Roman" w:hAnsi="Times New Roman" w:cs="Times New Roman"/>
          <w:sz w:val="22"/>
          <w:szCs w:val="22"/>
          <w:lang/>
        </w:rPr>
      </w:pPr>
    </w:p>
    <w:p w14:paraId="65F4EF3D" w14:textId="77777777" w:rsidR="003A0FA8" w:rsidRPr="003151BE" w:rsidRDefault="003A0FA8" w:rsidP="003A0FA8">
      <w:pPr>
        <w:pStyle w:val="Tekstpodstawowywcity"/>
        <w:spacing w:after="0" w:line="360" w:lineRule="auto"/>
        <w:ind w:left="0"/>
        <w:rPr>
          <w:lang w:val="pl-PL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Wykonawca 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 xml:space="preserve"> DIALIZ-TRANSPLANT Specjalistyczny Przewóz Medyczny Henryk Bednarek</w:t>
      </w:r>
    </w:p>
    <w:p w14:paraId="008AE862" w14:textId="77777777" w:rsidR="003A0FA8" w:rsidRPr="003151BE" w:rsidRDefault="003A0FA8" w:rsidP="003A0FA8">
      <w:pPr>
        <w:pStyle w:val="Tekstpodstawowywcity"/>
        <w:spacing w:after="0" w:line="360" w:lineRule="auto"/>
        <w:ind w:left="0"/>
        <w:rPr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>ul.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Marcina Kasprzaka 68 lok.18</w:t>
      </w:r>
    </w:p>
    <w:p w14:paraId="6C019652" w14:textId="77777777" w:rsidR="003A0FA8" w:rsidRPr="003151BE" w:rsidRDefault="003A0FA8" w:rsidP="003A0FA8">
      <w:pPr>
        <w:pStyle w:val="Tekstpodstawowywcity"/>
        <w:spacing w:after="0" w:line="360" w:lineRule="auto"/>
        <w:ind w:left="0"/>
        <w:rPr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 xml:space="preserve">kod 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91-017</w:t>
      </w:r>
      <w:r>
        <w:rPr>
          <w:rFonts w:ascii="Times New Roman" w:hAnsi="Times New Roman" w:cs="Times New Roman"/>
          <w:sz w:val="22"/>
          <w:szCs w:val="22"/>
        </w:rPr>
        <w:t xml:space="preserve"> miasto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Łódź</w:t>
      </w:r>
      <w:r>
        <w:rPr>
          <w:rFonts w:ascii="Times New Roman" w:hAnsi="Times New Roman" w:cs="Times New Roman"/>
          <w:sz w:val="22"/>
          <w:szCs w:val="22"/>
        </w:rPr>
        <w:t xml:space="preserve"> kraj </w:t>
      </w:r>
      <w:r>
        <w:rPr>
          <w:rFonts w:ascii="Times New Roman" w:hAnsi="Times New Roman" w:cs="Times New Roman"/>
          <w:sz w:val="22"/>
          <w:szCs w:val="22"/>
          <w:lang w:val="pl-PL"/>
        </w:rPr>
        <w:t>POLSKA</w:t>
      </w:r>
    </w:p>
    <w:p w14:paraId="13F0B3C4" w14:textId="77777777" w:rsidR="003A0FA8" w:rsidRPr="003151BE" w:rsidRDefault="003A0FA8" w:rsidP="003A0FA8">
      <w:pPr>
        <w:pStyle w:val="Tekstpodstawowywcity"/>
        <w:spacing w:after="0" w:line="360" w:lineRule="auto"/>
        <w:ind w:left="0"/>
        <w:rPr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>adres email (</w:t>
      </w:r>
      <w:r>
        <w:rPr>
          <w:rFonts w:ascii="Times New Roman" w:hAnsi="Times New Roman" w:cs="Times New Roman"/>
          <w:i/>
          <w:sz w:val="22"/>
          <w:szCs w:val="22"/>
        </w:rPr>
        <w:t>do kontaktów z Zamawiającym</w:t>
      </w:r>
      <w:r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pl-PL"/>
        </w:rPr>
        <w:t>dializtransplant</w:t>
      </w:r>
      <w:proofErr w:type="spellEnd"/>
      <w:r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  <w:lang w:val="pl-PL"/>
        </w:rPr>
        <w:t>wp.pl</w:t>
      </w:r>
    </w:p>
    <w:p w14:paraId="142D1B7B" w14:textId="77777777" w:rsidR="003A0FA8" w:rsidRDefault="003A0FA8" w:rsidP="003A0FA8">
      <w:pPr>
        <w:pStyle w:val="Tekstpodstawowywcity"/>
        <w:spacing w:after="0" w:line="360" w:lineRule="auto"/>
        <w:ind w:left="0"/>
      </w:pPr>
      <w:r>
        <w:rPr>
          <w:rFonts w:ascii="Times New Roman" w:hAnsi="Times New Roman" w:cs="Times New Roman"/>
          <w:sz w:val="22"/>
          <w:szCs w:val="22"/>
        </w:rPr>
        <w:t xml:space="preserve"> NIP </w:t>
      </w:r>
      <w:r>
        <w:rPr>
          <w:rFonts w:ascii="Times New Roman" w:hAnsi="Times New Roman" w:cs="Times New Roman"/>
          <w:sz w:val="22"/>
          <w:szCs w:val="22"/>
          <w:lang w:val="pl-PL"/>
        </w:rPr>
        <w:t>7260260269</w:t>
      </w:r>
      <w:r>
        <w:rPr>
          <w:rFonts w:ascii="Times New Roman" w:hAnsi="Times New Roman" w:cs="Times New Roman"/>
          <w:sz w:val="22"/>
          <w:szCs w:val="22"/>
        </w:rPr>
        <w:t xml:space="preserve"> REGON </w:t>
      </w:r>
      <w:r w:rsidRPr="003151BE">
        <w:rPr>
          <w:rFonts w:ascii="Times New Roman" w:hAnsi="Times New Roman" w:cs="Times New Roman"/>
          <w:sz w:val="22"/>
          <w:szCs w:val="22"/>
        </w:rPr>
        <w:t>363611082</w:t>
      </w:r>
    </w:p>
    <w:p w14:paraId="2183F6C8" w14:textId="77777777" w:rsidR="003A0FA8" w:rsidRDefault="003A0FA8" w:rsidP="003A0FA8">
      <w:pPr>
        <w:pStyle w:val="Zwykytekst1"/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5E9F19DE" w14:textId="77777777" w:rsidR="003A0FA8" w:rsidRDefault="003A0FA8" w:rsidP="003A0FA8">
      <w:pPr>
        <w:pStyle w:val="Zwykytekst1"/>
        <w:autoSpaceDE w:val="0"/>
        <w:spacing w:line="276" w:lineRule="auto"/>
        <w:jc w:val="both"/>
      </w:pPr>
      <w:r>
        <w:rPr>
          <w:rFonts w:ascii="Times New Roman" w:hAnsi="Times New Roman" w:cs="Times New Roman"/>
          <w:b/>
          <w:bCs/>
          <w:sz w:val="22"/>
          <w:szCs w:val="22"/>
        </w:rPr>
        <w:t>OSOBA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upoważniona do kontaktów w sprawie oferty jest:</w:t>
      </w:r>
    </w:p>
    <w:p w14:paraId="18B030DE" w14:textId="77777777" w:rsidR="003A0FA8" w:rsidRDefault="003A0FA8" w:rsidP="003A0FA8">
      <w:pPr>
        <w:pStyle w:val="Zwykytekst1"/>
        <w:autoSpaceDE w:val="0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3A4F789C" w14:textId="77777777" w:rsidR="003A0FA8" w:rsidRPr="003151BE" w:rsidRDefault="003A0FA8" w:rsidP="003A0FA8">
      <w:pPr>
        <w:pStyle w:val="Zwykytekst1"/>
        <w:autoSpaceDE w:val="0"/>
        <w:spacing w:line="276" w:lineRule="auto"/>
        <w:rPr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Robert Bednarek tel. 502 640 330</w:t>
      </w:r>
    </w:p>
    <w:p w14:paraId="15D2C8D9" w14:textId="77777777" w:rsidR="003A0FA8" w:rsidRDefault="003A0FA8" w:rsidP="003A0FA8">
      <w:pPr>
        <w:pStyle w:val="Zwykytekst1"/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526FEDF2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SKŁADAMY</w:t>
      </w:r>
      <w:r>
        <w:rPr>
          <w:rFonts w:ascii="Times New Roman" w:hAnsi="Times New Roman" w:cs="Times New Roman"/>
          <w:b/>
          <w:sz w:val="22"/>
          <w:szCs w:val="22"/>
        </w:rPr>
        <w:t xml:space="preserve"> OFERTĘ</w:t>
      </w:r>
      <w:r>
        <w:rPr>
          <w:rFonts w:ascii="Times New Roman" w:hAnsi="Times New Roman" w:cs="Times New Roman"/>
          <w:sz w:val="22"/>
          <w:szCs w:val="22"/>
        </w:rPr>
        <w:t xml:space="preserve"> na wykonanie Przedmiotu Zamówienia zgodnie z SWZ.</w:t>
      </w:r>
    </w:p>
    <w:p w14:paraId="2B0830D6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Oświadczamy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że zapoznaliśmy się z treścią SWZ i uznajemy się za związanych określonymi w niej postanowieniami.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4464600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OŚWIADCZAMY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bCs/>
          <w:sz w:val="22"/>
          <w:szCs w:val="22"/>
        </w:rPr>
        <w:t>że zapoznaliśmy się z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Projektowanymi Postanowieniami Umowy </w:t>
      </w:r>
      <w:r>
        <w:rPr>
          <w:rFonts w:ascii="Times New Roman" w:hAnsi="Times New Roman" w:cs="Times New Roman"/>
          <w:bCs/>
          <w:sz w:val="22"/>
          <w:szCs w:val="22"/>
        </w:rPr>
        <w:t>stanowiącym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>i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>załącznik d</w:t>
      </w:r>
      <w:r>
        <w:rPr>
          <w:rFonts w:ascii="Times New Roman" w:hAnsi="Times New Roman" w:cs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>SWZ</w:t>
      </w:r>
      <w:r>
        <w:rPr>
          <w:rFonts w:ascii="Times New Roman" w:hAnsi="Times New Roman" w:cs="Times New Roman"/>
          <w:bCs/>
          <w:sz w:val="22"/>
          <w:szCs w:val="22"/>
        </w:rPr>
        <w:t>, w miejscu i terminie wyznaczonym przez Zamawiającego.</w:t>
      </w:r>
    </w:p>
    <w:p w14:paraId="46F85A0C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ZOBOWIĄZUJEMY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SIĘ </w:t>
      </w:r>
      <w:r>
        <w:rPr>
          <w:rFonts w:ascii="Times New Roman" w:hAnsi="Times New Roman" w:cs="Times New Roman"/>
          <w:b/>
          <w:sz w:val="22"/>
          <w:szCs w:val="22"/>
        </w:rPr>
        <w:t xml:space="preserve">wykonać 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 xml:space="preserve">zamówienie </w:t>
      </w:r>
      <w:r>
        <w:rPr>
          <w:rFonts w:ascii="Times New Roman" w:hAnsi="Times New Roman" w:cs="Times New Roman"/>
          <w:b/>
          <w:sz w:val="22"/>
          <w:szCs w:val="22"/>
        </w:rPr>
        <w:t>w terminie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 xml:space="preserve"> wskazanym w SWZ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14:paraId="40A35580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OFERUJEMY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wykonanie przedmiotu Zamówienia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za</w:t>
      </w:r>
      <w:r>
        <w:rPr>
          <w:rFonts w:ascii="Times New Roman" w:hAnsi="Times New Roman" w:cs="Times New Roman"/>
          <w:bCs/>
          <w:sz w:val="22"/>
          <w:szCs w:val="22"/>
        </w:rPr>
        <w:t>:</w:t>
      </w:r>
    </w:p>
    <w:p w14:paraId="5513F2DB" w14:textId="77777777" w:rsidR="003A0FA8" w:rsidRDefault="003A0FA8" w:rsidP="003A0FA8">
      <w:pPr>
        <w:pStyle w:val="Akapitzlist"/>
        <w:ind w:left="426"/>
      </w:pPr>
      <w:r>
        <w:rPr>
          <w:rFonts w:ascii="Times New Roman" w:hAnsi="Times New Roman" w:cs="Times New Roman"/>
          <w:bCs/>
          <w:sz w:val="22"/>
          <w:szCs w:val="22"/>
        </w:rPr>
        <w:t xml:space="preserve"> - </w:t>
      </w:r>
      <w:r>
        <w:rPr>
          <w:rFonts w:ascii="Times New Roman" w:hAnsi="Times New Roman" w:cs="Times New Roman"/>
          <w:sz w:val="22"/>
          <w:szCs w:val="22"/>
          <w:u w:val="single"/>
        </w:rPr>
        <w:t>CENA BRUTTO</w:t>
      </w:r>
      <w:r>
        <w:rPr>
          <w:rStyle w:val="Znakiprzypiswdolnych"/>
          <w:rFonts w:ascii="Times New Roman" w:hAnsi="Times New Roman" w:cs="Times New Roman"/>
          <w:b/>
          <w:sz w:val="22"/>
          <w:szCs w:val="22"/>
        </w:rPr>
        <w:footnoteReference w:id="1"/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588FDA" w14:textId="77777777" w:rsidR="003A0FA8" w:rsidRDefault="003A0FA8" w:rsidP="003A0FA8">
      <w:pPr>
        <w:jc w:val="both"/>
        <w:rPr>
          <w:b/>
          <w:color w:val="0070C0"/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3070"/>
        <w:gridCol w:w="3070"/>
        <w:gridCol w:w="3120"/>
      </w:tblGrid>
      <w:tr w:rsidR="003A0FA8" w14:paraId="3C6A5C89" w14:textId="77777777" w:rsidTr="00723E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854C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a</w:t>
            </w:r>
          </w:p>
          <w:p w14:paraId="176D8C0E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Cena brutto za 1 km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A796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b</w:t>
            </w:r>
          </w:p>
          <w:p w14:paraId="5B040FAA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Ilość kilometrów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D55C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c</w:t>
            </w:r>
          </w:p>
          <w:p w14:paraId="50DAF3C7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 xml:space="preserve">Cena ofertowa brutto </w:t>
            </w:r>
          </w:p>
          <w:p w14:paraId="7AC6EC76" w14:textId="77777777" w:rsidR="003A0FA8" w:rsidRDefault="003A0FA8" w:rsidP="00723EBB">
            <w:pPr>
              <w:tabs>
                <w:tab w:val="left" w:pos="12474"/>
              </w:tabs>
              <w:jc w:val="center"/>
            </w:pPr>
            <w:r>
              <w:rPr>
                <w:sz w:val="22"/>
                <w:szCs w:val="22"/>
              </w:rPr>
              <w:t>(a x b)</w:t>
            </w:r>
          </w:p>
        </w:tc>
      </w:tr>
      <w:tr w:rsidR="003A0FA8" w14:paraId="64A01EF5" w14:textId="77777777" w:rsidTr="00723EBB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CBC60" w14:textId="77777777" w:rsidR="003A0FA8" w:rsidRDefault="003A0FA8" w:rsidP="00723EBB">
            <w:pPr>
              <w:tabs>
                <w:tab w:val="left" w:pos="12474"/>
              </w:tabs>
              <w:snapToGrid w:val="0"/>
              <w:jc w:val="center"/>
              <w:rPr>
                <w:sz w:val="22"/>
                <w:szCs w:val="22"/>
              </w:rPr>
            </w:pPr>
          </w:p>
          <w:p w14:paraId="01838918" w14:textId="77777777" w:rsidR="003A0FA8" w:rsidRDefault="003A0FA8" w:rsidP="00723EBB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2,01</w:t>
            </w:r>
          </w:p>
          <w:p w14:paraId="2E2F0582" w14:textId="77777777" w:rsidR="003A0FA8" w:rsidRDefault="003A0FA8" w:rsidP="00723EBB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31103" w14:textId="77777777" w:rsidR="003A0FA8" w:rsidRDefault="003A0FA8" w:rsidP="00723EBB">
            <w:pPr>
              <w:tabs>
                <w:tab w:val="left" w:pos="12474"/>
              </w:tabs>
              <w:snapToGrid w:val="0"/>
              <w:jc w:val="center"/>
              <w:rPr>
                <w:sz w:val="22"/>
                <w:szCs w:val="22"/>
              </w:rPr>
            </w:pPr>
          </w:p>
          <w:p w14:paraId="73E07BB0" w14:textId="77777777" w:rsidR="003A0FA8" w:rsidRPr="00842784" w:rsidRDefault="003A0FA8" w:rsidP="00723EBB">
            <w:pPr>
              <w:tabs>
                <w:tab w:val="left" w:pos="12474"/>
              </w:tabs>
              <w:jc w:val="center"/>
              <w:rPr>
                <w:b/>
                <w:color w:val="FF0000"/>
                <w:u w:val="single"/>
              </w:rPr>
            </w:pPr>
            <w:r w:rsidRPr="00842784">
              <w:rPr>
                <w:b/>
                <w:color w:val="FF0000"/>
                <w:sz w:val="22"/>
                <w:szCs w:val="22"/>
                <w:u w:val="single"/>
              </w:rPr>
              <w:t>612 000 km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FE23" w14:textId="77777777" w:rsidR="003A0FA8" w:rsidRDefault="003A0FA8" w:rsidP="00723EBB">
            <w:pPr>
              <w:tabs>
                <w:tab w:val="left" w:pos="12474"/>
              </w:tabs>
              <w:snapToGrid w:val="0"/>
              <w:jc w:val="center"/>
              <w:rPr>
                <w:sz w:val="22"/>
                <w:szCs w:val="22"/>
              </w:rPr>
            </w:pPr>
          </w:p>
          <w:p w14:paraId="4923271B" w14:textId="77777777" w:rsidR="003A0FA8" w:rsidRDefault="003A0FA8" w:rsidP="00723EBB">
            <w:pPr>
              <w:tabs>
                <w:tab w:val="left" w:pos="12474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1230120,00</w:t>
            </w:r>
          </w:p>
        </w:tc>
      </w:tr>
    </w:tbl>
    <w:p w14:paraId="6DD08946" w14:textId="77777777" w:rsidR="003A0FA8" w:rsidRDefault="003A0FA8" w:rsidP="003A0FA8">
      <w:pPr>
        <w:tabs>
          <w:tab w:val="left" w:pos="12474"/>
        </w:tabs>
        <w:jc w:val="both"/>
        <w:rPr>
          <w:sz w:val="22"/>
          <w:szCs w:val="22"/>
        </w:rPr>
      </w:pPr>
    </w:p>
    <w:p w14:paraId="742F2E53" w14:textId="77777777" w:rsidR="003A0FA8" w:rsidRDefault="003A0FA8" w:rsidP="003A0FA8">
      <w:pPr>
        <w:ind w:firstLine="426"/>
        <w:jc w:val="both"/>
      </w:pPr>
      <w:r w:rsidRPr="0074444D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74444D">
        <w:rPr>
          <w:sz w:val="22"/>
          <w:szCs w:val="22"/>
          <w:u w:val="single"/>
        </w:rPr>
        <w:t>Czas oczekiwania na rozpoczęcie realizacji transportu osoby do ośrodka transplantologii, liczony od chwili wezwania telefonicznego do momentu podstawienia pojazdu pod wskazane miejsce</w:t>
      </w:r>
      <w:r>
        <w:rPr>
          <w:sz w:val="22"/>
          <w:szCs w:val="22"/>
        </w:rPr>
        <w:t xml:space="preserve"> wynosi  5  minut.</w:t>
      </w:r>
    </w:p>
    <w:p w14:paraId="51111592" w14:textId="77777777" w:rsidR="003A0FA8" w:rsidRDefault="003A0FA8" w:rsidP="003A0FA8">
      <w:pPr>
        <w:tabs>
          <w:tab w:val="left" w:pos="12474"/>
        </w:tabs>
        <w:jc w:val="both"/>
        <w:rPr>
          <w:sz w:val="22"/>
          <w:szCs w:val="22"/>
        </w:rPr>
      </w:pPr>
    </w:p>
    <w:p w14:paraId="17755FC7" w14:textId="77777777" w:rsidR="003A0FA8" w:rsidRDefault="003A0FA8" w:rsidP="003A0FA8"/>
    <w:p w14:paraId="0CE811B0" w14:textId="77777777" w:rsidR="003A0FA8" w:rsidRDefault="003A0FA8" w:rsidP="003A0FA8">
      <w:pPr>
        <w:jc w:val="both"/>
      </w:pPr>
    </w:p>
    <w:p w14:paraId="3DFB4FD9" w14:textId="77777777" w:rsidR="003A0FA8" w:rsidRDefault="003A0FA8" w:rsidP="003A0FA8">
      <w:pPr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b/>
          <w:bCs/>
          <w:sz w:val="22"/>
          <w:szCs w:val="22"/>
        </w:rPr>
        <w:t>Zakres usługi przewidzianej do wykonania jest zgodny z zakresem objętym SWZ.</w:t>
      </w:r>
      <w:r>
        <w:rPr>
          <w:rFonts w:ascii="Times New Roman" w:hAnsi="Times New Roman" w:cs="Times New Roman"/>
          <w:b/>
          <w:caps/>
          <w:sz w:val="22"/>
          <w:szCs w:val="22"/>
        </w:rPr>
        <w:t>WARUNKI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PŁATNOŚCI </w:t>
      </w:r>
      <w:r>
        <w:rPr>
          <w:rFonts w:ascii="Times New Roman" w:hAnsi="Times New Roman" w:cs="Times New Roman"/>
          <w:bCs/>
          <w:sz w:val="22"/>
          <w:szCs w:val="22"/>
        </w:rPr>
        <w:t xml:space="preserve">zostały określone w Projektowanych postanowieniach umowy, stanowiących załącznik </w:t>
      </w:r>
      <w:r>
        <w:rPr>
          <w:rFonts w:ascii="Times New Roman" w:hAnsi="Times New Roman" w:cs="Times New Roman"/>
          <w:bCs/>
          <w:sz w:val="22"/>
          <w:szCs w:val="22"/>
        </w:rPr>
        <w:lastRenderedPageBreak/>
        <w:t>do SWZ.</w:t>
      </w:r>
    </w:p>
    <w:p w14:paraId="6D331989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OŚWIADCZAMY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bCs/>
          <w:sz w:val="22"/>
          <w:szCs w:val="22"/>
        </w:rPr>
        <w:t xml:space="preserve">iż – za wyjątkiem informacji stanowiących tajemnicę przedsiębiorstwa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br/>
      </w:r>
      <w:r>
        <w:rPr>
          <w:rFonts w:ascii="Times New Roman" w:hAnsi="Times New Roman" w:cs="Times New Roman"/>
          <w:bCs/>
          <w:sz w:val="22"/>
          <w:szCs w:val="22"/>
        </w:rPr>
        <w:t>w rozumieniu przepisów o zwalczaniu nieuczciwej konkurencji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– </w:t>
      </w:r>
      <w:r>
        <w:rPr>
          <w:rFonts w:ascii="Times New Roman" w:hAnsi="Times New Roman" w:cs="Times New Roman"/>
          <w:bCs/>
          <w:sz w:val="22"/>
          <w:szCs w:val="22"/>
        </w:rPr>
        <w:t>oferta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oraz wszelkie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 xml:space="preserve">pozostałe </w:t>
      </w:r>
      <w:r>
        <w:rPr>
          <w:rFonts w:ascii="Times New Roman" w:hAnsi="Times New Roman" w:cs="Times New Roman"/>
          <w:bCs/>
          <w:sz w:val="22"/>
          <w:szCs w:val="22"/>
        </w:rPr>
        <w:t>załączniki są jawne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</w:p>
    <w:p w14:paraId="5C679793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caps/>
          <w:sz w:val="22"/>
          <w:szCs w:val="22"/>
        </w:rPr>
        <w:t>OŚWIADCZAMY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bCs/>
          <w:sz w:val="22"/>
          <w:szCs w:val="22"/>
        </w:rPr>
        <w:t>że jesteśmy związani ofertą do upływy terminu wskazanego w SWZ.</w:t>
      </w:r>
    </w:p>
    <w:p w14:paraId="0D2ED785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bCs/>
          <w:sz w:val="22"/>
          <w:szCs w:val="22"/>
        </w:rPr>
        <w:t>INFORMUJEMY</w:t>
      </w:r>
      <w:r>
        <w:rPr>
          <w:rFonts w:ascii="Times New Roman" w:hAnsi="Times New Roman" w:cs="Times New Roman"/>
          <w:sz w:val="22"/>
          <w:szCs w:val="22"/>
        </w:rPr>
        <w:t xml:space="preserve">, iż zgodnie z art.  </w:t>
      </w:r>
      <w:r>
        <w:rPr>
          <w:rFonts w:ascii="Times New Roman" w:hAnsi="Times New Roman" w:cs="Times New Roman"/>
          <w:sz w:val="22"/>
          <w:szCs w:val="22"/>
          <w:lang w:val="pl-PL"/>
        </w:rPr>
        <w:t>225</w:t>
      </w:r>
      <w:r>
        <w:rPr>
          <w:rFonts w:ascii="Times New Roman" w:hAnsi="Times New Roman" w:cs="Times New Roman"/>
          <w:sz w:val="22"/>
          <w:szCs w:val="22"/>
        </w:rPr>
        <w:t xml:space="preserve"> ust. </w:t>
      </w:r>
      <w:r>
        <w:rPr>
          <w:rFonts w:ascii="Times New Roman" w:hAnsi="Times New Roman" w:cs="Times New Roman"/>
          <w:sz w:val="22"/>
          <w:szCs w:val="22"/>
          <w:lang w:val="pl-PL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ustawy </w:t>
      </w:r>
      <w:r>
        <w:rPr>
          <w:rFonts w:ascii="Times New Roman" w:hAnsi="Times New Roman" w:cs="Times New Roman"/>
          <w:sz w:val="22"/>
          <w:szCs w:val="22"/>
          <w:lang/>
        </w:rPr>
        <w:t xml:space="preserve">z dnia </w:t>
      </w:r>
      <w:r>
        <w:rPr>
          <w:rFonts w:ascii="Times New Roman" w:hAnsi="Times New Roman" w:cs="Times New Roman"/>
          <w:sz w:val="22"/>
          <w:szCs w:val="22"/>
          <w:lang w:val="pl-PL"/>
        </w:rPr>
        <w:t>11 września 2019</w:t>
      </w:r>
      <w:r>
        <w:rPr>
          <w:rFonts w:ascii="Times New Roman" w:hAnsi="Times New Roman" w:cs="Times New Roman"/>
          <w:sz w:val="22"/>
          <w:szCs w:val="22"/>
          <w:lang/>
        </w:rPr>
        <w:t xml:space="preserve"> r</w:t>
      </w:r>
      <w:r>
        <w:rPr>
          <w:rFonts w:ascii="Times New Roman" w:hAnsi="Times New Roman" w:cs="Times New Roman"/>
          <w:sz w:val="22"/>
          <w:szCs w:val="22"/>
          <w:lang w:val="pl-PL"/>
        </w:rPr>
        <w:t>.</w:t>
      </w:r>
      <w:r>
        <w:rPr>
          <w:rFonts w:ascii="Times New Roman" w:hAnsi="Times New Roman" w:cs="Times New Roman"/>
          <w:sz w:val="22"/>
          <w:szCs w:val="22"/>
          <w:lang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>Prawo zamówień publicznych, wybór oferty:</w:t>
      </w:r>
    </w:p>
    <w:p w14:paraId="590EB91F" w14:textId="77777777" w:rsidR="003A0FA8" w:rsidRDefault="003A0FA8" w:rsidP="003A0FA8">
      <w:pPr>
        <w:pStyle w:val="Akapitzlist"/>
        <w:numPr>
          <w:ilvl w:val="0"/>
          <w:numId w:val="1"/>
        </w:numPr>
        <w:spacing w:line="276" w:lineRule="auto"/>
        <w:ind w:left="851" w:hanging="426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nie będzie prowadzić</w:t>
      </w:r>
      <w:r>
        <w:rPr>
          <w:rFonts w:ascii="Times New Roman" w:hAnsi="Times New Roman" w:cs="Times New Roman"/>
          <w:sz w:val="22"/>
          <w:szCs w:val="22"/>
        </w:rPr>
        <w:t xml:space="preserve"> do powstania u Zamawiającego obowiązku podatkowego*,</w:t>
      </w:r>
    </w:p>
    <w:p w14:paraId="24E0AFC2" w14:textId="77777777" w:rsidR="003A0FA8" w:rsidRDefault="003A0FA8" w:rsidP="003A0FA8">
      <w:pPr>
        <w:pStyle w:val="Akapitzlist"/>
        <w:spacing w:line="276" w:lineRule="auto"/>
        <w:ind w:left="0"/>
        <w:jc w:val="both"/>
      </w:pPr>
    </w:p>
    <w:p w14:paraId="5AC3629E" w14:textId="77777777" w:rsidR="003A0FA8" w:rsidRDefault="003A0FA8" w:rsidP="003A0FA8">
      <w:pPr>
        <w:ind w:left="851"/>
        <w:jc w:val="both"/>
        <w:rPr>
          <w:rFonts w:ascii="Times New Roman" w:hAnsi="Times New Roman" w:cs="Times New Roman"/>
          <w:i/>
          <w:sz w:val="22"/>
          <w:szCs w:val="22"/>
          <w:lang/>
        </w:rPr>
      </w:pPr>
    </w:p>
    <w:p w14:paraId="14AB29A2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 Usługę </w:t>
      </w:r>
      <w:r>
        <w:rPr>
          <w:rFonts w:ascii="Times New Roman" w:hAnsi="Times New Roman" w:cs="Times New Roman"/>
          <w:sz w:val="22"/>
          <w:szCs w:val="22"/>
          <w:lang/>
        </w:rPr>
        <w:t xml:space="preserve">objętą zamówieniem </w:t>
      </w:r>
      <w:r>
        <w:rPr>
          <w:rFonts w:ascii="Times New Roman" w:hAnsi="Times New Roman" w:cs="Times New Roman"/>
          <w:sz w:val="22"/>
          <w:szCs w:val="22"/>
        </w:rPr>
        <w:t>zamierzamy wykonać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samodzielnie* </w:t>
      </w:r>
    </w:p>
    <w:p w14:paraId="0568E45A" w14:textId="77777777" w:rsidR="003A0FA8" w:rsidRDefault="003A0FA8" w:rsidP="003A0FA8">
      <w:pPr>
        <w:tabs>
          <w:tab w:val="left" w:pos="426"/>
        </w:tabs>
        <w:spacing w:line="276" w:lineRule="auto"/>
        <w:ind w:left="426"/>
        <w:jc w:val="both"/>
      </w:pPr>
      <w:r>
        <w:rPr>
          <w:rFonts w:ascii="Times New Roman" w:hAnsi="Times New Roman" w:cs="Times New Roman"/>
          <w:i/>
          <w:sz w:val="22"/>
          <w:szCs w:val="22"/>
          <w:lang/>
        </w:rPr>
        <w:t>(*niepotrzebne skreślić)</w:t>
      </w:r>
    </w:p>
    <w:p w14:paraId="240D0286" w14:textId="77777777" w:rsidR="003A0FA8" w:rsidRDefault="003A0FA8" w:rsidP="003A0FA8">
      <w:pPr>
        <w:tabs>
          <w:tab w:val="left" w:pos="426"/>
        </w:tabs>
        <w:spacing w:line="276" w:lineRule="auto"/>
        <w:ind w:left="426"/>
        <w:jc w:val="both"/>
      </w:pPr>
      <w:r>
        <w:rPr>
          <w:rFonts w:ascii="Times New Roman" w:hAnsi="Times New Roman" w:cs="Times New Roman"/>
          <w:i/>
          <w:iCs/>
          <w:sz w:val="22"/>
          <w:szCs w:val="22"/>
          <w:lang/>
        </w:rPr>
        <w:t>Wypełnić poniższą tabelę w przypadku wykonania zamówienia przez podwykonawców.</w:t>
      </w:r>
    </w:p>
    <w:p w14:paraId="2226A081" w14:textId="77777777" w:rsidR="003A0FA8" w:rsidRDefault="003A0FA8" w:rsidP="003A0FA8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 w:cs="Times New Roman"/>
          <w:i/>
          <w:iCs/>
          <w:sz w:val="22"/>
          <w:szCs w:val="22"/>
          <w:lang/>
        </w:rPr>
      </w:pPr>
    </w:p>
    <w:tbl>
      <w:tblPr>
        <w:tblW w:w="0" w:type="auto"/>
        <w:tblInd w:w="4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109"/>
      </w:tblGrid>
      <w:tr w:rsidR="003A0FA8" w14:paraId="159761E0" w14:textId="77777777" w:rsidTr="00723EBB">
        <w:trPr>
          <w:cantSplit/>
          <w:trHeight w:val="11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  <w:vAlign w:val="center"/>
          </w:tcPr>
          <w:p w14:paraId="3EE835D4" w14:textId="77777777" w:rsidR="003A0FA8" w:rsidRDefault="003A0FA8" w:rsidP="00723EBB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8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6D65CBFF" w14:textId="77777777" w:rsidR="003A0FA8" w:rsidRDefault="003A0FA8" w:rsidP="00723EBB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14:paraId="754FE880" w14:textId="77777777" w:rsidR="003A0FA8" w:rsidRDefault="003A0FA8" w:rsidP="00723EBB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3A0FA8" w14:paraId="36A27EA3" w14:textId="77777777" w:rsidTr="00723EBB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928D16" w14:textId="77777777" w:rsidR="003A0FA8" w:rsidRDefault="003A0FA8" w:rsidP="00723E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/>
              </w:rPr>
            </w:pPr>
          </w:p>
        </w:tc>
        <w:tc>
          <w:tcPr>
            <w:tcW w:w="8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B8677" w14:textId="77777777" w:rsidR="003A0FA8" w:rsidRDefault="003A0FA8" w:rsidP="00723E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/>
              </w:rPr>
            </w:pPr>
          </w:p>
        </w:tc>
      </w:tr>
      <w:tr w:rsidR="003A0FA8" w14:paraId="01B7E1B0" w14:textId="77777777" w:rsidTr="00723EBB">
        <w:trPr>
          <w:cantSplit/>
          <w:trHeight w:val="3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  <w:vAlign w:val="center"/>
          </w:tcPr>
          <w:p w14:paraId="12E1135A" w14:textId="77777777" w:rsidR="003A0FA8" w:rsidRDefault="003A0FA8" w:rsidP="00723EBB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8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5FB018E5" w14:textId="77777777" w:rsidR="003A0FA8" w:rsidRDefault="003A0FA8" w:rsidP="00723EBB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A0FA8" w14:paraId="4C5D5E1A" w14:textId="77777777" w:rsidTr="00723EBB">
        <w:trPr>
          <w:cantSplit/>
          <w:trHeight w:val="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9BDE9" w14:textId="77777777" w:rsidR="003A0FA8" w:rsidRDefault="003A0FA8" w:rsidP="00723E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/>
              </w:rPr>
            </w:pPr>
          </w:p>
        </w:tc>
        <w:tc>
          <w:tcPr>
            <w:tcW w:w="8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74420" w14:textId="77777777" w:rsidR="003A0FA8" w:rsidRDefault="003A0FA8" w:rsidP="00723EBB">
            <w:pPr>
              <w:pStyle w:val="WW-Zawartotabeli1111"/>
              <w:snapToGrid w:val="0"/>
              <w:spacing w:after="0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34EFD7E0" w14:textId="77777777" w:rsidR="003A0FA8" w:rsidRDefault="003A0FA8" w:rsidP="003A0FA8">
      <w:pPr>
        <w:tabs>
          <w:tab w:val="left" w:pos="426"/>
        </w:tabs>
        <w:spacing w:line="276" w:lineRule="auto"/>
        <w:ind w:left="426"/>
        <w:jc w:val="both"/>
      </w:pPr>
      <w:r>
        <w:rPr>
          <w:rFonts w:ascii="Times New Roman" w:hAnsi="Times New Roman" w:cs="Times New Roman"/>
          <w:sz w:val="22"/>
          <w:szCs w:val="22"/>
          <w:lang/>
        </w:rPr>
        <w:t xml:space="preserve">Powierzenie wykonania części zamówienia podwykonawcom nie zwalnia Wykonawcy </w:t>
      </w:r>
      <w:r>
        <w:rPr>
          <w:rFonts w:ascii="Times New Roman" w:hAnsi="Times New Roman" w:cs="Times New Roman"/>
          <w:sz w:val="22"/>
          <w:szCs w:val="22"/>
          <w:lang/>
        </w:rPr>
        <w:br/>
        <w:t>z odpowiedzialności za należyte wykonanie tego zamówienia</w:t>
      </w:r>
    </w:p>
    <w:p w14:paraId="70396A57" w14:textId="77777777" w:rsidR="003A0FA8" w:rsidRDefault="003A0FA8" w:rsidP="003A0FA8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  <w:lang/>
        </w:rPr>
      </w:pPr>
    </w:p>
    <w:p w14:paraId="65B16DC2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sz w:val="22"/>
          <w:szCs w:val="22"/>
          <w:lang/>
        </w:rPr>
        <w:t>OŚWIADCZAMY</w:t>
      </w:r>
      <w:r>
        <w:rPr>
          <w:rFonts w:ascii="Times New Roman" w:hAnsi="Times New Roman" w:cs="Times New Roman"/>
          <w:sz w:val="22"/>
          <w:szCs w:val="22"/>
          <w:lang/>
        </w:rPr>
        <w:t>, że brak wskazania, w ofercie części zamówienia, rozumiane ma być jako wykonanie zamówienia bez udziału podwykonawców</w:t>
      </w:r>
      <w:r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62CCA9E1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bCs/>
          <w:sz w:val="22"/>
          <w:szCs w:val="22"/>
        </w:rPr>
        <w:t>OTRZYMALIŚMY</w:t>
      </w:r>
      <w:r>
        <w:rPr>
          <w:rFonts w:ascii="Times New Roman" w:hAnsi="Times New Roman" w:cs="Times New Roman"/>
          <w:sz w:val="22"/>
          <w:szCs w:val="22"/>
          <w:lang/>
        </w:rPr>
        <w:t xml:space="preserve"> konieczne informacje do przygotowania oferty</w:t>
      </w:r>
      <w:r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609E06FC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sz w:val="22"/>
          <w:szCs w:val="22"/>
          <w:lang/>
        </w:rPr>
        <w:t>OŚWIADCZAMY</w:t>
      </w:r>
      <w:r>
        <w:rPr>
          <w:rFonts w:ascii="Times New Roman" w:hAnsi="Times New Roman" w:cs="Times New Roman"/>
          <w:sz w:val="22"/>
          <w:szCs w:val="22"/>
          <w:lang/>
        </w:rPr>
        <w:t>, że wypełni</w:t>
      </w:r>
      <w:r>
        <w:rPr>
          <w:rFonts w:ascii="Times New Roman" w:hAnsi="Times New Roman" w:cs="Times New Roman"/>
          <w:sz w:val="22"/>
          <w:szCs w:val="22"/>
          <w:lang w:val="pl-PL"/>
        </w:rPr>
        <w:t>liśmy</w:t>
      </w:r>
      <w:r>
        <w:rPr>
          <w:rFonts w:ascii="Times New Roman" w:hAnsi="Times New Roman" w:cs="Times New Roman"/>
          <w:sz w:val="22"/>
          <w:szCs w:val="22"/>
          <w:lang/>
        </w:rPr>
        <w:t xml:space="preserve"> obowiązki informacyjne przewidziane w art. 13 lub art. 14 RODO</w:t>
      </w:r>
      <w:r>
        <w:rPr>
          <w:rStyle w:val="Odwoanieprzypisudolnego1"/>
          <w:rFonts w:ascii="Times New Roman" w:hAnsi="Times New Roman" w:cs="Times New Roman"/>
          <w:sz w:val="22"/>
          <w:szCs w:val="22"/>
          <w:lang/>
        </w:rPr>
        <w:footnoteReference w:id="2"/>
      </w:r>
      <w:r>
        <w:rPr>
          <w:rFonts w:ascii="Times New Roman" w:hAnsi="Times New Roman" w:cs="Times New Roman"/>
          <w:sz w:val="22"/>
          <w:szCs w:val="22"/>
          <w:lang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Znakiprzypiswdolnych"/>
          <w:rFonts w:ascii="Times New Roman" w:hAnsi="Times New Roman" w:cs="Times New Roman"/>
          <w:sz w:val="22"/>
          <w:szCs w:val="22"/>
          <w:lang/>
        </w:rPr>
        <w:footnoteReference w:id="3"/>
      </w:r>
      <w:r>
        <w:rPr>
          <w:rFonts w:ascii="Times New Roman" w:hAnsi="Times New Roman" w:cs="Times New Roman"/>
          <w:sz w:val="22"/>
          <w:szCs w:val="22"/>
          <w:lang/>
        </w:rPr>
        <w:t>*</w:t>
      </w:r>
    </w:p>
    <w:p w14:paraId="297EE11E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>RODZAJ Wykonawcy:</w:t>
      </w:r>
    </w:p>
    <w:bookmarkStart w:id="0" w:name="__Fieldmark__167_3363061976"/>
    <w:p w14:paraId="038F0123" w14:textId="77777777" w:rsidR="003A0FA8" w:rsidRDefault="003A0FA8" w:rsidP="003A0FA8">
      <w:pPr>
        <w:pStyle w:val="Zwykytekst1"/>
        <w:autoSpaceDE w:val="0"/>
        <w:spacing w:line="276" w:lineRule="auto"/>
        <w:ind w:left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0"/>
      <w:r>
        <w:rPr>
          <w:rFonts w:ascii="Times New Roman" w:hAnsi="Times New Roman" w:cs="Times New Roman"/>
          <w:sz w:val="22"/>
          <w:szCs w:val="22"/>
          <w:lang/>
        </w:rPr>
        <w:t xml:space="preserve"> jednoosobowa działalność gospodarcza,  </w:t>
      </w:r>
    </w:p>
    <w:p w14:paraId="202B48E6" w14:textId="77777777" w:rsidR="003A0FA8" w:rsidRDefault="003A0FA8" w:rsidP="003A0FA8">
      <w:pPr>
        <w:pStyle w:val="Zwykytekst1"/>
        <w:autoSpaceDE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/>
        </w:rPr>
      </w:pPr>
    </w:p>
    <w:p w14:paraId="37986756" w14:textId="77777777" w:rsidR="003A0FA8" w:rsidRDefault="003A0FA8" w:rsidP="003A0FA8">
      <w:pPr>
        <w:pStyle w:val="Zwykytekst1"/>
        <w:numPr>
          <w:ilvl w:val="0"/>
          <w:numId w:val="2"/>
        </w:numPr>
        <w:autoSpaceDE w:val="0"/>
        <w:spacing w:line="276" w:lineRule="auto"/>
        <w:ind w:left="426" w:hanging="426"/>
        <w:jc w:val="both"/>
      </w:pPr>
      <w:r>
        <w:rPr>
          <w:rFonts w:ascii="Times New Roman" w:hAnsi="Times New Roman" w:cs="Times New Roman"/>
          <w:b/>
          <w:sz w:val="22"/>
          <w:szCs w:val="22"/>
          <w:lang/>
        </w:rPr>
        <w:t>OŚWIADCZAMY</w:t>
      </w:r>
      <w: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  <w:t xml:space="preserve">, </w:t>
      </w:r>
      <w:r>
        <w:rPr>
          <w:rFonts w:ascii="Times New Roman" w:eastAsia="Calibri" w:hAnsi="Times New Roman" w:cs="Times New Roman"/>
          <w:bCs/>
          <w:sz w:val="22"/>
          <w:szCs w:val="22"/>
          <w:lang w:eastAsia="en-GB"/>
        </w:rPr>
        <w:t>że jesteśmy</w:t>
      </w:r>
      <w:r>
        <w:rPr>
          <w:rStyle w:val="Znakiprzypiswdolnych"/>
          <w:rFonts w:ascii="Times New Roman" w:eastAsia="Calibri" w:hAnsi="Times New Roman" w:cs="Times New Roman"/>
          <w:bCs/>
          <w:sz w:val="22"/>
          <w:szCs w:val="22"/>
          <w:lang w:eastAsia="en-GB"/>
        </w:rPr>
        <w:footnoteReference w:id="4"/>
      </w:r>
      <w:r>
        <w:rPr>
          <w:rFonts w:ascii="Times New Roman" w:eastAsia="Calibri" w:hAnsi="Times New Roman" w:cs="Times New Roman"/>
          <w:bCs/>
          <w:sz w:val="22"/>
          <w:szCs w:val="22"/>
          <w:lang w:eastAsia="en-GB"/>
        </w:rPr>
        <w:t>:</w:t>
      </w:r>
      <w: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  <w:t xml:space="preserve"> </w:t>
      </w:r>
    </w:p>
    <w:bookmarkStart w:id="1" w:name="__Fieldmark__170_3363061976"/>
    <w:p w14:paraId="6CC12887" w14:textId="77777777" w:rsidR="003A0FA8" w:rsidRDefault="003A0FA8" w:rsidP="003A0FA8">
      <w:pPr>
        <w:pStyle w:val="Tekstpodstawowy21"/>
        <w:spacing w:before="0" w:line="276" w:lineRule="auto"/>
        <w:ind w:left="426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"/>
      <w:r>
        <w:rPr>
          <w:sz w:val="22"/>
        </w:rPr>
        <w:t xml:space="preserve"> </w:t>
      </w:r>
      <w:r>
        <w:rPr>
          <w:rFonts w:eastAsia="Calibri"/>
          <w:b w:val="0"/>
          <w:bCs w:val="0"/>
          <w:sz w:val="22"/>
          <w:lang w:eastAsia="en-GB"/>
        </w:rPr>
        <w:t>Mikroprzedsiębiorstwem</w:t>
      </w:r>
    </w:p>
    <w:p w14:paraId="493CBE86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3A6601B5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765C4D39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4E0B870E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2B490DF6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2CA96318" w14:textId="77777777" w:rsidR="003A0FA8" w:rsidRDefault="003A0FA8" w:rsidP="003A0FA8">
      <w:pPr>
        <w:rPr>
          <w:rFonts w:ascii="Times New Roman" w:eastAsia="Calibri" w:hAnsi="Times New Roman" w:cs="Times New Roman"/>
          <w:b/>
          <w:bCs/>
          <w:sz w:val="22"/>
          <w:szCs w:val="22"/>
          <w:lang w:eastAsia="en-GB"/>
        </w:rPr>
      </w:pPr>
    </w:p>
    <w:p w14:paraId="794B698E" w14:textId="77777777" w:rsidR="003A0FA8" w:rsidRDefault="003A0FA8" w:rsidP="003A0FA8">
      <w:pPr>
        <w:rPr>
          <w:rFonts w:ascii="Times New Roman" w:hAnsi="Times New Roman" w:cs="Times New Roman"/>
          <w:sz w:val="22"/>
          <w:szCs w:val="22"/>
          <w:lang/>
        </w:rPr>
      </w:pPr>
    </w:p>
    <w:p w14:paraId="5D1D649F" w14:textId="77777777" w:rsidR="003A0FA8" w:rsidRDefault="003A0FA8" w:rsidP="003A0FA8">
      <w:pPr>
        <w:ind w:right="2832"/>
        <w:jc w:val="center"/>
      </w:pPr>
      <w:r>
        <w:rPr>
          <w:rFonts w:ascii="Times New Roman" w:hAnsi="Times New Roman" w:cs="Times New Roman"/>
          <w:sz w:val="22"/>
          <w:szCs w:val="22"/>
        </w:rPr>
        <w:t>Łódź dnia 12-06-2021r.</w:t>
      </w:r>
    </w:p>
    <w:p w14:paraId="19189680" w14:textId="4BAA014D" w:rsidR="003A0FA8" w:rsidRDefault="003A0FA8" w:rsidP="003A0FA8">
      <w:r>
        <w:rPr>
          <w:rFonts w:ascii="Times New Roman" w:hAnsi="Times New Roman" w:cs="Times New Roman"/>
          <w:i/>
          <w:sz w:val="22"/>
          <w:szCs w:val="22"/>
          <w:u w:val="single"/>
        </w:rPr>
        <w:t>Formularz podpisany elektronicznie</w:t>
      </w:r>
    </w:p>
    <w:sectPr w:rsidR="003A0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B29D" w14:textId="77777777" w:rsidR="002E2D0B" w:rsidRDefault="002E2D0B" w:rsidP="003A0FA8">
      <w:r>
        <w:separator/>
      </w:r>
    </w:p>
  </w:endnote>
  <w:endnote w:type="continuationSeparator" w:id="0">
    <w:p w14:paraId="0D919C84" w14:textId="77777777" w:rsidR="002E2D0B" w:rsidRDefault="002E2D0B" w:rsidP="003A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63C3" w14:textId="77777777" w:rsidR="002E2D0B" w:rsidRDefault="002E2D0B" w:rsidP="003A0FA8">
      <w:r>
        <w:separator/>
      </w:r>
    </w:p>
  </w:footnote>
  <w:footnote w:type="continuationSeparator" w:id="0">
    <w:p w14:paraId="3748AE7C" w14:textId="77777777" w:rsidR="002E2D0B" w:rsidRDefault="002E2D0B" w:rsidP="003A0FA8">
      <w:r>
        <w:continuationSeparator/>
      </w:r>
    </w:p>
  </w:footnote>
  <w:footnote w:id="1">
    <w:p w14:paraId="5400C322" w14:textId="77777777" w:rsidR="003A0FA8" w:rsidRDefault="003A0FA8" w:rsidP="003A0FA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2">
    <w:p w14:paraId="3C4AD93A" w14:textId="77777777" w:rsidR="003A0FA8" w:rsidRDefault="003A0FA8" w:rsidP="003A0FA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8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E7C52CD" w14:textId="77777777" w:rsidR="003A0FA8" w:rsidRDefault="003A0FA8" w:rsidP="003A0FA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8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28135F3" w14:textId="77777777" w:rsidR="003A0FA8" w:rsidRDefault="003A0FA8" w:rsidP="003A0FA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1FF7CF3" w14:textId="77777777" w:rsidR="003A0FA8" w:rsidRDefault="003A0FA8" w:rsidP="003A0FA8">
      <w:pPr>
        <w:pStyle w:val="Tekstprzypisudolnego"/>
        <w:jc w:val="both"/>
      </w:pPr>
      <w:r>
        <w:rPr>
          <w:b/>
          <w:sz w:val="18"/>
        </w:rPr>
        <w:t>Mikroprzedsiębiorstwo</w:t>
      </w:r>
      <w:r>
        <w:rPr>
          <w:sz w:val="18"/>
        </w:rPr>
        <w:t>: przedsiębiorstwo, które zatrudnia mniej, niż 10 osób i którego roczny obrót lub roczna suma bilansowa nie przekracza 2 milionów EUR.</w:t>
      </w:r>
    </w:p>
    <w:p w14:paraId="51694FAB" w14:textId="77777777" w:rsidR="003A0FA8" w:rsidRDefault="003A0FA8" w:rsidP="003A0FA8">
      <w:pPr>
        <w:pStyle w:val="Tekstprzypisudolnego"/>
        <w:jc w:val="both"/>
      </w:pPr>
      <w:r>
        <w:rPr>
          <w:b/>
          <w:sz w:val="18"/>
        </w:rPr>
        <w:t>Małe przedsiębiorstwo</w:t>
      </w:r>
      <w:r>
        <w:rPr>
          <w:sz w:val="18"/>
        </w:rPr>
        <w:t>: przedsiębiorstwo, które zatrudnia mniej, niż 50 osób i którego roczny obrót lub roczna suma bilansowa nie przekracza 10 milionów EUR.</w:t>
      </w:r>
    </w:p>
    <w:p w14:paraId="50222158" w14:textId="77777777" w:rsidR="003A0FA8" w:rsidRDefault="003A0FA8" w:rsidP="003A0FA8">
      <w:pPr>
        <w:pStyle w:val="Tekstprzypisudolnego"/>
        <w:jc w:val="both"/>
      </w:pPr>
      <w:r>
        <w:rPr>
          <w:b/>
          <w:sz w:val="18"/>
        </w:rPr>
        <w:t>Średnie przedsiębiorstwa</w:t>
      </w:r>
      <w:r>
        <w:rPr>
          <w:sz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8661F16" w14:textId="77777777" w:rsidR="003A0FA8" w:rsidRDefault="003A0FA8" w:rsidP="003A0FA8">
      <w:pPr>
        <w:pStyle w:val="Tekstprzypisudolnego"/>
        <w:jc w:val="both"/>
        <w:rPr>
          <w:sz w:val="18"/>
        </w:rPr>
      </w:pPr>
    </w:p>
    <w:p w14:paraId="10C35AF9" w14:textId="77777777" w:rsidR="003A0FA8" w:rsidRDefault="003A0FA8" w:rsidP="003A0FA8">
      <w:pPr>
        <w:pStyle w:val="Tekstprzypisudolnego"/>
        <w:jc w:val="both"/>
        <w:rPr>
          <w:sz w:val="18"/>
        </w:rPr>
      </w:pPr>
    </w:p>
    <w:p w14:paraId="3185BCFA" w14:textId="77777777" w:rsidR="003A0FA8" w:rsidRDefault="003A0FA8" w:rsidP="003A0FA8">
      <w:pPr>
        <w:pStyle w:val="Tekstprzypisudolnego"/>
        <w:jc w:val="both"/>
        <w:rPr>
          <w:sz w:val="18"/>
        </w:rPr>
      </w:pPr>
    </w:p>
    <w:p w14:paraId="72AF9756" w14:textId="77777777" w:rsidR="003A0FA8" w:rsidRDefault="003A0FA8" w:rsidP="003A0FA8">
      <w:pPr>
        <w:pStyle w:val="Tekstprzypisudolnego"/>
        <w:jc w:val="both"/>
      </w:pPr>
    </w:p>
    <w:p w14:paraId="554DBA3F" w14:textId="77777777" w:rsidR="003A0FA8" w:rsidRDefault="003A0FA8" w:rsidP="003A0FA8">
      <w:pPr>
        <w:pStyle w:val="Tekstprzypisudolnego"/>
        <w:jc w:val="both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F"/>
    <w:multiLevelType w:val="singleLevel"/>
    <w:tmpl w:val="EE6C301C"/>
    <w:name w:val="WW8Num15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FA8"/>
    <w:rsid w:val="002E2D0B"/>
    <w:rsid w:val="003A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079C"/>
  <w15:chartTrackingRefBased/>
  <w15:docId w15:val="{60020614-4BD4-4482-8A04-224C43DD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FA8"/>
    <w:pPr>
      <w:widowControl w:val="0"/>
      <w:suppressAutoHyphens/>
      <w:spacing w:after="0" w:line="240" w:lineRule="auto"/>
    </w:pPr>
    <w:rPr>
      <w:rFonts w:ascii="Thorndale" w:eastAsia="HG Mincho Light J" w:hAnsi="Thorndale" w:cs="Thorndale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A0FA8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0FA8"/>
    <w:rPr>
      <w:rFonts w:ascii="Arial" w:eastAsia="HG Mincho Light J" w:hAnsi="Arial" w:cs="Arial"/>
      <w:b/>
      <w:bCs/>
      <w:color w:val="000000"/>
      <w:kern w:val="2"/>
      <w:sz w:val="32"/>
      <w:szCs w:val="32"/>
      <w:lang w:val="x-none" w:eastAsia="zh-CN"/>
    </w:rPr>
  </w:style>
  <w:style w:type="character" w:styleId="Tytuksiki">
    <w:name w:val="Book Title"/>
    <w:qFormat/>
    <w:rsid w:val="003A0FA8"/>
    <w:rPr>
      <w:b/>
      <w:bCs/>
      <w:smallCaps/>
      <w:spacing w:val="5"/>
    </w:rPr>
  </w:style>
  <w:style w:type="character" w:customStyle="1" w:styleId="Znakiprzypiswdolnych">
    <w:name w:val="Znaki przypisów dolnych"/>
    <w:rsid w:val="003A0FA8"/>
    <w:rPr>
      <w:vertAlign w:val="superscript"/>
    </w:rPr>
  </w:style>
  <w:style w:type="character" w:customStyle="1" w:styleId="Odwoanieprzypisudolnego1">
    <w:name w:val="Odwołanie przypisu dolnego1"/>
    <w:rsid w:val="003A0FA8"/>
    <w:rPr>
      <w:vertAlign w:val="superscript"/>
    </w:rPr>
  </w:style>
  <w:style w:type="paragraph" w:styleId="Tekstpodstawowywcity">
    <w:name w:val="Body Text Indent"/>
    <w:basedOn w:val="Tekstpodstawowy"/>
    <w:link w:val="TekstpodstawowywcityZnak"/>
    <w:rsid w:val="003A0FA8"/>
    <w:pPr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0FA8"/>
    <w:rPr>
      <w:rFonts w:ascii="Thorndale" w:eastAsia="HG Mincho Light J" w:hAnsi="Thorndale" w:cs="Thorndale"/>
      <w:color w:val="000000"/>
      <w:sz w:val="24"/>
      <w:szCs w:val="24"/>
      <w:lang w:val="x-none" w:eastAsia="zh-CN"/>
    </w:rPr>
  </w:style>
  <w:style w:type="paragraph" w:customStyle="1" w:styleId="WW-Zawartotabeli1111">
    <w:name w:val="WW-Zawartość tabeli1111"/>
    <w:basedOn w:val="Tekstpodstawowy"/>
    <w:rsid w:val="003A0FA8"/>
    <w:pPr>
      <w:suppressLineNumbers/>
    </w:pPr>
    <w:rPr>
      <w:lang w:val="x-none"/>
    </w:rPr>
  </w:style>
  <w:style w:type="paragraph" w:styleId="Akapitzlist">
    <w:name w:val="List Paragraph"/>
    <w:basedOn w:val="Normalny"/>
    <w:qFormat/>
    <w:rsid w:val="003A0FA8"/>
    <w:pPr>
      <w:ind w:left="708"/>
    </w:pPr>
  </w:style>
  <w:style w:type="paragraph" w:customStyle="1" w:styleId="Zwykytekst1">
    <w:name w:val="Zwykły tekst1"/>
    <w:basedOn w:val="Normalny"/>
    <w:rsid w:val="003A0FA8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x-none"/>
    </w:rPr>
  </w:style>
  <w:style w:type="paragraph" w:styleId="Tekstprzypisudolnego">
    <w:name w:val="footnote text"/>
    <w:basedOn w:val="Normalny"/>
    <w:link w:val="TekstprzypisudolnegoZnak"/>
    <w:rsid w:val="003A0FA8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A0FA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3A0FA8"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color w:val="auto"/>
      <w:sz w:val="25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0F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0FA8"/>
    <w:rPr>
      <w:rFonts w:ascii="Thorndale" w:eastAsia="HG Mincho Light J" w:hAnsi="Thorndale" w:cs="Thorndale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B.</dc:creator>
  <cp:keywords/>
  <dc:description/>
  <cp:lastModifiedBy>Robert B.</cp:lastModifiedBy>
  <cp:revision>1</cp:revision>
  <dcterms:created xsi:type="dcterms:W3CDTF">2021-06-12T16:01:00Z</dcterms:created>
  <dcterms:modified xsi:type="dcterms:W3CDTF">2021-06-12T16:02:00Z</dcterms:modified>
</cp:coreProperties>
</file>