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1DA867D0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</w:t>
        </w:r>
        <w:r w:rsidR="009C5004">
          <w:rPr>
            <w:rStyle w:val="Hipercze"/>
            <w:rFonts w:cs="Times New Roman"/>
            <w:color w:val="auto"/>
            <w:u w:val="none"/>
          </w:rPr>
          <w:t>271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</w:t>
        </w:r>
        <w:r w:rsidR="009C5004">
          <w:rPr>
            <w:rStyle w:val="Hipercze"/>
            <w:rFonts w:cs="Times New Roman"/>
            <w:color w:val="auto"/>
            <w:u w:val="none"/>
          </w:rPr>
          <w:t>45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.2024</w:t>
        </w:r>
      </w:hyperlink>
      <w:r w:rsidR="00816D3F" w:rsidRPr="00816D3F">
        <w:rPr>
          <w:rFonts w:cs="Times New Roman"/>
        </w:rPr>
        <w:tab/>
      </w:r>
    </w:p>
    <w:p w14:paraId="3DE5CF52" w14:textId="397CFD4F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9C5004">
        <w:rPr>
          <w:rStyle w:val="Wyrnienieintensywne"/>
          <w:rFonts w:ascii="Arial" w:hAnsi="Arial" w:cs="Arial"/>
          <w:bCs/>
          <w:i w:val="0"/>
          <w:iCs w:val="0"/>
          <w:color w:val="auto"/>
        </w:rPr>
        <w:t>15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</w:t>
      </w:r>
      <w:r w:rsidR="00076128">
        <w:rPr>
          <w:rStyle w:val="Wyrnienieintensywne"/>
          <w:rFonts w:ascii="Arial" w:hAnsi="Arial" w:cs="Arial"/>
          <w:bCs/>
          <w:i w:val="0"/>
          <w:iCs w:val="0"/>
          <w:color w:val="auto"/>
        </w:rPr>
        <w:t>10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62F02CC4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9C5004">
        <w:rPr>
          <w:rFonts w:ascii="Arial" w:hAnsi="Arial" w:cs="Arial"/>
        </w:rPr>
        <w:t>15</w:t>
      </w:r>
      <w:r w:rsidR="00076128">
        <w:rPr>
          <w:rFonts w:ascii="Arial" w:hAnsi="Arial" w:cs="Arial"/>
        </w:rPr>
        <w:t>.10.20</w:t>
      </w:r>
      <w:r w:rsidRPr="0012434A">
        <w:rPr>
          <w:rFonts w:ascii="Arial" w:hAnsi="Arial" w:cs="Arial"/>
        </w:rPr>
        <w:t xml:space="preserve">24 r. o godzinie </w:t>
      </w:r>
      <w:r w:rsidR="00816D3F">
        <w:rPr>
          <w:rFonts w:ascii="Arial" w:hAnsi="Arial" w:cs="Arial"/>
        </w:rPr>
        <w:t>1</w:t>
      </w:r>
      <w:r w:rsidR="00076128">
        <w:rPr>
          <w:rFonts w:ascii="Arial" w:hAnsi="Arial" w:cs="Arial"/>
        </w:rPr>
        <w:t>2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pn: </w:t>
      </w:r>
      <w:r w:rsidR="009C5004" w:rsidRPr="009C5004">
        <w:rPr>
          <w:rFonts w:ascii="Arial" w:hAnsi="Arial" w:cs="Arial"/>
        </w:rPr>
        <w:t>Wykonanie usługi związanej z wynajęciem, montażem i demontażem oświetlenia świątecznego w sezonie 2024-2025.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A5B" w14:textId="77777777" w:rsidR="00A37B43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Enea Oświetlenie sp. z o.o.</w:t>
            </w:r>
          </w:p>
          <w:p w14:paraId="3C1D3546" w14:textId="2691DBE9" w:rsidR="009C5004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Ku Słońcu 34, 71-080 Szczecin</w:t>
            </w:r>
          </w:p>
          <w:p w14:paraId="5D40BF1C" w14:textId="00EC2983" w:rsidR="009C5004" w:rsidRPr="00A37B43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 852 196 29 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931" w14:textId="77777777" w:rsidR="00A37B43" w:rsidRDefault="00A37B43" w:rsidP="00745205">
            <w:pPr>
              <w:jc w:val="center"/>
              <w:rPr>
                <w:b/>
                <w:bCs/>
              </w:rPr>
            </w:pPr>
          </w:p>
          <w:p w14:paraId="17F06BDE" w14:textId="15A44268" w:rsidR="00076128" w:rsidRPr="00A37B43" w:rsidRDefault="009C5004" w:rsidP="00745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76 420,40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6B75704" w14:textId="53D6B9B6" w:rsidR="004B7E37" w:rsidRPr="004B7E37" w:rsidRDefault="00ED6EA4" w:rsidP="00ED6EA4">
      <w:pPr>
        <w:tabs>
          <w:tab w:val="left" w:pos="6765"/>
        </w:tabs>
      </w:pPr>
      <w:r>
        <w:tab/>
      </w:r>
    </w:p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076128"/>
    <w:rsid w:val="0026023C"/>
    <w:rsid w:val="004B7E37"/>
    <w:rsid w:val="005A67C1"/>
    <w:rsid w:val="00745205"/>
    <w:rsid w:val="00816D3F"/>
    <w:rsid w:val="009C5004"/>
    <w:rsid w:val="00A37B43"/>
    <w:rsid w:val="00B82C1D"/>
    <w:rsid w:val="00ED6EA4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10</cp:revision>
  <cp:lastPrinted>2024-10-01T06:09:00Z</cp:lastPrinted>
  <dcterms:created xsi:type="dcterms:W3CDTF">2024-06-12T06:43:00Z</dcterms:created>
  <dcterms:modified xsi:type="dcterms:W3CDTF">2024-10-15T11:24:00Z</dcterms:modified>
</cp:coreProperties>
</file>