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399AFBEB" w:rsidR="00EF0384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59504FC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0ECFDAE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ECCD6A6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353815B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Zakład Wodociągów </w:t>
      </w:r>
    </w:p>
    <w:p w14:paraId="65968534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i Kanalizacji Sp. z o.o. </w:t>
      </w:r>
    </w:p>
    <w:p w14:paraId="5A81138D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w Szczecinie</w:t>
      </w:r>
    </w:p>
    <w:p w14:paraId="24D7E523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ul. M. </w:t>
      </w:r>
      <w:proofErr w:type="spellStart"/>
      <w:r w:rsidRPr="00921800">
        <w:rPr>
          <w:rFonts w:ascii="Arial" w:hAnsi="Arial" w:cs="Arial"/>
          <w:color w:val="000000" w:themeColor="text1"/>
          <w:sz w:val="14"/>
          <w:szCs w:val="14"/>
        </w:rPr>
        <w:t>Golisza</w:t>
      </w:r>
      <w:proofErr w:type="spellEnd"/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 10</w:t>
      </w:r>
    </w:p>
    <w:p w14:paraId="097E2C30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71-682 Szczecin</w:t>
      </w:r>
    </w:p>
    <w:p w14:paraId="4871D0F4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tel.:  91 44 26 200</w:t>
      </w:r>
    </w:p>
    <w:p w14:paraId="5169FE3A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</w:p>
    <w:p w14:paraId="6A4ACBE3" w14:textId="77777777" w:rsidR="003C12D3" w:rsidRPr="00921800" w:rsidRDefault="00CA10F1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hyperlink r:id="rId9" w:history="1">
        <w:r w:rsidR="003C12D3" w:rsidRPr="00921800">
          <w:rPr>
            <w:rStyle w:val="Hipercze"/>
            <w:rFonts w:ascii="Arial" w:hAnsi="Arial" w:cs="Arial"/>
            <w:color w:val="000000" w:themeColor="text1"/>
            <w:sz w:val="14"/>
            <w:szCs w:val="14"/>
          </w:rPr>
          <w:t>zwik@zwik.szczecin.pl</w:t>
        </w:r>
      </w:hyperlink>
    </w:p>
    <w:p w14:paraId="527CB4FB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www.zwik.szczecin.pl</w:t>
      </w:r>
    </w:p>
    <w:p w14:paraId="1537E225" w14:textId="77777777" w:rsidR="003C12D3" w:rsidRPr="00921800" w:rsidRDefault="003C12D3" w:rsidP="00846842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BEB5A91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EFE3E33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AA4F5FA" w14:textId="77777777" w:rsidR="003C12D3" w:rsidRPr="00921800" w:rsidRDefault="003C12D3" w:rsidP="00453D2F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57D74A6" w14:textId="77777777" w:rsidR="0060016F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SPECYFIKACJA WARUNKÓW ZAMÓWIENIA </w:t>
      </w:r>
    </w:p>
    <w:p w14:paraId="48F0F5AC" w14:textId="39C518C2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NA </w:t>
      </w:r>
      <w:r w:rsidR="003C734F" w:rsidRPr="00921800">
        <w:rPr>
          <w:rFonts w:ascii="Arial" w:hAnsi="Arial" w:cs="Arial"/>
          <w:b/>
          <w:color w:val="000000" w:themeColor="text1"/>
          <w:sz w:val="28"/>
          <w:szCs w:val="28"/>
        </w:rPr>
        <w:t>ROBOTY BUDOWLANE</w:t>
      </w:r>
      <w:r w:rsidR="00645AE7"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 POD NAZWĄ</w:t>
      </w: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>:</w:t>
      </w:r>
    </w:p>
    <w:p w14:paraId="2FB889D2" w14:textId="0160E08E" w:rsidR="006E19D9" w:rsidRPr="00921800" w:rsidRDefault="006E19D9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C936AB8" w14:textId="77777777" w:rsidR="00645AE7" w:rsidRPr="00921800" w:rsidRDefault="00645AE7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6C2B7C6" w14:textId="47718695" w:rsidR="008C6933" w:rsidRPr="00921800" w:rsidRDefault="009766A9" w:rsidP="009F0D1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Modernizacja komór osadników wstępnych ob.109a÷f wraz z wymianą </w:t>
      </w:r>
      <w:proofErr w:type="spellStart"/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>przekryć</w:t>
      </w:r>
      <w:proofErr w:type="spellEnd"/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z tworzyw sztucznych, renowacją powłok betonowych oraz wykonaniem instalacji odprowadzenia tłuszczy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7F01FAF5" w14:textId="76B42EB7" w:rsidR="008A5958" w:rsidRPr="00921800" w:rsidRDefault="008A5958" w:rsidP="008A5958">
      <w:pPr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hAnsi="Arial" w:cs="Arial"/>
          <w:color w:val="000000" w:themeColor="text1"/>
          <w:spacing w:val="10"/>
          <w:w w:val="110"/>
          <w:sz w:val="22"/>
          <w:szCs w:val="22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971157E" w14:textId="77777777" w:rsidR="00AB0431" w:rsidRPr="00921800" w:rsidRDefault="00AB0431" w:rsidP="008A5958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E16CD54" w14:textId="61C5457D" w:rsidR="004079C9" w:rsidRPr="00921800" w:rsidRDefault="004079C9" w:rsidP="0079124C">
      <w:pPr>
        <w:shd w:val="clear" w:color="auto" w:fill="FFFFFF"/>
        <w:tabs>
          <w:tab w:val="left" w:pos="6379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|2|1|.|0|0|-|9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budowlane w zakresie zakładów oczyszczania ścieków</w:t>
      </w:r>
    </w:p>
    <w:p w14:paraId="69121AAE" w14:textId="570A2A4A" w:rsidR="008A5958" w:rsidRPr="00921800" w:rsidRDefault="003A5BB7" w:rsidP="0079124C">
      <w:pPr>
        <w:shd w:val="clear" w:color="auto" w:fill="FFFFFF"/>
        <w:tabs>
          <w:tab w:val="left" w:pos="5245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5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2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1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|.|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2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7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|-|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4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8A5958"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="008A5958"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 xml:space="preserve">Roboty budowlane w </w:t>
      </w:r>
      <w:r w:rsidR="00B960DE" w:rsidRPr="00921800">
        <w:rPr>
          <w:rFonts w:ascii="Arial" w:hAnsi="Arial" w:cs="Arial"/>
          <w:color w:val="000000" w:themeColor="text1"/>
          <w:sz w:val="22"/>
          <w:szCs w:val="22"/>
        </w:rPr>
        <w:t>zakresie oczyszczalni ścieków</w:t>
      </w:r>
      <w:r w:rsidR="00722164" w:rsidRPr="00921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05339F" w14:textId="7E6F8418" w:rsidR="004079C9" w:rsidRPr="00921800" w:rsidRDefault="004079C9" w:rsidP="0079124C">
      <w:pPr>
        <w:shd w:val="clear" w:color="auto" w:fill="FFFFFF"/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|0|0|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|0|0|.|0|0|-|7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budowlane</w:t>
      </w:r>
    </w:p>
    <w:p w14:paraId="4FDBDE67" w14:textId="569651CC" w:rsidR="004079C9" w:rsidRPr="00921800" w:rsidRDefault="004079C9" w:rsidP="004079C9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|2|2|.|0|0|-|0|</w:t>
      </w:r>
      <w:r w:rsidR="0079124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Wyposażenie oczyszczalni ścieków</w:t>
      </w:r>
    </w:p>
    <w:p w14:paraId="6D23EECC" w14:textId="0496232A" w:rsidR="008A5958" w:rsidRPr="00921800" w:rsidRDefault="001205D5" w:rsidP="008A5958">
      <w:pPr>
        <w:shd w:val="clear" w:color="auto" w:fill="FFFFFF"/>
        <w:tabs>
          <w:tab w:val="left" w:pos="239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|3|1|.|0|0|-|8|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renowacyjne</w:t>
      </w:r>
      <w:r w:rsidR="008A5958"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</w:r>
    </w:p>
    <w:p w14:paraId="5B8B0324" w14:textId="7AED52DD" w:rsidR="00295090" w:rsidRPr="00921800" w:rsidRDefault="001205D5" w:rsidP="008A595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|2|6|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|2|3|.|3|0|-|3|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w zakresie naprawy betonu</w:t>
      </w:r>
    </w:p>
    <w:p w14:paraId="7F0472B0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8B0B861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E9E578C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B918ECA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ZATWIERDZAM:</w:t>
      </w:r>
    </w:p>
    <w:p w14:paraId="1A1FE208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2F101E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C8A261E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AE510DC" w14:textId="41ADF0FC" w:rsidR="008C6933" w:rsidRPr="00921800" w:rsidRDefault="00645AE7" w:rsidP="00645AE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</w:t>
      </w:r>
      <w:r w:rsidR="00295090" w:rsidRPr="00921800">
        <w:rPr>
          <w:rFonts w:ascii="Arial" w:hAnsi="Arial" w:cs="Arial"/>
          <w:b/>
          <w:color w:val="000000" w:themeColor="text1"/>
          <w:sz w:val="24"/>
          <w:szCs w:val="24"/>
        </w:rPr>
        <w:t>Szczecin dnia: ..........................</w:t>
      </w:r>
    </w:p>
    <w:p w14:paraId="38C54D4C" w14:textId="20CB489F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1ADCE09" w14:textId="77777777" w:rsidR="008A5958" w:rsidRPr="00921800" w:rsidRDefault="008A5958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33339B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B4F705D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1967C52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52C3C24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0C0FB6" w14:textId="7E827585" w:rsidR="008C6933" w:rsidRPr="00921800" w:rsidRDefault="00912AA9" w:rsidP="0084684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Niniejsze postępowanie jest prowadzone 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z wyłączeniem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stosowania przepisów ustawy z dnia 11 września 2019 r. Prawo zamówień publicznych – </w:t>
      </w:r>
      <w:r w:rsidR="0024446B" w:rsidRPr="00921800">
        <w:rPr>
          <w:rFonts w:ascii="Arial" w:hAnsi="Arial" w:cs="Arial"/>
          <w:color w:val="000000" w:themeColor="text1"/>
          <w:sz w:val="24"/>
          <w:szCs w:val="24"/>
        </w:rPr>
        <w:t>(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Dz. U. z 20</w:t>
      </w:r>
      <w:r w:rsidR="005A68DF" w:rsidRPr="00921800">
        <w:rPr>
          <w:rFonts w:ascii="Arial" w:hAnsi="Arial" w:cs="Arial"/>
          <w:color w:val="000000" w:themeColor="text1"/>
          <w:sz w:val="24"/>
          <w:szCs w:val="24"/>
        </w:rPr>
        <w:t>2</w:t>
      </w:r>
      <w:r w:rsidR="00DD46FE">
        <w:rPr>
          <w:rFonts w:ascii="Arial" w:hAnsi="Arial" w:cs="Arial"/>
          <w:color w:val="000000" w:themeColor="text1"/>
          <w:sz w:val="24"/>
          <w:szCs w:val="24"/>
        </w:rPr>
        <w:t>4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r. poz. </w:t>
      </w:r>
      <w:r w:rsidR="005A68DF" w:rsidRPr="00921800">
        <w:rPr>
          <w:rFonts w:ascii="Arial" w:hAnsi="Arial" w:cs="Arial"/>
          <w:color w:val="000000" w:themeColor="text1"/>
          <w:sz w:val="24"/>
          <w:szCs w:val="24"/>
        </w:rPr>
        <w:t>1</w:t>
      </w:r>
      <w:r w:rsidR="00DD46FE">
        <w:rPr>
          <w:rFonts w:ascii="Arial" w:hAnsi="Arial" w:cs="Arial"/>
          <w:color w:val="000000" w:themeColor="text1"/>
          <w:sz w:val="24"/>
          <w:szCs w:val="24"/>
        </w:rPr>
        <w:t>320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 w:rsidR="0024446B"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ze względu na treść art. 2 ust</w:t>
      </w:r>
      <w:r w:rsidR="005F64B8" w:rsidRPr="00921800">
        <w:rPr>
          <w:rFonts w:ascii="Arial" w:hAnsi="Arial" w:cs="Arial"/>
          <w:color w:val="000000" w:themeColor="text1"/>
          <w:sz w:val="24"/>
          <w:szCs w:val="24"/>
        </w:rPr>
        <w:t>.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1 pkt 2 w zw. z art. 5 ust.1 pkt 2 i ust. 4 pkt 1 tej ustawy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="008F0BE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2C3A2C4" w14:textId="77777777" w:rsidR="004C13B3" w:rsidRPr="00921800" w:rsidRDefault="004C13B3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33CDF" w14:textId="77777777" w:rsidR="00645AE7" w:rsidRPr="00921800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SPIS TREŚCI:</w:t>
      </w:r>
    </w:p>
    <w:p w14:paraId="3648178A" w14:textId="3DDA8669" w:rsidR="004C13B3" w:rsidRPr="00921800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ab/>
      </w:r>
    </w:p>
    <w:p w14:paraId="06BBD6EA" w14:textId="38CB54B3" w:rsidR="004C13B3" w:rsidRPr="00921800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ROZDZIAŁ I  </w:t>
      </w:r>
      <w:r w:rsidR="00F5788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Informacje </w:t>
      </w:r>
      <w:r w:rsidR="00700F9E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ogól</w:t>
      </w:r>
      <w:r w:rsidR="001F077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n</w:t>
      </w:r>
      <w:r w:rsidR="00700F9E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e 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 postępowaniu</w:t>
      </w:r>
    </w:p>
    <w:p w14:paraId="6F3070F3" w14:textId="77777777" w:rsidR="004C13B3" w:rsidRPr="00921800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ROZDZIAŁ II 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6C2E85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K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omunikacj</w:t>
      </w:r>
      <w:r w:rsidR="006C2E85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a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897D3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między zamawiającym a wykonawcami</w:t>
      </w:r>
    </w:p>
    <w:p w14:paraId="3069FEFB" w14:textId="77777777" w:rsidR="004C13B3" w:rsidRPr="00921800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921800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IV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Jawność postępowania, RODO</w:t>
      </w:r>
    </w:p>
    <w:p w14:paraId="40835893" w14:textId="77777777" w:rsidR="002109FF" w:rsidRPr="00921800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V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921800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udziału w postępowaniu</w:t>
      </w:r>
    </w:p>
    <w:p w14:paraId="6BEC696F" w14:textId="77777777" w:rsidR="004C13B3" w:rsidRPr="00921800" w:rsidRDefault="00102A51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Wymagane dokumenty składane w postępowaniu</w:t>
      </w:r>
    </w:p>
    <w:p w14:paraId="6795B5FE" w14:textId="77777777" w:rsidR="004C13B3" w:rsidRPr="00921800" w:rsidRDefault="009219A0" w:rsidP="00F7424A">
      <w:pPr>
        <w:ind w:left="2124" w:hanging="212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Wizja lokalna, Sprawdzeni</w:t>
      </w:r>
      <w:r w:rsidR="005943C7" w:rsidRPr="00921800"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921800" w:rsidRDefault="005943C7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VIII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Termin wykonania zamówienia, gwarancja i rękojmia</w:t>
      </w:r>
    </w:p>
    <w:p w14:paraId="731BF653" w14:textId="77777777" w:rsidR="004C13B3" w:rsidRPr="00921800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IX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Wadium</w:t>
      </w:r>
    </w:p>
    <w:p w14:paraId="12C5B3AF" w14:textId="77777777" w:rsidR="004C13B3" w:rsidRPr="00921800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Wyjaśnienia treści SWZ i modyfikacja SWZ</w:t>
      </w:r>
    </w:p>
    <w:p w14:paraId="458AF8D8" w14:textId="77777777" w:rsidR="00453D2F" w:rsidRPr="00921800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Sposób obliczenia ceny oferty</w:t>
      </w:r>
    </w:p>
    <w:p w14:paraId="7F79601D" w14:textId="77777777" w:rsidR="00E066E4" w:rsidRPr="00921800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Składanie i otwarcie ofert</w:t>
      </w:r>
    </w:p>
    <w:p w14:paraId="6E693D15" w14:textId="77777777" w:rsidR="00E066E4" w:rsidRPr="00921800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XIII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Ocena ofert</w:t>
      </w:r>
    </w:p>
    <w:p w14:paraId="565934E8" w14:textId="77777777" w:rsidR="00E066E4" w:rsidRPr="00921800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XIV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Przesłanki odrzucenia ofert</w:t>
      </w:r>
    </w:p>
    <w:p w14:paraId="374F7FE0" w14:textId="77777777" w:rsidR="0099433D" w:rsidRPr="00921800" w:rsidRDefault="005360CD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Kryteria oceny ofert</w:t>
      </w:r>
    </w:p>
    <w:p w14:paraId="7FE974CF" w14:textId="77777777" w:rsidR="0099433D" w:rsidRPr="00921800" w:rsidRDefault="00AB4B04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Zawiadomienie o wyborze oferty najkorzystniejszej</w:t>
      </w:r>
    </w:p>
    <w:p w14:paraId="3A33317F" w14:textId="77777777" w:rsidR="0099433D" w:rsidRPr="00921800" w:rsidRDefault="002A7881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XVII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Przesłanki unieważnienia postępowania</w:t>
      </w:r>
    </w:p>
    <w:p w14:paraId="58FE9832" w14:textId="77777777" w:rsidR="0099433D" w:rsidRPr="00921800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XVIII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921800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XIX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Pouczenie o środkach ochrony prawnej</w:t>
      </w:r>
    </w:p>
    <w:p w14:paraId="37E2C267" w14:textId="77777777" w:rsidR="007E1A89" w:rsidRPr="00921800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XX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Opis przedmiotu zamówienia</w:t>
      </w:r>
    </w:p>
    <w:p w14:paraId="1148B8D8" w14:textId="7C6F8057" w:rsidR="00E5100B" w:rsidRPr="00921800" w:rsidRDefault="00E5100B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5C9B8A68" w14:textId="77777777" w:rsidR="00645AE7" w:rsidRPr="00921800" w:rsidRDefault="00645AE7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2DE7FEA0" w14:textId="77777777" w:rsidR="00E5100B" w:rsidRPr="00921800" w:rsidRDefault="00E5100B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bookmarkStart w:id="0" w:name="_Hlk62704959"/>
      <w:r w:rsidRPr="0092180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ZAŁĄCZNIKI:</w:t>
      </w:r>
    </w:p>
    <w:p w14:paraId="3754E053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bookmarkStart w:id="1" w:name="_Hlk86996635"/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1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formularz oferty</w:t>
      </w:r>
    </w:p>
    <w:p w14:paraId="4E2EB215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2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oświadczenie o braku podstaw wykluczenia wykonawcy</w:t>
      </w:r>
    </w:p>
    <w:p w14:paraId="7072B8FA" w14:textId="77777777" w:rsidR="00A774E6" w:rsidRPr="00921800" w:rsidRDefault="00A774E6" w:rsidP="00A774E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3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oświadczenie o spełnianiu warunków udziału </w:t>
      </w:r>
    </w:p>
    <w:p w14:paraId="7C2F377E" w14:textId="77777777" w:rsidR="00A774E6" w:rsidRPr="00921800" w:rsidRDefault="00A774E6" w:rsidP="00A774E6">
      <w:pPr>
        <w:tabs>
          <w:tab w:val="left" w:pos="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4  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zobowiązania podmiotu udostępniającego zasoby</w:t>
      </w:r>
    </w:p>
    <w:p w14:paraId="3A70D389" w14:textId="77777777" w:rsidR="00A774E6" w:rsidRPr="00921800" w:rsidRDefault="00A774E6" w:rsidP="00A774E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5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gwarancji na zabezpieczenie należytego wykonania umowy</w:t>
      </w:r>
    </w:p>
    <w:p w14:paraId="157004DD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6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robót budowlanych</w:t>
      </w:r>
    </w:p>
    <w:p w14:paraId="057760D0" w14:textId="77777777" w:rsidR="00A774E6" w:rsidRPr="00921800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7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osób</w:t>
      </w:r>
    </w:p>
    <w:p w14:paraId="4FC9CCD3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8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projektowane postanowienia umowy</w:t>
      </w:r>
    </w:p>
    <w:p w14:paraId="0BC39C83" w14:textId="77777777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9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opis przedmiotu zamówienia</w:t>
      </w:r>
    </w:p>
    <w:p w14:paraId="6A58099B" w14:textId="77777777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10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>dokumentacja techniczna</w:t>
      </w:r>
    </w:p>
    <w:p w14:paraId="3A16018F" w14:textId="77777777" w:rsidR="00833519" w:rsidRPr="00921800" w:rsidRDefault="00833519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0"/>
    <w:p w14:paraId="3E1FA99A" w14:textId="77777777" w:rsidR="00E066E4" w:rsidRPr="00921800" w:rsidRDefault="00E066E4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1"/>
    <w:p w14:paraId="5FBA5375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A209988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FAEAAB5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AD7B35B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08561F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ADC8F3F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A702F43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604581" w14:textId="5289D9D4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DFE0FF1" w14:textId="7B0267A1" w:rsidR="0060016F" w:rsidRPr="00280EB5" w:rsidRDefault="0060016F" w:rsidP="00280EB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bookmarkStart w:id="2" w:name="_Hlk62701129"/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ROZDZIAŁ 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4C13B3" w:rsidRPr="00921800">
        <w:rPr>
          <w:rFonts w:ascii="Arial" w:hAnsi="Arial" w:cs="Arial"/>
          <w:color w:val="000000" w:themeColor="text1"/>
          <w:sz w:val="24"/>
          <w:szCs w:val="24"/>
        </w:rPr>
        <w:t>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nformacje </w:t>
      </w:r>
      <w:r w:rsidR="00700F9E" w:rsidRPr="00921800">
        <w:rPr>
          <w:rFonts w:ascii="Arial" w:hAnsi="Arial" w:cs="Arial"/>
          <w:color w:val="000000" w:themeColor="text1"/>
          <w:sz w:val="24"/>
          <w:szCs w:val="24"/>
        </w:rPr>
        <w:t>ogól</w:t>
      </w:r>
      <w:r w:rsidR="001F0772" w:rsidRPr="00921800">
        <w:rPr>
          <w:rFonts w:ascii="Arial" w:hAnsi="Arial" w:cs="Arial"/>
          <w:color w:val="000000" w:themeColor="text1"/>
          <w:sz w:val="24"/>
          <w:szCs w:val="24"/>
        </w:rPr>
        <w:t>n</w:t>
      </w:r>
      <w:r w:rsidR="00700F9E" w:rsidRPr="00921800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 postępowaniu</w:t>
      </w:r>
      <w:bookmarkEnd w:id="2"/>
    </w:p>
    <w:p w14:paraId="1A5CBF8A" w14:textId="77777777" w:rsidR="00280EB5" w:rsidRDefault="00280EB5" w:rsidP="00280EB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32CC1AF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70F4B64" w14:textId="77777777" w:rsidR="00280EB5" w:rsidRDefault="00280EB5" w:rsidP="00280EB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>
        <w:rPr>
          <w:rFonts w:ascii="Arial" w:hAnsi="Arial" w:cs="Arial"/>
          <w:sz w:val="24"/>
          <w:szCs w:val="24"/>
        </w:rPr>
        <w:t>Golisza</w:t>
      </w:r>
      <w:proofErr w:type="spellEnd"/>
      <w:r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>
        <w:rPr>
          <w:rFonts w:ascii="Arial" w:hAnsi="Arial" w:cs="Arial"/>
          <w:sz w:val="24"/>
          <w:szCs w:val="24"/>
        </w:rPr>
        <w:br/>
        <w:t xml:space="preserve">w Sądzie Rejonowym Szczecin - Centrum w Szczecinie, XIII Wydział Gospodarczy Krajowego Rejestru Sądowego pod nr 0000063704, o kapitale zakładowym w wysokości – 222 334 500 zł, </w:t>
      </w:r>
      <w:r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58.</w:t>
      </w:r>
    </w:p>
    <w:p w14:paraId="40CBF5B3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6B9D9A9C" w14:textId="77777777" w:rsidR="00280EB5" w:rsidRDefault="00280EB5" w:rsidP="00280EB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2021 r. poz. 424)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1841308F" w14:textId="77777777" w:rsidR="00280EB5" w:rsidRDefault="00280EB5" w:rsidP="00280EB5">
      <w:pPr>
        <w:pStyle w:val="Akapitzlist"/>
        <w:numPr>
          <w:ilvl w:val="0"/>
          <w:numId w:val="52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zwik@zwik.szczecin.pl</w:t>
      </w:r>
    </w:p>
    <w:p w14:paraId="17F0A85B" w14:textId="77777777" w:rsidR="00280EB5" w:rsidRDefault="00280EB5" w:rsidP="00280EB5">
      <w:pPr>
        <w:pStyle w:val="Akapitzlist"/>
        <w:numPr>
          <w:ilvl w:val="0"/>
          <w:numId w:val="52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br/>
        <w:t>o udzielenie zamówienia):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>
          <w:rPr>
            <w:rStyle w:val="Hipercze"/>
            <w:rFonts w:ascii="Arial" w:hAnsi="Arial" w:cs="Arial"/>
          </w:rPr>
          <w:t>http://bip.zwik.szczecin.pl/zamowienia</w:t>
        </w:r>
      </w:hyperlink>
    </w:p>
    <w:p w14:paraId="06776CB3" w14:textId="77777777" w:rsidR="00280EB5" w:rsidRDefault="00280EB5" w:rsidP="00280EB5">
      <w:pPr>
        <w:pStyle w:val="Akapitzlist"/>
        <w:numPr>
          <w:ilvl w:val="0"/>
          <w:numId w:val="5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2E91C700" w14:textId="77777777" w:rsidR="00280EB5" w:rsidRDefault="00280EB5" w:rsidP="00280EB5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298C18C7" w14:textId="77777777" w:rsidR="00280EB5" w:rsidRDefault="00280EB5" w:rsidP="00280EB5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7E9F5298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1309C49" w14:textId="77777777" w:rsidR="00280EB5" w:rsidRDefault="00280EB5" w:rsidP="00280EB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>
        <w:rPr>
          <w:rFonts w:ascii="Arial" w:hAnsi="Arial" w:cs="Arial"/>
          <w:b/>
          <w:bCs/>
          <w:sz w:val="24"/>
          <w:szCs w:val="24"/>
          <w:u w:val="single"/>
        </w:rPr>
        <w:t>w trybie przetargu nieograniczonego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00E87B28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71C970D0" w14:textId="77777777" w:rsidR="00280EB5" w:rsidRDefault="00280EB5" w:rsidP="00280EB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7F9E01C" w14:textId="77777777" w:rsidR="00280EB5" w:rsidRDefault="00280EB5" w:rsidP="00280EB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281783FD" w14:textId="77777777" w:rsidR="00280EB5" w:rsidRDefault="00280EB5" w:rsidP="00280EB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292F5761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Ofertę należy złożyć na formularzu oferty, według wzoru stanowiącego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załącznik nr 1 do SWZ</w:t>
      </w:r>
      <w:r>
        <w:rPr>
          <w:rFonts w:ascii="Arial" w:hAnsi="Arial" w:cs="Arial"/>
          <w:sz w:val="24"/>
          <w:szCs w:val="24"/>
        </w:rPr>
        <w:t>.</w:t>
      </w:r>
    </w:p>
    <w:p w14:paraId="1837EF3F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postępowanie prowadzone jest w języku polskim. </w:t>
      </w:r>
    </w:p>
    <w:p w14:paraId="34E1F08C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może złożyć tylko jedną ofertę.</w:t>
      </w:r>
    </w:p>
    <w:p w14:paraId="5AD5E839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5B3AC9D7" w14:textId="77777777" w:rsidR="00280EB5" w:rsidRDefault="00280EB5" w:rsidP="00280EB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9DAAB4C" w14:textId="13B65C43" w:rsidR="00F6285E" w:rsidRPr="00280EB5" w:rsidRDefault="00280EB5" w:rsidP="00F7424A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417B9066" w14:textId="2766F2C8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6C2E85" w:rsidRPr="00921800">
        <w:rPr>
          <w:rFonts w:ascii="Arial" w:hAnsi="Arial" w:cs="Arial"/>
          <w:color w:val="000000" w:themeColor="text1"/>
          <w:sz w:val="24"/>
          <w:szCs w:val="24"/>
        </w:rPr>
        <w:t>K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omunikacj</w:t>
      </w:r>
      <w:r w:rsidR="006C2E85" w:rsidRPr="00921800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897D32"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między zamawiającym a wykonawcami</w:t>
      </w:r>
    </w:p>
    <w:p w14:paraId="3C5F7345" w14:textId="77777777" w:rsidR="006554C0" w:rsidRPr="00921800" w:rsidRDefault="006554C0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4D5EC38" w14:textId="77777777" w:rsidR="006515F3" w:rsidRPr="00921800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21800">
        <w:rPr>
          <w:rStyle w:val="Hipercze"/>
          <w:rFonts w:ascii="Arial" w:hAnsi="Arial" w:cs="Arial"/>
          <w:bCs/>
          <w:color w:val="000000" w:themeColor="text1"/>
          <w:sz w:val="24"/>
          <w:szCs w:val="24"/>
          <w:u w:val="none"/>
        </w:rPr>
        <w:t>K</w:t>
      </w:r>
      <w:r w:rsidR="00C066AB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omunikacja między zamawiającym a wykonawcami, w tym oferty oraz wszelkie oświadczenia, wnioski (w </w:t>
      </w:r>
      <w:r w:rsidR="00626AE6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szczególności </w:t>
      </w:r>
      <w:r w:rsidR="00C066AB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o wyjaśnienie treści SWZ), zawiadomienia i informacje przekazywane są wyłącznie poprzez ich złożenie na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platformie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„Open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Nexus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” pod adresem </w:t>
      </w:r>
      <w:hyperlink r:id="rId11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https://platformazakupowa.pl/</w:t>
        </w:r>
      </w:hyperlink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626AE6" w:rsidRPr="00921800">
        <w:rPr>
          <w:rFonts w:ascii="Arial" w:hAnsi="Arial" w:cs="Arial"/>
          <w:color w:val="000000" w:themeColor="text1"/>
          <w:sz w:val="24"/>
          <w:szCs w:val="24"/>
        </w:rPr>
        <w:t xml:space="preserve">zwanej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dalej „Platforma”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921800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Korespondencja przekazana w inny sposób nie będzie brana pod uwagę</w:t>
      </w:r>
      <w:r w:rsidR="00D2337D" w:rsidRPr="00921800">
        <w:rPr>
          <w:rFonts w:ascii="Arial" w:hAnsi="Arial" w:cs="Arial"/>
          <w:color w:val="000000" w:themeColor="text1"/>
          <w:sz w:val="24"/>
          <w:szCs w:val="24"/>
        </w:rPr>
        <w:t xml:space="preserve"> przez zamawiającego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09F317" w14:textId="661B8C05" w:rsidR="00C066AB" w:rsidRPr="00921800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Ofertę i oświadczenie, o </w:t>
      </w:r>
      <w:r w:rsidR="00C934A2"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>niepodleganiu wykluczeniu i spełnianiu warunków udziału w postępowaniu</w:t>
      </w: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Nexus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Sp. z o.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o. dostępnym n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t xml:space="preserve">a stronie internetowej Platformy pod adresem </w:t>
      </w:r>
      <w:hyperlink r:id="rId12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https://platformazakupowa.pl/strona/1-regulamin</w:t>
        </w:r>
      </w:hyperlink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i postępować zgodnie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zawartą w nim instrukcją.</w:t>
      </w:r>
    </w:p>
    <w:p w14:paraId="00BECD8C" w14:textId="77777777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http://www.nccert.pl/kontakt.htm</w:t>
        </w:r>
      </w:hyperlink>
    </w:p>
    <w:p w14:paraId="32E01162" w14:textId="1D7DB86B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Wymagania techniczne: dokumenty wymagane przez zamawiającego opisane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SWZ lub ogłoszeniu o zamówieniu, winny być załączone w formie plików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formacie odpowiednio: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xml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pdf,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doc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docx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xls lub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xlsx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907A5CE" w14:textId="77777777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Firefox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46 i późniejsze lub Chrome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45 i późniejsze lub Opera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>. 37 i późniejsze</w:t>
      </w:r>
      <w:r w:rsidR="00753E90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70C6F0" w14:textId="77777777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921800">
          <w:rPr>
            <w:rStyle w:val="Hipercze"/>
            <w:rFonts w:ascii="Arial" w:hAnsi="Arial" w:cs="Arial"/>
            <w:color w:val="000000" w:themeColor="text1"/>
          </w:rPr>
          <w:t>https://platformazakupowa.pl/pn/zwik_szczecin</w:t>
        </w:r>
      </w:hyperlink>
      <w:r w:rsidRPr="00921800">
        <w:rPr>
          <w:rFonts w:ascii="Arial" w:hAnsi="Arial" w:cs="Arial"/>
          <w:color w:val="000000" w:themeColor="text1"/>
        </w:rPr>
        <w:t>.</w:t>
      </w:r>
    </w:p>
    <w:p w14:paraId="228CA0FB" w14:textId="1CB74E99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08089514" w14:textId="77777777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Wycofanie oferty możliwe jest do zakończenia terminu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1465CD6E" w14:textId="32634488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Wycofanie złożonej oferty powoduje, że </w:t>
      </w:r>
      <w:r w:rsidR="00E50CB3" w:rsidRPr="00921800">
        <w:rPr>
          <w:rFonts w:ascii="Arial" w:hAnsi="Arial" w:cs="Arial"/>
          <w:color w:val="000000" w:themeColor="text1"/>
        </w:rPr>
        <w:t>z</w:t>
      </w:r>
      <w:r w:rsidRPr="00921800">
        <w:rPr>
          <w:rFonts w:ascii="Arial" w:hAnsi="Arial" w:cs="Arial"/>
          <w:color w:val="000000" w:themeColor="text1"/>
        </w:rPr>
        <w:t xml:space="preserve">amawiający nie będzie miał możliwości zapoznania się z nią po upływie terminu zakończenia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569AC1B6" w14:textId="723C5DF5" w:rsidR="00831D34" w:rsidRPr="00280EB5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po upływie terminu składania ofert nie może </w:t>
      </w:r>
      <w:r w:rsidR="00CE5CD0" w:rsidRPr="00921800">
        <w:rPr>
          <w:rFonts w:ascii="Arial" w:hAnsi="Arial" w:cs="Arial"/>
          <w:color w:val="000000" w:themeColor="text1"/>
          <w:sz w:val="24"/>
          <w:szCs w:val="24"/>
        </w:rPr>
        <w:t xml:space="preserve">wycofać oferty. </w:t>
      </w:r>
    </w:p>
    <w:p w14:paraId="7C11EBE4" w14:textId="77777777" w:rsidR="006B2ECC" w:rsidRPr="00921800" w:rsidRDefault="00C066AB" w:rsidP="006B2ECC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Do niniejszego postępowania mają zastosowanie przepisy Rozporządzeni</w:t>
      </w:r>
      <w:r w:rsidR="00E35908" w:rsidRPr="00921800">
        <w:rPr>
          <w:rFonts w:ascii="Arial" w:hAnsi="Arial" w:cs="Arial"/>
          <w:color w:val="000000" w:themeColor="text1"/>
          <w:sz w:val="24"/>
          <w:szCs w:val="24"/>
        </w:rPr>
        <w:t>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Prezesa Rady Ministrów z dnia </w:t>
      </w:r>
      <w:r w:rsidR="00684D48" w:rsidRPr="00921800">
        <w:rPr>
          <w:rFonts w:ascii="Arial" w:hAnsi="Arial" w:cs="Arial"/>
          <w:color w:val="000000" w:themeColor="text1"/>
          <w:sz w:val="24"/>
          <w:szCs w:val="24"/>
        </w:rPr>
        <w:t xml:space="preserve">30 grudnia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 o udzielenie zamówienia publicznego lub konkursie.</w:t>
      </w:r>
    </w:p>
    <w:p w14:paraId="2D6123D1" w14:textId="4F2C380B" w:rsidR="000A3E35" w:rsidRPr="00921800" w:rsidRDefault="00C066AB" w:rsidP="006B2ECC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Osobą uprawnioną do </w:t>
      </w:r>
      <w:r w:rsidR="00C67F38" w:rsidRPr="00921800">
        <w:rPr>
          <w:rFonts w:ascii="Arial" w:hAnsi="Arial" w:cs="Arial"/>
          <w:color w:val="000000" w:themeColor="text1"/>
          <w:sz w:val="24"/>
          <w:szCs w:val="24"/>
        </w:rPr>
        <w:t xml:space="preserve">kontaktu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 wykonawcami jest </w:t>
      </w:r>
      <w:r w:rsidR="003068AE" w:rsidRPr="00921800">
        <w:rPr>
          <w:rFonts w:ascii="Arial" w:hAnsi="Arial" w:cs="Arial"/>
          <w:color w:val="000000" w:themeColor="text1"/>
          <w:sz w:val="24"/>
          <w:szCs w:val="24"/>
        </w:rPr>
        <w:t xml:space="preserve">p. 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gnieszka Poręczewska-Bereszko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- tel. 91 44 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26</w:t>
      </w:r>
      <w:r w:rsidR="006B2ECC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244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1BF88C42" w14:textId="77777777" w:rsidR="006B2ECC" w:rsidRPr="00921800" w:rsidRDefault="006B2ECC" w:rsidP="006B2ECC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C885852" w14:textId="7F5E643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III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Wykonawcy w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spóln</w:t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e ubiega</w:t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jący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się o udzielenie zamówienia</w:t>
      </w:r>
    </w:p>
    <w:p w14:paraId="15B14824" w14:textId="77777777" w:rsidR="0060016F" w:rsidRPr="00921800" w:rsidRDefault="0060016F" w:rsidP="00F7424A">
      <w:pPr>
        <w:pStyle w:val="BodyText21"/>
        <w:tabs>
          <w:tab w:val="clear" w:pos="0"/>
        </w:tabs>
        <w:rPr>
          <w:rFonts w:ascii="Arial" w:hAnsi="Arial" w:cs="Arial"/>
          <w:color w:val="000000" w:themeColor="text1"/>
        </w:rPr>
      </w:pPr>
    </w:p>
    <w:p w14:paraId="4D294B58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Pełnomocnictwo, o którym mowa w pkt 1 należy dołączyć do oferty.</w:t>
      </w:r>
    </w:p>
    <w:p w14:paraId="576EA29F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Wszelką korespondencję w postępowaniu zamawiający kieruje do pełnomocnika. </w:t>
      </w:r>
    </w:p>
    <w:p w14:paraId="4A618B92" w14:textId="3C1967E5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Sposób składania dokumentów przez wykonawców wspólnie ubiegających się </w:t>
      </w:r>
      <w:r w:rsidR="00F1384F" w:rsidRPr="00921800">
        <w:rPr>
          <w:rFonts w:ascii="Arial" w:hAnsi="Arial" w:cs="Arial"/>
          <w:color w:val="000000" w:themeColor="text1"/>
        </w:rPr>
        <w:t xml:space="preserve">                </w:t>
      </w:r>
      <w:r w:rsidRPr="00921800">
        <w:rPr>
          <w:rFonts w:ascii="Arial" w:hAnsi="Arial" w:cs="Arial"/>
          <w:color w:val="000000" w:themeColor="text1"/>
        </w:rPr>
        <w:t>o udzielenie zamówienia został określony w Rozdziale V</w:t>
      </w:r>
      <w:r w:rsidR="0022192D" w:rsidRPr="00921800">
        <w:rPr>
          <w:rFonts w:ascii="Arial" w:hAnsi="Arial" w:cs="Arial"/>
          <w:color w:val="000000" w:themeColor="text1"/>
        </w:rPr>
        <w:t>I</w:t>
      </w:r>
      <w:r w:rsidR="0022192D" w:rsidRPr="00921800">
        <w:rPr>
          <w:rFonts w:ascii="Arial" w:hAnsi="Arial" w:cs="Arial"/>
          <w:i/>
          <w:color w:val="000000" w:themeColor="text1"/>
        </w:rPr>
        <w:t xml:space="preserve"> </w:t>
      </w:r>
      <w:r w:rsidR="00593DE9" w:rsidRPr="00921800">
        <w:rPr>
          <w:rFonts w:ascii="Arial" w:hAnsi="Arial" w:cs="Arial"/>
          <w:color w:val="000000" w:themeColor="text1"/>
        </w:rPr>
        <w:t>SWZ.</w:t>
      </w:r>
    </w:p>
    <w:p w14:paraId="1B3449C4" w14:textId="5DAD563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Wspólnicy spółki cywilnej są wykonawcami wspólnie ubiegającymi się</w:t>
      </w:r>
      <w:r w:rsidR="00832C56" w:rsidRPr="00921800">
        <w:rPr>
          <w:rFonts w:ascii="Arial" w:hAnsi="Arial" w:cs="Arial"/>
          <w:color w:val="000000" w:themeColor="text1"/>
        </w:rPr>
        <w:t xml:space="preserve">                              </w:t>
      </w:r>
      <w:r w:rsidRPr="00921800">
        <w:rPr>
          <w:rFonts w:ascii="Arial" w:hAnsi="Arial" w:cs="Arial"/>
          <w:color w:val="000000" w:themeColor="text1"/>
        </w:rPr>
        <w:t xml:space="preserve"> o udzielenie zamówienia i mają do nich zastos</w:t>
      </w:r>
      <w:r w:rsidR="004B4FB6" w:rsidRPr="00921800">
        <w:rPr>
          <w:rFonts w:ascii="Arial" w:hAnsi="Arial" w:cs="Arial"/>
          <w:color w:val="000000" w:themeColor="text1"/>
        </w:rPr>
        <w:t xml:space="preserve">owanie zasady określone w pkt </w:t>
      </w:r>
      <w:r w:rsidR="00832C56" w:rsidRPr="00921800">
        <w:rPr>
          <w:rFonts w:ascii="Arial" w:hAnsi="Arial" w:cs="Arial"/>
          <w:color w:val="000000" w:themeColor="text1"/>
        </w:rPr>
        <w:t xml:space="preserve">             </w:t>
      </w:r>
      <w:r w:rsidR="004B4FB6" w:rsidRPr="00921800">
        <w:rPr>
          <w:rFonts w:ascii="Arial" w:hAnsi="Arial" w:cs="Arial"/>
          <w:color w:val="000000" w:themeColor="text1"/>
        </w:rPr>
        <w:t>1-</w:t>
      </w:r>
      <w:r w:rsidRPr="00921800">
        <w:rPr>
          <w:rFonts w:ascii="Arial" w:hAnsi="Arial" w:cs="Arial"/>
          <w:color w:val="000000" w:themeColor="text1"/>
        </w:rPr>
        <w:t>4.</w:t>
      </w:r>
    </w:p>
    <w:p w14:paraId="3FFEA2FE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Przed </w:t>
      </w:r>
      <w:r w:rsidR="006B08CC" w:rsidRPr="00921800">
        <w:rPr>
          <w:rFonts w:ascii="Arial" w:hAnsi="Arial" w:cs="Arial"/>
          <w:color w:val="000000" w:themeColor="text1"/>
        </w:rPr>
        <w:t xml:space="preserve">zawarciem </w:t>
      </w:r>
      <w:r w:rsidRPr="00921800">
        <w:rPr>
          <w:rFonts w:ascii="Arial" w:hAnsi="Arial" w:cs="Arial"/>
          <w:color w:val="000000" w:themeColor="text1"/>
        </w:rPr>
        <w:t xml:space="preserve">umowy wykonawcy wspólnie ubiegający się o udzielenie zamówienia będą mieli obowiązek przedstawić zamawiającemu </w:t>
      </w:r>
      <w:r w:rsidR="00464B0F" w:rsidRPr="00921800">
        <w:rPr>
          <w:rFonts w:ascii="Arial" w:hAnsi="Arial" w:cs="Arial"/>
          <w:color w:val="000000" w:themeColor="text1"/>
        </w:rPr>
        <w:t xml:space="preserve">kopię </w:t>
      </w:r>
      <w:r w:rsidRPr="00921800">
        <w:rPr>
          <w:rFonts w:ascii="Arial" w:hAnsi="Arial" w:cs="Arial"/>
          <w:color w:val="000000" w:themeColor="text1"/>
        </w:rPr>
        <w:t>umow</w:t>
      </w:r>
      <w:r w:rsidR="00464B0F" w:rsidRPr="00921800">
        <w:rPr>
          <w:rFonts w:ascii="Arial" w:hAnsi="Arial" w:cs="Arial"/>
          <w:color w:val="000000" w:themeColor="text1"/>
        </w:rPr>
        <w:t>y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6B08CC" w:rsidRPr="00921800">
        <w:rPr>
          <w:rFonts w:ascii="Arial" w:hAnsi="Arial" w:cs="Arial"/>
          <w:color w:val="000000" w:themeColor="text1"/>
        </w:rPr>
        <w:t>regulującej współpracę tych wykonawców</w:t>
      </w:r>
      <w:r w:rsidRPr="00921800">
        <w:rPr>
          <w:rFonts w:ascii="Arial" w:hAnsi="Arial" w:cs="Arial"/>
          <w:color w:val="000000" w:themeColor="text1"/>
        </w:rPr>
        <w:t>, zawierającą, co najmniej:</w:t>
      </w:r>
    </w:p>
    <w:p w14:paraId="26BFCC5B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określenie zakresu działania poszczególnych stron umowy,</w:t>
      </w:r>
    </w:p>
    <w:p w14:paraId="1B13709E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921800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Zalecane jest, aby wniesione wadium jednoznacznie wskazywało na wszystkich Wykonawców wspólnie ubiegających się o udzielenie zamówienia (jeżeli jest wymagane)</w:t>
      </w:r>
      <w:r w:rsidR="0018712C" w:rsidRPr="00921800">
        <w:rPr>
          <w:rFonts w:ascii="Arial" w:hAnsi="Arial" w:cs="Arial"/>
          <w:color w:val="000000" w:themeColor="text1"/>
        </w:rPr>
        <w:t>.</w:t>
      </w:r>
    </w:p>
    <w:p w14:paraId="0E079FF7" w14:textId="18D4AF2E" w:rsidR="00CB5E95" w:rsidRPr="00921800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Wykonawcy wspólnie ubiegający się o udzielenie zamówienia ponoszą solidarną odpowiedzialność za wykonanie umowy i wniesienie zabezpieczenia należytego wykonania umowy</w:t>
      </w:r>
      <w:r w:rsidR="004B4FB6" w:rsidRPr="00921800">
        <w:rPr>
          <w:rFonts w:ascii="Arial" w:hAnsi="Arial" w:cs="Arial"/>
          <w:color w:val="000000" w:themeColor="text1"/>
        </w:rPr>
        <w:t xml:space="preserve"> (jeśli wymagano)</w:t>
      </w:r>
      <w:r w:rsidRPr="00921800">
        <w:rPr>
          <w:rFonts w:ascii="Arial" w:hAnsi="Arial" w:cs="Arial"/>
          <w:color w:val="000000" w:themeColor="text1"/>
        </w:rPr>
        <w:t>.</w:t>
      </w:r>
    </w:p>
    <w:p w14:paraId="55908F8F" w14:textId="77777777" w:rsidR="008D0FCE" w:rsidRPr="00921800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color w:val="000000" w:themeColor="text1"/>
        </w:rPr>
      </w:pPr>
    </w:p>
    <w:p w14:paraId="296C8454" w14:textId="42790F82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IV </w:t>
      </w:r>
      <w:r w:rsidR="004B3D9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Jawność postępowania</w:t>
      </w:r>
      <w:r w:rsidR="00B53DC3" w:rsidRPr="00921800">
        <w:rPr>
          <w:rFonts w:ascii="Arial" w:hAnsi="Arial" w:cs="Arial"/>
          <w:color w:val="000000" w:themeColor="text1"/>
          <w:sz w:val="24"/>
          <w:szCs w:val="24"/>
        </w:rPr>
        <w:t>, RODO</w:t>
      </w:r>
    </w:p>
    <w:p w14:paraId="431D506D" w14:textId="77777777" w:rsidR="0060016F" w:rsidRPr="00921800" w:rsidRDefault="0060016F" w:rsidP="00F7424A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112B211" w14:textId="77777777" w:rsidR="00B1111A" w:rsidRPr="00921800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3D547E0F" w:rsidR="00831D34" w:rsidRPr="00280EB5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921800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administratorem danych osobowych jest: Zakład Wodociągów i Kanalizacji Sp. z o.o. w Szczecinie, ul. M. </w:t>
      </w:r>
      <w:proofErr w:type="spellStart"/>
      <w:r w:rsidRPr="00921800">
        <w:rPr>
          <w:rFonts w:ascii="Arial" w:hAnsi="Arial" w:cs="Arial"/>
          <w:color w:val="000000" w:themeColor="text1"/>
        </w:rPr>
        <w:t>Golisza</w:t>
      </w:r>
      <w:proofErr w:type="spellEnd"/>
      <w:r w:rsidRPr="00921800">
        <w:rPr>
          <w:rFonts w:ascii="Arial" w:hAnsi="Arial" w:cs="Arial"/>
          <w:color w:val="000000" w:themeColor="text1"/>
        </w:rPr>
        <w:t xml:space="preserve"> 10, 71-682 Szczecin</w:t>
      </w:r>
    </w:p>
    <w:p w14:paraId="686AB7F2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921800">
          <w:rPr>
            <w:rStyle w:val="Hipercze"/>
            <w:rFonts w:ascii="Arial" w:hAnsi="Arial" w:cs="Arial"/>
            <w:color w:val="000000" w:themeColor="text1"/>
          </w:rPr>
          <w:t>iod@zwik.szczecin.pl</w:t>
        </w:r>
      </w:hyperlink>
    </w:p>
    <w:p w14:paraId="611FA93C" w14:textId="310035CD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dane osobowe będą przetwarzane w celu przeprowadzenia postępowania o udzielenie zamówienia publicznego, wyłączonego ze stosowania </w:t>
      </w:r>
      <w:r w:rsidRPr="00921800">
        <w:rPr>
          <w:rFonts w:ascii="Arial" w:hAnsi="Arial" w:cs="Arial"/>
          <w:bCs/>
          <w:color w:val="000000" w:themeColor="text1"/>
        </w:rPr>
        <w:t>przepisów ustawy z dnia 11 września 2019 r. Prawo zamówień publicznych, ze względu na treść art. 2 ust 1 pkt 2 w zw. z art. 5 ust.1 pkt 2 i ust. 4 pkt 1 tej ustawy (</w:t>
      </w:r>
      <w:r w:rsidRPr="00921800">
        <w:rPr>
          <w:rFonts w:ascii="Arial" w:hAnsi="Arial" w:cs="Arial"/>
          <w:bCs/>
          <w:color w:val="000000" w:themeColor="text1"/>
          <w:u w:val="single"/>
        </w:rPr>
        <w:t>zamówienie sektorowe o wartości mniejszej niż progi unijne dla zamawiających sektorowych</w:t>
      </w:r>
      <w:r w:rsidRPr="00921800">
        <w:rPr>
          <w:rFonts w:ascii="Arial" w:hAnsi="Arial" w:cs="Arial"/>
          <w:bCs/>
          <w:color w:val="000000" w:themeColor="text1"/>
        </w:rPr>
        <w:t>);</w:t>
      </w:r>
      <w:r w:rsidRPr="00921800">
        <w:rPr>
          <w:rFonts w:ascii="Arial" w:hAnsi="Arial" w:cs="Arial"/>
          <w:color w:val="000000" w:themeColor="text1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 w:rsidRPr="00921800">
        <w:rPr>
          <w:rFonts w:ascii="Arial" w:hAnsi="Arial" w:cs="Arial"/>
          <w:color w:val="000000" w:themeColor="text1"/>
        </w:rPr>
        <w:t xml:space="preserve">                 </w:t>
      </w:r>
      <w:r w:rsidRPr="00921800">
        <w:rPr>
          <w:rFonts w:ascii="Arial" w:hAnsi="Arial" w:cs="Arial"/>
          <w:color w:val="000000" w:themeColor="text1"/>
        </w:rPr>
        <w:t>Sp.</w:t>
      </w:r>
      <w:r w:rsidR="00832C56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color w:val="000000" w:themeColor="text1"/>
        </w:rPr>
        <w:t>z o.o. w Szczecinie</w:t>
      </w:r>
    </w:p>
    <w:p w14:paraId="16AC5956" w14:textId="4AEBD841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 w:rsidRPr="00921800">
        <w:rPr>
          <w:rFonts w:ascii="Arial" w:hAnsi="Arial" w:cs="Arial"/>
          <w:color w:val="000000" w:themeColor="text1"/>
        </w:rPr>
        <w:t xml:space="preserve">                                        </w:t>
      </w:r>
      <w:r w:rsidRPr="00921800">
        <w:rPr>
          <w:rFonts w:ascii="Arial" w:hAnsi="Arial" w:cs="Arial"/>
          <w:color w:val="000000" w:themeColor="text1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dane osobowe będą przechowywane odpowiednio: </w:t>
      </w:r>
    </w:p>
    <w:p w14:paraId="33C9EBFB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przez cały czas trwania umowy i okres jej rozliczania</w:t>
      </w:r>
    </w:p>
    <w:p w14:paraId="07D99B1A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odniesieniu do danych osobowych decyzje nie będą podejmowane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sposób zautomatyzowany ani profilowane, stosownie do art. 22 RODO</w:t>
      </w:r>
    </w:p>
    <w:p w14:paraId="5CA3DF52" w14:textId="1A859E3D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RODO oraz w innych obowiązujących w tym zakresie przepisach prawa</w:t>
      </w:r>
    </w:p>
    <w:p w14:paraId="15BB2954" w14:textId="77777777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dane niepozyskane bezpośrednio od osób, których dotyczą, obejmują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podanie danych osobowych jest wymogiem ustawowym (wynikającym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planuje przekazywania danych do państwa trzeciego lub organizacji międzynarodowej.</w:t>
      </w:r>
    </w:p>
    <w:p w14:paraId="21BDAA7E" w14:textId="77777777" w:rsidR="00F1384F" w:rsidRPr="00921800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75BBA50" w14:textId="5B779333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V </w:t>
      </w:r>
      <w:r w:rsidR="004B3D9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P</w:t>
      </w:r>
      <w:r w:rsidR="002109FF" w:rsidRPr="00921800">
        <w:rPr>
          <w:rFonts w:ascii="Arial" w:hAnsi="Arial" w:cs="Arial"/>
          <w:color w:val="000000" w:themeColor="text1"/>
          <w:sz w:val="24"/>
          <w:szCs w:val="24"/>
        </w:rPr>
        <w:t>rzesłanki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wykluczenia</w:t>
      </w:r>
      <w:r w:rsidR="002109FF" w:rsidRPr="00921800">
        <w:rPr>
          <w:rFonts w:ascii="Arial" w:hAnsi="Arial" w:cs="Arial"/>
          <w:color w:val="000000" w:themeColor="text1"/>
          <w:sz w:val="24"/>
          <w:szCs w:val="24"/>
        </w:rPr>
        <w:t xml:space="preserve"> Wykonawcy z 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Warunki udziału </w:t>
      </w:r>
      <w:r w:rsidR="0054546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</w:t>
      </w:r>
    </w:p>
    <w:p w14:paraId="25075798" w14:textId="77777777" w:rsidR="0060016F" w:rsidRPr="00921800" w:rsidRDefault="0060016F" w:rsidP="00F7424A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5942CC9F" w14:textId="77777777" w:rsidR="005950DF" w:rsidRPr="00921800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O udzielenie zamówienia może ubiegać się wykonawca, który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nie podlega wykluczeniu z postępowania. </w:t>
      </w:r>
      <w:r w:rsidRPr="00921800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a)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258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b)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189a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c)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ustawy </w:t>
      </w:r>
      <w:r w:rsidR="00F1384F"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              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d)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165a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299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115 § 20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f)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9 ust. 2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522E283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296-307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286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przestępstwo przeciwko wiarygodności dokumentów, </w:t>
      </w:r>
      <w:r w:rsidR="00F1384F"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 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270-277d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h)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i)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lastRenderedPageBreak/>
        <w:t xml:space="preserve">w spółce komandytowej lub komandytowo-akcyjnej lub prokurenta prawomocnie skazano za przestępstwo, o którym mowa w </w:t>
      </w:r>
      <w:proofErr w:type="spellStart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ppkt</w:t>
      </w:r>
      <w:proofErr w:type="spellEnd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1);</w:t>
      </w:r>
    </w:p>
    <w:p w14:paraId="67A09F4F" w14:textId="1CEC20F6" w:rsidR="00F64CBE" w:rsidRPr="00921800" w:rsidRDefault="005950DF" w:rsidP="00134B4B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wymienionego w wykazach określonych w rozporządzeniu 765/2006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 xml:space="preserve">i rozporządzeniu 269/2014 albo wpisanego na listę na podstawie decyzji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 zastosowaniu środka, o którym mowa w art. 1 pkt 3 ustawy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9218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921800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ppkt</w:t>
      </w:r>
      <w:proofErr w:type="spellEnd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921800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 udzielenie zamówienia może ubiegać </w:t>
      </w:r>
      <w:r w:rsidR="00EC6962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się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zdolności do występowania w obrocie gospodarczym:</w:t>
      </w:r>
    </w:p>
    <w:p w14:paraId="720224DB" w14:textId="77777777" w:rsidR="00545465" w:rsidRPr="00921800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ab/>
        <w:t>Zamawiający odstępuje od określenia warunku</w:t>
      </w:r>
    </w:p>
    <w:p w14:paraId="574CE4B6" w14:textId="77777777" w:rsidR="00545465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921800" w:rsidRDefault="00545465" w:rsidP="00F7424A">
      <w:pPr>
        <w:ind w:left="851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odstępuje od określenia warunku</w:t>
      </w:r>
    </w:p>
    <w:p w14:paraId="6A226638" w14:textId="77777777" w:rsidR="009E2F27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sytuacji ekonomicznej lub finansowej:</w:t>
      </w:r>
    </w:p>
    <w:p w14:paraId="2B7DBF81" w14:textId="31502183" w:rsidR="009E2F27" w:rsidRPr="00921800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i/>
          <w:iCs/>
          <w:color w:val="000000" w:themeColor="text1"/>
          <w:szCs w:val="24"/>
        </w:rPr>
        <w:t>Zamawiający odstępuje od określenia warunku</w:t>
      </w:r>
    </w:p>
    <w:p w14:paraId="32E0BC6B" w14:textId="221830B2" w:rsidR="0060016F" w:rsidRPr="00921800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921800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5557D313" w14:textId="2F9665D7" w:rsidR="000F699E" w:rsidRPr="00921800" w:rsidRDefault="000F699E" w:rsidP="00945C2B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83521268"/>
      <w:r>
        <w:rPr>
          <w:rFonts w:ascii="Arial" w:eastAsia="Times New Roman" w:hAnsi="Arial" w:cs="Arial"/>
          <w:color w:val="000000"/>
          <w:sz w:val="24"/>
          <w:szCs w:val="24"/>
        </w:rPr>
        <w:t xml:space="preserve">posiada doświadczenie w realizacji robót porównywalnych, tj. wykonał należycie w okresie ostatnich pięciu lat przed upływem terminu składania ofert, a jeżeli okres prowadzenia działalności jest krótszy - w tym okresie,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co najmniej dwie roboty budowlane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obejmujące wykonanie żywicznych powłok ochronnych powierzchni konstrukcji betonowych i żelbetowych lub renowację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reprofilację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powierzchni konstrukcji betonowych i żelbetowych z zastosowaniem systemów ochronnych i naprawczych o wartości co najmniej 500 000,00 zł netto każda.</w:t>
      </w:r>
    </w:p>
    <w:p w14:paraId="4CA50D9A" w14:textId="6805CD1F" w:rsidR="00831D34" w:rsidRPr="00921800" w:rsidRDefault="00263FEF" w:rsidP="00945C2B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66133771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ww. warunek</w:t>
      </w:r>
      <w:r w:rsidR="00BB09B2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  <w:bookmarkEnd w:id="4"/>
    </w:p>
    <w:bookmarkEnd w:id="3"/>
    <w:p w14:paraId="7C8C5005" w14:textId="73B0516D" w:rsidR="00BB09B2" w:rsidRPr="005903A1" w:rsidRDefault="00263FEF" w:rsidP="00166968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dysponuje lub będzie </w:t>
      </w:r>
      <w:r w:rsidR="000014CB" w:rsidRPr="00921800">
        <w:rPr>
          <w:rFonts w:ascii="Arial" w:hAnsi="Arial" w:cs="Arial"/>
          <w:color w:val="000000" w:themeColor="text1"/>
          <w:sz w:val="24"/>
          <w:szCs w:val="24"/>
        </w:rPr>
        <w:t xml:space="preserve">dysponować </w:t>
      </w:r>
      <w:r w:rsidR="009E209E" w:rsidRPr="00921800">
        <w:rPr>
          <w:rFonts w:ascii="Arial" w:hAnsi="Arial" w:cs="Arial"/>
          <w:color w:val="000000" w:themeColor="text1"/>
          <w:sz w:val="24"/>
          <w:szCs w:val="24"/>
        </w:rPr>
        <w:t>minimum po 1 (jednej) osobie (</w:t>
      </w:r>
      <w:r w:rsidR="009E209E" w:rsidRPr="005903A1">
        <w:rPr>
          <w:rFonts w:ascii="Arial" w:hAnsi="Arial" w:cs="Arial"/>
          <w:color w:val="000000" w:themeColor="text1"/>
          <w:sz w:val="24"/>
          <w:szCs w:val="24"/>
        </w:rPr>
        <w:t>skierowanej przez wykonawcę do realizacji zamówienia) na każde                              z wymienionych poniżej stanowisk</w:t>
      </w:r>
      <w:r w:rsidR="00BB09B2" w:rsidRPr="005903A1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5CEB3635" w14:textId="4C9A3428" w:rsidR="00BB09B2" w:rsidRPr="005903A1" w:rsidRDefault="00F24486" w:rsidP="00166968">
      <w:pPr>
        <w:suppressAutoHyphens/>
        <w:autoSpaceDE w:val="0"/>
        <w:autoSpaceDN w:val="0"/>
        <w:adjustRightInd w:val="0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5903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b1) </w:t>
      </w:r>
      <w:r w:rsidR="00BB09B2" w:rsidRPr="005903A1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5903A1" w:rsidRPr="005903A1">
        <w:rPr>
          <w:rFonts w:ascii="Arial" w:hAnsi="Arial" w:cs="Arial"/>
          <w:b/>
          <w:bCs/>
          <w:sz w:val="24"/>
          <w:szCs w:val="24"/>
        </w:rPr>
        <w:t>budowy</w:t>
      </w:r>
    </w:p>
    <w:p w14:paraId="6A982CF9" w14:textId="77777777" w:rsidR="005903A1" w:rsidRPr="005903A1" w:rsidRDefault="005903A1" w:rsidP="00166968">
      <w:pPr>
        <w:pStyle w:val="Akapitzlist"/>
        <w:numPr>
          <w:ilvl w:val="0"/>
          <w:numId w:val="5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03A1">
        <w:rPr>
          <w:rFonts w:ascii="Arial" w:hAnsi="Arial" w:cs="Arial"/>
          <w:i/>
          <w:sz w:val="24"/>
          <w:szCs w:val="24"/>
        </w:rPr>
        <w:t xml:space="preserve">posiadający uprawnienia budowlane do kierowania robotami w specjalności </w:t>
      </w:r>
      <w:r w:rsidRPr="005903A1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instalacyjnej w zakresie sieci, instalacji i urządzeń cieplnych, wentylacyjnych, gazowych, wodociągowych i kanalizacji bez ograniczeń</w:t>
      </w:r>
      <w:r w:rsidRPr="005903A1">
        <w:rPr>
          <w:rFonts w:ascii="Arial" w:hAnsi="Arial" w:cs="Arial"/>
          <w:i/>
          <w:sz w:val="24"/>
          <w:szCs w:val="24"/>
        </w:rPr>
        <w:t xml:space="preserve"> </w:t>
      </w:r>
    </w:p>
    <w:p w14:paraId="762A544D" w14:textId="77777777" w:rsidR="005903A1" w:rsidRPr="005903A1" w:rsidRDefault="005903A1" w:rsidP="00166968">
      <w:pPr>
        <w:pStyle w:val="Akapitzlist"/>
        <w:suppressAutoHyphens/>
        <w:autoSpaceDE w:val="0"/>
        <w:autoSpaceDN w:val="0"/>
        <w:adjustRightInd w:val="0"/>
        <w:spacing w:line="240" w:lineRule="auto"/>
        <w:ind w:left="1713"/>
        <w:jc w:val="both"/>
        <w:rPr>
          <w:rFonts w:ascii="Arial" w:hAnsi="Arial" w:cs="Arial"/>
          <w:i/>
          <w:sz w:val="24"/>
          <w:szCs w:val="24"/>
        </w:rPr>
      </w:pPr>
      <w:r w:rsidRPr="005903A1">
        <w:rPr>
          <w:rFonts w:ascii="Arial" w:hAnsi="Arial" w:cs="Arial"/>
          <w:i/>
          <w:sz w:val="24"/>
          <w:szCs w:val="24"/>
        </w:rPr>
        <w:t>oraz</w:t>
      </w:r>
    </w:p>
    <w:p w14:paraId="6D50B4E3" w14:textId="48300B32" w:rsidR="005903A1" w:rsidRPr="00166968" w:rsidRDefault="005903A1" w:rsidP="00166968">
      <w:pPr>
        <w:pStyle w:val="Akapitzlist"/>
        <w:numPr>
          <w:ilvl w:val="0"/>
          <w:numId w:val="5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03A1">
        <w:rPr>
          <w:rFonts w:ascii="Arial" w:hAnsi="Arial" w:cs="Arial"/>
          <w:i/>
          <w:sz w:val="24"/>
          <w:szCs w:val="24"/>
        </w:rPr>
        <w:t xml:space="preserve">posiadający co najmniej pięcioletnie doświadczenie zawodowe </w:t>
      </w:r>
      <w:r w:rsidRPr="00166968">
        <w:rPr>
          <w:rFonts w:ascii="Arial" w:hAnsi="Arial" w:cs="Arial"/>
          <w:i/>
          <w:sz w:val="24"/>
          <w:szCs w:val="24"/>
        </w:rPr>
        <w:t xml:space="preserve">(liczone od daty uzyskania uprawnień), </w:t>
      </w:r>
    </w:p>
    <w:p w14:paraId="7FF6DF9C" w14:textId="2F40690F" w:rsidR="00F24486" w:rsidRPr="00166968" w:rsidRDefault="00F24486" w:rsidP="00166968">
      <w:pPr>
        <w:ind w:left="993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166968">
        <w:rPr>
          <w:rFonts w:ascii="Arial" w:hAnsi="Arial" w:cs="Arial"/>
          <w:b/>
          <w:iCs/>
          <w:color w:val="000000" w:themeColor="text1"/>
          <w:sz w:val="24"/>
          <w:szCs w:val="24"/>
        </w:rPr>
        <w:t xml:space="preserve">b2) Kierownik </w:t>
      </w:r>
      <w:r w:rsidR="00166968" w:rsidRPr="00166968">
        <w:rPr>
          <w:rFonts w:ascii="Arial" w:hAnsi="Arial" w:cs="Arial"/>
          <w:b/>
          <w:iCs/>
          <w:color w:val="000000" w:themeColor="text1"/>
          <w:sz w:val="24"/>
          <w:szCs w:val="24"/>
        </w:rPr>
        <w:t>robót:</w:t>
      </w:r>
    </w:p>
    <w:p w14:paraId="791FAF8A" w14:textId="77777777" w:rsidR="00166968" w:rsidRPr="00166968" w:rsidRDefault="00166968" w:rsidP="00166968">
      <w:pPr>
        <w:pStyle w:val="Akapitzlist"/>
        <w:numPr>
          <w:ilvl w:val="0"/>
          <w:numId w:val="50"/>
        </w:numPr>
        <w:spacing w:line="240" w:lineRule="auto"/>
        <w:jc w:val="both"/>
        <w:rPr>
          <w:rFonts w:ascii="Arial" w:hAnsi="Arial" w:cs="Arial"/>
          <w:b/>
          <w:iCs/>
          <w:color w:val="FF0000"/>
          <w:sz w:val="24"/>
          <w:szCs w:val="24"/>
        </w:rPr>
      </w:pPr>
      <w:r w:rsidRPr="00166968">
        <w:rPr>
          <w:rFonts w:ascii="Arial" w:hAnsi="Arial" w:cs="Arial"/>
          <w:i/>
          <w:sz w:val="24"/>
          <w:szCs w:val="24"/>
        </w:rPr>
        <w:t xml:space="preserve">posiadający uprawnienia budowlane do kierowania robotami w specjalności konstrukcyjno-budowlanej bez ograniczeń </w:t>
      </w:r>
    </w:p>
    <w:p w14:paraId="4B943A98" w14:textId="77777777" w:rsidR="00166968" w:rsidRPr="00166968" w:rsidRDefault="00166968" w:rsidP="00166968">
      <w:pPr>
        <w:pStyle w:val="Akapitzlist"/>
        <w:spacing w:line="240" w:lineRule="auto"/>
        <w:ind w:left="1713"/>
        <w:jc w:val="both"/>
        <w:rPr>
          <w:rFonts w:ascii="Arial" w:hAnsi="Arial" w:cs="Arial"/>
          <w:i/>
          <w:sz w:val="24"/>
          <w:szCs w:val="24"/>
        </w:rPr>
      </w:pPr>
      <w:r w:rsidRPr="00166968">
        <w:rPr>
          <w:rFonts w:ascii="Arial" w:hAnsi="Arial" w:cs="Arial"/>
          <w:i/>
          <w:sz w:val="24"/>
          <w:szCs w:val="24"/>
        </w:rPr>
        <w:t>oraz</w:t>
      </w:r>
    </w:p>
    <w:p w14:paraId="31ED724F" w14:textId="3B8A816E" w:rsidR="00166968" w:rsidRPr="00166968" w:rsidRDefault="00166968" w:rsidP="00166968">
      <w:pPr>
        <w:pStyle w:val="Akapitzlist"/>
        <w:numPr>
          <w:ilvl w:val="0"/>
          <w:numId w:val="50"/>
        </w:num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66968">
        <w:rPr>
          <w:rFonts w:ascii="Arial" w:hAnsi="Arial" w:cs="Arial"/>
          <w:i/>
          <w:sz w:val="24"/>
          <w:szCs w:val="24"/>
        </w:rPr>
        <w:t xml:space="preserve">posiadający co najmniej pięcioletnie doświadczenie zawodowe (liczone od daty uzyskania uprawnień), </w:t>
      </w:r>
    </w:p>
    <w:p w14:paraId="7DBCEFB5" w14:textId="4732BA96" w:rsidR="00065D00" w:rsidRPr="00921800" w:rsidRDefault="009E3D55" w:rsidP="00F24486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="000014CB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2CFA44" w14:textId="464124D4" w:rsidR="00F24486" w:rsidRPr="00921800" w:rsidRDefault="00F24486" w:rsidP="00F24486">
      <w:pPr>
        <w:ind w:left="99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dopuszcza łączenie stanowisk wymienionych w pkt b1)                 i b2) pod warunkiem spełnienia łącznie wymagań dotyczących kwalifikacji i doświadczenia dla danych stanowisk. </w:t>
      </w:r>
    </w:p>
    <w:p w14:paraId="45F1B63A" w14:textId="75034E7E" w:rsidR="00263FEF" w:rsidRPr="00921800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921800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921800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7616350" w:rsidR="00263FEF" w:rsidRPr="00921800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</w:t>
      </w:r>
      <w:r w:rsidR="0039385B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„rozbudowie”, „remoncie”,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56EAE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należy pojęcia te rozumieć zgodnie z definicjami określonymi w ustawie Prawo budowlane oraz aktami wykonawczymi do niej,</w:t>
      </w:r>
    </w:p>
    <w:p w14:paraId="021CB36F" w14:textId="012C2B06" w:rsidR="00263FEF" w:rsidRPr="00921800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0E6008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921800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921800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Poleganie na potencjale podmiotów udostępniających zasoby:</w:t>
      </w:r>
    </w:p>
    <w:p w14:paraId="7C8FF278" w14:textId="69E2235D" w:rsidR="002B5E34" w:rsidRPr="00921800" w:rsidRDefault="008B42F3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może w celu potwierdzenia spełniania warunków udziału </w:t>
      </w:r>
      <w:r w:rsidR="00BC321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921800">
        <w:rPr>
          <w:rFonts w:ascii="Arial" w:hAnsi="Arial" w:cs="Arial"/>
          <w:color w:val="000000" w:themeColor="text1"/>
          <w:sz w:val="24"/>
          <w:szCs w:val="24"/>
        </w:rPr>
        <w:t>h go z nimi stosunków prawnych</w:t>
      </w:r>
      <w:r w:rsidR="005522E9" w:rsidRPr="00921800">
        <w:rPr>
          <w:rFonts w:ascii="Arial" w:hAnsi="Arial" w:cs="Arial"/>
          <w:color w:val="000000" w:themeColor="text1"/>
          <w:sz w:val="24"/>
          <w:szCs w:val="24"/>
        </w:rPr>
        <w:t>, z zastrzeżeniem kluczowej części zamówienia</w:t>
      </w:r>
      <w:r w:rsidR="001F0182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955D084" w14:textId="50069D4E" w:rsidR="0060016F" w:rsidRPr="00921800" w:rsidRDefault="002B5E34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roboty budowlane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do realizacji których te zdolności są wymagane.</w:t>
      </w:r>
    </w:p>
    <w:p w14:paraId="1609B1D4" w14:textId="66694DCE" w:rsidR="00831D34" w:rsidRPr="00921800" w:rsidRDefault="0060016F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69A07400" w:rsidR="004D3DDA" w:rsidRPr="00921800" w:rsidRDefault="00312605" w:rsidP="00945C2B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921800">
        <w:rPr>
          <w:rFonts w:ascii="Arial" w:hAnsi="Arial" w:cs="Arial"/>
          <w:color w:val="000000" w:themeColor="text1"/>
          <w:sz w:val="24"/>
          <w:szCs w:val="24"/>
        </w:rPr>
        <w:t xml:space="preserve">podmiot ten nie ponosi winy. </w:t>
      </w:r>
    </w:p>
    <w:p w14:paraId="674761A7" w14:textId="373608C1" w:rsidR="008B4FA8" w:rsidRPr="00921800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Podwykonawcy:</w:t>
      </w:r>
    </w:p>
    <w:p w14:paraId="4D8C8A4B" w14:textId="0720DF04" w:rsidR="000B3416" w:rsidRPr="00921800" w:rsidRDefault="00A34D63" w:rsidP="00F7424A">
      <w:pPr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Jeżeli wykonawca zamierza powierzyć podwykonawcom część zamówienia, powinien w formularzu oferty stanowiącym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1 do 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podać nazwy ewentualnych podwykonawców, jeżeli są już znani.  </w:t>
      </w:r>
    </w:p>
    <w:p w14:paraId="3BE29A73" w14:textId="77777777" w:rsidR="00166968" w:rsidRPr="00921800" w:rsidRDefault="00166968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2E1280F" w14:textId="47D97308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5" w:name="_Hlk62702751"/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ROZDZIAŁ VI </w:t>
      </w:r>
      <w:r w:rsidR="00171AE1" w:rsidRPr="00921800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Wymagane dokumenty</w:t>
      </w:r>
      <w:r w:rsidR="00102A51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składane w postępowaniu</w:t>
      </w:r>
      <w:bookmarkEnd w:id="5"/>
    </w:p>
    <w:p w14:paraId="22CAB812" w14:textId="77777777" w:rsidR="0060016F" w:rsidRPr="00921800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043E3D" w14:textId="77777777" w:rsidR="0060016F" w:rsidRPr="00921800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Dokumenty wymagane przez zamawiającego, które należy złożyć </w:t>
      </w:r>
      <w:r w:rsidR="00444E2C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do upływu </w:t>
      </w:r>
      <w:r w:rsidR="0061169A" w:rsidRPr="00921800">
        <w:rPr>
          <w:rFonts w:ascii="Arial" w:hAnsi="Arial" w:cs="Arial"/>
          <w:b/>
          <w:color w:val="000000" w:themeColor="text1"/>
          <w:sz w:val="24"/>
          <w:szCs w:val="24"/>
        </w:rPr>
        <w:t>termi</w:t>
      </w:r>
      <w:r w:rsidR="00444E2C" w:rsidRPr="00921800">
        <w:rPr>
          <w:rFonts w:ascii="Arial" w:hAnsi="Arial" w:cs="Arial"/>
          <w:b/>
          <w:color w:val="000000" w:themeColor="text1"/>
          <w:sz w:val="24"/>
          <w:szCs w:val="24"/>
        </w:rPr>
        <w:t>nu</w:t>
      </w:r>
      <w:r w:rsidR="0061169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składania ofert za pośrednictwem Platformy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7BD490BC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formularz oferty,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1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18389738" w14:textId="764A4DA7" w:rsidR="00224F19" w:rsidRPr="00921800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bookmarkStart w:id="6" w:name="_Hlk62702973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wykonawców 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wspóln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ie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ubiega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jących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się o udzielenie zamówienia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bookmarkEnd w:id="6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wykonawcy ci składają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jeden wspólny </w:t>
      </w:r>
      <w:r w:rsidR="00910489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ww. dokument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</w:p>
    <w:p w14:paraId="2BE6824A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oświadczenie o </w:t>
      </w:r>
      <w:r w:rsidR="00864CC2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niepodleganiu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wykluczeni</w:t>
      </w:r>
      <w:r w:rsidR="00864CC2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2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45211212" w14:textId="77777777" w:rsidR="0060016F" w:rsidRPr="00921800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</w:t>
      </w:r>
      <w:r w:rsidR="00910489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dokument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składa każdy z </w:t>
      </w:r>
      <w:r w:rsidR="003750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tych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wykonawców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BF176E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oświadczenie o spełnianiu warunków udziału</w:t>
      </w:r>
      <w:r w:rsidR="00E444B9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w postępowaniu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według wzoru </w:t>
      </w:r>
      <w:bookmarkStart w:id="7" w:name="_Hlk169597714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3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</w:t>
      </w:r>
      <w:bookmarkEnd w:id="7"/>
      <w:r w:rsidRPr="00921800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DF29719" w14:textId="54AB7A1C" w:rsidR="0060016F" w:rsidRPr="00921800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dokument składa każdy z wykonawców, w zakresie, </w:t>
      </w:r>
      <w:r w:rsidR="002070B6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br/>
      </w:r>
      <w:r w:rsidR="002A0CA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zobowiązanie podmiotu udostępniającego zasoby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 oddania </w:t>
      </w:r>
      <w:r w:rsidR="00864CC2"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wykonawcy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do dyspozycji niezbędnych zasobów na potrzeby realizacji danego zamówienia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</w:rPr>
        <w:t xml:space="preserve"> wraz z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oświadczeniem podmiotu udostępniającego zasoby</w:t>
      </w:r>
      <w:r w:rsidR="00D07136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brak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podstaw wykluczenia tego podmiotu oraz 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spełniani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warunków udziału w postępowaniu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</w:rPr>
        <w:t>, w zakresie, w jakim wykonawca powołuje się na zasoby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70D4B" w:rsidRPr="00921800">
        <w:rPr>
          <w:rFonts w:ascii="Arial" w:hAnsi="Arial" w:cs="Arial"/>
          <w:color w:val="000000" w:themeColor="text1"/>
          <w:sz w:val="24"/>
          <w:szCs w:val="24"/>
        </w:rPr>
        <w:t xml:space="preserve">tego podmiotu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(wg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załącznik nr 4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 xml:space="preserve">. Zobowiązanie podmiotu udostępniającego zasoby może być zastąpione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inny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podmiotowy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środ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kiem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dowodowy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potwierdzający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że wykonawca realizując zamówienie, będzie dysponował niezbędnymi zasobami t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 xml:space="preserve">ego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podmiot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u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F83D655" w14:textId="77777777" w:rsidR="0060016F" w:rsidRPr="00921800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dokument należy złożyć tylko </w:t>
      </w:r>
      <w:r w:rsidR="00F82F13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jeżeli wykonawca 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polega na zdolnościach lub sytuacji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podmiotu 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udostępniającego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zasoby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</w:p>
    <w:p w14:paraId="4AC26D56" w14:textId="77777777" w:rsidR="002070B6" w:rsidRPr="00921800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odpowiednie pełnomocnictwo lub inne dokumenty potwierdzające umocowanie do reprezentacji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921800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Podmiotowe środki dowodowe wymagane przez zamawiającego, które należy złożyć </w:t>
      </w:r>
      <w:r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na wezwanie</w:t>
      </w:r>
      <w:r w:rsidR="009B36D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, skierowane do wykonawcy</w:t>
      </w:r>
      <w:r w:rsidR="00B125C6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którego oferta została najwyżej oceniona </w:t>
      </w:r>
      <w:r w:rsidR="009B36D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tj.:</w:t>
      </w:r>
    </w:p>
    <w:p w14:paraId="49485E8A" w14:textId="28D4FEB9" w:rsidR="000E6008" w:rsidRPr="00166968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</w:t>
      </w:r>
      <w:r w:rsidRPr="00166968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potwierdzenie, że wykonawca spełnia warunki udziału </w:t>
      </w:r>
      <w:r w:rsidR="00015F71" w:rsidRPr="00166968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166968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735AB4F7" w:rsidR="003E7117" w:rsidRPr="00166968" w:rsidRDefault="003E7117" w:rsidP="00166968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6968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wykaz robót budowlanych </w:t>
      </w:r>
      <w:r w:rsidR="00166968" w:rsidRPr="00166968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wg wzoru stanowiącego </w:t>
      </w:r>
      <w:r w:rsidR="009D292A" w:rsidRPr="00166968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6 </w:t>
      </w:r>
      <w:r w:rsidR="009D292A" w:rsidRPr="00166968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350D8828" w14:textId="03B5E90D" w:rsidR="00224F19" w:rsidRPr="00166968" w:rsidRDefault="00CE48B8" w:rsidP="00561BFB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6968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38167A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</w:t>
      </w:r>
      <w:r w:rsidRPr="0038167A">
        <w:rPr>
          <w:rFonts w:ascii="Arial" w:hAnsi="Arial" w:cs="Arial"/>
          <w:color w:val="000000" w:themeColor="text1"/>
          <w:sz w:val="24"/>
          <w:szCs w:val="24"/>
          <w:u w:val="single"/>
        </w:rPr>
        <w:t>przypadku wspólnego ubiegania się wykonawców o udzielenie zamówienia wykonawcy ci składają jeden wspólny ww. dokument.</w:t>
      </w:r>
    </w:p>
    <w:p w14:paraId="3DCACAA6" w14:textId="1634E9AE" w:rsidR="009D292A" w:rsidRPr="0038167A" w:rsidRDefault="003E7117" w:rsidP="0038167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167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38167A">
        <w:rPr>
          <w:rFonts w:ascii="Arial" w:hAnsi="Arial" w:cs="Arial"/>
          <w:iCs/>
          <w:color w:val="000000" w:themeColor="text1"/>
          <w:sz w:val="24"/>
          <w:szCs w:val="24"/>
        </w:rPr>
        <w:t>,</w:t>
      </w:r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167A" w:rsidRPr="0038167A">
        <w:rPr>
          <w:rFonts w:ascii="Arial" w:hAnsi="Arial" w:cs="Arial"/>
          <w:sz w:val="24"/>
          <w:szCs w:val="24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</w:t>
      </w:r>
      <w:r w:rsidR="009D292A" w:rsidRPr="0038167A">
        <w:rPr>
          <w:rFonts w:ascii="Arial" w:hAnsi="Arial" w:cs="Arial"/>
          <w:color w:val="000000" w:themeColor="text1"/>
          <w:sz w:val="24"/>
          <w:szCs w:val="24"/>
        </w:rPr>
        <w:t xml:space="preserve">wg wzoru stanowiącego </w:t>
      </w:r>
      <w:r w:rsidR="009D292A" w:rsidRPr="0038167A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7 </w:t>
      </w:r>
      <w:r w:rsidR="009D292A" w:rsidRPr="0038167A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49705F2E" w14:textId="022DCF95" w:rsidR="003E7117" w:rsidRPr="0038167A" w:rsidRDefault="003E7117" w:rsidP="009D292A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167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921800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J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eżeli wykonawca nie złoży przedmiotowych środków dowodowych</w:t>
      </w:r>
      <w:r w:rsidR="00D91E92" w:rsidRPr="00921800">
        <w:rPr>
          <w:rFonts w:ascii="Arial" w:hAnsi="Arial" w:cs="Arial"/>
          <w:color w:val="000000" w:themeColor="text1"/>
          <w:sz w:val="24"/>
          <w:szCs w:val="24"/>
        </w:rPr>
        <w:t xml:space="preserve"> (jeśli wymagano)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lub złożone przedmiotowe środki dowodowe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będą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niekompletne, zamawiający </w:t>
      </w:r>
      <w:r w:rsidR="00191151" w:rsidRPr="00921800">
        <w:rPr>
          <w:rFonts w:ascii="Arial" w:hAnsi="Arial" w:cs="Arial"/>
          <w:color w:val="000000" w:themeColor="text1"/>
          <w:sz w:val="24"/>
          <w:szCs w:val="24"/>
        </w:rPr>
        <w:t xml:space="preserve">może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wezw</w:t>
      </w:r>
      <w:r w:rsidR="00191151" w:rsidRPr="00921800">
        <w:rPr>
          <w:rFonts w:ascii="Arial" w:hAnsi="Arial" w:cs="Arial"/>
          <w:color w:val="000000" w:themeColor="text1"/>
          <w:sz w:val="24"/>
          <w:szCs w:val="24"/>
        </w:rPr>
        <w:t>ać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do ich złożenia lub uzupełnienia w wyznaczonym terminie</w:t>
      </w:r>
      <w:r w:rsidR="00AD3B8D" w:rsidRPr="00921800">
        <w:rPr>
          <w:rFonts w:ascii="Arial" w:hAnsi="Arial" w:cs="Arial"/>
          <w:color w:val="000000" w:themeColor="text1"/>
          <w:sz w:val="24"/>
          <w:szCs w:val="24"/>
        </w:rPr>
        <w:t xml:space="preserve">, chyba, że przedmiotowy środek dowodowy </w:t>
      </w:r>
      <w:r w:rsidR="00335658" w:rsidRPr="00921800">
        <w:rPr>
          <w:rFonts w:ascii="Arial" w:hAnsi="Arial" w:cs="Arial"/>
          <w:color w:val="000000" w:themeColor="text1"/>
          <w:sz w:val="24"/>
          <w:szCs w:val="24"/>
        </w:rPr>
        <w:t>służy</w:t>
      </w:r>
      <w:r w:rsidR="00AD3B8D" w:rsidRPr="00921800">
        <w:rPr>
          <w:rFonts w:ascii="Arial" w:hAnsi="Arial" w:cs="Arial"/>
          <w:color w:val="000000" w:themeColor="text1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921800">
        <w:rPr>
          <w:rFonts w:ascii="Arial" w:hAnsi="Arial" w:cs="Arial"/>
          <w:color w:val="000000" w:themeColor="text1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921800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J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eżeli wykonawca nie złoży oświadczenia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8" w:name="_Hlk62590605"/>
      <w:r w:rsidRPr="00921800">
        <w:rPr>
          <w:rFonts w:ascii="Arial" w:hAnsi="Arial" w:cs="Arial"/>
          <w:color w:val="000000" w:themeColor="text1"/>
          <w:sz w:val="24"/>
          <w:szCs w:val="24"/>
        </w:rPr>
        <w:t>o niepodleganiu wykluczeniu, oświadczenia o spełnianiu warunków udziału w postępowaniu</w:t>
      </w:r>
      <w:bookmarkEnd w:id="8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podmiotowych środków dowodowych, innych dokumentów lub oświadczeń składanych </w:t>
      </w:r>
      <w:r w:rsidR="00D91E92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w postępowaniu lub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będą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one niekompletne lub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>będą z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awiera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ć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błędy, zamawiający </w:t>
      </w:r>
      <w:r w:rsidR="002F6251" w:rsidRPr="00921800">
        <w:rPr>
          <w:rFonts w:ascii="Arial" w:hAnsi="Arial" w:cs="Arial"/>
          <w:color w:val="000000" w:themeColor="text1"/>
          <w:sz w:val="24"/>
          <w:szCs w:val="24"/>
        </w:rPr>
        <w:t xml:space="preserve">może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w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>ezw</w:t>
      </w:r>
      <w:r w:rsidR="002F6251" w:rsidRPr="00921800">
        <w:rPr>
          <w:rFonts w:ascii="Arial" w:hAnsi="Arial" w:cs="Arial"/>
          <w:color w:val="000000" w:themeColor="text1"/>
          <w:sz w:val="24"/>
          <w:szCs w:val="24"/>
        </w:rPr>
        <w:t>ać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wykonawcę odpowiednio do ich złożenia, poprawienia lub uzupełnienia w wyznaczonym terminie</w:t>
      </w:r>
      <w:r w:rsidR="00687E65" w:rsidRPr="00921800">
        <w:rPr>
          <w:rFonts w:ascii="Arial" w:hAnsi="Arial" w:cs="Arial"/>
          <w:color w:val="000000" w:themeColor="text1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921800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921800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postępowaniu. </w:t>
      </w:r>
    </w:p>
    <w:p w14:paraId="6935D46E" w14:textId="77777777" w:rsidR="00E16599" w:rsidRPr="00921800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74BE9DE8" w14:textId="37B4BDF5" w:rsidR="00A774E6" w:rsidRPr="00280EB5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921800">
          <w:rPr>
            <w:rFonts w:ascii="Arial" w:hAnsi="Arial" w:cs="Arial"/>
            <w:b/>
            <w:bCs/>
            <w:color w:val="000000" w:themeColor="text1"/>
            <w:sz w:val="24"/>
            <w:szCs w:val="24"/>
          </w:rPr>
          <w:t>ustawy</w:t>
        </w:r>
      </w:hyperlink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02F9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 dnia 17 lutego 2005 r. o informatyzacji działalności podmiotów realizujących zadania publiczne.</w:t>
      </w:r>
    </w:p>
    <w:p w14:paraId="16AE5C0B" w14:textId="77777777" w:rsidR="00A774E6" w:rsidRPr="00921800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394B8A" w14:textId="7A322626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ROZDZIAŁ VII </w:t>
      </w:r>
      <w:r w:rsidR="006A70C7" w:rsidRPr="00921800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D129E4" w:rsidRPr="00921800">
        <w:rPr>
          <w:rFonts w:ascii="Arial" w:hAnsi="Arial" w:cs="Arial"/>
          <w:b/>
          <w:color w:val="000000" w:themeColor="text1"/>
          <w:sz w:val="24"/>
          <w:szCs w:val="24"/>
        </w:rPr>
        <w:t>Wizja lokalna</w:t>
      </w:r>
      <w:r w:rsidR="009127A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9127A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Sprawdzeni</w:t>
      </w:r>
      <w:r w:rsidR="005943C7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9127A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921800" w:rsidRDefault="0060016F" w:rsidP="00F7424A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10D1D3" w14:textId="08064754" w:rsidR="00D129E4" w:rsidRPr="00921800" w:rsidRDefault="00614AC2" w:rsidP="00F7424A">
      <w:p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Zamawiający wyznacza termin spotkania z Wykonawcami na dzień </w:t>
      </w:r>
      <w:r w:rsidR="00CA10F1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11.12.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2024 r.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Miejsce spotkania: na terenie Oczyszczalni Ścieków Komunalnych Zdroje                                 w Szczecinie, przy ul. Wspólnej 41-43, działka nr 51/1 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godz. 1</w:t>
      </w:r>
      <w:r w:rsidR="00CA10F1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1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.00.</w:t>
      </w:r>
    </w:p>
    <w:p w14:paraId="244E7AEC" w14:textId="77777777" w:rsidR="00EC55AC" w:rsidRPr="00921800" w:rsidRDefault="00EC55AC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1CE7F75" w14:textId="77777777" w:rsidR="007A1C06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ROZDZIAŁ VIII </w:t>
      </w:r>
    </w:p>
    <w:p w14:paraId="19FC8F89" w14:textId="77777777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Termin wykonania zamówienia, gwarancja i rękojmia</w:t>
      </w:r>
    </w:p>
    <w:p w14:paraId="091B4122" w14:textId="77777777" w:rsidR="0060016F" w:rsidRPr="00921800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  <w:color w:val="000000" w:themeColor="text1"/>
        </w:rPr>
      </w:pPr>
    </w:p>
    <w:p w14:paraId="648D5D83" w14:textId="4E9A884A" w:rsidR="003C0D9D" w:rsidRPr="00921800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Termin wykonania zamówienia: </w:t>
      </w:r>
      <w:r w:rsidR="004E3ABD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</w:t>
      </w:r>
      <w:r w:rsidR="00F7424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2B4A9B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12</w:t>
      </w:r>
      <w:r w:rsidR="00F24C64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miesięcy</w:t>
      </w:r>
      <w:r w:rsidR="00F7424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od dnia zawarcia umowy. </w:t>
      </w:r>
    </w:p>
    <w:p w14:paraId="2C801FA4" w14:textId="1EEAA16C" w:rsidR="00D815C1" w:rsidRPr="009218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co najmniej </w:t>
      </w:r>
      <w:r w:rsidR="00192338" w:rsidRPr="00921800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</w:t>
      </w:r>
      <w:r w:rsidR="00882C81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licząc od dnia podpisania przez Zamawiającego protokołu odbioru końcowego robót</w:t>
      </w:r>
      <w:r w:rsidR="00B33683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882C81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14:paraId="70D209B6" w14:textId="191EE741" w:rsidR="00FA7275" w:rsidRPr="00664ABE" w:rsidRDefault="00D815C1" w:rsidP="00B02EE8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z tytułu rękojmi Wykonawca udzieli Zamawiającemu co najmniej </w:t>
      </w:r>
      <w:r w:rsidR="00192338" w:rsidRPr="00664ABE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</w:t>
      </w:r>
      <w:r w:rsidR="00B33683" w:rsidRPr="00664ABE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ED1C50"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                     </w:t>
      </w:r>
    </w:p>
    <w:p w14:paraId="519A593E" w14:textId="77777777" w:rsidR="00664ABE" w:rsidRPr="00664ABE" w:rsidRDefault="00664ABE" w:rsidP="00664ABE">
      <w:pPr>
        <w:pStyle w:val="Tekstpodstawowy"/>
        <w:tabs>
          <w:tab w:val="clear" w:pos="567"/>
        </w:tabs>
        <w:autoSpaceDE w:val="0"/>
        <w:autoSpaceDN w:val="0"/>
        <w:adjustRightInd w:val="0"/>
        <w:ind w:left="567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14:paraId="0FE77A02" w14:textId="0E1FE389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IX </w:t>
      </w:r>
      <w:r w:rsidR="0017147F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Wadium</w:t>
      </w:r>
    </w:p>
    <w:p w14:paraId="3E405965" w14:textId="77777777" w:rsidR="0060016F" w:rsidRPr="00921800" w:rsidRDefault="0060016F" w:rsidP="00F7424A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EC1661B" w14:textId="66598D40" w:rsidR="001622D4" w:rsidRPr="00921800" w:rsidRDefault="00CE470C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wymaga wniesienia wadium w post</w:t>
      </w:r>
      <w:r w:rsidR="009A6D08" w:rsidRPr="00921800">
        <w:rPr>
          <w:rFonts w:ascii="Arial" w:hAnsi="Arial" w:cs="Arial"/>
          <w:color w:val="000000" w:themeColor="text1"/>
          <w:sz w:val="24"/>
          <w:szCs w:val="24"/>
        </w:rPr>
        <w:t>ę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powaniu. </w:t>
      </w:r>
    </w:p>
    <w:p w14:paraId="4C76ED47" w14:textId="77777777" w:rsidR="0060016F" w:rsidRPr="00921800" w:rsidRDefault="0060016F" w:rsidP="00F7424A">
      <w:pPr>
        <w:tabs>
          <w:tab w:val="left" w:pos="851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979A3F9" w14:textId="77777777" w:rsidR="007A1C06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 </w:t>
      </w:r>
    </w:p>
    <w:p w14:paraId="1A943F82" w14:textId="7777777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Wyjaśnienia treści </w:t>
      </w:r>
      <w:r w:rsidR="001113CB" w:rsidRPr="00921800">
        <w:rPr>
          <w:rFonts w:ascii="Arial" w:hAnsi="Arial" w:cs="Arial"/>
          <w:color w:val="000000" w:themeColor="text1"/>
          <w:sz w:val="24"/>
          <w:szCs w:val="24"/>
        </w:rPr>
        <w:t>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i modyfikacja</w:t>
      </w:r>
      <w:r w:rsidR="002857D5" w:rsidRPr="00921800">
        <w:rPr>
          <w:rFonts w:ascii="Arial" w:hAnsi="Arial" w:cs="Arial"/>
          <w:color w:val="000000" w:themeColor="text1"/>
          <w:sz w:val="24"/>
          <w:szCs w:val="24"/>
        </w:rPr>
        <w:t xml:space="preserve"> SWZ</w:t>
      </w:r>
    </w:p>
    <w:p w14:paraId="44550C9B" w14:textId="77777777" w:rsidR="0060016F" w:rsidRPr="00921800" w:rsidRDefault="0060016F" w:rsidP="00F7424A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DD180DC" w14:textId="77777777" w:rsidR="0060016F" w:rsidRPr="00921800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Godziny pracy z</w:t>
      </w:r>
      <w:r w:rsidR="00CC432D" w:rsidRPr="00921800">
        <w:rPr>
          <w:rFonts w:ascii="Arial" w:hAnsi="Arial" w:cs="Arial"/>
          <w:color w:val="000000" w:themeColor="text1"/>
          <w:sz w:val="24"/>
          <w:szCs w:val="24"/>
        </w:rPr>
        <w:t>a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mawiając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ego: 7:</w:t>
      </w:r>
      <w:r w:rsidR="004C5F63" w:rsidRPr="00921800">
        <w:rPr>
          <w:rFonts w:ascii="Arial" w:hAnsi="Arial" w:cs="Arial"/>
          <w:color w:val="000000" w:themeColor="text1"/>
          <w:sz w:val="24"/>
          <w:szCs w:val="24"/>
        </w:rPr>
        <w:t>0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0 – 15:</w:t>
      </w:r>
      <w:r w:rsidR="004C5F63" w:rsidRPr="00921800">
        <w:rPr>
          <w:rFonts w:ascii="Arial" w:hAnsi="Arial" w:cs="Arial"/>
          <w:color w:val="000000" w:themeColor="text1"/>
          <w:sz w:val="24"/>
          <w:szCs w:val="24"/>
        </w:rPr>
        <w:t>0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0 (dni pracujące, od poniedziałku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do piątku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61C2A6AC" w14:textId="1888FCF5" w:rsidR="00831D34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przewiduje zwoływania zebrania wykonawców.</w:t>
      </w:r>
    </w:p>
    <w:p w14:paraId="48C1E654" w14:textId="77777777" w:rsidR="0060016F" w:rsidRPr="00921800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może zwrócić się do zamawiającego z wnioskiem o wyjaśnienie treści SWZ</w:t>
      </w:r>
      <w:r w:rsidR="0060016F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. Zamawiający udzieli wyjaśnień niezwłocznie, jednak nie później niż na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60016F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dni przed upływem terminu składania ofert,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pod warunkiem że wniosek o wyjaśnienie treści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SWZ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wpłynie do zamawiającego </w:t>
      </w:r>
      <w:r w:rsidR="00AF7689" w:rsidRPr="00921800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Platform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>ę</w:t>
      </w:r>
      <w:r w:rsidR="00272964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165" w:rsidRPr="00921800">
        <w:rPr>
          <w:rFonts w:ascii="Arial" w:hAnsi="Arial" w:cs="Arial"/>
          <w:color w:val="000000" w:themeColor="text1"/>
          <w:sz w:val="24"/>
          <w:szCs w:val="24"/>
        </w:rPr>
        <w:t xml:space="preserve">nie później niż na </w:t>
      </w:r>
      <w:r w:rsidR="00273A6B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995165" w:rsidRPr="00921800">
        <w:rPr>
          <w:rFonts w:ascii="Arial" w:hAnsi="Arial" w:cs="Arial"/>
          <w:color w:val="000000" w:themeColor="text1"/>
          <w:sz w:val="24"/>
          <w:szCs w:val="24"/>
        </w:rPr>
        <w:t xml:space="preserve"> dni przed upływem terminu składania ofert.</w:t>
      </w:r>
    </w:p>
    <w:p w14:paraId="51ADF98F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Zaleca się, aby wnioski o wyjaśnienie treści </w:t>
      </w:r>
      <w:r w:rsidR="00BE7CCD" w:rsidRPr="00921800">
        <w:rPr>
          <w:rFonts w:ascii="Arial" w:hAnsi="Arial" w:cs="Arial"/>
          <w:bCs/>
          <w:color w:val="000000" w:themeColor="text1"/>
          <w:sz w:val="24"/>
          <w:szCs w:val="24"/>
        </w:rPr>
        <w:t>SWZ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były przekazywane w wersji edytowalnej.</w:t>
      </w:r>
    </w:p>
    <w:p w14:paraId="1A4BC303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Treść pytań wraz z wyjaśnieniami zamawiający udostępnia na Platformie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 xml:space="preserve">/stronie internetowej prowadzonego </w:t>
      </w:r>
      <w:r w:rsidR="00A04F3A" w:rsidRPr="00921800">
        <w:rPr>
          <w:rFonts w:ascii="Arial" w:hAnsi="Arial" w:cs="Arial"/>
          <w:color w:val="000000" w:themeColor="text1"/>
          <w:sz w:val="24"/>
          <w:szCs w:val="24"/>
        </w:rPr>
        <w:t>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bez ujawniania źródła zapytania.</w:t>
      </w:r>
    </w:p>
    <w:p w14:paraId="6784F852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921800">
        <w:rPr>
          <w:rFonts w:ascii="Arial" w:hAnsi="Arial" w:cs="Arial"/>
          <w:color w:val="000000" w:themeColor="text1"/>
          <w:sz w:val="24"/>
          <w:szCs w:val="24"/>
        </w:rPr>
        <w:t xml:space="preserve">SWZ.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Dokonaną zmianę treści </w:t>
      </w:r>
      <w:r w:rsidR="00D973E9" w:rsidRPr="00921800">
        <w:rPr>
          <w:rFonts w:ascii="Arial" w:hAnsi="Arial" w:cs="Arial"/>
          <w:color w:val="000000" w:themeColor="text1"/>
          <w:sz w:val="24"/>
          <w:szCs w:val="24"/>
        </w:rPr>
        <w:t xml:space="preserve">SWZ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zamawiający udostępni</w:t>
      </w:r>
      <w:r w:rsidR="00816A7A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 xml:space="preserve">Platformie/stronie internetowej prowadzonego </w:t>
      </w:r>
      <w:r w:rsidR="00F241D2" w:rsidRPr="00921800">
        <w:rPr>
          <w:rFonts w:ascii="Arial" w:hAnsi="Arial" w:cs="Arial"/>
          <w:color w:val="000000" w:themeColor="text1"/>
          <w:sz w:val="24"/>
          <w:szCs w:val="24"/>
        </w:rPr>
        <w:t>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373E66" w14:textId="5C18E029" w:rsidR="00D81146" w:rsidRPr="00921800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Przedłużenie terminu składania ofert nie wpływa na bieg terminu składania wniosku o wyjaśnienie treści SWZ.</w:t>
      </w:r>
    </w:p>
    <w:p w14:paraId="0CDA044B" w14:textId="77777777" w:rsidR="00A774E6" w:rsidRPr="00921800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848951" w14:textId="557EA70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bookmarkStart w:id="9" w:name="_Hlk62703814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XI </w:t>
      </w:r>
      <w:r w:rsidR="00171AE1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Sposób obliczenia ceny oferty</w:t>
      </w:r>
      <w:bookmarkEnd w:id="9"/>
    </w:p>
    <w:p w14:paraId="6894A51E" w14:textId="77777777" w:rsidR="0060016F" w:rsidRPr="00921800" w:rsidRDefault="0060016F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98F4EAF" w14:textId="77777777" w:rsidR="0060016F" w:rsidRPr="00921800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Cena oferty musi zawierać wszystkie elementy zgodnie z Opisem przedmiotu zamówienia.</w:t>
      </w:r>
    </w:p>
    <w:p w14:paraId="79CA60CB" w14:textId="7A17E770" w:rsidR="0060016F" w:rsidRPr="00921800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224F19" w:rsidRPr="00921800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4DADB15" w14:textId="6FA59328" w:rsidR="00FF01B8" w:rsidRPr="00921800" w:rsidRDefault="00C06348" w:rsidP="00DB0006">
      <w:pPr>
        <w:pStyle w:val="Standard"/>
        <w:numPr>
          <w:ilvl w:val="0"/>
          <w:numId w:val="15"/>
        </w:numPr>
        <w:rPr>
          <w:rFonts w:ascii="Arial" w:hAnsi="Arial" w:cs="Arial"/>
          <w:color w:val="000000" w:themeColor="text1"/>
          <w:szCs w:val="24"/>
        </w:rPr>
      </w:pPr>
      <w:r w:rsidRPr="00921800">
        <w:rPr>
          <w:rFonts w:ascii="Arial" w:hAnsi="Arial" w:cs="Arial"/>
          <w:color w:val="000000" w:themeColor="text1"/>
          <w:szCs w:val="24"/>
        </w:rPr>
        <w:t xml:space="preserve">Cena oferty musi obejmować wykonanie całego przedmiotu zamówienia, winna uwzględniać wszystkie </w:t>
      </w:r>
      <w:r w:rsidR="00EE7749" w:rsidRPr="00921800">
        <w:rPr>
          <w:rFonts w:ascii="Arial" w:hAnsi="Arial" w:cs="Arial"/>
          <w:color w:val="000000" w:themeColor="text1"/>
          <w:szCs w:val="24"/>
        </w:rPr>
        <w:t xml:space="preserve">koszty bezpośrednie i pośrednie, jakie Wykonawca uważa za niezbędne dla terminowego i prawidłowego wykonania </w:t>
      </w:r>
      <w:r w:rsidRPr="00921800">
        <w:rPr>
          <w:rFonts w:ascii="Arial" w:hAnsi="Arial" w:cs="Arial"/>
          <w:color w:val="000000" w:themeColor="text1"/>
          <w:szCs w:val="24"/>
        </w:rPr>
        <w:t xml:space="preserve">składniki i warunki wpływające na nią, zarówno wynikające z opisu przedmiotu zamówienia </w:t>
      </w:r>
      <w:r w:rsidRPr="00921800">
        <w:rPr>
          <w:rFonts w:ascii="Arial" w:hAnsi="Arial" w:cs="Arial"/>
          <w:b/>
          <w:bCs/>
          <w:color w:val="000000" w:themeColor="text1"/>
          <w:szCs w:val="24"/>
        </w:rPr>
        <w:t xml:space="preserve">(załącznik nr </w:t>
      </w:r>
      <w:r w:rsidR="00B33683">
        <w:rPr>
          <w:rFonts w:ascii="Arial" w:hAnsi="Arial" w:cs="Arial"/>
          <w:b/>
          <w:bCs/>
          <w:color w:val="000000" w:themeColor="text1"/>
          <w:szCs w:val="24"/>
        </w:rPr>
        <w:t>9</w:t>
      </w:r>
      <w:r w:rsidR="00EF7AF5">
        <w:rPr>
          <w:rFonts w:ascii="Arial" w:hAnsi="Arial" w:cs="Arial"/>
          <w:b/>
          <w:bCs/>
          <w:color w:val="000000" w:themeColor="text1"/>
          <w:szCs w:val="24"/>
        </w:rPr>
        <w:t xml:space="preserve"> oraz 10</w:t>
      </w:r>
      <w:r w:rsidR="005C1702" w:rsidRPr="00921800">
        <w:rPr>
          <w:rFonts w:ascii="Arial" w:hAnsi="Arial" w:cs="Arial"/>
          <w:b/>
          <w:bCs/>
          <w:color w:val="000000" w:themeColor="text1"/>
          <w:szCs w:val="24"/>
        </w:rPr>
        <w:t xml:space="preserve"> do SWZ</w:t>
      </w:r>
      <w:r w:rsidR="00BF06AA" w:rsidRPr="00921800">
        <w:rPr>
          <w:rFonts w:ascii="Arial" w:hAnsi="Arial" w:cs="Arial"/>
          <w:b/>
          <w:bCs/>
          <w:color w:val="000000" w:themeColor="text1"/>
          <w:szCs w:val="24"/>
        </w:rPr>
        <w:t>)</w:t>
      </w:r>
      <w:r w:rsidR="001437EE" w:rsidRPr="00921800">
        <w:rPr>
          <w:rFonts w:ascii="Arial" w:hAnsi="Arial" w:cs="Arial"/>
          <w:color w:val="000000" w:themeColor="text1"/>
          <w:szCs w:val="24"/>
        </w:rPr>
        <w:t xml:space="preserve"> </w:t>
      </w:r>
      <w:r w:rsidR="00DB0006" w:rsidRPr="00921800">
        <w:rPr>
          <w:rFonts w:ascii="Arial" w:hAnsi="Arial" w:cs="Arial"/>
          <w:color w:val="000000" w:themeColor="text1"/>
          <w:szCs w:val="24"/>
        </w:rPr>
        <w:t>jak również wszelkie koszty dodatkowe zapewniające należytą realizację przedmiotu umowy</w:t>
      </w:r>
      <w:r w:rsidR="00B545B9" w:rsidRPr="00921800">
        <w:rPr>
          <w:rFonts w:ascii="Arial" w:hAnsi="Arial" w:cs="Arial"/>
          <w:color w:val="000000" w:themeColor="text1"/>
          <w:szCs w:val="24"/>
        </w:rPr>
        <w:t>.</w:t>
      </w:r>
    </w:p>
    <w:p w14:paraId="3894F339" w14:textId="7904CB93" w:rsidR="0060016F" w:rsidRPr="00921800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08DCA63E" w14:textId="40E0A7FB" w:rsidR="00216732" w:rsidRPr="00921800" w:rsidRDefault="000C0C48" w:rsidP="0021673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XII </w:t>
      </w:r>
    </w:p>
    <w:p w14:paraId="0D6E1DDB" w14:textId="7777777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Składanie i otwarcie ofert</w:t>
      </w:r>
    </w:p>
    <w:p w14:paraId="547C05A4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4F14F6D" w14:textId="2B61598C" w:rsidR="0060016F" w:rsidRPr="00921800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b/>
          <w:color w:val="000000" w:themeColor="text1"/>
        </w:rPr>
        <w:t xml:space="preserve">Ofertę należy złożyć </w:t>
      </w:r>
      <w:r w:rsidR="00FC06C9" w:rsidRPr="00921800">
        <w:rPr>
          <w:rFonts w:ascii="Arial" w:hAnsi="Arial" w:cs="Arial"/>
          <w:b/>
          <w:color w:val="000000" w:themeColor="text1"/>
        </w:rPr>
        <w:t xml:space="preserve">na </w:t>
      </w:r>
      <w:r w:rsidRPr="00921800">
        <w:rPr>
          <w:rFonts w:ascii="Arial" w:hAnsi="Arial" w:cs="Arial"/>
          <w:b/>
          <w:color w:val="000000" w:themeColor="text1"/>
        </w:rPr>
        <w:t>Platform</w:t>
      </w:r>
      <w:r w:rsidR="00FC06C9" w:rsidRPr="00921800">
        <w:rPr>
          <w:rFonts w:ascii="Arial" w:hAnsi="Arial" w:cs="Arial"/>
          <w:b/>
          <w:color w:val="000000" w:themeColor="text1"/>
        </w:rPr>
        <w:t>ie</w:t>
      </w:r>
      <w:r w:rsidRPr="00921800">
        <w:rPr>
          <w:rFonts w:ascii="Arial" w:hAnsi="Arial" w:cs="Arial"/>
          <w:b/>
          <w:color w:val="000000" w:themeColor="text1"/>
        </w:rPr>
        <w:t xml:space="preserve"> w terminie do dnia</w:t>
      </w:r>
      <w:r w:rsidR="00D547B9" w:rsidRPr="00921800">
        <w:rPr>
          <w:rFonts w:ascii="Arial" w:hAnsi="Arial" w:cs="Arial"/>
          <w:b/>
          <w:color w:val="000000" w:themeColor="text1"/>
        </w:rPr>
        <w:t xml:space="preserve"> </w:t>
      </w:r>
      <w:r w:rsidR="00CA10F1">
        <w:rPr>
          <w:rFonts w:ascii="Arial" w:hAnsi="Arial" w:cs="Arial"/>
          <w:b/>
          <w:color w:val="000000" w:themeColor="text1"/>
        </w:rPr>
        <w:t>18.12.</w:t>
      </w:r>
      <w:r w:rsidR="00192E2A" w:rsidRPr="00921800">
        <w:rPr>
          <w:rFonts w:ascii="Arial" w:hAnsi="Arial" w:cs="Arial"/>
          <w:b/>
          <w:color w:val="000000" w:themeColor="text1"/>
        </w:rPr>
        <w:t>2</w:t>
      </w:r>
      <w:r w:rsidR="003D0B77" w:rsidRPr="00921800">
        <w:rPr>
          <w:rFonts w:ascii="Arial" w:hAnsi="Arial" w:cs="Arial"/>
          <w:b/>
          <w:color w:val="000000" w:themeColor="text1"/>
        </w:rPr>
        <w:t>02</w:t>
      </w:r>
      <w:r w:rsidR="008D1ACB" w:rsidRPr="00921800">
        <w:rPr>
          <w:rFonts w:ascii="Arial" w:hAnsi="Arial" w:cs="Arial"/>
          <w:b/>
          <w:color w:val="000000" w:themeColor="text1"/>
        </w:rPr>
        <w:t>4</w:t>
      </w:r>
      <w:r w:rsidR="003D0B77" w:rsidRPr="00921800">
        <w:rPr>
          <w:rFonts w:ascii="Arial" w:hAnsi="Arial" w:cs="Arial"/>
          <w:b/>
          <w:color w:val="000000" w:themeColor="text1"/>
        </w:rPr>
        <w:t xml:space="preserve"> r.</w:t>
      </w:r>
      <w:r w:rsidR="00FA5163" w:rsidRPr="00921800">
        <w:rPr>
          <w:rFonts w:ascii="Arial" w:hAnsi="Arial" w:cs="Arial"/>
          <w:b/>
          <w:color w:val="000000" w:themeColor="text1"/>
        </w:rPr>
        <w:t xml:space="preserve"> do godz.11:45</w:t>
      </w:r>
    </w:p>
    <w:p w14:paraId="2880E330" w14:textId="50F8A7A5" w:rsidR="0060016F" w:rsidRPr="00921800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Otwarcie ofert odbędzie się </w:t>
      </w:r>
      <w:r w:rsidR="003D0B77" w:rsidRPr="00921800">
        <w:rPr>
          <w:rFonts w:ascii="Arial" w:hAnsi="Arial" w:cs="Arial"/>
          <w:b/>
          <w:color w:val="000000" w:themeColor="text1"/>
        </w:rPr>
        <w:t>w dni</w:t>
      </w:r>
      <w:r w:rsidR="00B52C5D" w:rsidRPr="00921800">
        <w:rPr>
          <w:rFonts w:ascii="Arial" w:hAnsi="Arial" w:cs="Arial"/>
          <w:b/>
          <w:color w:val="000000" w:themeColor="text1"/>
        </w:rPr>
        <w:t>u</w:t>
      </w:r>
      <w:r w:rsidR="00D547B9" w:rsidRPr="00921800">
        <w:rPr>
          <w:rFonts w:ascii="Arial" w:hAnsi="Arial" w:cs="Arial"/>
          <w:b/>
          <w:color w:val="000000" w:themeColor="text1"/>
        </w:rPr>
        <w:t xml:space="preserve"> </w:t>
      </w:r>
      <w:r w:rsidR="00CA10F1">
        <w:rPr>
          <w:rFonts w:ascii="Arial" w:hAnsi="Arial" w:cs="Arial"/>
          <w:b/>
          <w:color w:val="000000" w:themeColor="text1"/>
        </w:rPr>
        <w:t>18.12</w:t>
      </w:r>
      <w:r w:rsidR="00DD46FE">
        <w:rPr>
          <w:rFonts w:ascii="Arial" w:hAnsi="Arial" w:cs="Arial"/>
          <w:b/>
          <w:color w:val="000000" w:themeColor="text1"/>
        </w:rPr>
        <w:t>.</w:t>
      </w:r>
      <w:r w:rsidR="003D0B77" w:rsidRPr="00921800">
        <w:rPr>
          <w:rFonts w:ascii="Arial" w:hAnsi="Arial" w:cs="Arial"/>
          <w:b/>
          <w:color w:val="000000" w:themeColor="text1"/>
        </w:rPr>
        <w:t>202</w:t>
      </w:r>
      <w:r w:rsidR="008D1ACB" w:rsidRPr="00921800">
        <w:rPr>
          <w:rFonts w:ascii="Arial" w:hAnsi="Arial" w:cs="Arial"/>
          <w:b/>
          <w:color w:val="000000" w:themeColor="text1"/>
        </w:rPr>
        <w:t>4</w:t>
      </w:r>
      <w:r w:rsidR="003D0B77" w:rsidRPr="00921800">
        <w:rPr>
          <w:rFonts w:ascii="Arial" w:hAnsi="Arial" w:cs="Arial"/>
          <w:b/>
          <w:color w:val="000000" w:themeColor="text1"/>
        </w:rPr>
        <w:t xml:space="preserve"> r.</w:t>
      </w:r>
      <w:r w:rsidRPr="00921800">
        <w:rPr>
          <w:rFonts w:ascii="Arial" w:hAnsi="Arial" w:cs="Arial"/>
          <w:b/>
          <w:color w:val="000000" w:themeColor="text1"/>
        </w:rPr>
        <w:t xml:space="preserve"> o godz. </w:t>
      </w:r>
      <w:r w:rsidR="00FA5163" w:rsidRPr="00921800">
        <w:rPr>
          <w:rFonts w:ascii="Arial" w:hAnsi="Arial" w:cs="Arial"/>
          <w:b/>
          <w:color w:val="000000" w:themeColor="text1"/>
        </w:rPr>
        <w:t>12:00</w:t>
      </w:r>
    </w:p>
    <w:p w14:paraId="73987310" w14:textId="5A8A9AAF" w:rsidR="00783614" w:rsidRPr="00921800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921800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Ponieważ otwarcie ofert nastąpi przy użyciu systemu teleinformatycznego, </w:t>
      </w:r>
      <w:r w:rsidR="00102F9C" w:rsidRPr="00921800">
        <w:rPr>
          <w:rFonts w:ascii="Arial" w:hAnsi="Arial" w:cs="Arial"/>
          <w:color w:val="000000" w:themeColor="text1"/>
        </w:rPr>
        <w:t xml:space="preserve">                         </w:t>
      </w:r>
      <w:r w:rsidRPr="00921800">
        <w:rPr>
          <w:rFonts w:ascii="Arial" w:hAnsi="Arial" w:cs="Arial"/>
          <w:color w:val="000000" w:themeColor="text1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921800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 sytuacji, o której mowa w pkt </w:t>
      </w:r>
      <w:r w:rsidR="00A23EDC" w:rsidRPr="00921800">
        <w:rPr>
          <w:rFonts w:ascii="Arial" w:hAnsi="Arial" w:cs="Arial"/>
          <w:color w:val="000000" w:themeColor="text1"/>
        </w:rPr>
        <w:t>4</w:t>
      </w:r>
      <w:r w:rsidRPr="00921800">
        <w:rPr>
          <w:rFonts w:ascii="Arial" w:hAnsi="Arial" w:cs="Arial"/>
          <w:color w:val="000000" w:themeColor="text1"/>
        </w:rPr>
        <w:t xml:space="preserve"> zamawiający zamieści na </w:t>
      </w:r>
      <w:r w:rsidR="003E7CAF" w:rsidRPr="00921800">
        <w:rPr>
          <w:rFonts w:ascii="Arial" w:hAnsi="Arial" w:cs="Arial"/>
          <w:color w:val="000000" w:themeColor="text1"/>
        </w:rPr>
        <w:t>Platformie</w:t>
      </w:r>
      <w:r w:rsidR="00A455E7" w:rsidRPr="00921800">
        <w:rPr>
          <w:rFonts w:ascii="Arial" w:hAnsi="Arial" w:cs="Arial"/>
          <w:color w:val="000000" w:themeColor="text1"/>
        </w:rPr>
        <w:t xml:space="preserve"> </w:t>
      </w:r>
      <w:r w:rsidR="003E7CAF" w:rsidRPr="00921800">
        <w:rPr>
          <w:rFonts w:ascii="Arial" w:hAnsi="Arial" w:cs="Arial"/>
          <w:color w:val="000000" w:themeColor="text1"/>
        </w:rPr>
        <w:t>/stronie internetowej prowadzonego postępowania</w:t>
      </w:r>
      <w:r w:rsidRPr="00921800">
        <w:rPr>
          <w:rFonts w:ascii="Arial" w:hAnsi="Arial" w:cs="Arial"/>
          <w:color w:val="000000" w:themeColor="text1"/>
        </w:rPr>
        <w:t xml:space="preserve"> informację o zmianie terminu otwarcia ofert. </w:t>
      </w:r>
    </w:p>
    <w:p w14:paraId="54F385B2" w14:textId="77777777" w:rsidR="0060016F" w:rsidRPr="00921800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</w:t>
      </w:r>
      <w:r w:rsidR="007F10F7" w:rsidRPr="00921800">
        <w:rPr>
          <w:rFonts w:ascii="Arial" w:hAnsi="Arial" w:cs="Arial"/>
          <w:color w:val="000000" w:themeColor="text1"/>
          <w:sz w:val="24"/>
          <w:szCs w:val="24"/>
        </w:rPr>
        <w:t xml:space="preserve">najpóźniej przed otwarciem ofert, udostępni na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Platformie</w:t>
      </w:r>
      <w:r w:rsidR="0055322A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/stronie internetowej prowadzonego postępowania</w:t>
      </w:r>
      <w:r w:rsidR="007F10F7" w:rsidRPr="00921800">
        <w:rPr>
          <w:rFonts w:ascii="Arial" w:hAnsi="Arial" w:cs="Arial"/>
          <w:color w:val="000000" w:themeColor="text1"/>
          <w:sz w:val="24"/>
          <w:szCs w:val="24"/>
        </w:rPr>
        <w:t xml:space="preserve"> informację o kwocie, jaką zamierza przeznaczyć na sfinansowanie zamówienia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D5CDDA6" w14:textId="77777777" w:rsidR="00EC3673" w:rsidRPr="00921800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Zamawiający, niezwłocznie po otwarciu ofert, udostępni na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Platformie/stronie internetowej prowadzonego postępowania</w:t>
      </w:r>
      <w:r w:rsidR="00EC3673" w:rsidRPr="00921800">
        <w:rPr>
          <w:rFonts w:ascii="Arial" w:hAnsi="Arial" w:cs="Arial"/>
          <w:color w:val="000000" w:themeColor="text1"/>
          <w:sz w:val="24"/>
          <w:szCs w:val="24"/>
        </w:rPr>
        <w:t xml:space="preserve"> informacje o:</w:t>
      </w:r>
    </w:p>
    <w:p w14:paraId="0EAFF6EF" w14:textId="0ABE5CFF" w:rsidR="00EC3673" w:rsidRPr="00921800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nazwach albo imionach i nazwiskac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 xml:space="preserve">h oraz siedzibach lub miejscach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921800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cenach lub kosztach zawartych w ofertach.</w:t>
      </w:r>
    </w:p>
    <w:p w14:paraId="5612B7A0" w14:textId="48AF7853" w:rsidR="0038167A" w:rsidRPr="00280EB5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 przypadku ofert, które podlegają negocjacjom, zamawiający udostępni informacje, o których mowa w pkt 7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2, niezwłocznie po otwarciu ofert </w:t>
      </w:r>
      <w:r w:rsidR="00660BB2" w:rsidRPr="00921800">
        <w:rPr>
          <w:rFonts w:ascii="Arial" w:hAnsi="Arial" w:cs="Arial"/>
          <w:color w:val="000000" w:themeColor="text1"/>
          <w:sz w:val="24"/>
          <w:szCs w:val="24"/>
        </w:rPr>
        <w:t>dodatkowych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1BA5459" w14:textId="77777777" w:rsidR="0038167A" w:rsidRPr="00921800" w:rsidRDefault="0038167A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7A77083" w14:textId="3C5854EA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10" w:name="_Hlk62704038"/>
      <w:r w:rsidRPr="00921800">
        <w:rPr>
          <w:rFonts w:ascii="Arial" w:hAnsi="Arial" w:cs="Arial"/>
          <w:color w:val="000000" w:themeColor="text1"/>
        </w:rPr>
        <w:t>ROZDZIAŁ XIII</w:t>
      </w:r>
      <w:r w:rsidR="00E34489" w:rsidRPr="00921800">
        <w:rPr>
          <w:rFonts w:ascii="Arial" w:hAnsi="Arial" w:cs="Arial"/>
          <w:color w:val="000000" w:themeColor="text1"/>
        </w:rPr>
        <w:t xml:space="preserve"> </w:t>
      </w:r>
      <w:r w:rsidR="0017147F" w:rsidRPr="00921800">
        <w:rPr>
          <w:rFonts w:ascii="Arial" w:hAnsi="Arial" w:cs="Arial"/>
          <w:color w:val="000000" w:themeColor="text1"/>
        </w:rPr>
        <w:br/>
      </w:r>
      <w:r w:rsidR="00E34489" w:rsidRPr="00921800">
        <w:rPr>
          <w:rFonts w:ascii="Arial" w:hAnsi="Arial" w:cs="Arial"/>
          <w:color w:val="000000" w:themeColor="text1"/>
        </w:rPr>
        <w:t>Ocena ofert</w:t>
      </w:r>
      <w:bookmarkEnd w:id="10"/>
    </w:p>
    <w:p w14:paraId="5D940DAE" w14:textId="77777777" w:rsidR="0060016F" w:rsidRPr="00921800" w:rsidRDefault="0060016F" w:rsidP="00F7424A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DDBFFA" w14:textId="5D4773B5" w:rsidR="00E34489" w:rsidRPr="00921800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921800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  <w:color w:val="000000" w:themeColor="text1"/>
        </w:rPr>
      </w:pPr>
    </w:p>
    <w:p w14:paraId="3D1AA5A6" w14:textId="77777777" w:rsidR="00E34489" w:rsidRPr="00921800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poprawi w ofercie:</w:t>
      </w:r>
    </w:p>
    <w:p w14:paraId="4251A440" w14:textId="591ECBFB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oczywiste omyłki pisarskie</w:t>
      </w:r>
    </w:p>
    <w:p w14:paraId="51170803" w14:textId="0D8441B7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inne omyłki polegające na niezgodności oferty z dokumentami zamówienia</w:t>
      </w:r>
      <w:r w:rsidR="008F4D0F" w:rsidRPr="00921800">
        <w:rPr>
          <w:rFonts w:ascii="Arial" w:hAnsi="Arial" w:cs="Arial"/>
          <w:color w:val="000000" w:themeColor="text1"/>
          <w:sz w:val="24"/>
          <w:szCs w:val="24"/>
        </w:rPr>
        <w:t>,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niepowodujące istotnych zmian w treści oferty</w:t>
      </w:r>
    </w:p>
    <w:p w14:paraId="0B8CA8AC" w14:textId="1214D0B3" w:rsidR="00E34489" w:rsidRPr="00921800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-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 xml:space="preserve"> niezwłocznie informując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o tym wykonawcę, kt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>órego oferta została poprawiona</w:t>
      </w:r>
      <w:r w:rsidR="00AB1ECB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39716F4" w14:textId="77777777" w:rsidR="00831D34" w:rsidRPr="00921800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2F84F5" w14:textId="77777777" w:rsidR="008F4D0F" w:rsidRPr="00921800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921800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  <w:color w:val="000000" w:themeColor="text1"/>
        </w:rPr>
      </w:pPr>
    </w:p>
    <w:p w14:paraId="04517D98" w14:textId="3E243EF1" w:rsidR="00DD1F4C" w:rsidRPr="00921800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ROZDZIAŁ XIV </w:t>
      </w:r>
      <w:r w:rsidR="00171AE1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Przesłanki odrzucenia ofert</w:t>
      </w:r>
    </w:p>
    <w:p w14:paraId="454BE92A" w14:textId="77777777" w:rsidR="00DD1F4C" w:rsidRPr="00921800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0C3CCBE6" w14:textId="77777777" w:rsidR="008F4D0F" w:rsidRPr="00921800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odrzuci ofertę, jeżeli:</w:t>
      </w:r>
    </w:p>
    <w:p w14:paraId="1366EFA7" w14:textId="77777777" w:rsidR="008F4D0F" w:rsidRPr="00921800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została złożona po terminie składania ofert</w:t>
      </w:r>
    </w:p>
    <w:p w14:paraId="6F049CE0" w14:textId="7441A3F4" w:rsidR="008F4D0F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została złożona przez wykonawcę, podlegającego wykluczeniu z postępowania lub niespełniającego warunków udziału w postępowaniu lub który nie złożył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 przewidzianym terminie oświadczenia, o braku podstaw wykluczenia lub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>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jest nieważna na podstawie odrębnych przepisów</w:t>
      </w:r>
    </w:p>
    <w:p w14:paraId="59F98CF6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jej treść jest niezgodna z warunkami zamówienia</w:t>
      </w:r>
    </w:p>
    <w:p w14:paraId="55A1AFE7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zawiera rażąco niską cenę</w:t>
      </w:r>
      <w:r w:rsidR="00696863" w:rsidRPr="00921800">
        <w:rPr>
          <w:rFonts w:ascii="Arial" w:hAnsi="Arial" w:cs="Arial"/>
          <w:b w:val="0"/>
          <w:bCs w:val="0"/>
          <w:color w:val="000000" w:themeColor="text1"/>
        </w:rPr>
        <w:t xml:space="preserve"> w stosunku do przedmiotu zamówienia</w:t>
      </w:r>
      <w:r w:rsidR="005F1BBD" w:rsidRPr="00921800">
        <w:rPr>
          <w:rFonts w:ascii="Arial" w:hAnsi="Arial" w:cs="Arial"/>
          <w:b w:val="0"/>
          <w:bCs w:val="0"/>
          <w:color w:val="000000" w:themeColor="text1"/>
        </w:rPr>
        <w:t xml:space="preserve"> lub Wykonawca nie złożył wyjaśnień w tym zakresie</w:t>
      </w:r>
    </w:p>
    <w:p w14:paraId="36E6186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zawiera błędy w obliczeniu ceny, których nie można poprawić</w:t>
      </w:r>
    </w:p>
    <w:p w14:paraId="3442AE9D" w14:textId="70F89643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wykonawca zakwestionował poprawienie omyłki, o której mowa w pkt 2 </w:t>
      </w:r>
      <w:proofErr w:type="spellStart"/>
      <w:r w:rsidRPr="00921800">
        <w:rPr>
          <w:rFonts w:ascii="Arial" w:hAnsi="Arial" w:cs="Arial"/>
          <w:b w:val="0"/>
          <w:bCs w:val="0"/>
          <w:color w:val="000000" w:themeColor="text1"/>
        </w:rPr>
        <w:t>ppkt</w:t>
      </w:r>
      <w:proofErr w:type="spellEnd"/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 3</w:t>
      </w:r>
      <w:r w:rsidR="00475ED1" w:rsidRPr="00921800">
        <w:rPr>
          <w:rFonts w:ascii="Arial" w:hAnsi="Arial" w:cs="Arial"/>
          <w:b w:val="0"/>
          <w:bCs w:val="0"/>
          <w:color w:val="000000" w:themeColor="text1"/>
        </w:rPr>
        <w:t xml:space="preserve"> Rozdziału XIII</w:t>
      </w:r>
    </w:p>
    <w:p w14:paraId="7D31814B" w14:textId="20C2A8B2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 nie wyraził zgody na przedłużenie terminu związania ofertą</w:t>
      </w:r>
    </w:p>
    <w:p w14:paraId="183036BC" w14:textId="77777777" w:rsidR="00066BB7" w:rsidRPr="00921800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lastRenderedPageBreak/>
        <w:t>wykonawca nie wyraził zgody na wybór jego oferty po upływie terminu związania ofertą</w:t>
      </w:r>
    </w:p>
    <w:p w14:paraId="20104264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jej przyjęcie naruszałoby bezpieczeństwo publiczne, a tego bezpieczeństwa nie można zagwarantować w inny sposób</w:t>
      </w:r>
    </w:p>
    <w:p w14:paraId="7D2204F3" w14:textId="1BA0A1B7" w:rsidR="00DE7BE0" w:rsidRPr="00921800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została złożona bez odbycia wizji lokalnej lub bez sprawdzenia dokumentów niezbędnych do realizacji zamówienia – jeżeli zamawiający tego wymagał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 dokumentach zamówienia. </w:t>
      </w:r>
    </w:p>
    <w:p w14:paraId="6013CA17" w14:textId="77777777" w:rsidR="00831D34" w:rsidRPr="00921800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59BB4EA1" w14:textId="456B70CD" w:rsidR="00DD1F4C" w:rsidRPr="00921800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ROZDZIAŁ XV </w:t>
      </w:r>
      <w:r w:rsidR="002A1A2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Kryteria oceny ofert</w:t>
      </w:r>
    </w:p>
    <w:p w14:paraId="0BFA8400" w14:textId="77777777" w:rsidR="00CE470C" w:rsidRPr="00921800" w:rsidRDefault="00CE470C" w:rsidP="00F7424A">
      <w:pPr>
        <w:pStyle w:val="Tekstpodstawowywcity21"/>
        <w:ind w:left="360"/>
        <w:rPr>
          <w:rFonts w:ascii="Arial" w:hAnsi="Arial" w:cs="Arial"/>
          <w:bCs w:val="0"/>
          <w:color w:val="000000" w:themeColor="text1"/>
        </w:rPr>
      </w:pPr>
    </w:p>
    <w:p w14:paraId="0EE85310" w14:textId="7139FA66" w:rsidR="00767619" w:rsidRPr="00921800" w:rsidRDefault="00767619" w:rsidP="00945C2B">
      <w:pPr>
        <w:pStyle w:val="Tekstpodstawowywcity21"/>
        <w:numPr>
          <w:ilvl w:val="0"/>
          <w:numId w:val="45"/>
        </w:numPr>
        <w:rPr>
          <w:rFonts w:ascii="Arial" w:hAnsi="Arial" w:cs="Arial"/>
          <w:bCs w:val="0"/>
          <w:color w:val="000000" w:themeColor="text1"/>
        </w:rPr>
      </w:pPr>
      <w:r w:rsidRPr="00921800">
        <w:rPr>
          <w:rFonts w:ascii="Arial" w:hAnsi="Arial" w:cs="Arial"/>
          <w:bCs w:val="0"/>
          <w:color w:val="000000" w:themeColor="text1"/>
        </w:rPr>
        <w:t>Kryteria oceny ofert:</w:t>
      </w:r>
    </w:p>
    <w:p w14:paraId="01C75679" w14:textId="77777777" w:rsidR="00767619" w:rsidRPr="00921800" w:rsidRDefault="00767619" w:rsidP="00767619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921800" w:rsidRPr="00921800" w14:paraId="0A890EA3" w14:textId="77777777" w:rsidTr="00C01F3E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0246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89D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011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WAGA w  %</w:t>
            </w:r>
          </w:p>
        </w:tc>
      </w:tr>
      <w:tr w:rsidR="00767619" w:rsidRPr="00921800" w14:paraId="5F4984F2" w14:textId="77777777" w:rsidTr="00C01F3E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A41" w14:textId="77777777" w:rsidR="00767619" w:rsidRPr="00921800" w:rsidRDefault="00767619" w:rsidP="00C01F3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CB70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eastAsia="Arial Unicode MS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CENA NETTO </w:t>
            </w:r>
          </w:p>
          <w:p w14:paraId="382180FF" w14:textId="77777777" w:rsidR="00767619" w:rsidRPr="00921800" w:rsidRDefault="00767619" w:rsidP="00C01F3E">
            <w:pPr>
              <w:rPr>
                <w:rFonts w:eastAsia="Arial Unicode MS"/>
                <w:color w:val="000000" w:themeColor="text1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9365" w14:textId="77777777" w:rsidR="00767619" w:rsidRPr="00921800" w:rsidRDefault="00767619" w:rsidP="00C01F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2180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27E307A" w14:textId="77777777" w:rsidR="00767619" w:rsidRPr="00921800" w:rsidRDefault="00767619" w:rsidP="00767619">
      <w:pPr>
        <w:pStyle w:val="Tekstpodstawowywcity21"/>
        <w:ind w:left="0"/>
        <w:rPr>
          <w:rFonts w:ascii="Arial" w:hAnsi="Arial" w:cs="Arial"/>
          <w:bCs w:val="0"/>
          <w:color w:val="000000" w:themeColor="text1"/>
        </w:rPr>
      </w:pPr>
    </w:p>
    <w:p w14:paraId="5E1675C3" w14:textId="77777777" w:rsidR="00767619" w:rsidRPr="00921800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1EB09195" w14:textId="77777777" w:rsidR="00767619" w:rsidRPr="00921800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Wykonawcy, składając oferty dodatkowe, nie mogą oferować cen wyższych niż zaoferowane w uprzednio złożonych przez nich ofertach.</w:t>
      </w:r>
    </w:p>
    <w:p w14:paraId="713BA33C" w14:textId="76CDCF80" w:rsidR="00DD1F4C" w:rsidRPr="00921800" w:rsidRDefault="00DD1F4C" w:rsidP="0076761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14:paraId="3F97ED63" w14:textId="4EC1844C" w:rsidR="00DD1F4C" w:rsidRPr="00921800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ROZDZIAŁ XVI </w:t>
      </w:r>
      <w:r w:rsidR="002A1A2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Zawiadomienie o wyborze oferty najkorzystniejszej</w:t>
      </w:r>
    </w:p>
    <w:p w14:paraId="427AD445" w14:textId="77777777" w:rsidR="00DD1F4C" w:rsidRPr="00921800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7D2E24B8" w14:textId="77777777" w:rsidR="00330734" w:rsidRPr="00921800" w:rsidRDefault="00ED65AE" w:rsidP="00AD1B7C">
      <w:pPr>
        <w:pStyle w:val="Tekstpodstawowywcity21"/>
        <w:numPr>
          <w:ilvl w:val="0"/>
          <w:numId w:val="29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Zawiadomienie o wyborze oferty najkorzystniejszej</w:t>
      </w:r>
      <w:r w:rsidR="00330734" w:rsidRPr="00921800">
        <w:rPr>
          <w:rFonts w:ascii="Arial" w:hAnsi="Arial" w:cs="Arial"/>
          <w:color w:val="000000" w:themeColor="text1"/>
        </w:rPr>
        <w:t xml:space="preserve">. </w:t>
      </w:r>
    </w:p>
    <w:p w14:paraId="6E4395E3" w14:textId="77777777" w:rsidR="00ED65AE" w:rsidRPr="00921800" w:rsidRDefault="00E344DD" w:rsidP="00F7424A">
      <w:pPr>
        <w:pStyle w:val="Tekstpodstawowywcity21"/>
        <w:ind w:left="360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Po wyborze oferty najkorzystniejszej zamawiający </w:t>
      </w:r>
      <w:r w:rsidR="00EF0D6B" w:rsidRPr="00921800">
        <w:rPr>
          <w:rFonts w:ascii="Arial" w:hAnsi="Arial" w:cs="Arial"/>
          <w:b w:val="0"/>
          <w:bCs w:val="0"/>
          <w:color w:val="000000" w:themeColor="text1"/>
        </w:rPr>
        <w:t>poinformuje równocześnie wykonawców, którzy złożyli oferty</w:t>
      </w:r>
      <w:r w:rsidR="00ED65AE" w:rsidRPr="00921800">
        <w:rPr>
          <w:rFonts w:ascii="Arial" w:hAnsi="Arial" w:cs="Arial"/>
          <w:b w:val="0"/>
          <w:bCs w:val="0"/>
          <w:color w:val="000000" w:themeColor="text1"/>
        </w:rPr>
        <w:t xml:space="preserve"> o:</w:t>
      </w:r>
    </w:p>
    <w:p w14:paraId="31DA06CC" w14:textId="2DDAE634" w:rsidR="00ED65AE" w:rsidRPr="00921800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wyborze najkorzystniejszej oferty</w:t>
      </w:r>
    </w:p>
    <w:p w14:paraId="14439827" w14:textId="77777777" w:rsidR="00F51A9F" w:rsidRPr="00921800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wykonawcach, których oferty zostały odrzucone</w:t>
      </w:r>
    </w:p>
    <w:p w14:paraId="0030D40F" w14:textId="77777777" w:rsidR="00A171DA" w:rsidRPr="00921800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- podając uzasadnienie faktyczne i prawne</w:t>
      </w:r>
      <w:r w:rsidR="00D15320" w:rsidRPr="00921800">
        <w:rPr>
          <w:rFonts w:ascii="Arial" w:hAnsi="Arial" w:cs="Arial"/>
          <w:b w:val="0"/>
          <w:bCs w:val="0"/>
          <w:color w:val="000000" w:themeColor="text1"/>
        </w:rPr>
        <w:t xml:space="preserve">. </w:t>
      </w:r>
    </w:p>
    <w:p w14:paraId="448E2804" w14:textId="0CEFB340" w:rsidR="000B0DDB" w:rsidRPr="00921800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Zamawiający udostępni na </w:t>
      </w:r>
      <w:r w:rsidR="00F80EDF" w:rsidRPr="00921800">
        <w:rPr>
          <w:rFonts w:ascii="Arial" w:hAnsi="Arial" w:cs="Arial"/>
          <w:b w:val="0"/>
          <w:bCs w:val="0"/>
          <w:color w:val="000000" w:themeColor="text1"/>
        </w:rPr>
        <w:t>Platformie/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stronie internetowej prowadzonego postępowania </w:t>
      </w:r>
      <w:r w:rsidR="00F66F4A" w:rsidRPr="00921800">
        <w:rPr>
          <w:rFonts w:ascii="Arial" w:hAnsi="Arial" w:cs="Arial"/>
          <w:b w:val="0"/>
          <w:bCs w:val="0"/>
          <w:color w:val="000000" w:themeColor="text1"/>
        </w:rPr>
        <w:t xml:space="preserve">ww. </w:t>
      </w:r>
      <w:r w:rsidRPr="00921800">
        <w:rPr>
          <w:rFonts w:ascii="Arial" w:hAnsi="Arial" w:cs="Arial"/>
          <w:b w:val="0"/>
          <w:bCs w:val="0"/>
          <w:color w:val="000000" w:themeColor="text1"/>
        </w:rPr>
        <w:t>informacj</w:t>
      </w:r>
      <w:r w:rsidR="00F66F4A" w:rsidRPr="00921800">
        <w:rPr>
          <w:rFonts w:ascii="Arial" w:hAnsi="Arial" w:cs="Arial"/>
          <w:b w:val="0"/>
          <w:bCs w:val="0"/>
          <w:color w:val="000000" w:themeColor="text1"/>
        </w:rPr>
        <w:t>e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. </w:t>
      </w:r>
    </w:p>
    <w:p w14:paraId="03E6907C" w14:textId="77777777" w:rsidR="00B0033A" w:rsidRPr="00921800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</w:p>
    <w:p w14:paraId="3F41A09E" w14:textId="77777777" w:rsidR="008B20DD" w:rsidRPr="00921800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ROZDZIAŁ XVII </w:t>
      </w:r>
    </w:p>
    <w:p w14:paraId="53BB9062" w14:textId="77777777" w:rsidR="00B0033A" w:rsidRPr="00921800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Przesłanki unieważnienia postępowania</w:t>
      </w:r>
    </w:p>
    <w:p w14:paraId="5D9EE846" w14:textId="77777777" w:rsidR="00B0033A" w:rsidRPr="00921800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3441BC1E" w14:textId="77777777" w:rsidR="00180465" w:rsidRPr="00921800" w:rsidRDefault="00180465" w:rsidP="00AD1B7C">
      <w:pPr>
        <w:pStyle w:val="Tekstpodstawowywcity21"/>
        <w:numPr>
          <w:ilvl w:val="0"/>
          <w:numId w:val="30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unieważnia postępowanie o udzielenie zamówienia, jeżeli:</w:t>
      </w:r>
    </w:p>
    <w:p w14:paraId="58DA99F2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nie złożono żadnej oferty</w:t>
      </w:r>
    </w:p>
    <w:p w14:paraId="5550CAF4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wszystkie oferty podlegały odrzuceniu</w:t>
      </w:r>
    </w:p>
    <w:p w14:paraId="1786DE04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zostały złożone oferty dodatkowe o takiej samej cenie</w:t>
      </w:r>
    </w:p>
    <w:p w14:paraId="16C3B2DE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921800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921800">
        <w:rPr>
          <w:rFonts w:ascii="Arial" w:hAnsi="Arial" w:cs="Arial"/>
          <w:color w:val="000000" w:themeColor="text1"/>
        </w:rPr>
        <w:t>P</w:t>
      </w:r>
      <w:r w:rsidRPr="00921800">
        <w:rPr>
          <w:rFonts w:ascii="Arial" w:hAnsi="Arial" w:cs="Arial"/>
          <w:color w:val="000000" w:themeColor="text1"/>
        </w:rPr>
        <w:t>latformie</w:t>
      </w:r>
      <w:r w:rsidR="003678B1" w:rsidRPr="00921800">
        <w:rPr>
          <w:rFonts w:ascii="Arial" w:hAnsi="Arial" w:cs="Arial"/>
          <w:color w:val="000000" w:themeColor="text1"/>
        </w:rPr>
        <w:t>/stronie internetowej prowadzonego postępowania</w:t>
      </w:r>
      <w:r w:rsidR="00FA7FCE" w:rsidRPr="00921800">
        <w:rPr>
          <w:rFonts w:ascii="Arial" w:hAnsi="Arial" w:cs="Arial"/>
          <w:color w:val="000000" w:themeColor="text1"/>
        </w:rPr>
        <w:t>.</w:t>
      </w:r>
    </w:p>
    <w:p w14:paraId="37D4EB4F" w14:textId="165863C3" w:rsidR="00581860" w:rsidRPr="00921800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b/>
          <w:bCs/>
          <w:color w:val="000000" w:themeColor="text1"/>
        </w:rPr>
      </w:pPr>
      <w:r w:rsidRPr="00921800">
        <w:rPr>
          <w:rFonts w:ascii="Arial" w:hAnsi="Arial" w:cs="Arial"/>
          <w:b/>
          <w:bCs/>
          <w:color w:val="000000" w:themeColor="text1"/>
        </w:rPr>
        <w:t>Ponadto, Zamawiający zastrzega sobie możliwość unieważnienia postępowania bez podawania przyczyn.</w:t>
      </w:r>
    </w:p>
    <w:p w14:paraId="1EE45E5C" w14:textId="77777777" w:rsidR="004A4162" w:rsidRPr="00921800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  <w:color w:val="000000" w:themeColor="text1"/>
        </w:rPr>
      </w:pPr>
    </w:p>
    <w:p w14:paraId="2A52F268" w14:textId="779AFF4B" w:rsidR="004A4162" w:rsidRPr="00863804" w:rsidRDefault="0060016F" w:rsidP="0086380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ROZDZIAŁ X</w:t>
      </w:r>
      <w:r w:rsidR="00B0033A" w:rsidRPr="00921800">
        <w:rPr>
          <w:rFonts w:ascii="Arial" w:hAnsi="Arial" w:cs="Arial"/>
          <w:color w:val="000000" w:themeColor="text1"/>
          <w:sz w:val="24"/>
          <w:szCs w:val="24"/>
        </w:rPr>
        <w:t>VIII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6932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Zawarcie umowy, zabezpieczenie należytego wykonania umowy</w:t>
      </w:r>
      <w:r w:rsidR="004635DD" w:rsidRPr="00921800">
        <w:rPr>
          <w:rFonts w:ascii="Arial" w:hAnsi="Arial" w:cs="Arial"/>
          <w:color w:val="000000" w:themeColor="text1"/>
          <w:sz w:val="24"/>
          <w:szCs w:val="24"/>
        </w:rPr>
        <w:t>, ubezpieczenie OC</w:t>
      </w:r>
    </w:p>
    <w:p w14:paraId="3CBC388B" w14:textId="7DCC09AE" w:rsidR="004635DD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Z</w:t>
      </w:r>
      <w:r w:rsidR="004635DD"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awarcie umowy:</w:t>
      </w:r>
    </w:p>
    <w:p w14:paraId="4FE212AF" w14:textId="67C6FA3B" w:rsidR="00652B43" w:rsidRPr="00A774E6" w:rsidRDefault="00495486" w:rsidP="00A774E6">
      <w:pPr>
        <w:pStyle w:val="Tekstpodstawowy"/>
        <w:numPr>
          <w:ilvl w:val="0"/>
          <w:numId w:val="49"/>
        </w:numPr>
        <w:tabs>
          <w:tab w:val="clear" w:pos="567"/>
          <w:tab w:val="left" w:pos="-1843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stanowiąc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ym </w:t>
      </w:r>
      <w:r w:rsidR="0060016F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załącznik nr </w:t>
      </w:r>
      <w:r w:rsidR="00553466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>8</w:t>
      </w:r>
      <w:r w:rsidR="00BE7CCD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 </w:t>
      </w:r>
      <w:r w:rsidR="0060016F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do </w:t>
      </w:r>
      <w:r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>SWZ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. Wykonawca ma obowiązek zawrzeć umowę zgodnie z</w:t>
      </w:r>
      <w:r w:rsidR="0090747F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tym projektem umowy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E04BE8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14:paraId="1A18ED1A" w14:textId="000EABCC" w:rsidR="00A774E6" w:rsidRPr="00A774E6" w:rsidRDefault="00A774E6" w:rsidP="00A774E6">
      <w:pPr>
        <w:pStyle w:val="Zwykytekst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774E6">
        <w:rPr>
          <w:rFonts w:ascii="Arial" w:hAnsi="Arial" w:cs="Arial"/>
          <w:sz w:val="24"/>
          <w:szCs w:val="24"/>
        </w:rPr>
        <w:t>Przed podpisaniem umowy, wykonawca którego oferta zostanie uznana za najkorzystniejszą, zobowiązany jest dostarczyć zamawiającemu kosztorys ofertowy w formie uproszczonej, sporządzony na podstawie dołączonego przedmiaru robót będącego jednym z elementów dokumentacji technicznej oraz załączników opracowanych na rysunkach dokumentacji archiwalnej sporządzony wg podziału w przedmiarze robót cz. 1 oraz §1 ust. 4</w:t>
      </w:r>
      <w:r w:rsidR="00863804">
        <w:rPr>
          <w:rFonts w:ascii="Arial" w:hAnsi="Arial" w:cs="Arial"/>
          <w:sz w:val="24"/>
          <w:szCs w:val="24"/>
        </w:rPr>
        <w:t xml:space="preserve"> umowy</w:t>
      </w:r>
      <w:r w:rsidRPr="00A774E6">
        <w:rPr>
          <w:rFonts w:ascii="Arial" w:hAnsi="Arial" w:cs="Arial"/>
          <w:sz w:val="24"/>
          <w:szCs w:val="24"/>
        </w:rPr>
        <w:t>.</w:t>
      </w:r>
    </w:p>
    <w:p w14:paraId="69F78408" w14:textId="11976218" w:rsidR="00A774E6" w:rsidRPr="00A774E6" w:rsidRDefault="00A774E6" w:rsidP="00A774E6">
      <w:pPr>
        <w:pStyle w:val="Zwykytekst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774E6">
        <w:rPr>
          <w:rFonts w:ascii="Arial" w:hAnsi="Arial" w:cs="Arial"/>
          <w:sz w:val="24"/>
          <w:szCs w:val="24"/>
        </w:rPr>
        <w:t xml:space="preserve">Przed podpisaniem umowy, wykonawca zobowiązany jest do dostarczenia uwierzytelnionej kopii zaświadczeń właściwej izby samorządu zawodowego potwierdzających wpis na listę członków tej izby i uwierzytelnionych kopii uprawnień budowlanych dla kierownika </w:t>
      </w:r>
      <w:r>
        <w:rPr>
          <w:rFonts w:ascii="Arial" w:hAnsi="Arial" w:cs="Arial"/>
          <w:sz w:val="24"/>
          <w:szCs w:val="24"/>
        </w:rPr>
        <w:t>budowy i robót wskazanych w Rozdziale</w:t>
      </w:r>
      <w:r w:rsidR="00863804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 </w:t>
      </w:r>
      <w:r w:rsidR="00544084">
        <w:rPr>
          <w:rFonts w:ascii="Arial" w:hAnsi="Arial" w:cs="Arial"/>
          <w:sz w:val="24"/>
          <w:szCs w:val="24"/>
        </w:rPr>
        <w:t>pkt 2</w:t>
      </w:r>
      <w:r w:rsidR="008638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804">
        <w:rPr>
          <w:rFonts w:ascii="Arial" w:hAnsi="Arial" w:cs="Arial"/>
          <w:sz w:val="24"/>
          <w:szCs w:val="24"/>
        </w:rPr>
        <w:t>ppkt</w:t>
      </w:r>
      <w:proofErr w:type="spellEnd"/>
      <w:r w:rsidR="00863804">
        <w:rPr>
          <w:rFonts w:ascii="Arial" w:hAnsi="Arial" w:cs="Arial"/>
          <w:sz w:val="24"/>
          <w:szCs w:val="24"/>
        </w:rPr>
        <w:t xml:space="preserve"> 4)</w:t>
      </w:r>
      <w:r w:rsidR="00544084">
        <w:rPr>
          <w:rFonts w:ascii="Arial" w:hAnsi="Arial" w:cs="Arial"/>
          <w:sz w:val="24"/>
          <w:szCs w:val="24"/>
        </w:rPr>
        <w:t xml:space="preserve"> lit. b)</w:t>
      </w:r>
    </w:p>
    <w:p w14:paraId="63DC7C51" w14:textId="77777777" w:rsidR="0060016F" w:rsidRPr="00921800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Zabezpieczenie należytego wykonania umowy.</w:t>
      </w:r>
    </w:p>
    <w:p w14:paraId="1C9A1CD3" w14:textId="0C4EF4E3" w:rsidR="0060016F" w:rsidRPr="00921800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Wykonawca jest zobowiązany wnieść zabezpieczenie należytego wykonania umowy przed zawarciem umowy, w wysokości </w:t>
      </w:r>
      <w:r w:rsidR="00224F19" w:rsidRPr="00921800">
        <w:rPr>
          <w:rFonts w:ascii="Arial" w:hAnsi="Arial" w:cs="Arial"/>
          <w:color w:val="000000" w:themeColor="text1"/>
        </w:rPr>
        <w:t>5</w:t>
      </w:r>
      <w:r w:rsidR="0028228F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b/>
          <w:color w:val="000000" w:themeColor="text1"/>
        </w:rPr>
        <w:t>%</w:t>
      </w:r>
      <w:r w:rsidRPr="00921800">
        <w:rPr>
          <w:rFonts w:ascii="Arial" w:hAnsi="Arial" w:cs="Arial"/>
          <w:color w:val="000000" w:themeColor="text1"/>
        </w:rPr>
        <w:t xml:space="preserve"> ceny całkowitej podanej </w:t>
      </w:r>
      <w:r w:rsidR="00581860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ofercie.</w:t>
      </w:r>
    </w:p>
    <w:p w14:paraId="5F50859F" w14:textId="2A80731C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921800">
        <w:rPr>
          <w:rFonts w:ascii="Arial" w:hAnsi="Arial" w:cs="Arial"/>
          <w:color w:val="000000" w:themeColor="text1"/>
        </w:rPr>
        <w:t>i</w:t>
      </w:r>
      <w:r w:rsidRPr="00921800">
        <w:rPr>
          <w:rFonts w:ascii="Arial" w:hAnsi="Arial" w:cs="Arial"/>
          <w:color w:val="000000" w:themeColor="text1"/>
        </w:rPr>
        <w:t xml:space="preserve"> rękojmi. Nie dostarczenie </w:t>
      </w:r>
      <w:r w:rsidR="00BC0F59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lastRenderedPageBreak/>
        <w:t>w tym terminie dokumentu jw. zostanie przez Zamawiającego uznane jako odmowa podpisania umowy przez Wykonawcę na warunkach określonych w ofercie.</w:t>
      </w:r>
    </w:p>
    <w:p w14:paraId="2F22FCBB" w14:textId="26F44ECF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1" w:name="_Hlk62623081"/>
      <w:r w:rsidRPr="00921800">
        <w:rPr>
          <w:rFonts w:ascii="Arial" w:hAnsi="Arial" w:cs="Arial"/>
          <w:color w:val="000000" w:themeColor="text1"/>
        </w:rPr>
        <w:t>gwarancji na zabezpieczenie należytego wykonania umowy</w:t>
      </w:r>
      <w:bookmarkEnd w:id="11"/>
      <w:r w:rsidRPr="00921800">
        <w:rPr>
          <w:rFonts w:ascii="Arial" w:hAnsi="Arial" w:cs="Arial"/>
          <w:color w:val="000000" w:themeColor="text1"/>
        </w:rPr>
        <w:t xml:space="preserve"> (</w:t>
      </w:r>
      <w:r w:rsidRPr="00921800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D44C7F" w:rsidRPr="00921800">
        <w:rPr>
          <w:rFonts w:ascii="Arial" w:hAnsi="Arial" w:cs="Arial"/>
          <w:b/>
          <w:bCs/>
          <w:color w:val="000000" w:themeColor="text1"/>
        </w:rPr>
        <w:t xml:space="preserve">5 </w:t>
      </w:r>
      <w:r w:rsidR="00F37D60" w:rsidRPr="00921800">
        <w:rPr>
          <w:rFonts w:ascii="Arial" w:hAnsi="Arial" w:cs="Arial"/>
          <w:b/>
          <w:bCs/>
          <w:color w:val="000000" w:themeColor="text1"/>
        </w:rPr>
        <w:t>do SWZ</w:t>
      </w:r>
      <w:r w:rsidRPr="00921800">
        <w:rPr>
          <w:rFonts w:ascii="Arial" w:hAnsi="Arial" w:cs="Arial"/>
          <w:color w:val="000000" w:themeColor="text1"/>
        </w:rPr>
        <w:t xml:space="preserve">)  oraz w </w:t>
      </w:r>
      <w:r w:rsidR="00484DB7" w:rsidRPr="00921800">
        <w:rPr>
          <w:rFonts w:ascii="Arial" w:hAnsi="Arial" w:cs="Arial"/>
          <w:color w:val="000000" w:themeColor="text1"/>
        </w:rPr>
        <w:t xml:space="preserve">projektowanych postanowieniach umowy </w:t>
      </w:r>
      <w:r w:rsidRPr="00921800">
        <w:rPr>
          <w:rFonts w:ascii="Arial" w:hAnsi="Arial" w:cs="Arial"/>
          <w:color w:val="000000" w:themeColor="text1"/>
        </w:rPr>
        <w:t>(</w:t>
      </w:r>
      <w:r w:rsidRPr="00921800">
        <w:rPr>
          <w:rFonts w:ascii="Arial" w:hAnsi="Arial" w:cs="Arial"/>
          <w:b/>
          <w:bCs/>
          <w:color w:val="000000" w:themeColor="text1"/>
        </w:rPr>
        <w:t>Załącznik Nr</w:t>
      </w:r>
      <w:r w:rsidR="00D44C7F" w:rsidRPr="00921800">
        <w:rPr>
          <w:rFonts w:ascii="Arial" w:hAnsi="Arial" w:cs="Arial"/>
          <w:b/>
          <w:bCs/>
          <w:color w:val="000000" w:themeColor="text1"/>
        </w:rPr>
        <w:t xml:space="preserve"> 8</w:t>
      </w:r>
      <w:r w:rsidR="00F37D60" w:rsidRPr="00921800">
        <w:rPr>
          <w:rFonts w:ascii="Arial" w:hAnsi="Arial" w:cs="Arial"/>
          <w:b/>
          <w:bCs/>
          <w:color w:val="000000" w:themeColor="text1"/>
        </w:rPr>
        <w:t xml:space="preserve"> do SWZ</w:t>
      </w:r>
      <w:r w:rsidRPr="00921800">
        <w:rPr>
          <w:rFonts w:ascii="Arial" w:hAnsi="Arial" w:cs="Arial"/>
          <w:color w:val="000000" w:themeColor="text1"/>
        </w:rPr>
        <w:t>).</w:t>
      </w:r>
    </w:p>
    <w:p w14:paraId="6C464ED9" w14:textId="77777777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pieniądzu,</w:t>
      </w:r>
    </w:p>
    <w:p w14:paraId="573EAF8A" w14:textId="5448ACCC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poręczeniach bankowych,</w:t>
      </w:r>
    </w:p>
    <w:p w14:paraId="1AE11834" w14:textId="477C2EB2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gwarancjach bankowych,</w:t>
      </w:r>
    </w:p>
    <w:p w14:paraId="486A38EA" w14:textId="46220DDF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gwarancjach ubezpieczeniowych.</w:t>
      </w:r>
    </w:p>
    <w:p w14:paraId="1B4A57B6" w14:textId="5FDF0B6E" w:rsidR="00831D34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921800">
        <w:rPr>
          <w:rFonts w:ascii="Arial" w:hAnsi="Arial" w:cs="Arial"/>
          <w:b/>
          <w:bCs/>
          <w:color w:val="000000" w:themeColor="text1"/>
        </w:rPr>
        <w:t>Załącznik nr 5 do S</w:t>
      </w:r>
      <w:r w:rsidR="00C655AC" w:rsidRPr="00921800">
        <w:rPr>
          <w:rFonts w:ascii="Arial" w:hAnsi="Arial" w:cs="Arial"/>
          <w:b/>
          <w:bCs/>
          <w:color w:val="000000" w:themeColor="text1"/>
        </w:rPr>
        <w:t>WZ</w:t>
      </w:r>
      <w:r w:rsidRPr="00921800">
        <w:rPr>
          <w:rFonts w:ascii="Arial" w:hAnsi="Arial" w:cs="Arial"/>
          <w:color w:val="000000" w:themeColor="text1"/>
        </w:rPr>
        <w:t xml:space="preserve"> oraz wskazywać Wykonawców, a w przypadku Wykonawców występujących wspólnie będą wymieniać wszystkich Wykonawców.</w:t>
      </w:r>
    </w:p>
    <w:p w14:paraId="62566254" w14:textId="77777777" w:rsidR="002C29BA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Zwrot zabezpieczenia nastąpi w następujący sposób:</w:t>
      </w:r>
    </w:p>
    <w:p w14:paraId="27071DFD" w14:textId="69736D1C" w:rsidR="002C29BA" w:rsidRPr="00921800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70% kwoty zabezpieczenia w terminie 30 dni od daty </w:t>
      </w:r>
      <w:r w:rsidR="00906EE3" w:rsidRPr="00921800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921800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30% kwoty zabezpieczenia w terminie 15 dni od dnia zakończenia okresu</w:t>
      </w:r>
      <w:r w:rsidR="00484DB7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color w:val="000000" w:themeColor="text1"/>
        </w:rPr>
        <w:t>gwarancji i rękojmi.</w:t>
      </w:r>
    </w:p>
    <w:p w14:paraId="09F63CAE" w14:textId="77777777" w:rsidR="0060016F" w:rsidRPr="00921800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921800" w:rsidRDefault="0060016F" w:rsidP="00C11400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 przypadku, gdy wykonawca wnosi zabezpieczenie w formie gwarancji</w:t>
      </w:r>
      <w:r w:rsidR="00283420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lub poręczenia, gwarancje/poręczenia te podlegać muszą prawu polskiemu; wszystkie spory </w:t>
      </w:r>
      <w:r w:rsidR="00283420" w:rsidRPr="00921800">
        <w:rPr>
          <w:rFonts w:ascii="Arial" w:hAnsi="Arial" w:cs="Arial"/>
          <w:color w:val="000000" w:themeColor="text1"/>
          <w:sz w:val="24"/>
          <w:szCs w:val="24"/>
        </w:rPr>
        <w:t xml:space="preserve">dotyczące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gwarancji/poręczeń będą rozstrzygane zgodnie z prawem polskim i poddane jurysdykcji sądów polskich.</w:t>
      </w:r>
    </w:p>
    <w:p w14:paraId="1BBACAAC" w14:textId="29AC5ED5" w:rsidR="00C6145E" w:rsidRPr="00921800" w:rsidRDefault="004635DD" w:rsidP="00C11400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Ubezpieczenie OC:</w:t>
      </w:r>
    </w:p>
    <w:p w14:paraId="14A3919C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przedłożyć, najpóźniej w dniu podpisania Umowy, polisę ubezpieczenia budowy / montażu od wszystkich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ryzyk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– CAR / EAR (sekcja I – ubezpieczenie mienia), z okresem ubezpieczenia na pełny czas realizacji inwestycji, spełniającą poniższe warunki:</w:t>
      </w:r>
    </w:p>
    <w:p w14:paraId="6215D587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Ubezpieczony: Wykonawca, Zamawiający, podwykonawcy.</w:t>
      </w:r>
    </w:p>
    <w:p w14:paraId="7AAD7D4C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Okres ubezpieczenia: na pełny czas realizacji inwestycji od daty rozpoczęcia robót budowlano – montażowych lub przekazania placu budowy (w zależności, od momentu, który nastąpi wcześniej) do daty przejęcia zakończonej inwestycji przez Zamawiającego, potwierdzonego odpowiednim dokumentem.</w:t>
      </w:r>
    </w:p>
    <w:p w14:paraId="6CACC3F8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Sumy ubezpieczenia dla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sekcji I – ubezpieczenie mienia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: Roboty budowlano-montażowe, w tym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urządzenia, materiały, robocizna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 pełnej wartości brutto kontraktu.</w:t>
      </w:r>
    </w:p>
    <w:p w14:paraId="3AE6E892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Zakres ubezpieczenia sekcji I – ubezpieczenie mienia, obejmuje odpowiedzialność za szkody powstałe w okresie ubezpieczenia w wyniku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>nagłego i nieprzewidzianego zniszczenia, uszkodzenia lub utraty przedmiotu ubezpieczenia, zaistniałego z jakiejkolwiek przyczyny, z wyjątkiem przyczyn wyraźnie wyłączonych.</w:t>
      </w:r>
    </w:p>
    <w:p w14:paraId="4774FD09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Obligatoryjne, minimalne rozszerzenia zakresu ubezpieczenia sekcji I – ubezpieczenie mienia:</w:t>
      </w:r>
    </w:p>
    <w:p w14:paraId="6E1C0D7F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003 – konserwacja prosta – co najmniej 12 miesięcy;</w:t>
      </w:r>
    </w:p>
    <w:p w14:paraId="453EA910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004 – konserwacja rozszerzona – co najmniej 12 miesięcy;</w:t>
      </w:r>
    </w:p>
    <w:p w14:paraId="0FE8A242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100 – ubezpieczenie testów i prób maszyn, urządzeń i instalacji;</w:t>
      </w:r>
    </w:p>
    <w:p w14:paraId="6AA5707A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115 – ubezpieczenie szkód wskutek błędów projektowych;</w:t>
      </w:r>
    </w:p>
    <w:p w14:paraId="67D8E27E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119 – szkody w mieniu istniejącym;</w:t>
      </w:r>
    </w:p>
    <w:p w14:paraId="0675E461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200 – ubezpieczenie szkód wskutek błędów producenta;</w:t>
      </w:r>
    </w:p>
    <w:p w14:paraId="73C7003A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201 – ubezpieczenie w okresie gwarancyjnym – co najmniej 12 miesięcy;</w:t>
      </w:r>
    </w:p>
    <w:p w14:paraId="3460AA9B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limity odpowiedzialności dla klauzul opisanych powyżej muszą uwzględniać warunki i charakter realizowanych prac.</w:t>
      </w:r>
    </w:p>
    <w:p w14:paraId="7B7DC7C2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obejmującą szkody wyrządzone w związku realizacją zadania określonego w niniejszej Umowie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przy sumie gwarancyjnej nie mniejszej niż 4.000.000,00 PLN na jeden i wszystkie wypadki w okresie ubezpieczenia,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spełniającą co najmniej poniższe warunki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23655A4F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Okres ubezpieczenia: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na pełny czas realizacji inwestycji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, to jest od daty podpisania Umowy do daty przejęcia zakończonej inwestycji przez Zamawiającego, potwierdzonego odpowiednim dokumentem.</w:t>
      </w:r>
    </w:p>
    <w:p w14:paraId="024653DB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Zakres ubezpieczenia obejmuje odpowiedzialność cywilną deliktową i kontraktową osób objętych ubezpieczeniem, w tym przypadek zbiegu roszczeń ze wskazanych reżimów odpowiedzialności, za szkody na osobie lub w mieniu. Ubezpieczenie obejmuje szkody oraz ich następstwa, w tym utracone korzyści, które poszkodowany mógłby uzyskać, gdyby szkody mu nie wyrządzono. Zakresem ubezpieczenia objęte są także szkody wyrządzone na skutek rażącego niedbalstwa.</w:t>
      </w:r>
    </w:p>
    <w:p w14:paraId="5F0BB327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5EE4BAA8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odpowiedzialność cywilna za szkody wyrządzone przez podwykonawców Ubezpieczonego – limit do wysokości sumy gwarancyjnej,</w:t>
      </w:r>
    </w:p>
    <w:p w14:paraId="07D9A78F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43FDDB56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wyrządzone w podziemnych instalacjach lub urządzeniach (również stanowiących część składową nieruchomości), w czasie wykonywania zadania określonego w niniejszym kontrakcie przez Ubezpieczonego – limit do wysokości sumy gwarancyjnej,</w:t>
      </w:r>
    </w:p>
    <w:p w14:paraId="7CD44988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spowodowane zalaniem powstałym w następstwie awarii instalacji i urządzeń wodociągowych i kanalizacyjnych, w tym szkody spowodowane cofnięciem się cieczy – limit do wysokości sumy gwarancyjnej,</w:t>
      </w:r>
    </w:p>
    <w:p w14:paraId="7715D7B2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powstałe w związku z przedostaniem się substancji chemicznych do powietrza, wody lub gruntu, w tym koszty poniesione w celu usunięcia lub neutralizacji substancji (szkody środowiskowe) – limit sumy gwarancyjnej co najmniej 1.000.000,00 PLN,</w:t>
      </w:r>
    </w:p>
    <w:p w14:paraId="1C00BA15" w14:textId="77777777" w:rsidR="00C11400" w:rsidRPr="00280EB5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lastRenderedPageBreak/>
        <w:t>odpowiedzialność cywilna za szkody będące następstwem wypadków przy pracy wyrządzone pracownikom ubezpieczonego,</w:t>
      </w:r>
    </w:p>
    <w:p w14:paraId="62EF7930" w14:textId="77777777" w:rsidR="00C11400" w:rsidRPr="00280EB5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odpowiedzialność cywilna za szkody w nieruchomościach stanowiących przedmiot obróbki, naprawy lub innych czynności w ramach usług wykonywanych przez Ubezpieczonego,</w:t>
      </w:r>
    </w:p>
    <w:p w14:paraId="1809242C" w14:textId="77777777" w:rsidR="00C11400" w:rsidRPr="00280EB5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iCs/>
          <w:color w:val="000000" w:themeColor="text1"/>
          <w:sz w:val="22"/>
          <w:szCs w:val="22"/>
        </w:rPr>
        <w:t>odpowiedzialność cywilna za szkody wyrządzone w związku z wprowadzeniem produktu do obrotu,</w:t>
      </w:r>
    </w:p>
    <w:p w14:paraId="31BD5785" w14:textId="77777777" w:rsidR="00C11400" w:rsidRPr="00280EB5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odpowiedzialność cywilna za czyste straty finansowe, rozumiane jako szkody majątkowe, niewynikające ze szkody w mieniu lub szkody osobowej,</w:t>
      </w:r>
    </w:p>
    <w:p w14:paraId="47D3513F" w14:textId="77777777" w:rsidR="00C11400" w:rsidRPr="00280EB5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odpowiedzialność cywilna za szkody powstałe w związku z posiadaniem, użytkowaniem lub prowadzeniem pojazdów niepodlegających obowiązkowemu ubezpieczeniu OC posiadaczy pojazdów mechanicznych (jeżeli będą używane takie pojazdy) – limit sumy gwarancyjnej co najmniej 2.000.000,00 PLN.</w:t>
      </w:r>
    </w:p>
    <w:p w14:paraId="10E0C61D" w14:textId="77777777" w:rsidR="00C11400" w:rsidRPr="00280EB5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Udziały własne, franszyzy, limity i wyłączenia odpowiedzialności dopuszczalne są jedynie w zakresie zgodnym z aktualną dobrą praktyką rynkową, uwzględniającą należyte zabezpieczenie interesów Zamawiającego.</w:t>
      </w:r>
    </w:p>
    <w:p w14:paraId="1A1D136A" w14:textId="77777777" w:rsidR="00C11400" w:rsidRPr="00280EB5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87E8AEB" w14:textId="77777777" w:rsidR="00C11400" w:rsidRPr="00280EB5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 xml:space="preserve">Wymóg zawarcia umowy ubezpieczenia będzie uważany za spełniony, jeśli Wykonawca, najpóźniej w dniu podpisania Umowy, przedłoży polisę ubezpieczenia odpowiedzialności cywilnej, zgodnie z zakresem realizowanego zadania oraz polisę ubezpieczenia budowy / montażu od wszystkich </w:t>
      </w:r>
      <w:proofErr w:type="spellStart"/>
      <w:r w:rsidRPr="00280EB5">
        <w:rPr>
          <w:rFonts w:ascii="Arial" w:hAnsi="Arial" w:cs="Arial"/>
          <w:color w:val="000000" w:themeColor="text1"/>
          <w:sz w:val="22"/>
          <w:szCs w:val="22"/>
        </w:rPr>
        <w:t>ryzyk</w:t>
      </w:r>
      <w:proofErr w:type="spellEnd"/>
      <w:r w:rsidRPr="00280EB5">
        <w:rPr>
          <w:rFonts w:ascii="Arial" w:hAnsi="Arial" w:cs="Arial"/>
          <w:color w:val="000000" w:themeColor="text1"/>
          <w:sz w:val="22"/>
          <w:szCs w:val="22"/>
        </w:rPr>
        <w:t xml:space="preserve"> – CAR / EAR (sekcja I – ubezpieczenie mienia), uwzględniające zakres i warunki realizowanej Umowy. Wykonawca przedłoży polisy wraz z potwierdzeniem opłacenia wymagalnych rat składek.</w:t>
      </w:r>
    </w:p>
    <w:p w14:paraId="59A4492A" w14:textId="77777777" w:rsidR="00C11400" w:rsidRPr="00280EB5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>Wykonawca zobowiązany jest utrzymać umowy ubezpieczenia spełniające powyższe warunki przez pełny okres wskazany w punkcie 1 podpunkt 2 i w punkcie 2 podpunkt 1 powyżej. Na każde żądanie Zamawiającego Wykonawca przedłoży potwierdzenia opłacenia wszystkich wymagalnych składek ubezpieczeniowych. Jednocześnie w przypadku:</w:t>
      </w:r>
    </w:p>
    <w:p w14:paraId="0E97AA66" w14:textId="77777777" w:rsidR="00C11400" w:rsidRPr="00280EB5" w:rsidRDefault="00C11400" w:rsidP="00C11400">
      <w:pPr>
        <w:numPr>
          <w:ilvl w:val="1"/>
          <w:numId w:val="42"/>
        </w:numPr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 xml:space="preserve"> wygaśnięcia umowy ubezpieczenia odpowiedzialności cywilnej w trakcie realizacji inwestycji, Wykonawca zobowiązany jest nie później niż 7 dni przed wygaśnięciem okresu ubezpieczenia przedłożyć Zamawiającemu, polisę ubezpieczenia odpowiedzialności cywilnej na kolejny okres;</w:t>
      </w:r>
    </w:p>
    <w:p w14:paraId="6B70D23C" w14:textId="77777777" w:rsidR="00C11400" w:rsidRPr="00280EB5" w:rsidRDefault="00C11400" w:rsidP="00C11400">
      <w:pPr>
        <w:numPr>
          <w:ilvl w:val="1"/>
          <w:numId w:val="42"/>
        </w:numPr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80EB5">
        <w:rPr>
          <w:rFonts w:ascii="Arial" w:hAnsi="Arial" w:cs="Arial"/>
          <w:color w:val="000000" w:themeColor="text1"/>
          <w:sz w:val="22"/>
          <w:szCs w:val="22"/>
        </w:rPr>
        <w:t xml:space="preserve">przedłużenia terminu wykonania przedmiotu Umowy, skutkującego tym, że okres ubezpieczenia w polisach byłby krótszy, aniżeli okres określony w wymogach powyżej, przed dokonaniem zmiany Umowy, ale nie później niż 3 dni przed wygaśnięciem okresu ubezpieczenia, Wykonawca zobowiązany jest przedłożyć Zamawiającemu potwierdzenie przedłużenia okresu ubezpieczenia. </w:t>
      </w:r>
    </w:p>
    <w:p w14:paraId="3A727F14" w14:textId="77777777" w:rsidR="00144AB3" w:rsidRPr="00921800" w:rsidRDefault="00144AB3" w:rsidP="00144AB3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EB3EAF" w14:textId="178F45AB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ROZDZIAŁ X</w:t>
      </w:r>
      <w:r w:rsidR="00B0033A" w:rsidRPr="00921800">
        <w:rPr>
          <w:rFonts w:ascii="Arial" w:hAnsi="Arial" w:cs="Arial"/>
          <w:color w:val="000000" w:themeColor="text1"/>
        </w:rPr>
        <w:t>IX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8403B3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Pouczenie o środkach ochrony prawnej</w:t>
      </w:r>
    </w:p>
    <w:p w14:paraId="16D0AFAB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1F0833E" w14:textId="099DB3D3" w:rsidR="002C27E2" w:rsidRDefault="00BF60B7" w:rsidP="00280E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020857EF" w14:textId="77777777" w:rsidR="00280EB5" w:rsidRPr="00921800" w:rsidRDefault="00280EB5" w:rsidP="00280E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37359" w14:textId="20BA751B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12" w:name="_Hlk62704661"/>
      <w:r w:rsidRPr="00921800">
        <w:rPr>
          <w:rFonts w:ascii="Arial" w:hAnsi="Arial" w:cs="Arial"/>
          <w:color w:val="000000" w:themeColor="text1"/>
        </w:rPr>
        <w:t>ROZDZIAŁ X</w:t>
      </w:r>
      <w:r w:rsidR="00B0033A" w:rsidRPr="00921800">
        <w:rPr>
          <w:rFonts w:ascii="Arial" w:hAnsi="Arial" w:cs="Arial"/>
          <w:color w:val="000000" w:themeColor="text1"/>
        </w:rPr>
        <w:t>X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8403B3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Opis przedmiotu zamówienia</w:t>
      </w:r>
    </w:p>
    <w:bookmarkEnd w:id="12"/>
    <w:p w14:paraId="59FD1178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4647520" w14:textId="39A7D97C" w:rsidR="0038167A" w:rsidRPr="0038167A" w:rsidRDefault="0060016F" w:rsidP="0038167A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pacing w:val="3"/>
          <w:sz w:val="24"/>
          <w:szCs w:val="24"/>
        </w:rPr>
      </w:pPr>
      <w:r w:rsidRPr="0038167A">
        <w:rPr>
          <w:rFonts w:ascii="Arial" w:hAnsi="Arial" w:cs="Arial"/>
          <w:b/>
          <w:bCs/>
          <w:color w:val="000000" w:themeColor="text1"/>
          <w:sz w:val="24"/>
          <w:szCs w:val="24"/>
        </w:rPr>
        <w:t>Przedmiot</w:t>
      </w:r>
      <w:r w:rsidR="00681366" w:rsidRPr="0038167A">
        <w:rPr>
          <w:rFonts w:ascii="Arial" w:hAnsi="Arial" w:cs="Arial"/>
          <w:b/>
          <w:bCs/>
          <w:color w:val="000000" w:themeColor="text1"/>
          <w:sz w:val="24"/>
          <w:szCs w:val="24"/>
        </w:rPr>
        <w:t>em</w:t>
      </w:r>
      <w:r w:rsidRPr="0038167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zamówienia</w:t>
      </w:r>
      <w:r w:rsidR="000C6814" w:rsidRPr="0038167A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 xml:space="preserve">jest modernizacja 6 komór osadnika wtórnego polegającej na renowacji powłok betonowych, usunięciu części skorodowanej otuliny betonowej, </w:t>
      </w:r>
      <w:proofErr w:type="spellStart"/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>reprofilacji</w:t>
      </w:r>
      <w:proofErr w:type="spellEnd"/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 xml:space="preserve"> powierzchni betonowych oraz pokryciu ich w całości </w:t>
      </w:r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powłokami chemoodpornymi, wymianą uszkodzonych dylatacji. W podobnym zakresie robót poddany będzie również kanał doprowadzający i odprowadzający ścieki do komór osadnika, a także zostaną wymienione elementy systemu dezodoryzacji na komorach tj.: kopuły przekrywające z tworzyw sztucznych z uwagi na brak posiadanych już deklarowanych i wymaganych zdolności do przenoszenia obciążeń oraz utraty zdolności bezpiecznej eksploatacji. Wymianie również będą podlegać </w:t>
      </w:r>
      <w:proofErr w:type="spellStart"/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>przekrycia</w:t>
      </w:r>
      <w:proofErr w:type="spellEnd"/>
      <w:r w:rsidR="0038167A" w:rsidRPr="0038167A">
        <w:rPr>
          <w:rFonts w:ascii="Arial" w:hAnsi="Arial" w:cs="Arial"/>
          <w:color w:val="000000" w:themeColor="text1"/>
          <w:sz w:val="24"/>
          <w:szCs w:val="24"/>
        </w:rPr>
        <w:t xml:space="preserve"> na kanale doprowadzających i odprowadzającym ścieki. Zamawiający również podjął decyzje o zmodernizowaniu przedmiotowego obiektu o wykonanie instalacji odprowadzenia tłuszczy, która była przedmiotem osobnego opracowania projektowego i posiada aktualne pozwolenie na budowę. Połączenie tych dwóch opracowań pozwoli na optymalizacje kosztów inwestycji. W ramach poprawy walorów estetycznych obiektu zostaną przeprowadzone prace mające na celu odświeżenie widocznej elewacji.</w:t>
      </w:r>
    </w:p>
    <w:p w14:paraId="7597309F" w14:textId="18BFB144" w:rsidR="00664ABE" w:rsidRDefault="0038167A" w:rsidP="00F7424A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8167A">
        <w:rPr>
          <w:rFonts w:ascii="Arial" w:hAnsi="Arial" w:cs="Arial"/>
          <w:color w:val="000000" w:themeColor="text1"/>
          <w:sz w:val="24"/>
          <w:szCs w:val="24"/>
        </w:rPr>
        <w:t xml:space="preserve">Modernizowany obiekt znajduje się na terenie Oczyszczalni Ścieków Komunalnych ZDROJE </w:t>
      </w:r>
      <w:r w:rsidRPr="0038167A">
        <w:rPr>
          <w:rFonts w:ascii="Arial" w:hAnsi="Arial" w:cs="Arial"/>
          <w:color w:val="000000" w:themeColor="text1"/>
          <w:sz w:val="24"/>
          <w:szCs w:val="24"/>
        </w:rPr>
        <w:br/>
        <w:t xml:space="preserve">w Szczecinie przy ul. Wspólnej 41-43, działka nr 51/1, obręb - 4019, Dąbie 19. Właścicielem działki jest Zakład Wodociągów i Kanalizacji Sp. z o.o. Szczecin. </w:t>
      </w:r>
    </w:p>
    <w:p w14:paraId="0D003E72" w14:textId="77777777" w:rsidR="0038167A" w:rsidRPr="00921800" w:rsidRDefault="0038167A" w:rsidP="00F7424A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pacing w:val="3"/>
          <w:sz w:val="24"/>
          <w:szCs w:val="24"/>
        </w:rPr>
      </w:pPr>
    </w:p>
    <w:p w14:paraId="278E6E0E" w14:textId="2ED8EC22" w:rsidR="005F3069" w:rsidRDefault="007E5B57" w:rsidP="0038167A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Zakres </w:t>
      </w:r>
      <w:r w:rsidR="00040D93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zamówienia</w:t>
      </w:r>
      <w:r w:rsidR="00A335C9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="001C4CBF" w:rsidRPr="0038167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został określony w opisie przedmiotu zamówienia stanowiący </w:t>
      </w:r>
      <w:r w:rsidR="001C4CBF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załącznik nr </w:t>
      </w:r>
      <w:r w:rsidR="00534CDE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9</w:t>
      </w:r>
      <w:r w:rsidR="001C4CBF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="00A774E6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i 10 </w:t>
      </w:r>
      <w:r w:rsidR="001C4CBF" w:rsidRPr="0038167A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do SWZ</w:t>
      </w:r>
      <w:r w:rsidR="000C6814" w:rsidRPr="0038167A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="005F3069" w:rsidRPr="0038167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i </w:t>
      </w:r>
      <w:r w:rsidR="001C4CBF" w:rsidRPr="0038167A">
        <w:rPr>
          <w:rFonts w:ascii="Arial" w:hAnsi="Arial" w:cs="Arial"/>
          <w:color w:val="000000" w:themeColor="text1"/>
          <w:spacing w:val="-3"/>
          <w:sz w:val="24"/>
          <w:szCs w:val="24"/>
        </w:rPr>
        <w:t>w umowie</w:t>
      </w:r>
      <w:r w:rsidR="001C4CBF" w:rsidRPr="0038167A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="001C4CBF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załącznik nr </w:t>
      </w:r>
      <w:r w:rsidR="00534CDE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8</w:t>
      </w:r>
      <w:r w:rsidR="001C4CBF" w:rsidRPr="0038167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="001C4CBF" w:rsidRPr="0038167A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do SWZ</w:t>
      </w:r>
      <w:r w:rsidR="0017656F" w:rsidRPr="0038167A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.</w:t>
      </w:r>
    </w:p>
    <w:p w14:paraId="52E79158" w14:textId="77777777" w:rsidR="0038167A" w:rsidRPr="0038167A" w:rsidRDefault="0038167A" w:rsidP="0038167A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79B8927" w14:textId="1C85E564" w:rsidR="009309F5" w:rsidRPr="00921800" w:rsidRDefault="00A970EF" w:rsidP="00AD1B7C">
      <w:pPr>
        <w:pStyle w:val="Akapitzlist"/>
        <w:numPr>
          <w:ilvl w:val="0"/>
          <w:numId w:val="32"/>
        </w:numPr>
        <w:shd w:val="clear" w:color="auto" w:fill="FFFFFF"/>
        <w:ind w:right="2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Zatrudnienie na podstawie umowy o pracę:</w:t>
      </w:r>
    </w:p>
    <w:p w14:paraId="25D23062" w14:textId="2AD9557E" w:rsidR="005F3069" w:rsidRPr="00921800" w:rsidRDefault="00EA1D8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>,</w:t>
      </w:r>
      <w:r w:rsidR="005A0A93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zgodnie z wzorem umowy stanowiącym </w:t>
      </w:r>
      <w:r w:rsidR="00534CDE"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załącznik nr 8 do SWZ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03B3FC0E" w14:textId="77777777" w:rsidR="00534CDE" w:rsidRPr="00921800" w:rsidRDefault="00534CDE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4AF88255" w14:textId="77777777" w:rsidR="00B0135C" w:rsidRPr="00921800" w:rsidRDefault="00B0135C" w:rsidP="00AD1B7C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Times New Roman" w:hAnsi="Arial" w:cs="Arial"/>
          <w:b/>
          <w:color w:val="000000" w:themeColor="text1"/>
          <w:sz w:val="24"/>
          <w:szCs w:val="24"/>
        </w:rPr>
        <w:t>Zastrzeżenie kluczowych zadań do osobistego wykonania przez wykonawcę:</w:t>
      </w:r>
    </w:p>
    <w:p w14:paraId="2DAAB704" w14:textId="1F79AC29" w:rsidR="00322169" w:rsidRPr="00921800" w:rsidRDefault="0067198F" w:rsidP="00F7424A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Zamawiający </w:t>
      </w:r>
      <w:r w:rsidR="0051058B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nie </w:t>
      </w: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zastrzega do osobistego wykonania przez </w:t>
      </w:r>
      <w:r w:rsidR="00853B46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wykonawcę kluczow</w:t>
      </w:r>
      <w:r w:rsidR="005F3069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ej części zamówienia</w:t>
      </w:r>
      <w:r w:rsidR="0051058B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.</w:t>
      </w:r>
    </w:p>
    <w:p w14:paraId="6C6AB363" w14:textId="77777777" w:rsidR="00EA1D89" w:rsidRPr="00921800" w:rsidRDefault="00EA1D89" w:rsidP="00F7424A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47A68007" w14:textId="77777777" w:rsidR="00F77A5B" w:rsidRPr="00921800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ZAŁĄCZNIKI</w:t>
      </w:r>
    </w:p>
    <w:p w14:paraId="30524F13" w14:textId="77777777" w:rsidR="00F72282" w:rsidRPr="00921800" w:rsidRDefault="00F72282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6F74DB4B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1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formularz oferty</w:t>
      </w:r>
    </w:p>
    <w:p w14:paraId="710DB837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2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oświadczenie o braku podstaw wykluczenia wykonawcy</w:t>
      </w:r>
    </w:p>
    <w:p w14:paraId="36610C71" w14:textId="77777777" w:rsidR="00154475" w:rsidRPr="00921800" w:rsidRDefault="00154475" w:rsidP="0015447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3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oświadczenie o spełnianiu warunków udziału </w:t>
      </w:r>
    </w:p>
    <w:p w14:paraId="44272BA2" w14:textId="77777777" w:rsidR="00154475" w:rsidRPr="00921800" w:rsidRDefault="00154475" w:rsidP="00154475">
      <w:pPr>
        <w:tabs>
          <w:tab w:val="left" w:pos="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4  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zobowiązania podmiotu udostępniającego zasoby</w:t>
      </w:r>
    </w:p>
    <w:p w14:paraId="2DC1C4DD" w14:textId="77777777" w:rsidR="00154475" w:rsidRPr="00921800" w:rsidRDefault="00154475" w:rsidP="0015447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5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gwarancji na zabezpieczenie należytego wykonania umowy</w:t>
      </w:r>
    </w:p>
    <w:p w14:paraId="7DAA120C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6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robót budowlanych</w:t>
      </w:r>
    </w:p>
    <w:p w14:paraId="0083464E" w14:textId="77777777" w:rsidR="00154475" w:rsidRPr="00921800" w:rsidRDefault="00154475" w:rsidP="00154475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7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osób</w:t>
      </w:r>
    </w:p>
    <w:p w14:paraId="472CE033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8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projektowane postanowienia umowy</w:t>
      </w:r>
    </w:p>
    <w:p w14:paraId="1FA1D168" w14:textId="79394762" w:rsidR="00154475" w:rsidRDefault="00154475" w:rsidP="00154475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9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opis przedmiotu zamówienia</w:t>
      </w:r>
    </w:p>
    <w:p w14:paraId="5202E6EB" w14:textId="6BF59474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10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>dokumentacja techniczna</w:t>
      </w:r>
    </w:p>
    <w:p w14:paraId="51FA6EBF" w14:textId="77777777" w:rsidR="004D3DDA" w:rsidRPr="00921800" w:rsidRDefault="004D3DDA" w:rsidP="00486F05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4D3DDA" w:rsidRPr="00921800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FB70" w14:textId="77777777" w:rsidR="00604A19" w:rsidRDefault="00604A19" w:rsidP="00EF0384">
      <w:r>
        <w:separator/>
      </w:r>
    </w:p>
  </w:endnote>
  <w:endnote w:type="continuationSeparator" w:id="0">
    <w:p w14:paraId="3B7E4CB6" w14:textId="77777777" w:rsidR="00604A19" w:rsidRDefault="00604A1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E406A" w14:textId="77777777" w:rsidR="00604A19" w:rsidRDefault="00604A19" w:rsidP="00EF0384">
      <w:r>
        <w:separator/>
      </w:r>
    </w:p>
  </w:footnote>
  <w:footnote w:type="continuationSeparator" w:id="0">
    <w:p w14:paraId="1421DA75" w14:textId="77777777" w:rsidR="00604A19" w:rsidRDefault="00604A1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29899BD8" w:rsidR="003C0D9D" w:rsidRPr="00601AA2" w:rsidRDefault="003C0D9D" w:rsidP="00EF0384">
    <w:pPr>
      <w:pStyle w:val="Nagwek"/>
      <w:rPr>
        <w:rFonts w:ascii="Arial" w:hAnsi="Arial" w:cs="Arial"/>
        <w:b/>
      </w:rPr>
    </w:pPr>
    <w:bookmarkStart w:id="13" w:name="_Hlk163562486"/>
    <w:r w:rsidRPr="00601AA2">
      <w:rPr>
        <w:rFonts w:ascii="Arial" w:hAnsi="Arial" w:cs="Arial"/>
        <w:b/>
      </w:rPr>
      <w:t>Nr sprawy</w:t>
    </w:r>
    <w:r w:rsidR="00722164" w:rsidRPr="00601AA2">
      <w:rPr>
        <w:rFonts w:ascii="Arial" w:hAnsi="Arial" w:cs="Arial"/>
        <w:b/>
      </w:rPr>
      <w:t xml:space="preserve"> </w:t>
    </w:r>
    <w:r w:rsidR="00DD46FE">
      <w:rPr>
        <w:rFonts w:ascii="Arial" w:hAnsi="Arial" w:cs="Arial"/>
        <w:b/>
      </w:rPr>
      <w:t>106</w:t>
    </w:r>
    <w:r w:rsidRPr="00601AA2">
      <w:rPr>
        <w:rFonts w:ascii="Arial" w:hAnsi="Arial" w:cs="Arial"/>
        <w:b/>
      </w:rPr>
      <w:t>/202</w:t>
    </w:r>
    <w:r w:rsidR="005F069E" w:rsidRPr="00601AA2">
      <w:rPr>
        <w:rFonts w:ascii="Arial" w:hAnsi="Arial" w:cs="Arial"/>
        <w:b/>
      </w:rPr>
      <w:t>4</w:t>
    </w:r>
  </w:p>
  <w:bookmarkEnd w:id="13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26D25"/>
    <w:multiLevelType w:val="hybridMultilevel"/>
    <w:tmpl w:val="54084B54"/>
    <w:lvl w:ilvl="0" w:tplc="441C316A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0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9491081"/>
    <w:multiLevelType w:val="hybridMultilevel"/>
    <w:tmpl w:val="9604B9BC"/>
    <w:lvl w:ilvl="0" w:tplc="F3A231B8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3C235D7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1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4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5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2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4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53"/>
  </w:num>
  <w:num w:numId="4">
    <w:abstractNumId w:val="11"/>
  </w:num>
  <w:num w:numId="5">
    <w:abstractNumId w:val="37"/>
  </w:num>
  <w:num w:numId="6">
    <w:abstractNumId w:val="30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1"/>
    <w:lvlOverride w:ilvl="0">
      <w:startOverride w:val="1"/>
    </w:lvlOverride>
  </w:num>
  <w:num w:numId="9">
    <w:abstractNumId w:val="25"/>
  </w:num>
  <w:num w:numId="10">
    <w:abstractNumId w:val="44"/>
    <w:lvlOverride w:ilvl="0">
      <w:startOverride w:val="1"/>
    </w:lvlOverride>
  </w:num>
  <w:num w:numId="11">
    <w:abstractNumId w:val="35"/>
  </w:num>
  <w:num w:numId="12">
    <w:abstractNumId w:val="10"/>
  </w:num>
  <w:num w:numId="13">
    <w:abstractNumId w:val="36"/>
  </w:num>
  <w:num w:numId="14">
    <w:abstractNumId w:val="50"/>
  </w:num>
  <w:num w:numId="15">
    <w:abstractNumId w:val="49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4"/>
  </w:num>
  <w:num w:numId="19">
    <w:abstractNumId w:val="16"/>
  </w:num>
  <w:num w:numId="20">
    <w:abstractNumId w:val="41"/>
  </w:num>
  <w:num w:numId="21">
    <w:abstractNumId w:val="45"/>
  </w:num>
  <w:num w:numId="22">
    <w:abstractNumId w:val="40"/>
  </w:num>
  <w:num w:numId="23">
    <w:abstractNumId w:val="12"/>
  </w:num>
  <w:num w:numId="24">
    <w:abstractNumId w:val="46"/>
  </w:num>
  <w:num w:numId="25">
    <w:abstractNumId w:val="54"/>
  </w:num>
  <w:num w:numId="26">
    <w:abstractNumId w:val="52"/>
  </w:num>
  <w:num w:numId="27">
    <w:abstractNumId w:val="26"/>
  </w:num>
  <w:num w:numId="28">
    <w:abstractNumId w:val="15"/>
  </w:num>
  <w:num w:numId="29">
    <w:abstractNumId w:val="34"/>
  </w:num>
  <w:num w:numId="30">
    <w:abstractNumId w:val="31"/>
  </w:num>
  <w:num w:numId="31">
    <w:abstractNumId w:val="39"/>
  </w:num>
  <w:num w:numId="32">
    <w:abstractNumId w:val="42"/>
  </w:num>
  <w:num w:numId="33">
    <w:abstractNumId w:val="21"/>
  </w:num>
  <w:num w:numId="34">
    <w:abstractNumId w:val="28"/>
  </w:num>
  <w:num w:numId="35">
    <w:abstractNumId w:val="47"/>
  </w:num>
  <w:num w:numId="36">
    <w:abstractNumId w:val="43"/>
  </w:num>
  <w:num w:numId="37">
    <w:abstractNumId w:val="33"/>
  </w:num>
  <w:num w:numId="38">
    <w:abstractNumId w:val="6"/>
  </w:num>
  <w:num w:numId="39">
    <w:abstractNumId w:val="19"/>
  </w:num>
  <w:num w:numId="40">
    <w:abstractNumId w:val="48"/>
  </w:num>
  <w:num w:numId="41">
    <w:abstractNumId w:val="9"/>
  </w:num>
  <w:num w:numId="42">
    <w:abstractNumId w:val="13"/>
  </w:num>
  <w:num w:numId="43">
    <w:abstractNumId w:val="22"/>
  </w:num>
  <w:num w:numId="44">
    <w:abstractNumId w:val="14"/>
  </w:num>
  <w:num w:numId="45">
    <w:abstractNumId w:val="32"/>
  </w:num>
  <w:num w:numId="46">
    <w:abstractNumId w:val="29"/>
  </w:num>
  <w:num w:numId="47">
    <w:abstractNumId w:val="17"/>
  </w:num>
  <w:num w:numId="48">
    <w:abstractNumId w:val="38"/>
  </w:num>
  <w:num w:numId="49">
    <w:abstractNumId w:val="20"/>
  </w:num>
  <w:num w:numId="50">
    <w:abstractNumId w:val="8"/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4"/>
  </w:num>
  <w:num w:numId="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14CB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3A34"/>
    <w:rsid w:val="00035F13"/>
    <w:rsid w:val="00036A6C"/>
    <w:rsid w:val="000409E6"/>
    <w:rsid w:val="00040D93"/>
    <w:rsid w:val="000413E4"/>
    <w:rsid w:val="000502B3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B5993"/>
    <w:rsid w:val="000C0C48"/>
    <w:rsid w:val="000C1AA2"/>
    <w:rsid w:val="000C51F1"/>
    <w:rsid w:val="000C5C9C"/>
    <w:rsid w:val="000C6814"/>
    <w:rsid w:val="000C7958"/>
    <w:rsid w:val="000C7F3D"/>
    <w:rsid w:val="000D0E91"/>
    <w:rsid w:val="000D2D9D"/>
    <w:rsid w:val="000E0276"/>
    <w:rsid w:val="000E3C3A"/>
    <w:rsid w:val="000E5CB9"/>
    <w:rsid w:val="000E6008"/>
    <w:rsid w:val="000F1679"/>
    <w:rsid w:val="000F215E"/>
    <w:rsid w:val="000F699E"/>
    <w:rsid w:val="000F70E8"/>
    <w:rsid w:val="000F762B"/>
    <w:rsid w:val="00102A51"/>
    <w:rsid w:val="00102F9C"/>
    <w:rsid w:val="0010377A"/>
    <w:rsid w:val="00105154"/>
    <w:rsid w:val="0011079F"/>
    <w:rsid w:val="001113CB"/>
    <w:rsid w:val="00113AFE"/>
    <w:rsid w:val="00117B65"/>
    <w:rsid w:val="001200F2"/>
    <w:rsid w:val="001205D5"/>
    <w:rsid w:val="001216FD"/>
    <w:rsid w:val="00121B2E"/>
    <w:rsid w:val="00122AB2"/>
    <w:rsid w:val="001244CD"/>
    <w:rsid w:val="001276E2"/>
    <w:rsid w:val="00133F3A"/>
    <w:rsid w:val="00134B4B"/>
    <w:rsid w:val="001358A4"/>
    <w:rsid w:val="001412F4"/>
    <w:rsid w:val="00142CBE"/>
    <w:rsid w:val="001437EE"/>
    <w:rsid w:val="00144AB3"/>
    <w:rsid w:val="0014584C"/>
    <w:rsid w:val="00154475"/>
    <w:rsid w:val="001563BC"/>
    <w:rsid w:val="00161991"/>
    <w:rsid w:val="001622D4"/>
    <w:rsid w:val="00164FF7"/>
    <w:rsid w:val="00166968"/>
    <w:rsid w:val="0017147F"/>
    <w:rsid w:val="00171AE1"/>
    <w:rsid w:val="0017656F"/>
    <w:rsid w:val="00176DF5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338"/>
    <w:rsid w:val="00192E2A"/>
    <w:rsid w:val="00194EDC"/>
    <w:rsid w:val="001965C7"/>
    <w:rsid w:val="00196DC4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4CB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17AB"/>
    <w:rsid w:val="001E1DC7"/>
    <w:rsid w:val="001E3DFC"/>
    <w:rsid w:val="001E496D"/>
    <w:rsid w:val="001F0182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1DCD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0B57"/>
    <w:rsid w:val="0022192D"/>
    <w:rsid w:val="00222315"/>
    <w:rsid w:val="00224514"/>
    <w:rsid w:val="00224863"/>
    <w:rsid w:val="00224F19"/>
    <w:rsid w:val="00227BD6"/>
    <w:rsid w:val="00230DCB"/>
    <w:rsid w:val="00233BEF"/>
    <w:rsid w:val="00233EEF"/>
    <w:rsid w:val="00234DE0"/>
    <w:rsid w:val="00234F69"/>
    <w:rsid w:val="002408E0"/>
    <w:rsid w:val="00240BB5"/>
    <w:rsid w:val="00241BA7"/>
    <w:rsid w:val="00241C23"/>
    <w:rsid w:val="00243D30"/>
    <w:rsid w:val="0024446B"/>
    <w:rsid w:val="002449A1"/>
    <w:rsid w:val="00245185"/>
    <w:rsid w:val="00247D69"/>
    <w:rsid w:val="00253CC2"/>
    <w:rsid w:val="00255AAD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0EB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1D91"/>
    <w:rsid w:val="002A3F96"/>
    <w:rsid w:val="002A4A1F"/>
    <w:rsid w:val="002A60F7"/>
    <w:rsid w:val="002A7881"/>
    <w:rsid w:val="002B1566"/>
    <w:rsid w:val="002B2674"/>
    <w:rsid w:val="002B3AA5"/>
    <w:rsid w:val="002B4A9B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F1427"/>
    <w:rsid w:val="002F6251"/>
    <w:rsid w:val="002F7A73"/>
    <w:rsid w:val="0030028C"/>
    <w:rsid w:val="00301A36"/>
    <w:rsid w:val="00303C78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054C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7793"/>
    <w:rsid w:val="00350CBA"/>
    <w:rsid w:val="00352B1C"/>
    <w:rsid w:val="00356B1D"/>
    <w:rsid w:val="00357C6C"/>
    <w:rsid w:val="00360849"/>
    <w:rsid w:val="00361FC6"/>
    <w:rsid w:val="003632B2"/>
    <w:rsid w:val="0036411C"/>
    <w:rsid w:val="00364D27"/>
    <w:rsid w:val="00365FC2"/>
    <w:rsid w:val="00366401"/>
    <w:rsid w:val="00366D5B"/>
    <w:rsid w:val="00367185"/>
    <w:rsid w:val="003678B1"/>
    <w:rsid w:val="00370FC6"/>
    <w:rsid w:val="0037506F"/>
    <w:rsid w:val="00377293"/>
    <w:rsid w:val="0038167A"/>
    <w:rsid w:val="00383E1E"/>
    <w:rsid w:val="00384C48"/>
    <w:rsid w:val="00390014"/>
    <w:rsid w:val="0039173A"/>
    <w:rsid w:val="00391D9F"/>
    <w:rsid w:val="0039385B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390B"/>
    <w:rsid w:val="003E447C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079C9"/>
    <w:rsid w:val="00411632"/>
    <w:rsid w:val="00413456"/>
    <w:rsid w:val="00417FE5"/>
    <w:rsid w:val="00424711"/>
    <w:rsid w:val="004305D8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0CD"/>
    <w:rsid w:val="004C018F"/>
    <w:rsid w:val="004C13B3"/>
    <w:rsid w:val="004C2D74"/>
    <w:rsid w:val="004C4E9C"/>
    <w:rsid w:val="004C5947"/>
    <w:rsid w:val="004C5F63"/>
    <w:rsid w:val="004D23D5"/>
    <w:rsid w:val="004D3DDA"/>
    <w:rsid w:val="004D4EDD"/>
    <w:rsid w:val="004D66B8"/>
    <w:rsid w:val="004D6AB8"/>
    <w:rsid w:val="004E2258"/>
    <w:rsid w:val="004E2A9A"/>
    <w:rsid w:val="004E3ABD"/>
    <w:rsid w:val="004E5327"/>
    <w:rsid w:val="004E5CBE"/>
    <w:rsid w:val="004F1428"/>
    <w:rsid w:val="004F7D2D"/>
    <w:rsid w:val="005007BB"/>
    <w:rsid w:val="005079F7"/>
    <w:rsid w:val="0051058B"/>
    <w:rsid w:val="00511AB3"/>
    <w:rsid w:val="00512D6D"/>
    <w:rsid w:val="00514C0A"/>
    <w:rsid w:val="00526850"/>
    <w:rsid w:val="005270C5"/>
    <w:rsid w:val="00527343"/>
    <w:rsid w:val="005276E1"/>
    <w:rsid w:val="0052784F"/>
    <w:rsid w:val="00530316"/>
    <w:rsid w:val="005308A4"/>
    <w:rsid w:val="00531092"/>
    <w:rsid w:val="0053246A"/>
    <w:rsid w:val="00534CDE"/>
    <w:rsid w:val="005360CD"/>
    <w:rsid w:val="00537D04"/>
    <w:rsid w:val="00543363"/>
    <w:rsid w:val="00544084"/>
    <w:rsid w:val="00545465"/>
    <w:rsid w:val="00545EBA"/>
    <w:rsid w:val="00546914"/>
    <w:rsid w:val="005475A4"/>
    <w:rsid w:val="0055094F"/>
    <w:rsid w:val="005512DB"/>
    <w:rsid w:val="005522E9"/>
    <w:rsid w:val="0055322A"/>
    <w:rsid w:val="00553466"/>
    <w:rsid w:val="00554158"/>
    <w:rsid w:val="00556B29"/>
    <w:rsid w:val="00561BFB"/>
    <w:rsid w:val="00563CCE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03A1"/>
    <w:rsid w:val="00592548"/>
    <w:rsid w:val="00593DE9"/>
    <w:rsid w:val="005943C7"/>
    <w:rsid w:val="005950DF"/>
    <w:rsid w:val="005954D5"/>
    <w:rsid w:val="005976BC"/>
    <w:rsid w:val="005A0A93"/>
    <w:rsid w:val="005A22CB"/>
    <w:rsid w:val="005A27F0"/>
    <w:rsid w:val="005A36A4"/>
    <w:rsid w:val="005A45C4"/>
    <w:rsid w:val="005A464D"/>
    <w:rsid w:val="005A4730"/>
    <w:rsid w:val="005A68DF"/>
    <w:rsid w:val="005A7474"/>
    <w:rsid w:val="005B2213"/>
    <w:rsid w:val="005B3E73"/>
    <w:rsid w:val="005B6932"/>
    <w:rsid w:val="005C1702"/>
    <w:rsid w:val="005C3302"/>
    <w:rsid w:val="005C3867"/>
    <w:rsid w:val="005C7829"/>
    <w:rsid w:val="005D550F"/>
    <w:rsid w:val="005E1A5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1AA2"/>
    <w:rsid w:val="006023AE"/>
    <w:rsid w:val="00604A19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4AC2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2B43"/>
    <w:rsid w:val="00653315"/>
    <w:rsid w:val="006535C8"/>
    <w:rsid w:val="006536C0"/>
    <w:rsid w:val="006554C0"/>
    <w:rsid w:val="006556CD"/>
    <w:rsid w:val="00660538"/>
    <w:rsid w:val="00660BB2"/>
    <w:rsid w:val="006632D0"/>
    <w:rsid w:val="00664ABE"/>
    <w:rsid w:val="00665752"/>
    <w:rsid w:val="0067096A"/>
    <w:rsid w:val="00671463"/>
    <w:rsid w:val="0067198F"/>
    <w:rsid w:val="00671D10"/>
    <w:rsid w:val="00675C02"/>
    <w:rsid w:val="00681366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2ECC"/>
    <w:rsid w:val="006B6E61"/>
    <w:rsid w:val="006C1FCF"/>
    <w:rsid w:val="006C21A5"/>
    <w:rsid w:val="006C2E85"/>
    <w:rsid w:val="006C46B6"/>
    <w:rsid w:val="006C48DA"/>
    <w:rsid w:val="006C4ADE"/>
    <w:rsid w:val="006C591A"/>
    <w:rsid w:val="006C643E"/>
    <w:rsid w:val="006C7165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6C01"/>
    <w:rsid w:val="006F7B58"/>
    <w:rsid w:val="00700439"/>
    <w:rsid w:val="00700F2C"/>
    <w:rsid w:val="00700F9E"/>
    <w:rsid w:val="00701921"/>
    <w:rsid w:val="00702A59"/>
    <w:rsid w:val="0070316B"/>
    <w:rsid w:val="00710A34"/>
    <w:rsid w:val="00715A0A"/>
    <w:rsid w:val="00715C39"/>
    <w:rsid w:val="00717734"/>
    <w:rsid w:val="00722164"/>
    <w:rsid w:val="0072240B"/>
    <w:rsid w:val="0072619C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7619"/>
    <w:rsid w:val="00771D47"/>
    <w:rsid w:val="0077667D"/>
    <w:rsid w:val="00776BBA"/>
    <w:rsid w:val="00782C10"/>
    <w:rsid w:val="00783614"/>
    <w:rsid w:val="00783F2A"/>
    <w:rsid w:val="00784635"/>
    <w:rsid w:val="007905B9"/>
    <w:rsid w:val="0079124C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491C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17681"/>
    <w:rsid w:val="00820027"/>
    <w:rsid w:val="00820D42"/>
    <w:rsid w:val="0082317A"/>
    <w:rsid w:val="00823BC0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842"/>
    <w:rsid w:val="008500AB"/>
    <w:rsid w:val="00851954"/>
    <w:rsid w:val="008527F4"/>
    <w:rsid w:val="00853B46"/>
    <w:rsid w:val="00854DA6"/>
    <w:rsid w:val="00860781"/>
    <w:rsid w:val="00863804"/>
    <w:rsid w:val="00864A91"/>
    <w:rsid w:val="00864CC2"/>
    <w:rsid w:val="00866C55"/>
    <w:rsid w:val="00867CFA"/>
    <w:rsid w:val="00872681"/>
    <w:rsid w:val="008755CF"/>
    <w:rsid w:val="008810AD"/>
    <w:rsid w:val="00882346"/>
    <w:rsid w:val="008828D1"/>
    <w:rsid w:val="00882C81"/>
    <w:rsid w:val="00883D90"/>
    <w:rsid w:val="008861C7"/>
    <w:rsid w:val="0089013A"/>
    <w:rsid w:val="00890AC0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0BEE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800"/>
    <w:rsid w:val="009219A0"/>
    <w:rsid w:val="00921CD0"/>
    <w:rsid w:val="00923222"/>
    <w:rsid w:val="00926D05"/>
    <w:rsid w:val="00926F36"/>
    <w:rsid w:val="00927E47"/>
    <w:rsid w:val="009309F5"/>
    <w:rsid w:val="00930AE7"/>
    <w:rsid w:val="0093516C"/>
    <w:rsid w:val="00945C2B"/>
    <w:rsid w:val="0095079D"/>
    <w:rsid w:val="00951D84"/>
    <w:rsid w:val="00952C65"/>
    <w:rsid w:val="00953069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292A"/>
    <w:rsid w:val="009D592F"/>
    <w:rsid w:val="009D6CC0"/>
    <w:rsid w:val="009E1D19"/>
    <w:rsid w:val="009E209E"/>
    <w:rsid w:val="009E25AD"/>
    <w:rsid w:val="009E2BF5"/>
    <w:rsid w:val="009E2F27"/>
    <w:rsid w:val="009E373B"/>
    <w:rsid w:val="009E3D55"/>
    <w:rsid w:val="009E57CA"/>
    <w:rsid w:val="009E7292"/>
    <w:rsid w:val="009F0921"/>
    <w:rsid w:val="009F0D1E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06E67"/>
    <w:rsid w:val="00A166B2"/>
    <w:rsid w:val="00A171DA"/>
    <w:rsid w:val="00A20282"/>
    <w:rsid w:val="00A21BB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1621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774E6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0431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518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F0A40"/>
    <w:rsid w:val="00AF2C64"/>
    <w:rsid w:val="00AF4AB2"/>
    <w:rsid w:val="00AF7689"/>
    <w:rsid w:val="00AF7C95"/>
    <w:rsid w:val="00B0033A"/>
    <w:rsid w:val="00B0135C"/>
    <w:rsid w:val="00B0201D"/>
    <w:rsid w:val="00B05456"/>
    <w:rsid w:val="00B104C0"/>
    <w:rsid w:val="00B1111A"/>
    <w:rsid w:val="00B12559"/>
    <w:rsid w:val="00B125C6"/>
    <w:rsid w:val="00B12784"/>
    <w:rsid w:val="00B14EDA"/>
    <w:rsid w:val="00B16A7D"/>
    <w:rsid w:val="00B20FE3"/>
    <w:rsid w:val="00B226FD"/>
    <w:rsid w:val="00B25A5F"/>
    <w:rsid w:val="00B303CB"/>
    <w:rsid w:val="00B306A7"/>
    <w:rsid w:val="00B31D32"/>
    <w:rsid w:val="00B33683"/>
    <w:rsid w:val="00B34F48"/>
    <w:rsid w:val="00B360A6"/>
    <w:rsid w:val="00B368EC"/>
    <w:rsid w:val="00B36919"/>
    <w:rsid w:val="00B45C34"/>
    <w:rsid w:val="00B46D9B"/>
    <w:rsid w:val="00B52C5D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20E5"/>
    <w:rsid w:val="00B83463"/>
    <w:rsid w:val="00B840CE"/>
    <w:rsid w:val="00B85DA8"/>
    <w:rsid w:val="00B85EF4"/>
    <w:rsid w:val="00B90B2F"/>
    <w:rsid w:val="00B92331"/>
    <w:rsid w:val="00B94758"/>
    <w:rsid w:val="00B94DE9"/>
    <w:rsid w:val="00B951B7"/>
    <w:rsid w:val="00B960DE"/>
    <w:rsid w:val="00BA008C"/>
    <w:rsid w:val="00BA214F"/>
    <w:rsid w:val="00BA29BA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0E5C"/>
    <w:rsid w:val="00BD2224"/>
    <w:rsid w:val="00BD3D69"/>
    <w:rsid w:val="00BE0CE2"/>
    <w:rsid w:val="00BE2C47"/>
    <w:rsid w:val="00BE355A"/>
    <w:rsid w:val="00BE7CCD"/>
    <w:rsid w:val="00BF06AA"/>
    <w:rsid w:val="00BF3924"/>
    <w:rsid w:val="00BF60B7"/>
    <w:rsid w:val="00BF7CE1"/>
    <w:rsid w:val="00BF7D3E"/>
    <w:rsid w:val="00C03669"/>
    <w:rsid w:val="00C0443A"/>
    <w:rsid w:val="00C0469E"/>
    <w:rsid w:val="00C05149"/>
    <w:rsid w:val="00C06348"/>
    <w:rsid w:val="00C066AB"/>
    <w:rsid w:val="00C06701"/>
    <w:rsid w:val="00C11400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1374"/>
    <w:rsid w:val="00C92182"/>
    <w:rsid w:val="00C934A2"/>
    <w:rsid w:val="00C94F27"/>
    <w:rsid w:val="00C951B6"/>
    <w:rsid w:val="00C972FB"/>
    <w:rsid w:val="00CA10F1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E6CBA"/>
    <w:rsid w:val="00CF030C"/>
    <w:rsid w:val="00CF29E4"/>
    <w:rsid w:val="00CF5013"/>
    <w:rsid w:val="00D028D2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5DB5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44C7F"/>
    <w:rsid w:val="00D506AF"/>
    <w:rsid w:val="00D51582"/>
    <w:rsid w:val="00D5169C"/>
    <w:rsid w:val="00D52012"/>
    <w:rsid w:val="00D53839"/>
    <w:rsid w:val="00D53A20"/>
    <w:rsid w:val="00D54584"/>
    <w:rsid w:val="00D547B9"/>
    <w:rsid w:val="00D56EAE"/>
    <w:rsid w:val="00D617D8"/>
    <w:rsid w:val="00D6291A"/>
    <w:rsid w:val="00D64EA9"/>
    <w:rsid w:val="00D738B7"/>
    <w:rsid w:val="00D74DE4"/>
    <w:rsid w:val="00D776DE"/>
    <w:rsid w:val="00D81146"/>
    <w:rsid w:val="00D815C1"/>
    <w:rsid w:val="00D91E92"/>
    <w:rsid w:val="00D9413D"/>
    <w:rsid w:val="00D967F1"/>
    <w:rsid w:val="00D973E9"/>
    <w:rsid w:val="00D97800"/>
    <w:rsid w:val="00DA101D"/>
    <w:rsid w:val="00DA5B0E"/>
    <w:rsid w:val="00DA787A"/>
    <w:rsid w:val="00DA797E"/>
    <w:rsid w:val="00DB0006"/>
    <w:rsid w:val="00DB0B12"/>
    <w:rsid w:val="00DB4736"/>
    <w:rsid w:val="00DB4936"/>
    <w:rsid w:val="00DC349A"/>
    <w:rsid w:val="00DC370D"/>
    <w:rsid w:val="00DC7042"/>
    <w:rsid w:val="00DC7FE3"/>
    <w:rsid w:val="00DD029F"/>
    <w:rsid w:val="00DD1F4C"/>
    <w:rsid w:val="00DD46FE"/>
    <w:rsid w:val="00DD713C"/>
    <w:rsid w:val="00DE4024"/>
    <w:rsid w:val="00DE425A"/>
    <w:rsid w:val="00DE4D1F"/>
    <w:rsid w:val="00DE4D6E"/>
    <w:rsid w:val="00DE62BE"/>
    <w:rsid w:val="00DE639C"/>
    <w:rsid w:val="00DE6549"/>
    <w:rsid w:val="00DE6EED"/>
    <w:rsid w:val="00DE7501"/>
    <w:rsid w:val="00DE7BE0"/>
    <w:rsid w:val="00DF14DE"/>
    <w:rsid w:val="00DF28ED"/>
    <w:rsid w:val="00DF2ABC"/>
    <w:rsid w:val="00DF7735"/>
    <w:rsid w:val="00E0363B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31D9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86A3A"/>
    <w:rsid w:val="00E929CE"/>
    <w:rsid w:val="00E92A5A"/>
    <w:rsid w:val="00E94F94"/>
    <w:rsid w:val="00E966DD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7A"/>
    <w:rsid w:val="00EC55AC"/>
    <w:rsid w:val="00EC6962"/>
    <w:rsid w:val="00ED1C50"/>
    <w:rsid w:val="00ED2653"/>
    <w:rsid w:val="00ED2DBA"/>
    <w:rsid w:val="00ED3F70"/>
    <w:rsid w:val="00ED55F1"/>
    <w:rsid w:val="00ED65AE"/>
    <w:rsid w:val="00ED6CC4"/>
    <w:rsid w:val="00EE1EF5"/>
    <w:rsid w:val="00EE5B32"/>
    <w:rsid w:val="00EE601E"/>
    <w:rsid w:val="00EE7749"/>
    <w:rsid w:val="00EE7F1E"/>
    <w:rsid w:val="00EF0384"/>
    <w:rsid w:val="00EF0D6B"/>
    <w:rsid w:val="00EF2479"/>
    <w:rsid w:val="00EF6A6C"/>
    <w:rsid w:val="00EF7004"/>
    <w:rsid w:val="00EF7AF5"/>
    <w:rsid w:val="00F01525"/>
    <w:rsid w:val="00F02C2A"/>
    <w:rsid w:val="00F06AE9"/>
    <w:rsid w:val="00F06F60"/>
    <w:rsid w:val="00F07012"/>
    <w:rsid w:val="00F10394"/>
    <w:rsid w:val="00F11BD5"/>
    <w:rsid w:val="00F1384F"/>
    <w:rsid w:val="00F13C64"/>
    <w:rsid w:val="00F16847"/>
    <w:rsid w:val="00F1797A"/>
    <w:rsid w:val="00F204C6"/>
    <w:rsid w:val="00F21202"/>
    <w:rsid w:val="00F23189"/>
    <w:rsid w:val="00F241D2"/>
    <w:rsid w:val="00F24486"/>
    <w:rsid w:val="00F24C64"/>
    <w:rsid w:val="00F25FE5"/>
    <w:rsid w:val="00F30FF5"/>
    <w:rsid w:val="00F321A2"/>
    <w:rsid w:val="00F37D60"/>
    <w:rsid w:val="00F4345C"/>
    <w:rsid w:val="00F50A81"/>
    <w:rsid w:val="00F50ED9"/>
    <w:rsid w:val="00F51A9F"/>
    <w:rsid w:val="00F530BD"/>
    <w:rsid w:val="00F5310B"/>
    <w:rsid w:val="00F539D6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873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A774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74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21</Pages>
  <Words>8288</Words>
  <Characters>49734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15</cp:revision>
  <cp:lastPrinted>2024-11-29T10:52:00Z</cp:lastPrinted>
  <dcterms:created xsi:type="dcterms:W3CDTF">2024-06-28T05:35:00Z</dcterms:created>
  <dcterms:modified xsi:type="dcterms:W3CDTF">2024-12-02T06:48:00Z</dcterms:modified>
</cp:coreProperties>
</file>