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EC" w:rsidRPr="005E377E" w:rsidRDefault="005E377E" w:rsidP="00C414C6">
      <w:pPr>
        <w:rPr>
          <w:rFonts w:ascii="Arial" w:hAnsi="Arial" w:cs="Arial"/>
          <w:b/>
          <w:sz w:val="24"/>
          <w:szCs w:val="24"/>
        </w:rPr>
      </w:pPr>
      <w:r w:rsidRPr="005E377E">
        <w:rPr>
          <w:rFonts w:ascii="Arial" w:hAnsi="Arial" w:cs="Arial"/>
          <w:b/>
          <w:sz w:val="24"/>
          <w:szCs w:val="24"/>
        </w:rPr>
        <w:t>WYKAZ ŚRODKÓW CZYSTOŚCI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1417"/>
        <w:gridCol w:w="1701"/>
      </w:tblGrid>
      <w:tr w:rsidR="00CB5CED" w:rsidRPr="005E377E" w:rsidTr="00CB5CED">
        <w:tc>
          <w:tcPr>
            <w:tcW w:w="675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 w:rsidRPr="005E377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środka</w:t>
            </w:r>
          </w:p>
        </w:tc>
        <w:tc>
          <w:tcPr>
            <w:tcW w:w="1985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Wielkość  opakowania</w:t>
            </w:r>
          </w:p>
        </w:tc>
        <w:tc>
          <w:tcPr>
            <w:tcW w:w="1417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opakowań</w:t>
            </w:r>
          </w:p>
        </w:tc>
        <w:tc>
          <w:tcPr>
            <w:tcW w:w="1701" w:type="dxa"/>
          </w:tcPr>
          <w:p w:rsidR="00CB5CED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Kod CPV</w:t>
            </w:r>
          </w:p>
        </w:tc>
      </w:tr>
      <w:tr w:rsidR="00CB5CED" w:rsidRPr="005E377E" w:rsidTr="00CB5CED">
        <w:tc>
          <w:tcPr>
            <w:tcW w:w="675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Proszek do prania PERSIL - kolor</w:t>
            </w:r>
          </w:p>
        </w:tc>
        <w:tc>
          <w:tcPr>
            <w:tcW w:w="1985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kg</w:t>
            </w:r>
          </w:p>
        </w:tc>
        <w:tc>
          <w:tcPr>
            <w:tcW w:w="1417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B5CED" w:rsidRDefault="0061456E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3931000-6</w:t>
            </w:r>
          </w:p>
        </w:tc>
      </w:tr>
      <w:tr w:rsidR="00CB5CED" w:rsidRPr="005E377E" w:rsidTr="00CB5CED">
        <w:tc>
          <w:tcPr>
            <w:tcW w:w="675" w:type="dxa"/>
          </w:tcPr>
          <w:p w:rsidR="00CB5CED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B5CED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Proszek do prania PERSIL- czarne</w:t>
            </w:r>
          </w:p>
        </w:tc>
        <w:tc>
          <w:tcPr>
            <w:tcW w:w="1985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kg</w:t>
            </w:r>
          </w:p>
        </w:tc>
        <w:tc>
          <w:tcPr>
            <w:tcW w:w="1417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B5CED" w:rsidRDefault="0061456E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56E">
              <w:rPr>
                <w:rFonts w:ascii="Arial" w:hAnsi="Arial" w:cs="Arial"/>
                <w:sz w:val="24"/>
                <w:szCs w:val="24"/>
              </w:rPr>
              <w:t>3931000-6</w:t>
            </w:r>
          </w:p>
        </w:tc>
      </w:tr>
      <w:tr w:rsidR="00CB5CED" w:rsidRPr="005E377E" w:rsidTr="00CB5CED">
        <w:tc>
          <w:tcPr>
            <w:tcW w:w="675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Płyn do mycia naczyń  LUDWIK</w:t>
            </w:r>
          </w:p>
        </w:tc>
        <w:tc>
          <w:tcPr>
            <w:tcW w:w="1985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l</w:t>
            </w:r>
          </w:p>
        </w:tc>
        <w:tc>
          <w:tcPr>
            <w:tcW w:w="1417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B5CED" w:rsidRDefault="0061456E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3983122</w:t>
            </w:r>
            <w:r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B5CED" w:rsidRPr="005E377E" w:rsidTr="00CB5CED">
        <w:tc>
          <w:tcPr>
            <w:tcW w:w="675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4678" w:type="dxa"/>
          </w:tcPr>
          <w:p w:rsidR="00CB5CED" w:rsidRPr="005E377E" w:rsidRDefault="00CB5CED" w:rsidP="009900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Tabletki do zmywarki - </w:t>
            </w:r>
            <w:r>
              <w:rPr>
                <w:rFonts w:ascii="Arial" w:hAnsi="Arial" w:cs="Arial"/>
                <w:sz w:val="24"/>
                <w:szCs w:val="24"/>
              </w:rPr>
              <w:t>FINISH</w:t>
            </w:r>
            <w:r>
              <w:rPr>
                <w:rFonts w:ascii="Arial" w:hAnsi="Arial" w:cs="Arial"/>
                <w:sz w:val="24"/>
                <w:szCs w:val="24"/>
              </w:rPr>
              <w:t xml:space="preserve"> - ALL in 1</w:t>
            </w:r>
          </w:p>
        </w:tc>
        <w:tc>
          <w:tcPr>
            <w:tcW w:w="1985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B5CED" w:rsidRDefault="0061456E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39831210-1</w:t>
            </w:r>
          </w:p>
        </w:tc>
      </w:tr>
      <w:tr w:rsidR="00CB5CED" w:rsidRPr="005E377E" w:rsidTr="00CB5CED">
        <w:tc>
          <w:tcPr>
            <w:tcW w:w="675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Zawieszki do WC - BREF</w:t>
            </w:r>
          </w:p>
        </w:tc>
        <w:tc>
          <w:tcPr>
            <w:tcW w:w="1985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szt.</w:t>
            </w:r>
          </w:p>
        </w:tc>
        <w:tc>
          <w:tcPr>
            <w:tcW w:w="1417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CB5CED" w:rsidRDefault="0061456E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56E">
              <w:rPr>
                <w:rFonts w:ascii="Arial" w:hAnsi="Arial" w:cs="Arial"/>
                <w:sz w:val="24"/>
                <w:szCs w:val="24"/>
              </w:rPr>
              <w:t>39831600-2</w:t>
            </w:r>
          </w:p>
        </w:tc>
      </w:tr>
      <w:tr w:rsidR="00CB5CED" w:rsidRPr="005E377E" w:rsidTr="00CB5CED">
        <w:tc>
          <w:tcPr>
            <w:tcW w:w="675" w:type="dxa"/>
          </w:tcPr>
          <w:p w:rsidR="00CB5CED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CB5CED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Płyn do mycia WC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Domestos</w:t>
            </w:r>
            <w:proofErr w:type="spellEnd"/>
          </w:p>
        </w:tc>
        <w:tc>
          <w:tcPr>
            <w:tcW w:w="1985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</w:t>
            </w:r>
          </w:p>
        </w:tc>
        <w:tc>
          <w:tcPr>
            <w:tcW w:w="1417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CB5CED" w:rsidRDefault="0061456E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3983160</w:t>
            </w:r>
            <w:r w:rsidRPr="0061456E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B5CED" w:rsidRPr="005E377E" w:rsidTr="00CB5CED">
        <w:tc>
          <w:tcPr>
            <w:tcW w:w="675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Płyn do mycia szyb – NANO GLAS SWICH</w:t>
            </w:r>
          </w:p>
        </w:tc>
        <w:tc>
          <w:tcPr>
            <w:tcW w:w="1985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</w:t>
            </w:r>
          </w:p>
        </w:tc>
        <w:tc>
          <w:tcPr>
            <w:tcW w:w="1417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CB5CED" w:rsidRDefault="0061456E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39831250-3</w:t>
            </w:r>
          </w:p>
        </w:tc>
      </w:tr>
      <w:tr w:rsidR="00CB5CED" w:rsidRPr="005E377E" w:rsidTr="00CB5CED">
        <w:tc>
          <w:tcPr>
            <w:tcW w:w="675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Płyn do podłóg – SWICH</w:t>
            </w:r>
          </w:p>
        </w:tc>
        <w:tc>
          <w:tcPr>
            <w:tcW w:w="1985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</w:t>
            </w:r>
          </w:p>
        </w:tc>
        <w:tc>
          <w:tcPr>
            <w:tcW w:w="1417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CB5CED" w:rsidRDefault="0061456E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39831300-9</w:t>
            </w:r>
          </w:p>
        </w:tc>
      </w:tr>
      <w:tr w:rsidR="00CB5CED" w:rsidRPr="005E377E" w:rsidTr="00CB5CED">
        <w:tc>
          <w:tcPr>
            <w:tcW w:w="675" w:type="dxa"/>
          </w:tcPr>
          <w:p w:rsidR="00CB5CED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CB5CED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Spray  do czyszczenia mebli z kurzu 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Sidolux</w:t>
            </w:r>
            <w:proofErr w:type="spellEnd"/>
          </w:p>
        </w:tc>
        <w:tc>
          <w:tcPr>
            <w:tcW w:w="1985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ml</w:t>
            </w:r>
          </w:p>
        </w:tc>
        <w:tc>
          <w:tcPr>
            <w:tcW w:w="1417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CB5CED" w:rsidRDefault="0061456E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39833000-0</w:t>
            </w:r>
          </w:p>
        </w:tc>
      </w:tr>
      <w:tr w:rsidR="00CB5CED" w:rsidRPr="005E377E" w:rsidTr="00CB5CED">
        <w:tc>
          <w:tcPr>
            <w:tcW w:w="675" w:type="dxa"/>
          </w:tcPr>
          <w:p w:rsidR="00CB5CED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CB5CED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Mleczko do czyszczenia silnych zbrudzeń  - SWICH</w:t>
            </w:r>
          </w:p>
        </w:tc>
        <w:tc>
          <w:tcPr>
            <w:tcW w:w="1985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l</w:t>
            </w:r>
          </w:p>
        </w:tc>
        <w:tc>
          <w:tcPr>
            <w:tcW w:w="1417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B5CED" w:rsidRDefault="0061456E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39831220-4</w:t>
            </w:r>
          </w:p>
        </w:tc>
      </w:tr>
      <w:tr w:rsidR="00CB5CED" w:rsidRPr="005E377E" w:rsidTr="00CB5CED">
        <w:tc>
          <w:tcPr>
            <w:tcW w:w="675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Papier toaletowy w rolkach 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Perfecto</w:t>
            </w:r>
            <w:proofErr w:type="spellEnd"/>
          </w:p>
        </w:tc>
        <w:tc>
          <w:tcPr>
            <w:tcW w:w="1985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rolek</w:t>
            </w:r>
          </w:p>
        </w:tc>
        <w:tc>
          <w:tcPr>
            <w:tcW w:w="1417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CED">
              <w:rPr>
                <w:rFonts w:ascii="Arial" w:hAnsi="Arial" w:cs="Arial"/>
                <w:sz w:val="24"/>
                <w:szCs w:val="24"/>
              </w:rPr>
              <w:t>33761000-2</w:t>
            </w:r>
          </w:p>
        </w:tc>
      </w:tr>
      <w:tr w:rsidR="00CB5CED" w:rsidRPr="005E377E" w:rsidTr="00CB5CED">
        <w:tc>
          <w:tcPr>
            <w:tcW w:w="675" w:type="dxa"/>
          </w:tcPr>
          <w:p w:rsidR="00CB5CED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CB5CED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 na śmieci 60 l</w:t>
            </w:r>
          </w:p>
        </w:tc>
        <w:tc>
          <w:tcPr>
            <w:tcW w:w="1985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worków</w:t>
            </w:r>
          </w:p>
        </w:tc>
        <w:tc>
          <w:tcPr>
            <w:tcW w:w="1417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ED" w:rsidRPr="005E377E" w:rsidTr="00CB5CED">
        <w:tc>
          <w:tcPr>
            <w:tcW w:w="675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CB5CED" w:rsidRPr="005E377E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 na śmieci 120 l</w:t>
            </w:r>
          </w:p>
        </w:tc>
        <w:tc>
          <w:tcPr>
            <w:tcW w:w="1985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worków</w:t>
            </w:r>
          </w:p>
        </w:tc>
        <w:tc>
          <w:tcPr>
            <w:tcW w:w="1417" w:type="dxa"/>
          </w:tcPr>
          <w:p w:rsidR="00CB5CED" w:rsidRPr="005E377E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CED" w:rsidRPr="005E377E" w:rsidTr="00CB5CED">
        <w:tc>
          <w:tcPr>
            <w:tcW w:w="675" w:type="dxa"/>
          </w:tcPr>
          <w:p w:rsidR="00CB5CED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CB5CED" w:rsidRDefault="00CB5CED" w:rsidP="003205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Mydło w płynie </w:t>
            </w:r>
          </w:p>
        </w:tc>
        <w:tc>
          <w:tcPr>
            <w:tcW w:w="1985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l</w:t>
            </w:r>
          </w:p>
        </w:tc>
        <w:tc>
          <w:tcPr>
            <w:tcW w:w="1417" w:type="dxa"/>
          </w:tcPr>
          <w:p w:rsidR="00CB5CED" w:rsidRDefault="00CB5CED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B5CED" w:rsidRDefault="0061456E" w:rsidP="00D01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33741100-7</w:t>
            </w:r>
          </w:p>
        </w:tc>
      </w:tr>
    </w:tbl>
    <w:p w:rsidR="005E377E" w:rsidRPr="005E377E" w:rsidRDefault="005E377E" w:rsidP="005E377E">
      <w:pPr>
        <w:rPr>
          <w:rFonts w:ascii="Arial" w:hAnsi="Arial" w:cs="Arial"/>
          <w:sz w:val="24"/>
          <w:szCs w:val="24"/>
        </w:rPr>
      </w:pPr>
    </w:p>
    <w:p w:rsidR="005E377E" w:rsidRPr="005E377E" w:rsidRDefault="005E377E" w:rsidP="005E377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E377E" w:rsidRPr="005E377E" w:rsidSect="00CB5C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6C" w:rsidRDefault="001D296C" w:rsidP="005E377E">
      <w:pPr>
        <w:spacing w:after="0" w:line="240" w:lineRule="auto"/>
      </w:pPr>
      <w:r>
        <w:separator/>
      </w:r>
    </w:p>
  </w:endnote>
  <w:endnote w:type="continuationSeparator" w:id="0">
    <w:p w:rsidR="001D296C" w:rsidRDefault="001D296C" w:rsidP="005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6C" w:rsidRDefault="001D296C" w:rsidP="005E377E">
      <w:pPr>
        <w:spacing w:after="0" w:line="240" w:lineRule="auto"/>
      </w:pPr>
      <w:r>
        <w:separator/>
      </w:r>
    </w:p>
  </w:footnote>
  <w:footnote w:type="continuationSeparator" w:id="0">
    <w:p w:rsidR="001D296C" w:rsidRDefault="001D296C" w:rsidP="005E3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93E08"/>
    <w:multiLevelType w:val="hybridMultilevel"/>
    <w:tmpl w:val="BA783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C4ACF"/>
    <w:multiLevelType w:val="hybridMultilevel"/>
    <w:tmpl w:val="4C9E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7E"/>
    <w:rsid w:val="001D296C"/>
    <w:rsid w:val="005E377E"/>
    <w:rsid w:val="0061456E"/>
    <w:rsid w:val="00715F7E"/>
    <w:rsid w:val="009900C4"/>
    <w:rsid w:val="00A143EC"/>
    <w:rsid w:val="00C414C6"/>
    <w:rsid w:val="00C64FDE"/>
    <w:rsid w:val="00CB5CED"/>
    <w:rsid w:val="00D0117C"/>
    <w:rsid w:val="00D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77E"/>
    <w:pPr>
      <w:ind w:left="720"/>
      <w:contextualSpacing/>
    </w:pPr>
  </w:style>
  <w:style w:type="table" w:styleId="Tabela-Siatka">
    <w:name w:val="Table Grid"/>
    <w:basedOn w:val="Standardowy"/>
    <w:uiPriority w:val="59"/>
    <w:rsid w:val="005E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77E"/>
  </w:style>
  <w:style w:type="paragraph" w:styleId="Stopka">
    <w:name w:val="footer"/>
    <w:basedOn w:val="Normalny"/>
    <w:link w:val="StopkaZnak"/>
    <w:uiPriority w:val="99"/>
    <w:unhideWhenUsed/>
    <w:rsid w:val="005E3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77E"/>
    <w:pPr>
      <w:ind w:left="720"/>
      <w:contextualSpacing/>
    </w:pPr>
  </w:style>
  <w:style w:type="table" w:styleId="Tabela-Siatka">
    <w:name w:val="Table Grid"/>
    <w:basedOn w:val="Standardowy"/>
    <w:uiPriority w:val="59"/>
    <w:rsid w:val="005E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77E"/>
  </w:style>
  <w:style w:type="paragraph" w:styleId="Stopka">
    <w:name w:val="footer"/>
    <w:basedOn w:val="Normalny"/>
    <w:link w:val="StopkaZnak"/>
    <w:uiPriority w:val="99"/>
    <w:unhideWhenUsed/>
    <w:rsid w:val="005E3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4</cp:revision>
  <dcterms:created xsi:type="dcterms:W3CDTF">2023-02-08T12:44:00Z</dcterms:created>
  <dcterms:modified xsi:type="dcterms:W3CDTF">2023-02-08T14:10:00Z</dcterms:modified>
</cp:coreProperties>
</file>