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bookmarkStart w:id="0" w:name="_GoBack"/>
      <w:bookmarkEnd w:id="0"/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71" w:rsidRDefault="00B04A71" w:rsidP="00BD2436">
      <w:pPr>
        <w:spacing w:after="0" w:line="240" w:lineRule="auto"/>
      </w:pPr>
      <w:r>
        <w:separator/>
      </w:r>
    </w:p>
  </w:endnote>
  <w:endnote w:type="continuationSeparator" w:id="0">
    <w:p w:rsidR="00B04A71" w:rsidRDefault="00B04A7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04A71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71" w:rsidRDefault="00B04A71" w:rsidP="00BD2436">
      <w:pPr>
        <w:spacing w:after="0" w:line="240" w:lineRule="auto"/>
      </w:pPr>
      <w:r>
        <w:separator/>
      </w:r>
    </w:p>
  </w:footnote>
  <w:footnote w:type="continuationSeparator" w:id="0">
    <w:p w:rsidR="00B04A71" w:rsidRDefault="00B04A7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CC" w:rsidRPr="00F65F6B" w:rsidRDefault="00F65F6B" w:rsidP="00F65F6B">
    <w:pPr>
      <w:pStyle w:val="Nagwek"/>
      <w:jc w:val="center"/>
      <w:rPr>
        <w:rFonts w:ascii="Arial Narrow" w:hAnsi="Arial Narrow"/>
        <w:b/>
        <w:bCs/>
        <w:iCs/>
        <w:sz w:val="22"/>
        <w:szCs w:val="22"/>
      </w:rPr>
    </w:pPr>
    <w:r w:rsidRPr="008F3C23">
      <w:rPr>
        <w:rFonts w:ascii="Arial Narrow" w:hAnsi="Arial Narrow"/>
        <w:sz w:val="22"/>
        <w:szCs w:val="22"/>
      </w:rPr>
      <w:t>„</w:t>
    </w:r>
    <w:r w:rsidRPr="008F3C23">
      <w:rPr>
        <w:rFonts w:ascii="Arial Narrow" w:eastAsia="Arial Narrow" w:hAnsi="Arial Narrow" w:cs="Arial Narrow"/>
        <w:b/>
        <w:iCs/>
        <w:sz w:val="22"/>
        <w:szCs w:val="22"/>
      </w:rPr>
      <w:t xml:space="preserve">Dostawa mieszanki </w:t>
    </w:r>
    <w:proofErr w:type="spellStart"/>
    <w:r w:rsidRPr="008F3C23">
      <w:rPr>
        <w:rFonts w:ascii="Arial Narrow" w:eastAsia="Arial Narrow" w:hAnsi="Arial Narrow" w:cs="Arial Narrow"/>
        <w:b/>
        <w:iCs/>
        <w:sz w:val="22"/>
        <w:szCs w:val="22"/>
      </w:rPr>
      <w:t>mineralno</w:t>
    </w:r>
    <w:proofErr w:type="spellEnd"/>
    <w:r w:rsidRPr="008F3C23">
      <w:rPr>
        <w:rFonts w:ascii="Arial Narrow" w:eastAsia="Arial Narrow" w:hAnsi="Arial Narrow" w:cs="Arial Narrow"/>
        <w:b/>
        <w:iCs/>
        <w:sz w:val="22"/>
        <w:szCs w:val="22"/>
      </w:rPr>
      <w:t xml:space="preserve"> – asfaltowej na zimno</w:t>
    </w:r>
    <w:r w:rsidRPr="008F3C23">
      <w:rPr>
        <w:rFonts w:ascii="Arial Narrow" w:hAnsi="Arial Narrow"/>
        <w:b/>
        <w:bCs/>
        <w:iCs/>
        <w:sz w:val="22"/>
        <w:szCs w:val="22"/>
      </w:rPr>
      <w:t>”, nr sprawy: WZ-091-107/24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10042E"/>
    <w:rsid w:val="0011207F"/>
    <w:rsid w:val="00116DB2"/>
    <w:rsid w:val="001173CC"/>
    <w:rsid w:val="00151788"/>
    <w:rsid w:val="00160B65"/>
    <w:rsid w:val="001E766F"/>
    <w:rsid w:val="001F3C09"/>
    <w:rsid w:val="002E54FE"/>
    <w:rsid w:val="002F065D"/>
    <w:rsid w:val="00340B7E"/>
    <w:rsid w:val="0049174F"/>
    <w:rsid w:val="004E375B"/>
    <w:rsid w:val="00540BE4"/>
    <w:rsid w:val="007F64CA"/>
    <w:rsid w:val="00800FB9"/>
    <w:rsid w:val="00820B3B"/>
    <w:rsid w:val="00826DBE"/>
    <w:rsid w:val="00883D53"/>
    <w:rsid w:val="008C2748"/>
    <w:rsid w:val="009027C1"/>
    <w:rsid w:val="009C705F"/>
    <w:rsid w:val="00B04A71"/>
    <w:rsid w:val="00B04CCD"/>
    <w:rsid w:val="00B856DD"/>
    <w:rsid w:val="00BD2436"/>
    <w:rsid w:val="00BD58B1"/>
    <w:rsid w:val="00C03634"/>
    <w:rsid w:val="00C24594"/>
    <w:rsid w:val="00CF13C4"/>
    <w:rsid w:val="00D97C4E"/>
    <w:rsid w:val="00DD05C0"/>
    <w:rsid w:val="00DF160A"/>
    <w:rsid w:val="00E00252"/>
    <w:rsid w:val="00E10CB3"/>
    <w:rsid w:val="00EA5707"/>
    <w:rsid w:val="00EF6223"/>
    <w:rsid w:val="00F06D67"/>
    <w:rsid w:val="00F65F6B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0E34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3</cp:revision>
  <dcterms:created xsi:type="dcterms:W3CDTF">2024-04-04T09:52:00Z</dcterms:created>
  <dcterms:modified xsi:type="dcterms:W3CDTF">2024-08-20T13:04:00Z</dcterms:modified>
</cp:coreProperties>
</file>