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369E" w14:textId="4AB95541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3F2B5A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2B7F84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1C9B1CCD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2147DA" w:rsidRPr="002147DA">
        <w:rPr>
          <w:rFonts w:ascii="Aptos" w:hAnsi="Aptos" w:cs="Arial"/>
          <w:b/>
          <w:bCs/>
          <w:iCs/>
          <w:sz w:val="22"/>
          <w:szCs w:val="22"/>
          <w:lang w:eastAsia="en-US"/>
        </w:rPr>
        <w:t>pomocy dydaktycznych w ramach projektu pn. „</w:t>
      </w:r>
      <w:r w:rsidR="002B7F84" w:rsidRPr="002B7F84">
        <w:rPr>
          <w:rFonts w:ascii="Aptos" w:hAnsi="Aptos" w:cs="Arial"/>
          <w:b/>
          <w:bCs/>
          <w:iCs/>
          <w:sz w:val="22"/>
          <w:szCs w:val="22"/>
          <w:lang w:eastAsia="en-US"/>
        </w:rPr>
        <w:t>Edukacja włączająca w Szkołach Podstawowych w Gminie Stężyca</w:t>
      </w:r>
      <w:bookmarkStart w:id="0" w:name="_GoBack"/>
      <w:bookmarkEnd w:id="0"/>
      <w:r w:rsidR="002147DA" w:rsidRPr="002147DA">
        <w:rPr>
          <w:rFonts w:ascii="Aptos" w:hAnsi="Aptos" w:cs="Arial"/>
          <w:b/>
          <w:bCs/>
          <w:iCs/>
          <w:sz w:val="22"/>
          <w:szCs w:val="22"/>
          <w:lang w:eastAsia="en-US"/>
        </w:rPr>
        <w:t>”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lastRenderedPageBreak/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1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1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2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2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A"/>
    <w:rsid w:val="001416CE"/>
    <w:rsid w:val="001966DD"/>
    <w:rsid w:val="001D4E4D"/>
    <w:rsid w:val="001E6722"/>
    <w:rsid w:val="002147DA"/>
    <w:rsid w:val="00226E0B"/>
    <w:rsid w:val="002B7F84"/>
    <w:rsid w:val="002C5FE0"/>
    <w:rsid w:val="003D2538"/>
    <w:rsid w:val="003F2B5A"/>
    <w:rsid w:val="0041637C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D69BD"/>
    <w:rsid w:val="007E0DD3"/>
    <w:rsid w:val="008174CD"/>
    <w:rsid w:val="00844079"/>
    <w:rsid w:val="00902DCC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E86DAE"/>
    <w:rsid w:val="00EB775B"/>
    <w:rsid w:val="00ED5A70"/>
    <w:rsid w:val="00F21641"/>
    <w:rsid w:val="00F349CC"/>
    <w:rsid w:val="00F66669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21</cp:revision>
  <dcterms:created xsi:type="dcterms:W3CDTF">2023-04-17T13:09:00Z</dcterms:created>
  <dcterms:modified xsi:type="dcterms:W3CDTF">2025-02-28T08:49:00Z</dcterms:modified>
</cp:coreProperties>
</file>