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9B386B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3F2C7B">
      <w:pPr>
        <w:pStyle w:val="Bezodstpw"/>
        <w:spacing w:line="360" w:lineRule="auto"/>
        <w:jc w:val="center"/>
        <w:rPr>
          <w:rFonts w:ascii="Arial" w:hAnsi="Arial" w:cs="Arial"/>
        </w:rPr>
      </w:pPr>
    </w:p>
    <w:p w:rsidR="00145C32" w:rsidRPr="00145C32" w:rsidRDefault="00F47BE0" w:rsidP="00790111">
      <w:pPr>
        <w:pStyle w:val="Bezodstpw"/>
        <w:spacing w:line="276" w:lineRule="auto"/>
        <w:jc w:val="both"/>
        <w:rPr>
          <w:rFonts w:ascii="Arial" w:hAnsi="Arial" w:cs="Arial"/>
        </w:rPr>
      </w:pPr>
      <w:r w:rsidRPr="00145C32">
        <w:rPr>
          <w:rFonts w:ascii="Arial" w:hAnsi="Arial" w:cs="Arial"/>
        </w:rPr>
        <w:t>Składane na podstawie art. 2</w:t>
      </w:r>
      <w:r w:rsidR="00145C32" w:rsidRPr="00145C32">
        <w:rPr>
          <w:rFonts w:ascii="Arial" w:hAnsi="Arial" w:cs="Arial"/>
        </w:rPr>
        <w:t>74</w:t>
      </w:r>
      <w:r w:rsidRPr="00145C32">
        <w:rPr>
          <w:rFonts w:ascii="Arial" w:hAnsi="Arial" w:cs="Arial"/>
        </w:rPr>
        <w:t xml:space="preserve"> </w:t>
      </w:r>
      <w:r w:rsidR="003F2C7B" w:rsidRPr="00145C32">
        <w:rPr>
          <w:rFonts w:ascii="Arial" w:hAnsi="Arial" w:cs="Arial"/>
        </w:rPr>
        <w:t>ust.</w:t>
      </w:r>
      <w:r w:rsidRPr="00145C32">
        <w:rPr>
          <w:rFonts w:ascii="Arial" w:hAnsi="Arial" w:cs="Arial"/>
        </w:rPr>
        <w:t>1</w:t>
      </w:r>
      <w:r w:rsidR="00477FA6" w:rsidRPr="00145C32">
        <w:rPr>
          <w:rFonts w:ascii="Arial" w:hAnsi="Arial" w:cs="Arial"/>
        </w:rPr>
        <w:t xml:space="preserve"> </w:t>
      </w:r>
      <w:r w:rsidR="00FE195E" w:rsidRPr="00145C32">
        <w:rPr>
          <w:rFonts w:ascii="Arial" w:hAnsi="Arial" w:cs="Arial"/>
        </w:rPr>
        <w:t>ustawy</w:t>
      </w:r>
      <w:r w:rsidR="00477FA6" w:rsidRPr="00145C32">
        <w:rPr>
          <w:rFonts w:ascii="Arial" w:hAnsi="Arial" w:cs="Arial"/>
        </w:rPr>
        <w:t xml:space="preserve"> z dnia </w:t>
      </w:r>
      <w:r w:rsidR="00145C32" w:rsidRPr="00145C32">
        <w:rPr>
          <w:rFonts w:ascii="Arial" w:hAnsi="Arial" w:cs="Arial"/>
        </w:rPr>
        <w:t>11 września</w:t>
      </w:r>
      <w:r w:rsidR="00477FA6" w:rsidRPr="00145C32">
        <w:rPr>
          <w:rFonts w:ascii="Arial" w:hAnsi="Arial" w:cs="Arial"/>
        </w:rPr>
        <w:t xml:space="preserve"> 20</w:t>
      </w:r>
      <w:r w:rsidR="00145C32" w:rsidRPr="00145C32">
        <w:rPr>
          <w:rFonts w:ascii="Arial" w:hAnsi="Arial" w:cs="Arial"/>
        </w:rPr>
        <w:t>19</w:t>
      </w:r>
      <w:r w:rsidR="00477FA6" w:rsidRPr="00145C32">
        <w:rPr>
          <w:rFonts w:ascii="Arial" w:hAnsi="Arial" w:cs="Arial"/>
        </w:rPr>
        <w:t xml:space="preserve"> r.</w:t>
      </w:r>
      <w:r w:rsidR="00145C32">
        <w:rPr>
          <w:rFonts w:ascii="Arial" w:hAnsi="Arial" w:cs="Arial"/>
        </w:rPr>
        <w:t xml:space="preserve"> </w:t>
      </w:r>
      <w:r w:rsidR="00477FA6" w:rsidRPr="00145C32">
        <w:rPr>
          <w:rFonts w:ascii="Arial" w:hAnsi="Arial" w:cs="Arial"/>
        </w:rPr>
        <w:t>Prawo zamówień publicznych (dalej jako: ustawa Pzp),</w:t>
      </w:r>
      <w:r w:rsidRPr="00145C32">
        <w:rPr>
          <w:rFonts w:ascii="Arial" w:hAnsi="Arial" w:cs="Arial"/>
        </w:rPr>
        <w:t xml:space="preserve"> oraz</w:t>
      </w:r>
      <w:r w:rsidR="009B386B">
        <w:rPr>
          <w:rFonts w:ascii="Arial" w:hAnsi="Arial" w:cs="Arial"/>
        </w:rPr>
        <w:t xml:space="preserve"> </w:t>
      </w:r>
      <w:r w:rsidR="00145C32" w:rsidRPr="00145C32">
        <w:rPr>
          <w:rFonts w:ascii="Arial" w:hAnsi="Arial" w:cs="Arial"/>
        </w:rPr>
        <w:t>Rozporządzeni</w:t>
      </w:r>
      <w:r w:rsidR="00145C32">
        <w:rPr>
          <w:rFonts w:ascii="Arial" w:hAnsi="Arial" w:cs="Arial"/>
        </w:rPr>
        <w:t>a</w:t>
      </w:r>
      <w:r w:rsidR="00145C32" w:rsidRPr="00145C32">
        <w:rPr>
          <w:rFonts w:ascii="Arial" w:hAnsi="Arial" w:cs="Arial"/>
        </w:rPr>
        <w:t xml:space="preserve"> Ministra Rozwoju, Pracy </w:t>
      </w:r>
      <w:r w:rsidR="009B386B">
        <w:rPr>
          <w:rFonts w:ascii="Arial" w:hAnsi="Arial" w:cs="Arial"/>
        </w:rPr>
        <w:br/>
      </w:r>
      <w:r w:rsidR="00145C32" w:rsidRPr="00145C32">
        <w:rPr>
          <w:rFonts w:ascii="Arial" w:hAnsi="Arial" w:cs="Arial"/>
        </w:rPr>
        <w:t>i Technologii z dnia 23 grudnia 2020r. r. w sprawie podmiotowych środków dowodowych oraz innych dokumentów lub oświadczeń, jakich może żądać Zamawiający od Wykonawcy (Dz. U. z 2020r., poz. 2415),</w:t>
      </w:r>
    </w:p>
    <w:p w:rsidR="00801182" w:rsidRPr="00145C32" w:rsidRDefault="00801182" w:rsidP="00790111">
      <w:pPr>
        <w:spacing w:after="0"/>
        <w:ind w:left="567" w:right="52"/>
        <w:jc w:val="both"/>
        <w:rPr>
          <w:rFonts w:ascii="Arial" w:hAnsi="Arial" w:cs="Arial"/>
        </w:rPr>
      </w:pPr>
    </w:p>
    <w:p w:rsidR="00F640B2" w:rsidRPr="00801182" w:rsidRDefault="00477FA6" w:rsidP="00790111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790111">
      <w:pPr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4278DB" w:rsidRPr="004278DB" w:rsidRDefault="004278DB" w:rsidP="004278DB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69367552"/>
      <w:bookmarkStart w:id="1" w:name="_Hlk136863331"/>
      <w:r w:rsidRPr="004278DB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– sukcesywny zakup i dostawa materiałów technicznych oraz materiałów eksploatacyjnych do drukarek”</w:t>
      </w:r>
    </w:p>
    <w:p w:rsidR="004278DB" w:rsidRPr="004278DB" w:rsidRDefault="004278DB" w:rsidP="004278DB">
      <w:pPr>
        <w:jc w:val="center"/>
        <w:rPr>
          <w:rFonts w:ascii="Arial" w:hAnsi="Arial" w:cs="Arial"/>
          <w:b/>
          <w:sz w:val="24"/>
          <w:szCs w:val="24"/>
        </w:rPr>
      </w:pPr>
      <w:r w:rsidRPr="004278DB">
        <w:rPr>
          <w:rFonts w:ascii="Arial" w:hAnsi="Arial" w:cs="Arial"/>
          <w:b/>
          <w:sz w:val="24"/>
          <w:szCs w:val="24"/>
        </w:rPr>
        <w:t>Znak postępowania 33/202</w:t>
      </w:r>
      <w:bookmarkEnd w:id="0"/>
      <w:r w:rsidRPr="004278DB">
        <w:rPr>
          <w:rFonts w:ascii="Arial" w:hAnsi="Arial" w:cs="Arial"/>
          <w:b/>
          <w:sz w:val="24"/>
          <w:szCs w:val="24"/>
        </w:rPr>
        <w:t>5</w:t>
      </w:r>
    </w:p>
    <w:bookmarkEnd w:id="1"/>
    <w:p w:rsidR="00477FA6" w:rsidRDefault="00F640B2" w:rsidP="00790111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790111" w:rsidRDefault="00790111" w:rsidP="00790111">
      <w:pPr>
        <w:spacing w:after="0"/>
        <w:jc w:val="both"/>
        <w:rPr>
          <w:rFonts w:ascii="Arial" w:hAnsi="Arial" w:cs="Arial"/>
        </w:rPr>
      </w:pPr>
    </w:p>
    <w:p w:rsidR="004278DB" w:rsidRDefault="00790111" w:rsidP="004278D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F53773">
        <w:rPr>
          <w:rFonts w:ascii="Arial" w:hAnsi="Arial" w:cs="Arial"/>
        </w:rPr>
        <w:t xml:space="preserve">a czas realizacji przedmiotu zamówienia będę posiadał </w:t>
      </w:r>
      <w:r w:rsidR="004278DB" w:rsidRPr="004278DB">
        <w:rPr>
          <w:rFonts w:ascii="Arial" w:hAnsi="Arial" w:cs="Arial"/>
          <w:i/>
          <w:iCs/>
        </w:rPr>
        <w:t>ubezpieczenie OC z tytułu prowadzenia działalności przez cały okres obowiązywania umowy o wartości minimum zaoferowanej ceny w ofercie.</w:t>
      </w:r>
      <w:r w:rsidR="004278DB" w:rsidRPr="004278DB">
        <w:rPr>
          <w:rFonts w:ascii="Arial" w:hAnsi="Arial" w:cs="Arial"/>
        </w:rPr>
        <w:t xml:space="preserve"> </w:t>
      </w:r>
    </w:p>
    <w:p w:rsidR="004278DB" w:rsidRDefault="004278DB" w:rsidP="004278D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278DB" w:rsidRDefault="004278DB" w:rsidP="004278D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</w:rPr>
      </w:pPr>
      <w:r w:rsidRPr="004278DB">
        <w:rPr>
          <w:rFonts w:ascii="Arial" w:hAnsi="Arial" w:cs="Arial"/>
          <w:i/>
          <w:iCs/>
        </w:rPr>
        <w:t>Na każde wezwanie Zamawiającego wykonawca okaże oryginał 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790111" w:rsidRPr="009A7A1B" w:rsidRDefault="00790111" w:rsidP="00790111">
      <w:pPr>
        <w:jc w:val="both"/>
        <w:rPr>
          <w:rFonts w:ascii="Arial" w:hAnsi="Arial" w:cs="Arial"/>
          <w:b/>
          <w:bCs/>
        </w:rPr>
      </w:pPr>
      <w:r w:rsidRPr="009A7A1B">
        <w:rPr>
          <w:rFonts w:ascii="Arial" w:hAnsi="Arial" w:cs="Arial"/>
          <w:b/>
          <w:bCs/>
        </w:rPr>
        <w:t xml:space="preserve">........................................                                        </w:t>
      </w:r>
      <w:r>
        <w:rPr>
          <w:rFonts w:ascii="Arial" w:hAnsi="Arial" w:cs="Arial"/>
          <w:b/>
          <w:bCs/>
        </w:rPr>
        <w:t xml:space="preserve">    </w:t>
      </w:r>
      <w:r w:rsidRPr="009A7A1B">
        <w:rPr>
          <w:rFonts w:ascii="Arial" w:hAnsi="Arial" w:cs="Arial"/>
          <w:b/>
          <w:bCs/>
        </w:rPr>
        <w:t xml:space="preserve">  .....................................</w:t>
      </w:r>
    </w:p>
    <w:p w:rsidR="00790111" w:rsidRPr="00B87409" w:rsidRDefault="00790111" w:rsidP="00790111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4278DB">
        <w:rPr>
          <w:rFonts w:ascii="Arial" w:hAnsi="Arial" w:cs="Arial"/>
          <w:b/>
          <w:sz w:val="16"/>
          <w:szCs w:val="16"/>
        </w:rPr>
        <w:t xml:space="preserve">   miejscowość i data</w:t>
      </w:r>
      <w:r w:rsidRPr="004278DB">
        <w:rPr>
          <w:rFonts w:ascii="Arial" w:hAnsi="Arial" w:cs="Arial"/>
          <w:b/>
          <w:sz w:val="16"/>
          <w:szCs w:val="16"/>
        </w:rPr>
        <w:tab/>
        <w:t xml:space="preserve">    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(podpis (elektroniczny) osoby</w:t>
      </w:r>
    </w:p>
    <w:p w:rsidR="00790111" w:rsidRPr="00B87409" w:rsidRDefault="00790111" w:rsidP="00790111">
      <w:pPr>
        <w:ind w:firstLine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</w:t>
      </w:r>
      <w:bookmarkStart w:id="2" w:name="_GoBack"/>
      <w:bookmarkEnd w:id="2"/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upoważnionej do złożenia oferty)</w:t>
      </w:r>
    </w:p>
    <w:p w:rsidR="00790111" w:rsidRPr="00AB21EF" w:rsidRDefault="00790111" w:rsidP="00790111">
      <w:pPr>
        <w:jc w:val="both"/>
        <w:rPr>
          <w:rFonts w:ascii="Arial" w:hAnsi="Arial" w:cs="Arial"/>
          <w:b/>
        </w:rPr>
      </w:pPr>
    </w:p>
    <w:p w:rsidR="00A02D39" w:rsidRPr="00801182" w:rsidRDefault="00A02D39" w:rsidP="00790111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0D7769">
      <w:headerReference w:type="default" r:id="rId9"/>
      <w:pgSz w:w="11906" w:h="16838"/>
      <w:pgMar w:top="993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87D" w:rsidRDefault="006F387D" w:rsidP="000C2E06">
      <w:pPr>
        <w:spacing w:after="0" w:line="240" w:lineRule="auto"/>
      </w:pPr>
      <w:r>
        <w:separator/>
      </w:r>
    </w:p>
  </w:endnote>
  <w:endnote w:type="continuationSeparator" w:id="0">
    <w:p w:rsidR="006F387D" w:rsidRDefault="006F387D" w:rsidP="000C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87D" w:rsidRDefault="006F387D" w:rsidP="000C2E06">
      <w:pPr>
        <w:spacing w:after="0" w:line="240" w:lineRule="auto"/>
      </w:pPr>
      <w:r>
        <w:separator/>
      </w:r>
    </w:p>
  </w:footnote>
  <w:footnote w:type="continuationSeparator" w:id="0">
    <w:p w:rsidR="006F387D" w:rsidRDefault="006F387D" w:rsidP="000C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769" w:rsidRPr="000D7769" w:rsidRDefault="000D7769">
    <w:pPr>
      <w:pStyle w:val="Nagwek"/>
    </w:pPr>
    <w:r w:rsidRPr="000D7769">
      <w:rPr>
        <w:rFonts w:ascii="Arial" w:eastAsia="Times New Roman" w:hAnsi="Arial" w:cs="Arial"/>
        <w:b/>
        <w:color w:val="000000"/>
        <w:lang w:eastAsia="pl-PL"/>
      </w:rPr>
      <w:t xml:space="preserve">                                                                          </w:t>
    </w:r>
    <w:r w:rsidR="00C94787">
      <w:rPr>
        <w:rFonts w:ascii="Arial" w:eastAsia="Times New Roman" w:hAnsi="Arial" w:cs="Arial"/>
        <w:b/>
        <w:color w:val="000000"/>
        <w:lang w:eastAsia="pl-PL"/>
      </w:rPr>
      <w:t xml:space="preserve">                              </w:t>
    </w:r>
    <w:r w:rsidRPr="000D7769">
      <w:rPr>
        <w:rFonts w:ascii="Arial" w:eastAsia="Times New Roman" w:hAnsi="Arial" w:cs="Arial"/>
        <w:b/>
        <w:color w:val="000000"/>
        <w:lang w:eastAsia="pl-PL"/>
      </w:rPr>
      <w:t xml:space="preserve">    Załącznik nr </w:t>
    </w:r>
    <w:r w:rsidR="00790111">
      <w:rPr>
        <w:rFonts w:ascii="Arial" w:eastAsia="Times New Roman" w:hAnsi="Arial" w:cs="Arial"/>
        <w:b/>
        <w:color w:val="000000"/>
        <w:lang w:eastAsia="pl-PL"/>
      </w:rPr>
      <w:t>10</w:t>
    </w:r>
    <w:r w:rsidRPr="000D7769">
      <w:rPr>
        <w:rFonts w:ascii="Arial" w:eastAsia="Times New Roman" w:hAnsi="Arial" w:cs="Arial"/>
        <w:b/>
        <w:color w:val="000000"/>
        <w:lang w:eastAsia="pl-PL"/>
      </w:rPr>
      <w:t xml:space="preserve"> do SWZ</w:t>
    </w:r>
    <w:r w:rsidRPr="000D7769">
      <w:rPr>
        <w:rFonts w:ascii="Arial" w:eastAsia="Times New Roman" w:hAnsi="Arial" w:cs="Arial"/>
        <w:i/>
        <w:color w:val="000000"/>
        <w:lang w:eastAsia="pl-PL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004"/>
    <w:multiLevelType w:val="hybridMultilevel"/>
    <w:tmpl w:val="AD80B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D35FFD"/>
    <w:multiLevelType w:val="hybridMultilevel"/>
    <w:tmpl w:val="AD80B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C2E06"/>
    <w:rsid w:val="000D7769"/>
    <w:rsid w:val="000E02C7"/>
    <w:rsid w:val="001422D8"/>
    <w:rsid w:val="00145C32"/>
    <w:rsid w:val="001E693E"/>
    <w:rsid w:val="002260AC"/>
    <w:rsid w:val="00242B6B"/>
    <w:rsid w:val="002D60CC"/>
    <w:rsid w:val="00321073"/>
    <w:rsid w:val="00385C7B"/>
    <w:rsid w:val="003F2C7B"/>
    <w:rsid w:val="004256E5"/>
    <w:rsid w:val="004278DB"/>
    <w:rsid w:val="00475851"/>
    <w:rsid w:val="00477FA6"/>
    <w:rsid w:val="00493AF0"/>
    <w:rsid w:val="004B60FC"/>
    <w:rsid w:val="004D437F"/>
    <w:rsid w:val="005B5978"/>
    <w:rsid w:val="00606489"/>
    <w:rsid w:val="0064069D"/>
    <w:rsid w:val="006500B0"/>
    <w:rsid w:val="006A5B83"/>
    <w:rsid w:val="006F322E"/>
    <w:rsid w:val="006F387D"/>
    <w:rsid w:val="00757746"/>
    <w:rsid w:val="00790111"/>
    <w:rsid w:val="00790116"/>
    <w:rsid w:val="007E7FED"/>
    <w:rsid w:val="00801182"/>
    <w:rsid w:val="00826852"/>
    <w:rsid w:val="008F1941"/>
    <w:rsid w:val="008F703C"/>
    <w:rsid w:val="009071B4"/>
    <w:rsid w:val="00981ED6"/>
    <w:rsid w:val="009B386B"/>
    <w:rsid w:val="009D49C7"/>
    <w:rsid w:val="009E17E8"/>
    <w:rsid w:val="009E6A94"/>
    <w:rsid w:val="00A02D39"/>
    <w:rsid w:val="00A20AE1"/>
    <w:rsid w:val="00AA0B96"/>
    <w:rsid w:val="00B32604"/>
    <w:rsid w:val="00B5063D"/>
    <w:rsid w:val="00B523FE"/>
    <w:rsid w:val="00BB5518"/>
    <w:rsid w:val="00BE4A77"/>
    <w:rsid w:val="00BE50A3"/>
    <w:rsid w:val="00C91AAF"/>
    <w:rsid w:val="00C94787"/>
    <w:rsid w:val="00CC3CF1"/>
    <w:rsid w:val="00D66267"/>
    <w:rsid w:val="00DE49C7"/>
    <w:rsid w:val="00DF6FF1"/>
    <w:rsid w:val="00E101D0"/>
    <w:rsid w:val="00E12184"/>
    <w:rsid w:val="00E346DD"/>
    <w:rsid w:val="00E50C9A"/>
    <w:rsid w:val="00E573FC"/>
    <w:rsid w:val="00E73877"/>
    <w:rsid w:val="00F47BE0"/>
    <w:rsid w:val="00F50BA3"/>
    <w:rsid w:val="00F640B2"/>
    <w:rsid w:val="00F65AC9"/>
    <w:rsid w:val="00F761F0"/>
    <w:rsid w:val="00FA3395"/>
    <w:rsid w:val="00FB302E"/>
    <w:rsid w:val="00FB3547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0E176"/>
  <w15:docId w15:val="{1A7BB151-9DF1-4CDB-81F4-774BE473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BB5518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Akapitzlist">
    <w:name w:val="List Paragraph"/>
    <w:basedOn w:val="Normalny"/>
    <w:uiPriority w:val="34"/>
    <w:qFormat/>
    <w:rsid w:val="00145C32"/>
    <w:pPr>
      <w:ind w:left="720"/>
      <w:contextualSpacing/>
    </w:pPr>
  </w:style>
  <w:style w:type="paragraph" w:customStyle="1" w:styleId="Default">
    <w:name w:val="Default"/>
    <w:rsid w:val="00145C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2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E06"/>
  </w:style>
  <w:style w:type="paragraph" w:styleId="Stopka">
    <w:name w:val="footer"/>
    <w:basedOn w:val="Normalny"/>
    <w:link w:val="StopkaZnak"/>
    <w:uiPriority w:val="99"/>
    <w:unhideWhenUsed/>
    <w:rsid w:val="000C2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91BE4-1912-4169-A21D-4D8BBBC0D9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D16626-9657-43F3-9BFF-A9128B49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23</cp:revision>
  <cp:lastPrinted>2021-05-10T11:47:00Z</cp:lastPrinted>
  <dcterms:created xsi:type="dcterms:W3CDTF">2019-05-09T09:53:00Z</dcterms:created>
  <dcterms:modified xsi:type="dcterms:W3CDTF">2025-02-10T07:13:00Z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ef87bcc8-d875-40b2-9fd7-852244e14aed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