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F96" w14:textId="77777777" w:rsidR="00436E57" w:rsidRPr="00404C3A" w:rsidRDefault="004D440E" w:rsidP="00F31C9A">
      <w:pPr>
        <w:tabs>
          <w:tab w:val="left" w:pos="709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 xml:space="preserve">Znak sprawy  </w:t>
      </w:r>
      <w:hyperlink r:id="rId8" w:history="1">
        <w:r w:rsidR="00A2428B">
          <w:rPr>
            <w:rFonts w:cs="Times New Roman"/>
          </w:rPr>
          <w:t>I</w:t>
        </w:r>
        <w:r w:rsidR="00587C7C">
          <w:rPr>
            <w:rFonts w:cs="Times New Roman"/>
          </w:rPr>
          <w:t>RP</w:t>
        </w:r>
        <w:r w:rsidR="00A2428B">
          <w:rPr>
            <w:rFonts w:cs="Times New Roman"/>
          </w:rPr>
          <w:t>.701</w:t>
        </w:r>
        <w:r w:rsidR="00B779FD">
          <w:rPr>
            <w:rFonts w:cs="Times New Roman"/>
          </w:rPr>
          <w:t>1.</w:t>
        </w:r>
        <w:r w:rsidR="00DE36C9">
          <w:rPr>
            <w:rFonts w:cs="Times New Roman"/>
          </w:rPr>
          <w:t>9.2024</w:t>
        </w:r>
      </w:hyperlink>
      <w:r w:rsidR="004E049D" w:rsidRPr="00404C3A">
        <w:rPr>
          <w:rFonts w:cs="Times New Roman"/>
        </w:rPr>
        <w:tab/>
      </w:r>
      <w:r w:rsidR="004E049D" w:rsidRPr="00404C3A">
        <w:rPr>
          <w:rFonts w:cs="Times New Roman"/>
        </w:rPr>
        <w:tab/>
      </w:r>
      <w:r w:rsidR="004E049D" w:rsidRPr="00404C3A">
        <w:t xml:space="preserve">        </w:t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20827">
        <w:t xml:space="preserve">          </w:t>
      </w:r>
      <w:r w:rsidR="007B0CDA" w:rsidRPr="00404C3A">
        <w:rPr>
          <w:rFonts w:cs="Times New Roman"/>
        </w:rPr>
        <w:t>Wałcz, dnia</w:t>
      </w:r>
      <w:r w:rsidR="00DE36C9">
        <w:rPr>
          <w:rFonts w:cs="Times New Roman"/>
        </w:rPr>
        <w:t xml:space="preserve"> </w:t>
      </w:r>
      <w:r w:rsidR="00582367">
        <w:rPr>
          <w:rFonts w:cs="Times New Roman"/>
        </w:rPr>
        <w:t>19</w:t>
      </w:r>
      <w:r w:rsidR="003D19DB">
        <w:rPr>
          <w:rFonts w:cs="Times New Roman"/>
        </w:rPr>
        <w:t>.06</w:t>
      </w:r>
      <w:r w:rsidR="00B779FD">
        <w:rPr>
          <w:rFonts w:cs="Times New Roman"/>
        </w:rPr>
        <w:t>.2024 r.</w:t>
      </w:r>
    </w:p>
    <w:p w14:paraId="78402D41" w14:textId="77777777" w:rsidR="003403F9" w:rsidRDefault="003403F9" w:rsidP="00F31C9A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14:paraId="5115068E" w14:textId="77777777" w:rsidR="00CB48F1" w:rsidRDefault="00CB48F1" w:rsidP="00F31C9A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14:paraId="6364B4BC" w14:textId="60D8B755" w:rsidR="00E808F8" w:rsidRDefault="00E808F8" w:rsidP="00E808F8">
      <w:pPr>
        <w:spacing w:after="0" w:line="252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74FE2B6A" w14:textId="77777777" w:rsidR="00E808F8" w:rsidRDefault="00E808F8" w:rsidP="00E808F8">
      <w:pPr>
        <w:spacing w:after="0" w:line="252" w:lineRule="auto"/>
        <w:ind w:left="284"/>
        <w:jc w:val="center"/>
        <w:rPr>
          <w:b/>
          <w:sz w:val="24"/>
          <w:szCs w:val="24"/>
        </w:rPr>
      </w:pPr>
    </w:p>
    <w:p w14:paraId="55052EEA" w14:textId="77777777" w:rsidR="00E808F8" w:rsidRDefault="00E808F8" w:rsidP="00E808F8">
      <w:pPr>
        <w:spacing w:after="0" w:line="252" w:lineRule="auto"/>
        <w:ind w:left="284"/>
        <w:jc w:val="both"/>
        <w:rPr>
          <w:rFonts w:cs="Times New Roman"/>
        </w:rPr>
      </w:pPr>
    </w:p>
    <w:p w14:paraId="48297D5E" w14:textId="55D48528" w:rsidR="0070226E" w:rsidRPr="00404C3A" w:rsidRDefault="00E808F8" w:rsidP="00E808F8">
      <w:pPr>
        <w:spacing w:after="0" w:line="252" w:lineRule="auto"/>
        <w:ind w:left="284"/>
        <w:jc w:val="both"/>
        <w:rPr>
          <w:rFonts w:cs="Times New Roman"/>
        </w:rPr>
      </w:pPr>
      <w:r>
        <w:rPr>
          <w:rFonts w:cs="Times New Roman"/>
        </w:rPr>
        <w:t>W</w:t>
      </w:r>
      <w:r w:rsidR="001D228B" w:rsidRPr="00404C3A">
        <w:rPr>
          <w:rFonts w:cs="Times New Roman"/>
        </w:rPr>
        <w:t>y</w:t>
      </w:r>
      <w:r w:rsidR="0081458F" w:rsidRPr="00404C3A">
        <w:rPr>
          <w:rFonts w:cs="Times New Roman"/>
        </w:rPr>
        <w:t>konanie dokumentacji projektowo-kosztorysowej</w:t>
      </w:r>
      <w:r w:rsidR="001D228B" w:rsidRPr="00404C3A">
        <w:rPr>
          <w:rFonts w:cs="Times New Roman"/>
        </w:rPr>
        <w:t xml:space="preserve"> </w:t>
      </w:r>
      <w:r w:rsidR="00A76F8D" w:rsidRPr="00404C3A">
        <w:rPr>
          <w:rFonts w:cs="Times New Roman"/>
        </w:rPr>
        <w:t>na</w:t>
      </w:r>
      <w:r w:rsidR="003403F9">
        <w:rPr>
          <w:rFonts w:cs="Times New Roman"/>
        </w:rPr>
        <w:t xml:space="preserve"> zadanie</w:t>
      </w:r>
      <w:r w:rsidR="0070226E" w:rsidRPr="00404C3A">
        <w:rPr>
          <w:rFonts w:cs="Times New Roman"/>
        </w:rPr>
        <w:t>:</w:t>
      </w:r>
    </w:p>
    <w:p w14:paraId="583AD2C2" w14:textId="77777777" w:rsidR="00E808F8" w:rsidRDefault="008229DD" w:rsidP="00E808F8">
      <w:pPr>
        <w:pStyle w:val="Akapitzlist"/>
        <w:tabs>
          <w:tab w:val="left" w:pos="284"/>
        </w:tabs>
        <w:spacing w:after="0" w:line="252" w:lineRule="auto"/>
        <w:ind w:left="36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„</w:t>
      </w:r>
      <w:r w:rsidR="003405CD">
        <w:rPr>
          <w:rFonts w:cs="Times New Roman"/>
          <w:b/>
          <w:bCs/>
          <w:u w:val="single"/>
        </w:rPr>
        <w:t>Sporządzenie dokumentacji technicznej rekonstrukcji mostu znajdującego się na ul. Pożarnej</w:t>
      </w:r>
      <w:r>
        <w:rPr>
          <w:rFonts w:cs="Times New Roman"/>
          <w:b/>
          <w:bCs/>
          <w:u w:val="single"/>
        </w:rPr>
        <w:t>”</w:t>
      </w:r>
      <w:r w:rsidR="00E808F8">
        <w:rPr>
          <w:rFonts w:cs="Times New Roman"/>
          <w:b/>
          <w:bCs/>
          <w:u w:val="single"/>
        </w:rPr>
        <w:t>.</w:t>
      </w:r>
    </w:p>
    <w:p w14:paraId="162115BE" w14:textId="77777777" w:rsidR="00E808F8" w:rsidRDefault="00E808F8" w:rsidP="00E808F8">
      <w:pPr>
        <w:pStyle w:val="Akapitzlist"/>
        <w:tabs>
          <w:tab w:val="left" w:pos="284"/>
        </w:tabs>
        <w:spacing w:after="0" w:line="252" w:lineRule="auto"/>
        <w:ind w:left="360"/>
        <w:jc w:val="both"/>
        <w:rPr>
          <w:rFonts w:cs="Times New Roman"/>
          <w:b/>
          <w:bCs/>
          <w:u w:val="single"/>
        </w:rPr>
      </w:pPr>
    </w:p>
    <w:p w14:paraId="7F65FE2F" w14:textId="63B44753" w:rsidR="006629A1" w:rsidRPr="00435EB9" w:rsidRDefault="006629A1" w:rsidP="00E808F8">
      <w:pPr>
        <w:pStyle w:val="Akapitzlist"/>
        <w:tabs>
          <w:tab w:val="left" w:pos="284"/>
        </w:tabs>
        <w:spacing w:after="0" w:line="252" w:lineRule="auto"/>
        <w:ind w:left="360"/>
        <w:jc w:val="both"/>
        <w:rPr>
          <w:rFonts w:cs="Times New Roman"/>
        </w:rPr>
      </w:pPr>
      <w:r w:rsidRPr="006629A1">
        <w:rPr>
          <w:rFonts w:cs="Times New Roman"/>
        </w:rPr>
        <w:t>Opracowanie doku</w:t>
      </w:r>
      <w:r>
        <w:rPr>
          <w:rFonts w:cs="Times New Roman"/>
        </w:rPr>
        <w:t xml:space="preserve">mentacji </w:t>
      </w:r>
      <w:r w:rsidRPr="006629A1">
        <w:rPr>
          <w:rFonts w:cs="Times New Roman"/>
        </w:rPr>
        <w:t>projektowo-kosztorysowej</w:t>
      </w:r>
      <w:r>
        <w:rPr>
          <w:rFonts w:cs="Times New Roman"/>
        </w:rPr>
        <w:t xml:space="preserve"> obejmującą kompleksowy remont</w:t>
      </w:r>
      <w:r w:rsidR="00AC1570">
        <w:rPr>
          <w:rFonts w:cs="Times New Roman"/>
        </w:rPr>
        <w:t xml:space="preserve"> istniejącego obiektu mostowego</w:t>
      </w:r>
      <w:r w:rsidR="00A811FD">
        <w:rPr>
          <w:rFonts w:cs="Times New Roman"/>
        </w:rPr>
        <w:t xml:space="preserve"> oraz zmianę nawierzchni na asfaltową lub betonową.</w:t>
      </w:r>
      <w:r w:rsidR="009F2D73" w:rsidRPr="009F2D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2D73" w:rsidRPr="009F2D73">
        <w:rPr>
          <w:rFonts w:cs="Times New Roman"/>
        </w:rPr>
        <w:t xml:space="preserve">Obiekt mostowy zlokalizowany </w:t>
      </w:r>
      <w:r w:rsidR="009F2D73">
        <w:rPr>
          <w:rFonts w:cs="Times New Roman"/>
        </w:rPr>
        <w:t xml:space="preserve">w Wałczu, </w:t>
      </w:r>
      <w:r w:rsidR="009F2D73" w:rsidRPr="009F2D73">
        <w:rPr>
          <w:rFonts w:cs="Times New Roman"/>
        </w:rPr>
        <w:t>ul. Pożarna na terenie działki oznaczonej numerem 5436/3.</w:t>
      </w:r>
    </w:p>
    <w:p w14:paraId="06D5497D" w14:textId="77777777" w:rsidR="006629A1" w:rsidRDefault="006629A1" w:rsidP="006629A1">
      <w:pPr>
        <w:tabs>
          <w:tab w:val="left" w:pos="284"/>
        </w:tabs>
        <w:spacing w:after="0" w:line="252" w:lineRule="auto"/>
        <w:jc w:val="both"/>
        <w:rPr>
          <w:rFonts w:cs="Times New Roman"/>
        </w:rPr>
      </w:pPr>
      <w:r w:rsidRPr="006629A1">
        <w:rPr>
          <w:rFonts w:cs="Times New Roman"/>
        </w:rPr>
        <w:t xml:space="preserve">   </w:t>
      </w:r>
      <w:r w:rsidR="0023186B">
        <w:rPr>
          <w:rFonts w:cs="Times New Roman"/>
        </w:rPr>
        <w:t xml:space="preserve">  </w:t>
      </w:r>
      <w:r w:rsidRPr="006629A1">
        <w:rPr>
          <w:rFonts w:cs="Times New Roman"/>
        </w:rPr>
        <w:t xml:space="preserve"> Zakres dokumentacji:</w:t>
      </w:r>
    </w:p>
    <w:p w14:paraId="3F70EFFD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>Mapa do celów projektowych</w:t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>- 1 egz.</w:t>
      </w:r>
    </w:p>
    <w:p w14:paraId="6AB3A3DC" w14:textId="77777777" w:rsidR="00435EB9" w:rsidRPr="00404C3A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 xml:space="preserve">Projekt </w:t>
      </w:r>
      <w:r>
        <w:rPr>
          <w:rFonts w:cs="Times New Roman"/>
        </w:rPr>
        <w:t>zagospodarowania terenu</w:t>
      </w:r>
      <w:r w:rsidRPr="00404C3A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 xml:space="preserve">- </w:t>
      </w:r>
      <w:r>
        <w:rPr>
          <w:rFonts w:cs="Times New Roman"/>
        </w:rPr>
        <w:t>3</w:t>
      </w:r>
      <w:r w:rsidRPr="00404C3A">
        <w:rPr>
          <w:rFonts w:cs="Times New Roman"/>
        </w:rPr>
        <w:t xml:space="preserve"> egz.</w:t>
      </w:r>
    </w:p>
    <w:p w14:paraId="08A21ECB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3403F9">
        <w:rPr>
          <w:rFonts w:cs="Times New Roman"/>
        </w:rPr>
        <w:t xml:space="preserve">Projekt </w:t>
      </w:r>
      <w:r>
        <w:rPr>
          <w:rFonts w:cs="Times New Roman"/>
        </w:rPr>
        <w:t xml:space="preserve">architektoniczno - budowlany </w:t>
      </w:r>
      <w:r>
        <w:rPr>
          <w:rFonts w:cs="Times New Roman"/>
        </w:rPr>
        <w:tab/>
        <w:t xml:space="preserve">                                                                       </w:t>
      </w:r>
      <w:r w:rsidRPr="003403F9">
        <w:rPr>
          <w:rFonts w:cs="Times New Roman"/>
        </w:rPr>
        <w:t>- 3 egz.</w:t>
      </w:r>
    </w:p>
    <w:p w14:paraId="4E840C7D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3403F9">
        <w:rPr>
          <w:rFonts w:cs="Times New Roman"/>
        </w:rPr>
        <w:t xml:space="preserve">Projekt </w:t>
      </w:r>
      <w:r>
        <w:rPr>
          <w:rFonts w:cs="Times New Roman"/>
        </w:rPr>
        <w:t xml:space="preserve">techniczny                                                                                                                </w:t>
      </w:r>
      <w:r>
        <w:rPr>
          <w:rFonts w:cs="Times New Roman"/>
        </w:rPr>
        <w:tab/>
      </w:r>
      <w:r w:rsidRPr="003403F9">
        <w:rPr>
          <w:rFonts w:cs="Times New Roman"/>
        </w:rPr>
        <w:t>- 3 egz.</w:t>
      </w:r>
    </w:p>
    <w:p w14:paraId="3AE000D6" w14:textId="77777777" w:rsidR="00435EB9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 xml:space="preserve">Projekty budowlano  na usunięcie wszelkich kolizji sieciowych, </w:t>
      </w:r>
      <w:r w:rsidRPr="00435EB9">
        <w:rPr>
          <w:rFonts w:cs="Times New Roman"/>
        </w:rPr>
        <w:t xml:space="preserve">których </w:t>
      </w:r>
    </w:p>
    <w:p w14:paraId="3E8CDB06" w14:textId="77777777" w:rsidR="00435EB9" w:rsidRPr="00435EB9" w:rsidRDefault="00435EB9" w:rsidP="00435EB9">
      <w:pPr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 w:rsidRPr="00435EB9">
        <w:rPr>
          <w:rFonts w:cs="Times New Roman"/>
        </w:rPr>
        <w:t>konieczność wykonania zostanie stwierdzona przez ZUD lub właścicieli sieci</w:t>
      </w:r>
      <w:r w:rsidR="00350B9A">
        <w:rPr>
          <w:rFonts w:cs="Times New Roman"/>
        </w:rPr>
        <w:t xml:space="preserve">              </w:t>
      </w:r>
      <w:r w:rsidRPr="00435EB9">
        <w:rPr>
          <w:rFonts w:cs="Times New Roman"/>
        </w:rPr>
        <w:t xml:space="preserve">- 3 egz. </w:t>
      </w:r>
    </w:p>
    <w:p w14:paraId="3CBB4162" w14:textId="77777777" w:rsidR="00435EB9" w:rsidRPr="00E9623D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3403F9">
        <w:rPr>
          <w:rFonts w:cs="Times New Roman"/>
        </w:rPr>
        <w:t>Projekt stałej organizacji ruchu w</w:t>
      </w:r>
      <w:r>
        <w:rPr>
          <w:rFonts w:cs="Times New Roman"/>
        </w:rPr>
        <w:t>raz ze wszystkimi uzgodnieniami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03F9">
        <w:rPr>
          <w:rFonts w:cs="Times New Roman"/>
        </w:rPr>
        <w:tab/>
        <w:t>- 2 egz.</w:t>
      </w:r>
      <w:r w:rsidRPr="00E9623D">
        <w:rPr>
          <w:rFonts w:cs="Times New Roman"/>
        </w:rPr>
        <w:t>.</w:t>
      </w:r>
    </w:p>
    <w:p w14:paraId="76C81C06" w14:textId="77777777" w:rsidR="00435EB9" w:rsidRPr="00404C3A" w:rsidRDefault="00435EB9" w:rsidP="00435EB9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404C3A">
        <w:rPr>
          <w:rFonts w:cs="Times New Roman"/>
        </w:rPr>
        <w:t xml:space="preserve">Specyfikacja techniczna wykonania i odbioru robót </w:t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 xml:space="preserve">- </w:t>
      </w:r>
      <w:r>
        <w:rPr>
          <w:rFonts w:cs="Times New Roman"/>
        </w:rPr>
        <w:t>1</w:t>
      </w:r>
      <w:r w:rsidRPr="00404C3A">
        <w:rPr>
          <w:rFonts w:cs="Times New Roman"/>
        </w:rPr>
        <w:t xml:space="preserve"> egz.</w:t>
      </w:r>
    </w:p>
    <w:p w14:paraId="75E800B2" w14:textId="77777777" w:rsidR="00435EB9" w:rsidRPr="00504B5E" w:rsidRDefault="00435EB9" w:rsidP="00504B5E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404C3A">
        <w:rPr>
          <w:rFonts w:cs="Times New Roman"/>
        </w:rPr>
        <w:t>Kosztorys inwestorski i ofertowy</w:t>
      </w:r>
      <w:r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  <w:t>- 1 egz.</w:t>
      </w:r>
    </w:p>
    <w:p w14:paraId="606FA9DE" w14:textId="77777777" w:rsidR="00435EB9" w:rsidRDefault="00435EB9" w:rsidP="00435EB9">
      <w:pPr>
        <w:pStyle w:val="Akapitzlist"/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CA1E75">
        <w:rPr>
          <w:rFonts w:cs="Times New Roman"/>
        </w:rPr>
        <w:t>Przedmiary robót</w:t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</w:r>
      <w:r w:rsidRPr="00CA1E75">
        <w:rPr>
          <w:rFonts w:cs="Times New Roman"/>
        </w:rPr>
        <w:tab/>
        <w:t>- 1</w:t>
      </w:r>
      <w:r>
        <w:rPr>
          <w:rFonts w:cs="Times New Roman"/>
        </w:rPr>
        <w:t xml:space="preserve"> egz.</w:t>
      </w:r>
    </w:p>
    <w:p w14:paraId="36D49792" w14:textId="77777777" w:rsidR="00435EB9" w:rsidRDefault="00435EB9" w:rsidP="00435EB9">
      <w:pPr>
        <w:pStyle w:val="Akapitzlist"/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CA1E75">
        <w:rPr>
          <w:rFonts w:cs="Times New Roman"/>
        </w:rPr>
        <w:t xml:space="preserve">Uzyskanie wszelkich ekspertyz, opinii, uzgodnień i decyzji niezbędnych do otrzymania ostatecznej decyzji zatwierdzającej projekt budowlany i wydającej pozwolenie </w:t>
      </w:r>
    </w:p>
    <w:p w14:paraId="14C7816D" w14:textId="77777777" w:rsidR="00435EB9" w:rsidRPr="00504B5E" w:rsidRDefault="00435EB9" w:rsidP="00504B5E">
      <w:pPr>
        <w:pStyle w:val="Akapitzlist"/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 w:rsidRPr="00CA1E75">
        <w:rPr>
          <w:rFonts w:cs="Times New Roman"/>
        </w:rPr>
        <w:t>na budowę</w:t>
      </w:r>
      <w:r>
        <w:rPr>
          <w:rFonts w:cs="Times New Roman"/>
        </w:rPr>
        <w:t>,</w:t>
      </w:r>
      <w:r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</w:r>
      <w:r w:rsidRPr="00504B5E">
        <w:rPr>
          <w:rFonts w:cs="Times New Roman"/>
        </w:rPr>
        <w:tab/>
        <w:t xml:space="preserve">- 1 </w:t>
      </w:r>
      <w:proofErr w:type="spellStart"/>
      <w:r w:rsidRPr="00504B5E">
        <w:rPr>
          <w:rFonts w:cs="Times New Roman"/>
        </w:rPr>
        <w:t>kpl</w:t>
      </w:r>
      <w:proofErr w:type="spellEnd"/>
      <w:r w:rsidRPr="00504B5E">
        <w:rPr>
          <w:rFonts w:cs="Times New Roman"/>
        </w:rPr>
        <w:t>.</w:t>
      </w:r>
    </w:p>
    <w:p w14:paraId="44BCEDB7" w14:textId="77777777" w:rsidR="00504B5E" w:rsidRPr="00504B5E" w:rsidRDefault="00435EB9" w:rsidP="00504B5E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 xml:space="preserve">Uzyskanie od Starosty Powiatowego w Wałczu decyzji zezwalającej na wycinkę </w:t>
      </w:r>
    </w:p>
    <w:p w14:paraId="1EF86B63" w14:textId="77777777" w:rsidR="00504B5E" w:rsidRPr="00504B5E" w:rsidRDefault="00435EB9" w:rsidP="00504B5E">
      <w:pPr>
        <w:pStyle w:val="Akapitzlist"/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>
        <w:rPr>
          <w:rFonts w:cs="Times New Roman"/>
        </w:rPr>
        <w:t>kolidującej zieleni (jeże</w:t>
      </w:r>
      <w:r w:rsidR="00504B5E">
        <w:rPr>
          <w:rFonts w:cs="Times New Roman"/>
        </w:rPr>
        <w:t>li będzie wymagana)</w:t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</w:r>
      <w:r w:rsidR="00504B5E" w:rsidRPr="00504B5E">
        <w:rPr>
          <w:rFonts w:cs="Times New Roman"/>
        </w:rPr>
        <w:tab/>
        <w:t>- 1 egz.</w:t>
      </w:r>
    </w:p>
    <w:p w14:paraId="3B3C69A4" w14:textId="77777777" w:rsidR="00435EB9" w:rsidRDefault="00435EB9" w:rsidP="00435EB9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9201BC">
        <w:rPr>
          <w:rFonts w:cs="Times New Roman"/>
        </w:rPr>
        <w:t xml:space="preserve">Uzyskanie </w:t>
      </w:r>
      <w:r>
        <w:rPr>
          <w:rFonts w:cs="Times New Roman"/>
        </w:rPr>
        <w:t xml:space="preserve">od Starosty Powiatowego w Wałczu </w:t>
      </w:r>
      <w:r w:rsidRPr="009201BC">
        <w:rPr>
          <w:rFonts w:cs="Times New Roman"/>
        </w:rPr>
        <w:t xml:space="preserve">decyzji </w:t>
      </w:r>
      <w:r>
        <w:rPr>
          <w:rFonts w:cs="Times New Roman"/>
        </w:rPr>
        <w:t xml:space="preserve">pozwolenia na budowę </w:t>
      </w:r>
      <w:r w:rsidRPr="009201BC">
        <w:rPr>
          <w:rFonts w:cs="Times New Roman"/>
        </w:rPr>
        <w:t xml:space="preserve"> </w:t>
      </w:r>
      <w:r w:rsidRPr="009201BC">
        <w:rPr>
          <w:rFonts w:cs="Times New Roman"/>
        </w:rPr>
        <w:tab/>
        <w:t>- 1 egz.</w:t>
      </w:r>
    </w:p>
    <w:p w14:paraId="17AD86A8" w14:textId="77777777" w:rsidR="00504B5E" w:rsidRPr="009201BC" w:rsidRDefault="009F3976" w:rsidP="00435EB9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>Dokumentacja z przeprowadzonych badań (jeżeli będą wymagane)                              -1 egz.</w:t>
      </w:r>
    </w:p>
    <w:p w14:paraId="771398D8" w14:textId="77777777" w:rsidR="00CA1E75" w:rsidRPr="00504B5E" w:rsidRDefault="00435EB9" w:rsidP="00504B5E">
      <w:pPr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>Wersja elektroniczna dokumentacji</w:t>
      </w:r>
      <w:r>
        <w:rPr>
          <w:rFonts w:cs="Times New Roman"/>
        </w:rPr>
        <w:t xml:space="preserve">, w tym kosztorysy w formacie  </w:t>
      </w:r>
      <w:proofErr w:type="spellStart"/>
      <w:r>
        <w:rPr>
          <w:rFonts w:cs="Times New Roman"/>
        </w:rPr>
        <w:t>ath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 xml:space="preserve">- </w:t>
      </w:r>
      <w:r>
        <w:rPr>
          <w:rFonts w:cs="Times New Roman"/>
        </w:rPr>
        <w:t>1</w:t>
      </w:r>
      <w:r w:rsidRPr="00404C3A">
        <w:rPr>
          <w:rFonts w:cs="Times New Roman"/>
        </w:rPr>
        <w:t xml:space="preserve"> egz.</w:t>
      </w:r>
    </w:p>
    <w:sectPr w:rsidR="00CA1E75" w:rsidRPr="00504B5E" w:rsidSect="00BD17BE">
      <w:footerReference w:type="default" r:id="rId9"/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5417" w14:textId="77777777" w:rsidR="00350B9A" w:rsidRDefault="00350B9A" w:rsidP="00646067">
      <w:pPr>
        <w:spacing w:after="0" w:line="240" w:lineRule="auto"/>
      </w:pPr>
      <w:r>
        <w:separator/>
      </w:r>
    </w:p>
  </w:endnote>
  <w:endnote w:type="continuationSeparator" w:id="0">
    <w:p w14:paraId="4F98405B" w14:textId="77777777" w:rsidR="00350B9A" w:rsidRDefault="00350B9A" w:rsidP="006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525307"/>
      <w:docPartObj>
        <w:docPartGallery w:val="Page Numbers (Bottom of Page)"/>
        <w:docPartUnique/>
      </w:docPartObj>
    </w:sdtPr>
    <w:sdtEndPr/>
    <w:sdtContent>
      <w:p w14:paraId="07C437F2" w14:textId="77777777" w:rsidR="00350B9A" w:rsidRDefault="00350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FD4">
          <w:rPr>
            <w:noProof/>
          </w:rPr>
          <w:t>1</w:t>
        </w:r>
        <w:r>
          <w:fldChar w:fldCharType="end"/>
        </w:r>
      </w:p>
    </w:sdtContent>
  </w:sdt>
  <w:p w14:paraId="0DA2FBC2" w14:textId="77777777" w:rsidR="00350B9A" w:rsidRDefault="00350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F3AB" w14:textId="77777777" w:rsidR="00350B9A" w:rsidRDefault="00350B9A" w:rsidP="00646067">
      <w:pPr>
        <w:spacing w:after="0" w:line="240" w:lineRule="auto"/>
      </w:pPr>
      <w:r>
        <w:separator/>
      </w:r>
    </w:p>
  </w:footnote>
  <w:footnote w:type="continuationSeparator" w:id="0">
    <w:p w14:paraId="0CD45848" w14:textId="77777777" w:rsidR="00350B9A" w:rsidRDefault="00350B9A" w:rsidP="006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BA7"/>
    <w:multiLevelType w:val="hybridMultilevel"/>
    <w:tmpl w:val="0778E2A0"/>
    <w:lvl w:ilvl="0" w:tplc="3E1E7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C9AAE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874CA5"/>
    <w:multiLevelType w:val="hybridMultilevel"/>
    <w:tmpl w:val="94DC2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58C"/>
    <w:multiLevelType w:val="hybridMultilevel"/>
    <w:tmpl w:val="A6E6451C"/>
    <w:lvl w:ilvl="0" w:tplc="A9FCA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EB2933"/>
    <w:multiLevelType w:val="hybridMultilevel"/>
    <w:tmpl w:val="13E2328A"/>
    <w:lvl w:ilvl="0" w:tplc="65E8D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CC"/>
    <w:multiLevelType w:val="hybridMultilevel"/>
    <w:tmpl w:val="8F58AF6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E00286"/>
    <w:multiLevelType w:val="hybridMultilevel"/>
    <w:tmpl w:val="030C1AB8"/>
    <w:lvl w:ilvl="0" w:tplc="45EE241E">
      <w:start w:val="6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54E2"/>
    <w:multiLevelType w:val="hybridMultilevel"/>
    <w:tmpl w:val="7F0C79B6"/>
    <w:lvl w:ilvl="0" w:tplc="D4E4D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770E6"/>
    <w:multiLevelType w:val="hybridMultilevel"/>
    <w:tmpl w:val="0B5401BA"/>
    <w:lvl w:ilvl="0" w:tplc="290AB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A2384A"/>
    <w:multiLevelType w:val="hybridMultilevel"/>
    <w:tmpl w:val="632C2B3A"/>
    <w:lvl w:ilvl="0" w:tplc="DC9AAEA4">
      <w:start w:val="1"/>
      <w:numFmt w:val="bullet"/>
      <w:lvlText w:val="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0" w15:restartNumberingAfterBreak="0">
    <w:nsid w:val="253C2B4B"/>
    <w:multiLevelType w:val="hybridMultilevel"/>
    <w:tmpl w:val="8FA064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3176B"/>
    <w:multiLevelType w:val="hybridMultilevel"/>
    <w:tmpl w:val="399C5FB4"/>
    <w:lvl w:ilvl="0" w:tplc="6374D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FD5C1E"/>
    <w:multiLevelType w:val="hybridMultilevel"/>
    <w:tmpl w:val="C2CCAB9C"/>
    <w:lvl w:ilvl="0" w:tplc="CECE6E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B70AA"/>
    <w:multiLevelType w:val="hybridMultilevel"/>
    <w:tmpl w:val="F9E6AED0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F3958"/>
    <w:multiLevelType w:val="hybridMultilevel"/>
    <w:tmpl w:val="5B94D594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49AD"/>
    <w:multiLevelType w:val="hybridMultilevel"/>
    <w:tmpl w:val="6150A39C"/>
    <w:lvl w:ilvl="0" w:tplc="E0A4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66320"/>
    <w:multiLevelType w:val="hybridMultilevel"/>
    <w:tmpl w:val="90188436"/>
    <w:lvl w:ilvl="0" w:tplc="A322FE98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399715D4"/>
    <w:multiLevelType w:val="hybridMultilevel"/>
    <w:tmpl w:val="233635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A478B"/>
    <w:multiLevelType w:val="hybridMultilevel"/>
    <w:tmpl w:val="E5E8978A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211BE"/>
    <w:multiLevelType w:val="hybridMultilevel"/>
    <w:tmpl w:val="38FA3E82"/>
    <w:lvl w:ilvl="0" w:tplc="EBE2D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850121"/>
    <w:multiLevelType w:val="hybridMultilevel"/>
    <w:tmpl w:val="A65E085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4023"/>
    <w:multiLevelType w:val="hybridMultilevel"/>
    <w:tmpl w:val="8228AF26"/>
    <w:lvl w:ilvl="0" w:tplc="D526C0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F0215B"/>
    <w:multiLevelType w:val="hybridMultilevel"/>
    <w:tmpl w:val="BB4E1E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8E55C6"/>
    <w:multiLevelType w:val="hybridMultilevel"/>
    <w:tmpl w:val="B3D6B9CA"/>
    <w:lvl w:ilvl="0" w:tplc="ED64D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D38C9"/>
    <w:multiLevelType w:val="hybridMultilevel"/>
    <w:tmpl w:val="8E8AE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F4953"/>
    <w:multiLevelType w:val="hybridMultilevel"/>
    <w:tmpl w:val="2AE87464"/>
    <w:lvl w:ilvl="0" w:tplc="6B08A100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6F16C2"/>
    <w:multiLevelType w:val="hybridMultilevel"/>
    <w:tmpl w:val="8DEE54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2A0671"/>
    <w:multiLevelType w:val="hybridMultilevel"/>
    <w:tmpl w:val="81B8E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2219D5"/>
    <w:multiLevelType w:val="hybridMultilevel"/>
    <w:tmpl w:val="89D673A2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F5464B"/>
    <w:multiLevelType w:val="hybridMultilevel"/>
    <w:tmpl w:val="FF46C8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3CA0184"/>
    <w:multiLevelType w:val="hybridMultilevel"/>
    <w:tmpl w:val="38D007F6"/>
    <w:lvl w:ilvl="0" w:tplc="985A3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A2951"/>
    <w:multiLevelType w:val="hybridMultilevel"/>
    <w:tmpl w:val="817027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41B53"/>
    <w:multiLevelType w:val="hybridMultilevel"/>
    <w:tmpl w:val="484E2D94"/>
    <w:lvl w:ilvl="0" w:tplc="59823F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53230"/>
    <w:multiLevelType w:val="hybridMultilevel"/>
    <w:tmpl w:val="51161A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2049C4"/>
    <w:multiLevelType w:val="hybridMultilevel"/>
    <w:tmpl w:val="4B9E5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E2B2C"/>
    <w:multiLevelType w:val="hybridMultilevel"/>
    <w:tmpl w:val="D03AE92C"/>
    <w:lvl w:ilvl="0" w:tplc="CC600BB6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654E"/>
    <w:multiLevelType w:val="hybridMultilevel"/>
    <w:tmpl w:val="C5BA1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54738"/>
    <w:multiLevelType w:val="hybridMultilevel"/>
    <w:tmpl w:val="CF1033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27"/>
  </w:num>
  <w:num w:numId="5">
    <w:abstractNumId w:val="5"/>
  </w:num>
  <w:num w:numId="6">
    <w:abstractNumId w:val="29"/>
  </w:num>
  <w:num w:numId="7">
    <w:abstractNumId w:val="42"/>
  </w:num>
  <w:num w:numId="8">
    <w:abstractNumId w:val="8"/>
  </w:num>
  <w:num w:numId="9">
    <w:abstractNumId w:val="0"/>
  </w:num>
  <w:num w:numId="10">
    <w:abstractNumId w:val="15"/>
  </w:num>
  <w:num w:numId="11">
    <w:abstractNumId w:val="14"/>
  </w:num>
  <w:num w:numId="12">
    <w:abstractNumId w:val="36"/>
  </w:num>
  <w:num w:numId="13">
    <w:abstractNumId w:val="31"/>
  </w:num>
  <w:num w:numId="14">
    <w:abstractNumId w:val="4"/>
  </w:num>
  <w:num w:numId="15">
    <w:abstractNumId w:val="41"/>
  </w:num>
  <w:num w:numId="16">
    <w:abstractNumId w:val="17"/>
  </w:num>
  <w:num w:numId="17">
    <w:abstractNumId w:val="2"/>
  </w:num>
  <w:num w:numId="18">
    <w:abstractNumId w:val="11"/>
  </w:num>
  <w:num w:numId="19">
    <w:abstractNumId w:val="28"/>
  </w:num>
  <w:num w:numId="20">
    <w:abstractNumId w:val="35"/>
  </w:num>
  <w:num w:numId="21">
    <w:abstractNumId w:val="9"/>
  </w:num>
  <w:num w:numId="22">
    <w:abstractNumId w:val="22"/>
  </w:num>
  <w:num w:numId="23">
    <w:abstractNumId w:val="6"/>
  </w:num>
  <w:num w:numId="24">
    <w:abstractNumId w:val="19"/>
  </w:num>
  <w:num w:numId="25">
    <w:abstractNumId w:val="12"/>
  </w:num>
  <w:num w:numId="26">
    <w:abstractNumId w:val="40"/>
  </w:num>
  <w:num w:numId="27">
    <w:abstractNumId w:val="26"/>
  </w:num>
  <w:num w:numId="28">
    <w:abstractNumId w:val="32"/>
  </w:num>
  <w:num w:numId="29">
    <w:abstractNumId w:val="30"/>
  </w:num>
  <w:num w:numId="30">
    <w:abstractNumId w:val="24"/>
  </w:num>
  <w:num w:numId="31">
    <w:abstractNumId w:val="39"/>
  </w:num>
  <w:num w:numId="32">
    <w:abstractNumId w:val="38"/>
  </w:num>
  <w:num w:numId="33">
    <w:abstractNumId w:val="13"/>
  </w:num>
  <w:num w:numId="34">
    <w:abstractNumId w:val="1"/>
  </w:num>
  <w:num w:numId="35">
    <w:abstractNumId w:val="3"/>
  </w:num>
  <w:num w:numId="36">
    <w:abstractNumId w:val="33"/>
  </w:num>
  <w:num w:numId="37">
    <w:abstractNumId w:val="18"/>
  </w:num>
  <w:num w:numId="38">
    <w:abstractNumId w:val="37"/>
  </w:num>
  <w:num w:numId="39">
    <w:abstractNumId w:val="25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6"/>
  </w:num>
  <w:num w:numId="4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40E"/>
    <w:rsid w:val="00003818"/>
    <w:rsid w:val="0000755D"/>
    <w:rsid w:val="0001394B"/>
    <w:rsid w:val="00024038"/>
    <w:rsid w:val="00024D53"/>
    <w:rsid w:val="0004565C"/>
    <w:rsid w:val="000517BC"/>
    <w:rsid w:val="000777B1"/>
    <w:rsid w:val="00097932"/>
    <w:rsid w:val="000C0B66"/>
    <w:rsid w:val="000C2DC6"/>
    <w:rsid w:val="000D0EC2"/>
    <w:rsid w:val="000D49B2"/>
    <w:rsid w:val="000D61BD"/>
    <w:rsid w:val="000D6EC5"/>
    <w:rsid w:val="000E5DB5"/>
    <w:rsid w:val="00101B34"/>
    <w:rsid w:val="00126383"/>
    <w:rsid w:val="0013500F"/>
    <w:rsid w:val="0013537C"/>
    <w:rsid w:val="001553D3"/>
    <w:rsid w:val="00163C0D"/>
    <w:rsid w:val="00167647"/>
    <w:rsid w:val="00180153"/>
    <w:rsid w:val="00184553"/>
    <w:rsid w:val="00190D3F"/>
    <w:rsid w:val="00193A2A"/>
    <w:rsid w:val="001A4A55"/>
    <w:rsid w:val="001A562A"/>
    <w:rsid w:val="001B08F7"/>
    <w:rsid w:val="001B7A4A"/>
    <w:rsid w:val="001C3A97"/>
    <w:rsid w:val="001D228B"/>
    <w:rsid w:val="001E588E"/>
    <w:rsid w:val="001E597F"/>
    <w:rsid w:val="002039A1"/>
    <w:rsid w:val="002206C7"/>
    <w:rsid w:val="0023186B"/>
    <w:rsid w:val="002358B2"/>
    <w:rsid w:val="002539DC"/>
    <w:rsid w:val="00267F47"/>
    <w:rsid w:val="002775A1"/>
    <w:rsid w:val="002903F6"/>
    <w:rsid w:val="002B2A33"/>
    <w:rsid w:val="002E4D86"/>
    <w:rsid w:val="002E5A43"/>
    <w:rsid w:val="002E7891"/>
    <w:rsid w:val="002F25BF"/>
    <w:rsid w:val="0030277D"/>
    <w:rsid w:val="0030569F"/>
    <w:rsid w:val="00332394"/>
    <w:rsid w:val="0033268C"/>
    <w:rsid w:val="003342C8"/>
    <w:rsid w:val="00336033"/>
    <w:rsid w:val="0033781A"/>
    <w:rsid w:val="00340127"/>
    <w:rsid w:val="003403F9"/>
    <w:rsid w:val="003405CD"/>
    <w:rsid w:val="00345CD1"/>
    <w:rsid w:val="003462A5"/>
    <w:rsid w:val="00350B9A"/>
    <w:rsid w:val="003528DF"/>
    <w:rsid w:val="003555E7"/>
    <w:rsid w:val="0036034E"/>
    <w:rsid w:val="0037121B"/>
    <w:rsid w:val="003738D3"/>
    <w:rsid w:val="0037681A"/>
    <w:rsid w:val="003A028B"/>
    <w:rsid w:val="003A7F14"/>
    <w:rsid w:val="003B5D9D"/>
    <w:rsid w:val="003C1542"/>
    <w:rsid w:val="003C195E"/>
    <w:rsid w:val="003D159F"/>
    <w:rsid w:val="003D19DB"/>
    <w:rsid w:val="003E59D3"/>
    <w:rsid w:val="003E5C31"/>
    <w:rsid w:val="00404C3A"/>
    <w:rsid w:val="004105BE"/>
    <w:rsid w:val="00420827"/>
    <w:rsid w:val="00435EB9"/>
    <w:rsid w:val="00436E57"/>
    <w:rsid w:val="00456121"/>
    <w:rsid w:val="0046162D"/>
    <w:rsid w:val="00467918"/>
    <w:rsid w:val="004761F4"/>
    <w:rsid w:val="00481051"/>
    <w:rsid w:val="004921EB"/>
    <w:rsid w:val="00493C58"/>
    <w:rsid w:val="004D178B"/>
    <w:rsid w:val="004D440E"/>
    <w:rsid w:val="004E049D"/>
    <w:rsid w:val="00504B5E"/>
    <w:rsid w:val="005135CE"/>
    <w:rsid w:val="00526257"/>
    <w:rsid w:val="00526314"/>
    <w:rsid w:val="0053392C"/>
    <w:rsid w:val="0054102C"/>
    <w:rsid w:val="00541487"/>
    <w:rsid w:val="00563F0A"/>
    <w:rsid w:val="0056785E"/>
    <w:rsid w:val="00580F91"/>
    <w:rsid w:val="00582367"/>
    <w:rsid w:val="00582A01"/>
    <w:rsid w:val="005859A6"/>
    <w:rsid w:val="00587C7C"/>
    <w:rsid w:val="005B28B0"/>
    <w:rsid w:val="005C10F7"/>
    <w:rsid w:val="005E70CE"/>
    <w:rsid w:val="005F4C10"/>
    <w:rsid w:val="00606801"/>
    <w:rsid w:val="0060739A"/>
    <w:rsid w:val="00614503"/>
    <w:rsid w:val="00614822"/>
    <w:rsid w:val="00622A1E"/>
    <w:rsid w:val="00646067"/>
    <w:rsid w:val="006474C3"/>
    <w:rsid w:val="006629A1"/>
    <w:rsid w:val="0067696E"/>
    <w:rsid w:val="00685CDE"/>
    <w:rsid w:val="006A7F03"/>
    <w:rsid w:val="006C3D9A"/>
    <w:rsid w:val="006D6B41"/>
    <w:rsid w:val="006E0876"/>
    <w:rsid w:val="006E18B4"/>
    <w:rsid w:val="006E76D6"/>
    <w:rsid w:val="006F3410"/>
    <w:rsid w:val="006F47DC"/>
    <w:rsid w:val="0070226E"/>
    <w:rsid w:val="00702DAD"/>
    <w:rsid w:val="007043E7"/>
    <w:rsid w:val="00706EF5"/>
    <w:rsid w:val="00726042"/>
    <w:rsid w:val="00730B42"/>
    <w:rsid w:val="00737B7A"/>
    <w:rsid w:val="00737BD1"/>
    <w:rsid w:val="00740F4F"/>
    <w:rsid w:val="00745AA8"/>
    <w:rsid w:val="00750262"/>
    <w:rsid w:val="00753CD1"/>
    <w:rsid w:val="0078001A"/>
    <w:rsid w:val="00783575"/>
    <w:rsid w:val="00784F9D"/>
    <w:rsid w:val="00787EF7"/>
    <w:rsid w:val="007966E3"/>
    <w:rsid w:val="007A1AEA"/>
    <w:rsid w:val="007A1C51"/>
    <w:rsid w:val="007A7CDD"/>
    <w:rsid w:val="007B0CDA"/>
    <w:rsid w:val="007B3435"/>
    <w:rsid w:val="007D5E83"/>
    <w:rsid w:val="007E0B14"/>
    <w:rsid w:val="007E6DBF"/>
    <w:rsid w:val="007F2261"/>
    <w:rsid w:val="008007C8"/>
    <w:rsid w:val="008033F0"/>
    <w:rsid w:val="00811E2B"/>
    <w:rsid w:val="0081458F"/>
    <w:rsid w:val="008229DD"/>
    <w:rsid w:val="00822D1F"/>
    <w:rsid w:val="00842B2D"/>
    <w:rsid w:val="008431BD"/>
    <w:rsid w:val="00844B51"/>
    <w:rsid w:val="008455DA"/>
    <w:rsid w:val="00845947"/>
    <w:rsid w:val="00860CB4"/>
    <w:rsid w:val="0086143D"/>
    <w:rsid w:val="00863319"/>
    <w:rsid w:val="00865F7C"/>
    <w:rsid w:val="00866357"/>
    <w:rsid w:val="00867FB0"/>
    <w:rsid w:val="00881FA1"/>
    <w:rsid w:val="008868A7"/>
    <w:rsid w:val="008906EE"/>
    <w:rsid w:val="00894601"/>
    <w:rsid w:val="00894788"/>
    <w:rsid w:val="0089702F"/>
    <w:rsid w:val="008A0465"/>
    <w:rsid w:val="008B4BDE"/>
    <w:rsid w:val="008B7648"/>
    <w:rsid w:val="008C440F"/>
    <w:rsid w:val="008C7866"/>
    <w:rsid w:val="008E0114"/>
    <w:rsid w:val="009201BC"/>
    <w:rsid w:val="00946CB4"/>
    <w:rsid w:val="00960825"/>
    <w:rsid w:val="00962935"/>
    <w:rsid w:val="0097315B"/>
    <w:rsid w:val="00987393"/>
    <w:rsid w:val="00991DCE"/>
    <w:rsid w:val="009A035C"/>
    <w:rsid w:val="009A6080"/>
    <w:rsid w:val="009B2F20"/>
    <w:rsid w:val="009C2437"/>
    <w:rsid w:val="009C29B2"/>
    <w:rsid w:val="009D1FD4"/>
    <w:rsid w:val="009D6DE4"/>
    <w:rsid w:val="009F2D73"/>
    <w:rsid w:val="009F3976"/>
    <w:rsid w:val="00A036B4"/>
    <w:rsid w:val="00A04A06"/>
    <w:rsid w:val="00A057A6"/>
    <w:rsid w:val="00A14F7C"/>
    <w:rsid w:val="00A164AF"/>
    <w:rsid w:val="00A2428B"/>
    <w:rsid w:val="00A25498"/>
    <w:rsid w:val="00A308B2"/>
    <w:rsid w:val="00A45148"/>
    <w:rsid w:val="00A67D54"/>
    <w:rsid w:val="00A72663"/>
    <w:rsid w:val="00A76F8D"/>
    <w:rsid w:val="00A81128"/>
    <w:rsid w:val="00A811FD"/>
    <w:rsid w:val="00A858CC"/>
    <w:rsid w:val="00AA5749"/>
    <w:rsid w:val="00AB2C34"/>
    <w:rsid w:val="00AC1570"/>
    <w:rsid w:val="00AD66AA"/>
    <w:rsid w:val="00AE2CE3"/>
    <w:rsid w:val="00AF1405"/>
    <w:rsid w:val="00AF3D52"/>
    <w:rsid w:val="00B00EBD"/>
    <w:rsid w:val="00B05592"/>
    <w:rsid w:val="00B22B41"/>
    <w:rsid w:val="00B22DDB"/>
    <w:rsid w:val="00B42943"/>
    <w:rsid w:val="00B71B51"/>
    <w:rsid w:val="00B721A0"/>
    <w:rsid w:val="00B74BEB"/>
    <w:rsid w:val="00B779FD"/>
    <w:rsid w:val="00B91060"/>
    <w:rsid w:val="00BA04D3"/>
    <w:rsid w:val="00BB4682"/>
    <w:rsid w:val="00BC4D4F"/>
    <w:rsid w:val="00BD17BE"/>
    <w:rsid w:val="00BD7D1C"/>
    <w:rsid w:val="00C05C48"/>
    <w:rsid w:val="00C102ED"/>
    <w:rsid w:val="00C56B35"/>
    <w:rsid w:val="00C64304"/>
    <w:rsid w:val="00C70DB1"/>
    <w:rsid w:val="00C8077F"/>
    <w:rsid w:val="00C83258"/>
    <w:rsid w:val="00CA0F62"/>
    <w:rsid w:val="00CA1E75"/>
    <w:rsid w:val="00CA60B8"/>
    <w:rsid w:val="00CB48F1"/>
    <w:rsid w:val="00CE1AFB"/>
    <w:rsid w:val="00CE4329"/>
    <w:rsid w:val="00D039F3"/>
    <w:rsid w:val="00D042B2"/>
    <w:rsid w:val="00D042D2"/>
    <w:rsid w:val="00D074EB"/>
    <w:rsid w:val="00D2243B"/>
    <w:rsid w:val="00D351FD"/>
    <w:rsid w:val="00D3751A"/>
    <w:rsid w:val="00D459C1"/>
    <w:rsid w:val="00D53547"/>
    <w:rsid w:val="00D66DAD"/>
    <w:rsid w:val="00D8008B"/>
    <w:rsid w:val="00D80391"/>
    <w:rsid w:val="00D84078"/>
    <w:rsid w:val="00D87FF8"/>
    <w:rsid w:val="00D915F8"/>
    <w:rsid w:val="00D9465F"/>
    <w:rsid w:val="00DA0AC9"/>
    <w:rsid w:val="00DB4CCA"/>
    <w:rsid w:val="00DC2EDC"/>
    <w:rsid w:val="00DC300B"/>
    <w:rsid w:val="00DD73EC"/>
    <w:rsid w:val="00DE2C8E"/>
    <w:rsid w:val="00DE36C9"/>
    <w:rsid w:val="00DE6995"/>
    <w:rsid w:val="00DF11C5"/>
    <w:rsid w:val="00DF3FB0"/>
    <w:rsid w:val="00DF43B2"/>
    <w:rsid w:val="00E06DA6"/>
    <w:rsid w:val="00E16DB7"/>
    <w:rsid w:val="00E17655"/>
    <w:rsid w:val="00E2458D"/>
    <w:rsid w:val="00E309EC"/>
    <w:rsid w:val="00E321FD"/>
    <w:rsid w:val="00E50425"/>
    <w:rsid w:val="00E60CCB"/>
    <w:rsid w:val="00E808F8"/>
    <w:rsid w:val="00E85E2C"/>
    <w:rsid w:val="00E86149"/>
    <w:rsid w:val="00E92326"/>
    <w:rsid w:val="00E94B40"/>
    <w:rsid w:val="00E9623D"/>
    <w:rsid w:val="00EA6C7E"/>
    <w:rsid w:val="00EB1BF3"/>
    <w:rsid w:val="00EB1CC2"/>
    <w:rsid w:val="00ED0211"/>
    <w:rsid w:val="00ED7E5C"/>
    <w:rsid w:val="00EE6B91"/>
    <w:rsid w:val="00EF272E"/>
    <w:rsid w:val="00F16A9F"/>
    <w:rsid w:val="00F26F13"/>
    <w:rsid w:val="00F30CB2"/>
    <w:rsid w:val="00F31C9A"/>
    <w:rsid w:val="00F31D54"/>
    <w:rsid w:val="00F34D6B"/>
    <w:rsid w:val="00F42211"/>
    <w:rsid w:val="00F56125"/>
    <w:rsid w:val="00F63CDD"/>
    <w:rsid w:val="00F77C33"/>
    <w:rsid w:val="00F77E19"/>
    <w:rsid w:val="00F904EF"/>
    <w:rsid w:val="00FA5F7C"/>
    <w:rsid w:val="00FB36B3"/>
    <w:rsid w:val="00FB39E9"/>
    <w:rsid w:val="00FB3C3E"/>
    <w:rsid w:val="00FD7262"/>
    <w:rsid w:val="00FE485C"/>
    <w:rsid w:val="00FF2A3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9789"/>
  <w15:docId w15:val="{EC606371-21C0-4B66-AB61-7D1F350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F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67"/>
  </w:style>
  <w:style w:type="paragraph" w:styleId="Stopka">
    <w:name w:val="footer"/>
    <w:basedOn w:val="Normalny"/>
    <w:link w:val="Stopka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67"/>
  </w:style>
  <w:style w:type="paragraph" w:styleId="Tekstdymka">
    <w:name w:val="Balloon Text"/>
    <w:basedOn w:val="Normalny"/>
    <w:link w:val="TekstdymkaZnak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F5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13537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35D2-D353-43B3-A43D-7520DD07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Wielgołaska</dc:creator>
  <cp:lastModifiedBy>Ludwika Wikieł</cp:lastModifiedBy>
  <cp:revision>33</cp:revision>
  <cp:lastPrinted>2023-02-02T13:33:00Z</cp:lastPrinted>
  <dcterms:created xsi:type="dcterms:W3CDTF">2023-02-02T12:05:00Z</dcterms:created>
  <dcterms:modified xsi:type="dcterms:W3CDTF">2024-06-19T13:10:00Z</dcterms:modified>
</cp:coreProperties>
</file>