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F3C36" w14:textId="4DEE1AA4" w:rsidR="008976FA" w:rsidRPr="00E409F4" w:rsidRDefault="00DC4E5B">
      <w:pPr>
        <w:rPr>
          <w:rFonts w:ascii="Century Gothic" w:hAnsi="Century Gothic"/>
          <w:b/>
        </w:rPr>
      </w:pPr>
      <w:r w:rsidRPr="00E409F4">
        <w:rPr>
          <w:rFonts w:ascii="Century Gothic" w:hAnsi="Century Gothic"/>
          <w:b/>
        </w:rPr>
        <w:t>OPIS PRZEDMIOTU ZAMÓWIENIA</w:t>
      </w:r>
    </w:p>
    <w:p w14:paraId="7661D564" w14:textId="77777777" w:rsidR="00345507" w:rsidRPr="00E409F4" w:rsidRDefault="00DC4E5B" w:rsidP="00D65FC7">
      <w:pPr>
        <w:spacing w:after="0"/>
        <w:rPr>
          <w:rFonts w:ascii="Century Gothic" w:hAnsi="Century Gothic"/>
          <w:b/>
          <w:sz w:val="20"/>
        </w:rPr>
      </w:pPr>
      <w:r w:rsidRPr="00E409F4">
        <w:rPr>
          <w:rFonts w:ascii="Century Gothic" w:hAnsi="Century Gothic"/>
          <w:b/>
          <w:sz w:val="20"/>
        </w:rPr>
        <w:t xml:space="preserve">Nazwa zadania: </w:t>
      </w:r>
    </w:p>
    <w:p w14:paraId="1D156D0D" w14:textId="24FA5E1E" w:rsidR="00DC4E5B" w:rsidRDefault="007221E9">
      <w:pPr>
        <w:rPr>
          <w:rFonts w:ascii="Century Gothic" w:hAnsi="Century Gothic"/>
          <w:sz w:val="20"/>
        </w:rPr>
      </w:pPr>
      <w:bookmarkStart w:id="0" w:name="_Hlk185399078"/>
      <w:r>
        <w:rPr>
          <w:rFonts w:ascii="Century Gothic" w:hAnsi="Century Gothic"/>
          <w:sz w:val="20"/>
        </w:rPr>
        <w:t xml:space="preserve">Wykonanie audytów </w:t>
      </w:r>
      <w:r w:rsidR="00AD321D">
        <w:rPr>
          <w:rFonts w:ascii="Century Gothic" w:hAnsi="Century Gothic"/>
          <w:sz w:val="20"/>
        </w:rPr>
        <w:t xml:space="preserve">efektywności </w:t>
      </w:r>
      <w:r>
        <w:rPr>
          <w:rFonts w:ascii="Century Gothic" w:hAnsi="Century Gothic"/>
          <w:sz w:val="20"/>
        </w:rPr>
        <w:t>e</w:t>
      </w:r>
      <w:r w:rsidR="00F5379A">
        <w:rPr>
          <w:rFonts w:ascii="Century Gothic" w:hAnsi="Century Gothic"/>
          <w:sz w:val="20"/>
        </w:rPr>
        <w:t>nergetycznych dla</w:t>
      </w:r>
      <w:r w:rsidR="00324090">
        <w:rPr>
          <w:rFonts w:ascii="Century Gothic" w:hAnsi="Century Gothic"/>
          <w:sz w:val="20"/>
        </w:rPr>
        <w:t xml:space="preserve"> 4</w:t>
      </w:r>
      <w:r w:rsidR="00F5379A">
        <w:rPr>
          <w:rFonts w:ascii="Century Gothic" w:hAnsi="Century Gothic"/>
          <w:sz w:val="20"/>
        </w:rPr>
        <w:t xml:space="preserve"> </w:t>
      </w:r>
      <w:r w:rsidR="00D1165C">
        <w:rPr>
          <w:rFonts w:ascii="Century Gothic" w:hAnsi="Century Gothic"/>
          <w:sz w:val="20"/>
        </w:rPr>
        <w:t xml:space="preserve">siedzib </w:t>
      </w:r>
      <w:r w:rsidR="00901093">
        <w:rPr>
          <w:rFonts w:ascii="Century Gothic" w:hAnsi="Century Gothic"/>
          <w:sz w:val="20"/>
        </w:rPr>
        <w:t xml:space="preserve">Komisariatów </w:t>
      </w:r>
      <w:r w:rsidR="00757FC9">
        <w:rPr>
          <w:rFonts w:ascii="Century Gothic" w:hAnsi="Century Gothic"/>
          <w:sz w:val="20"/>
        </w:rPr>
        <w:t>Komendy Stołecznej Policji</w:t>
      </w:r>
      <w:r w:rsidR="00324090">
        <w:rPr>
          <w:rFonts w:ascii="Century Gothic" w:hAnsi="Century Gothic"/>
          <w:sz w:val="20"/>
        </w:rPr>
        <w:t xml:space="preserve"> </w:t>
      </w:r>
      <w:r w:rsidR="00F5379A">
        <w:rPr>
          <w:rFonts w:ascii="Century Gothic" w:hAnsi="Century Gothic"/>
          <w:sz w:val="20"/>
        </w:rPr>
        <w:t>.</w:t>
      </w:r>
    </w:p>
    <w:bookmarkEnd w:id="0"/>
    <w:p w14:paraId="7C0E1D49" w14:textId="0637ABA1" w:rsidR="007221E9" w:rsidRPr="007221E9" w:rsidRDefault="007221E9" w:rsidP="007221E9">
      <w:pPr>
        <w:spacing w:after="0"/>
        <w:rPr>
          <w:rFonts w:ascii="Century Gothic" w:hAnsi="Century Gothic"/>
          <w:b/>
          <w:sz w:val="20"/>
        </w:rPr>
      </w:pPr>
      <w:r w:rsidRPr="007221E9">
        <w:rPr>
          <w:rFonts w:ascii="Century Gothic" w:hAnsi="Century Gothic"/>
          <w:b/>
          <w:sz w:val="20"/>
        </w:rPr>
        <w:t>Kody CPV:</w:t>
      </w:r>
    </w:p>
    <w:p w14:paraId="20BFEE2C" w14:textId="7C15337F" w:rsidR="007221E9" w:rsidRPr="007221E9" w:rsidRDefault="007221E9">
      <w:pPr>
        <w:rPr>
          <w:rFonts w:ascii="Century Gothic" w:hAnsi="Century Gothic"/>
          <w:sz w:val="12"/>
        </w:rPr>
      </w:pPr>
      <w:r w:rsidRPr="007221E9">
        <w:rPr>
          <w:rStyle w:val="markedcontent"/>
          <w:rFonts w:ascii="Century Gothic" w:hAnsi="Century Gothic" w:cs="Arial"/>
          <w:sz w:val="20"/>
          <w:szCs w:val="30"/>
        </w:rPr>
        <w:t>71314300-5 Usługi doradcze w zakresie wydajności energetycznej,</w:t>
      </w:r>
      <w:r w:rsidRPr="007221E9">
        <w:rPr>
          <w:rFonts w:ascii="Century Gothic" w:hAnsi="Century Gothic"/>
          <w:sz w:val="14"/>
        </w:rPr>
        <w:br/>
      </w:r>
      <w:r w:rsidRPr="007221E9">
        <w:rPr>
          <w:rStyle w:val="markedcontent"/>
          <w:rFonts w:ascii="Century Gothic" w:hAnsi="Century Gothic" w:cs="Arial"/>
          <w:sz w:val="20"/>
          <w:szCs w:val="30"/>
        </w:rPr>
        <w:t>71251000-2 Usługi architektoniczne i dotyczące pomiarów budynków</w:t>
      </w:r>
    </w:p>
    <w:p w14:paraId="0AC464B7" w14:textId="44B63B73" w:rsidR="009E39FC" w:rsidRPr="00E409F4" w:rsidRDefault="008973F1" w:rsidP="00D65FC7">
      <w:pPr>
        <w:spacing w:after="0"/>
        <w:rPr>
          <w:rFonts w:ascii="Century Gothic" w:hAnsi="Century Gothic"/>
          <w:b/>
          <w:sz w:val="20"/>
        </w:rPr>
      </w:pPr>
      <w:r w:rsidRPr="00E409F4">
        <w:rPr>
          <w:rFonts w:ascii="Century Gothic" w:hAnsi="Century Gothic"/>
          <w:b/>
          <w:sz w:val="20"/>
        </w:rPr>
        <w:t xml:space="preserve">Przedmiot zamówienia: </w:t>
      </w:r>
    </w:p>
    <w:p w14:paraId="2B58875D" w14:textId="17C32D6A" w:rsidR="009E39FC" w:rsidRPr="00E409F4" w:rsidRDefault="009E39FC" w:rsidP="00D65FC7">
      <w:pPr>
        <w:spacing w:after="0" w:line="240" w:lineRule="auto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>Wykonanie audytu energetycznego w wyliczeniem efektu ekologicznego dla siedzib Kom</w:t>
      </w:r>
      <w:r w:rsidR="00901093">
        <w:rPr>
          <w:rFonts w:ascii="Century Gothic" w:hAnsi="Century Gothic"/>
          <w:sz w:val="20"/>
        </w:rPr>
        <w:t>isariatów</w:t>
      </w:r>
      <w:r w:rsidR="00757FC9">
        <w:rPr>
          <w:rFonts w:ascii="Century Gothic" w:hAnsi="Century Gothic"/>
          <w:sz w:val="20"/>
        </w:rPr>
        <w:t xml:space="preserve"> </w:t>
      </w:r>
      <w:r w:rsidR="00901093">
        <w:rPr>
          <w:rFonts w:ascii="Century Gothic" w:hAnsi="Century Gothic"/>
          <w:sz w:val="20"/>
        </w:rPr>
        <w:t xml:space="preserve">KSP </w:t>
      </w:r>
      <w:r w:rsidRPr="00E409F4">
        <w:rPr>
          <w:rFonts w:ascii="Century Gothic" w:hAnsi="Century Gothic"/>
          <w:sz w:val="20"/>
        </w:rPr>
        <w:t>w:</w:t>
      </w:r>
    </w:p>
    <w:p w14:paraId="2BEC117D" w14:textId="77092CC7" w:rsidR="00C31E2A" w:rsidRDefault="00C31E2A" w:rsidP="00D65FC7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- Tarczynie,</w:t>
      </w:r>
    </w:p>
    <w:p w14:paraId="7E4DCE2D" w14:textId="275CBDDA" w:rsidR="009E39FC" w:rsidRPr="00E409F4" w:rsidRDefault="00345507" w:rsidP="00D65FC7">
      <w:pPr>
        <w:spacing w:after="0" w:line="240" w:lineRule="auto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 xml:space="preserve">- </w:t>
      </w:r>
      <w:r w:rsidR="00757FC9">
        <w:rPr>
          <w:rFonts w:ascii="Century Gothic" w:hAnsi="Century Gothic"/>
          <w:sz w:val="20"/>
        </w:rPr>
        <w:t>Nieporęcie</w:t>
      </w:r>
      <w:r w:rsidR="009E39FC" w:rsidRPr="00E409F4">
        <w:rPr>
          <w:rFonts w:ascii="Century Gothic" w:hAnsi="Century Gothic"/>
          <w:sz w:val="20"/>
        </w:rPr>
        <w:t>,</w:t>
      </w:r>
    </w:p>
    <w:p w14:paraId="09EB9AEC" w14:textId="4A651100" w:rsidR="009E39FC" w:rsidRPr="00E409F4" w:rsidRDefault="00345507" w:rsidP="00D65FC7">
      <w:pPr>
        <w:spacing w:after="0" w:line="240" w:lineRule="auto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 xml:space="preserve">- </w:t>
      </w:r>
      <w:r w:rsidR="00757FC9">
        <w:rPr>
          <w:rFonts w:ascii="Century Gothic" w:hAnsi="Century Gothic"/>
          <w:sz w:val="20"/>
        </w:rPr>
        <w:t>Serock</w:t>
      </w:r>
      <w:r w:rsidR="009E39FC" w:rsidRPr="00E409F4">
        <w:rPr>
          <w:rFonts w:ascii="Century Gothic" w:hAnsi="Century Gothic"/>
          <w:sz w:val="20"/>
        </w:rPr>
        <w:t>,</w:t>
      </w:r>
    </w:p>
    <w:p w14:paraId="525966D8" w14:textId="1AED680D" w:rsidR="00AD08A8" w:rsidRPr="00E409F4" w:rsidRDefault="00345507" w:rsidP="00D65FC7">
      <w:pPr>
        <w:spacing w:after="0" w:line="240" w:lineRule="auto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 xml:space="preserve">- </w:t>
      </w:r>
      <w:r w:rsidR="00AD08A8">
        <w:rPr>
          <w:rFonts w:ascii="Century Gothic" w:hAnsi="Century Gothic"/>
          <w:sz w:val="20"/>
        </w:rPr>
        <w:t>Rzeczny,</w:t>
      </w:r>
    </w:p>
    <w:p w14:paraId="45F4D32D" w14:textId="5A150B3F" w:rsidR="009E39FC" w:rsidRPr="00E409F4" w:rsidRDefault="009E39FC" w:rsidP="00D65FC7">
      <w:pPr>
        <w:spacing w:after="0" w:line="240" w:lineRule="auto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>w zakresie:</w:t>
      </w:r>
    </w:p>
    <w:p w14:paraId="5C563E96" w14:textId="35A3D330" w:rsidR="009E39FC" w:rsidRPr="00E409F4" w:rsidRDefault="00345507" w:rsidP="00D65FC7">
      <w:pPr>
        <w:spacing w:after="0" w:line="240" w:lineRule="auto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 xml:space="preserve">- </w:t>
      </w:r>
      <w:r w:rsidR="009E39FC" w:rsidRPr="00E409F4">
        <w:rPr>
          <w:rFonts w:ascii="Century Gothic" w:hAnsi="Century Gothic"/>
          <w:sz w:val="20"/>
        </w:rPr>
        <w:t>ocieplenia budynku,</w:t>
      </w:r>
    </w:p>
    <w:p w14:paraId="73ABE724" w14:textId="4F4C3963" w:rsidR="009E39FC" w:rsidRPr="00E409F4" w:rsidRDefault="00345507" w:rsidP="00D65FC7">
      <w:pPr>
        <w:spacing w:after="0" w:line="240" w:lineRule="auto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 xml:space="preserve">- </w:t>
      </w:r>
      <w:r w:rsidR="009E39FC" w:rsidRPr="00E409F4">
        <w:rPr>
          <w:rFonts w:ascii="Century Gothic" w:hAnsi="Century Gothic"/>
          <w:sz w:val="20"/>
        </w:rPr>
        <w:t xml:space="preserve">wykorzystania </w:t>
      </w:r>
      <w:r w:rsidR="00B01CC9">
        <w:rPr>
          <w:rFonts w:ascii="Century Gothic" w:hAnsi="Century Gothic"/>
          <w:sz w:val="20"/>
        </w:rPr>
        <w:t xml:space="preserve">technologii </w:t>
      </w:r>
      <w:r w:rsidR="00B17AFB" w:rsidRPr="00E409F4">
        <w:rPr>
          <w:rFonts w:ascii="Century Gothic" w:hAnsi="Century Gothic"/>
          <w:sz w:val="20"/>
        </w:rPr>
        <w:t>odzysku</w:t>
      </w:r>
      <w:r w:rsidR="009E39FC" w:rsidRPr="00E409F4">
        <w:rPr>
          <w:rFonts w:ascii="Century Gothic" w:hAnsi="Century Gothic"/>
          <w:sz w:val="20"/>
        </w:rPr>
        <w:t xml:space="preserve"> ciepła,</w:t>
      </w:r>
    </w:p>
    <w:p w14:paraId="24CF4A70" w14:textId="2AD80E8C" w:rsidR="009E39FC" w:rsidRPr="00E409F4" w:rsidRDefault="00345507" w:rsidP="00D65FC7">
      <w:pPr>
        <w:spacing w:after="0" w:line="240" w:lineRule="auto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 xml:space="preserve">- </w:t>
      </w:r>
      <w:r w:rsidR="009E39FC" w:rsidRPr="00E409F4">
        <w:rPr>
          <w:rFonts w:ascii="Century Gothic" w:hAnsi="Century Gothic"/>
          <w:sz w:val="20"/>
        </w:rPr>
        <w:t>przyłączenia do sieci ciepłowniczej (zmiana sposobu zasilania w ciepło budynku),</w:t>
      </w:r>
    </w:p>
    <w:p w14:paraId="3F6775FE" w14:textId="41F7C27B" w:rsidR="009E39FC" w:rsidRPr="00E409F4" w:rsidRDefault="00345507" w:rsidP="00D65FC7">
      <w:pPr>
        <w:spacing w:after="0" w:line="240" w:lineRule="auto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 xml:space="preserve">- </w:t>
      </w:r>
      <w:r w:rsidR="009E39FC" w:rsidRPr="00E409F4">
        <w:rPr>
          <w:rFonts w:ascii="Century Gothic" w:hAnsi="Century Gothic"/>
          <w:sz w:val="20"/>
        </w:rPr>
        <w:t>instalacj</w:t>
      </w:r>
      <w:r w:rsidR="00E03722">
        <w:rPr>
          <w:rFonts w:ascii="Century Gothic" w:hAnsi="Century Gothic"/>
          <w:sz w:val="20"/>
        </w:rPr>
        <w:t>i</w:t>
      </w:r>
      <w:r w:rsidR="009E39FC" w:rsidRPr="00E409F4">
        <w:rPr>
          <w:rFonts w:ascii="Century Gothic" w:hAnsi="Century Gothic"/>
          <w:sz w:val="20"/>
        </w:rPr>
        <w:t xml:space="preserve"> niskoemisyjnych i odnawialnych źródeł ciepła lub energii wraz z magazynem</w:t>
      </w:r>
      <w:r w:rsidR="000718FE">
        <w:rPr>
          <w:rFonts w:ascii="Century Gothic" w:hAnsi="Century Gothic"/>
          <w:sz w:val="20"/>
        </w:rPr>
        <w:t xml:space="preserve"> energii elektrycznej i cieplnej</w:t>
      </w:r>
      <w:r w:rsidR="009E39FC" w:rsidRPr="00E409F4">
        <w:rPr>
          <w:rFonts w:ascii="Century Gothic" w:hAnsi="Century Gothic"/>
          <w:sz w:val="20"/>
        </w:rPr>
        <w:t>,</w:t>
      </w:r>
    </w:p>
    <w:p w14:paraId="7F2659CD" w14:textId="2BD3A289" w:rsidR="009E39FC" w:rsidRPr="00E409F4" w:rsidRDefault="00345507" w:rsidP="00D65FC7">
      <w:pPr>
        <w:spacing w:after="0" w:line="240" w:lineRule="auto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 xml:space="preserve">- </w:t>
      </w:r>
      <w:r w:rsidR="009E39FC" w:rsidRPr="00E409F4">
        <w:rPr>
          <w:rFonts w:ascii="Century Gothic" w:hAnsi="Century Gothic"/>
          <w:sz w:val="20"/>
        </w:rPr>
        <w:t>wymiana oświetlenia na bardziej energooszczędne,</w:t>
      </w:r>
    </w:p>
    <w:p w14:paraId="7D500714" w14:textId="6E01BD47" w:rsidR="009E39FC" w:rsidRPr="00E409F4" w:rsidRDefault="00345507" w:rsidP="00D65FC7">
      <w:pPr>
        <w:spacing w:after="0" w:line="240" w:lineRule="auto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 xml:space="preserve">- </w:t>
      </w:r>
      <w:r w:rsidR="009E39FC" w:rsidRPr="00E409F4">
        <w:rPr>
          <w:rFonts w:ascii="Century Gothic" w:hAnsi="Century Gothic"/>
          <w:sz w:val="20"/>
        </w:rPr>
        <w:t>zastosowanie systemów zarządzania budynkiem,</w:t>
      </w:r>
    </w:p>
    <w:p w14:paraId="022C82FB" w14:textId="1B4159AB" w:rsidR="009E39FC" w:rsidRPr="00E409F4" w:rsidRDefault="00345507" w:rsidP="00D65FC7">
      <w:pPr>
        <w:spacing w:after="0" w:line="240" w:lineRule="auto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 xml:space="preserve">- </w:t>
      </w:r>
      <w:r w:rsidR="009E39FC" w:rsidRPr="00E409F4">
        <w:rPr>
          <w:rFonts w:ascii="Century Gothic" w:hAnsi="Century Gothic"/>
          <w:sz w:val="20"/>
        </w:rPr>
        <w:t>modernizacja systemów wentylacji i klimatyzacji.</w:t>
      </w:r>
    </w:p>
    <w:p w14:paraId="01115FE7" w14:textId="77777777" w:rsidR="009E39FC" w:rsidRPr="00E409F4" w:rsidRDefault="009E39FC" w:rsidP="00D65FC7">
      <w:pPr>
        <w:spacing w:after="0" w:line="240" w:lineRule="auto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>wraz z wykazaniem jak największej efektywności kosztowej w stosunku do nakładów.</w:t>
      </w:r>
    </w:p>
    <w:p w14:paraId="007FCA31" w14:textId="2853E905" w:rsidR="009E39FC" w:rsidRDefault="009E39FC" w:rsidP="00D65FC7">
      <w:pPr>
        <w:spacing w:after="0" w:line="240" w:lineRule="auto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 xml:space="preserve">Dodatkowo sporządzenie kosztorysów z zakresem prac uwzględniających instalację systemów odnawialnych źródeł energii w celu zwiększenia samowystarczalności </w:t>
      </w:r>
      <w:r w:rsidR="004F095A">
        <w:rPr>
          <w:rFonts w:ascii="Century Gothic" w:hAnsi="Century Gothic"/>
          <w:sz w:val="20"/>
        </w:rPr>
        <w:t>e</w:t>
      </w:r>
      <w:r w:rsidRPr="00E409F4">
        <w:rPr>
          <w:rFonts w:ascii="Century Gothic" w:hAnsi="Century Gothic"/>
          <w:sz w:val="20"/>
        </w:rPr>
        <w:t>nergetycznej budynków.</w:t>
      </w:r>
    </w:p>
    <w:p w14:paraId="5C1D3E1D" w14:textId="00D4CAAB" w:rsidR="009E39FC" w:rsidRPr="0047199E" w:rsidRDefault="004F095A" w:rsidP="004F095A">
      <w:pPr>
        <w:spacing w:before="240"/>
        <w:rPr>
          <w:rFonts w:ascii="Century Gothic" w:hAnsi="Century Gothic"/>
          <w:b/>
          <w:sz w:val="20"/>
        </w:rPr>
      </w:pPr>
      <w:r w:rsidRPr="0047199E">
        <w:rPr>
          <w:rFonts w:ascii="Century Gothic" w:hAnsi="Century Gothic"/>
          <w:b/>
          <w:sz w:val="20"/>
        </w:rPr>
        <w:t>Miejsce realizacji zamówienia:</w:t>
      </w:r>
    </w:p>
    <w:p w14:paraId="44DFDA74" w14:textId="77777777" w:rsidR="00714DD7" w:rsidRDefault="00765F36" w:rsidP="00B01CC9">
      <w:pPr>
        <w:spacing w:after="0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 xml:space="preserve">Obiekty objęte zamówieniem: </w:t>
      </w:r>
    </w:p>
    <w:p w14:paraId="7C2FFF69" w14:textId="20CD584D" w:rsidR="00765F36" w:rsidRPr="00E409F4" w:rsidRDefault="00765F36" w:rsidP="00B01CC9">
      <w:pPr>
        <w:spacing w:after="0"/>
        <w:rPr>
          <w:rFonts w:ascii="Century Gothic" w:hAnsi="Century Gothic"/>
          <w:sz w:val="20"/>
        </w:rPr>
      </w:pPr>
      <w:r w:rsidRPr="00E409F4">
        <w:rPr>
          <w:rFonts w:ascii="Century Gothic" w:hAnsi="Century Gothic"/>
          <w:sz w:val="20"/>
        </w:rPr>
        <w:t>Siedziby Kom</w:t>
      </w:r>
      <w:r w:rsidR="000009DC">
        <w:rPr>
          <w:rFonts w:ascii="Century Gothic" w:hAnsi="Century Gothic"/>
          <w:sz w:val="20"/>
        </w:rPr>
        <w:t>isariatów</w:t>
      </w:r>
      <w:r w:rsidRPr="00E409F4">
        <w:rPr>
          <w:rFonts w:ascii="Century Gothic" w:hAnsi="Century Gothic"/>
          <w:sz w:val="20"/>
        </w:rPr>
        <w:t xml:space="preserve"> KSP w:</w:t>
      </w:r>
    </w:p>
    <w:p w14:paraId="0CC0583C" w14:textId="5208A762" w:rsidR="00765F36" w:rsidRPr="00317BFC" w:rsidRDefault="00765F36" w:rsidP="00317BFC">
      <w:pPr>
        <w:pStyle w:val="NormalnyWeb"/>
        <w:shd w:val="clear" w:color="auto" w:fill="FFFFFF"/>
        <w:spacing w:before="0" w:beforeAutospacing="0" w:after="0" w:afterAutospacing="0"/>
        <w:rPr>
          <w:rFonts w:ascii="Century Gothic" w:hAnsi="Century Gothic" w:cs="Arial"/>
          <w:b/>
          <w:color w:val="000000"/>
          <w:sz w:val="20"/>
          <w:szCs w:val="20"/>
        </w:rPr>
      </w:pPr>
      <w:r w:rsidRPr="00317BFC">
        <w:rPr>
          <w:rFonts w:ascii="Century Gothic" w:hAnsi="Century Gothic"/>
          <w:b/>
          <w:sz w:val="20"/>
          <w:szCs w:val="20"/>
        </w:rPr>
        <w:t xml:space="preserve">- </w:t>
      </w:r>
      <w:r w:rsidR="000B2848" w:rsidRPr="00317BFC">
        <w:rPr>
          <w:rStyle w:val="Pogrubienie"/>
          <w:rFonts w:ascii="Century Gothic" w:hAnsi="Century Gothic" w:cs="Arial"/>
          <w:b w:val="0"/>
          <w:color w:val="000000"/>
          <w:sz w:val="20"/>
          <w:szCs w:val="20"/>
        </w:rPr>
        <w:t>Komisariat Policji w Tarczynie</w:t>
      </w:r>
      <w:r w:rsidR="00946000" w:rsidRPr="00317BFC">
        <w:rPr>
          <w:rFonts w:ascii="Century Gothic" w:hAnsi="Century Gothic" w:cs="Arial"/>
          <w:b/>
          <w:color w:val="000000"/>
          <w:sz w:val="20"/>
          <w:szCs w:val="20"/>
        </w:rPr>
        <w:t xml:space="preserve"> </w:t>
      </w:r>
      <w:r w:rsidR="000B2848" w:rsidRPr="00317BFC">
        <w:rPr>
          <w:rFonts w:ascii="Century Gothic" w:hAnsi="Century Gothic" w:cs="Arial"/>
          <w:color w:val="000000"/>
          <w:sz w:val="20"/>
          <w:szCs w:val="20"/>
        </w:rPr>
        <w:t xml:space="preserve">ul. </w:t>
      </w:r>
      <w:proofErr w:type="spellStart"/>
      <w:r w:rsidR="000B2848" w:rsidRPr="00317BFC">
        <w:rPr>
          <w:rFonts w:ascii="Century Gothic" w:hAnsi="Century Gothic" w:cs="Arial"/>
          <w:color w:val="000000"/>
          <w:sz w:val="20"/>
          <w:szCs w:val="20"/>
        </w:rPr>
        <w:t>Oszkiela</w:t>
      </w:r>
      <w:proofErr w:type="spellEnd"/>
      <w:r w:rsidR="000B2848" w:rsidRPr="00317BFC">
        <w:rPr>
          <w:rFonts w:ascii="Century Gothic" w:hAnsi="Century Gothic" w:cs="Arial"/>
          <w:color w:val="000000"/>
          <w:sz w:val="20"/>
          <w:szCs w:val="20"/>
        </w:rPr>
        <w:t xml:space="preserve"> 4</w:t>
      </w:r>
      <w:r w:rsidR="00946000" w:rsidRPr="00317BFC">
        <w:rPr>
          <w:rFonts w:ascii="Century Gothic" w:hAnsi="Century Gothic" w:cs="Arial"/>
          <w:color w:val="000000"/>
          <w:sz w:val="20"/>
          <w:szCs w:val="20"/>
        </w:rPr>
        <w:t xml:space="preserve">, </w:t>
      </w:r>
      <w:r w:rsidR="000B2848" w:rsidRPr="00317BFC">
        <w:rPr>
          <w:rFonts w:ascii="Century Gothic" w:hAnsi="Century Gothic" w:cs="Arial"/>
          <w:color w:val="000000"/>
          <w:sz w:val="20"/>
          <w:szCs w:val="20"/>
        </w:rPr>
        <w:t>05-555 Tarczyn</w:t>
      </w:r>
    </w:p>
    <w:p w14:paraId="48CDE2E9" w14:textId="6FB2E2E9" w:rsidR="00765F36" w:rsidRPr="00317BFC" w:rsidRDefault="00765F36" w:rsidP="00317BFC">
      <w:pPr>
        <w:pStyle w:val="NormalnyWeb"/>
        <w:shd w:val="clear" w:color="auto" w:fill="FFFFFF"/>
        <w:spacing w:before="0" w:beforeAutospacing="0" w:after="0" w:afterAutospacing="0"/>
        <w:rPr>
          <w:rFonts w:ascii="Century Gothic" w:hAnsi="Century Gothic" w:cs="Arial"/>
          <w:b/>
          <w:sz w:val="20"/>
          <w:szCs w:val="20"/>
        </w:rPr>
      </w:pPr>
      <w:r w:rsidRPr="00317BFC">
        <w:rPr>
          <w:rFonts w:ascii="Century Gothic" w:hAnsi="Century Gothic"/>
          <w:b/>
          <w:sz w:val="20"/>
          <w:szCs w:val="20"/>
        </w:rPr>
        <w:t xml:space="preserve">- </w:t>
      </w:r>
      <w:r w:rsidR="00946000" w:rsidRPr="00317BFC">
        <w:rPr>
          <w:rStyle w:val="Pogrubienie"/>
          <w:rFonts w:ascii="Century Gothic" w:hAnsi="Century Gothic" w:cs="Arial"/>
          <w:b w:val="0"/>
          <w:sz w:val="20"/>
          <w:szCs w:val="20"/>
        </w:rPr>
        <w:t>K</w:t>
      </w:r>
      <w:r w:rsidR="002D6829" w:rsidRPr="00317BFC">
        <w:rPr>
          <w:rStyle w:val="Pogrubienie"/>
          <w:rFonts w:ascii="Century Gothic" w:hAnsi="Century Gothic" w:cs="Arial"/>
          <w:b w:val="0"/>
          <w:sz w:val="20"/>
          <w:szCs w:val="20"/>
        </w:rPr>
        <w:t>omisariat Policji</w:t>
      </w:r>
      <w:r w:rsidR="00946000" w:rsidRPr="00317BFC">
        <w:rPr>
          <w:rStyle w:val="Pogrubienie"/>
          <w:rFonts w:ascii="Century Gothic" w:hAnsi="Century Gothic" w:cs="Arial"/>
          <w:b w:val="0"/>
          <w:sz w:val="20"/>
          <w:szCs w:val="20"/>
        </w:rPr>
        <w:t xml:space="preserve"> w N</w:t>
      </w:r>
      <w:r w:rsidR="002D6829" w:rsidRPr="00317BFC">
        <w:rPr>
          <w:rStyle w:val="Pogrubienie"/>
          <w:rFonts w:ascii="Century Gothic" w:hAnsi="Century Gothic" w:cs="Arial"/>
          <w:b w:val="0"/>
          <w:sz w:val="20"/>
          <w:szCs w:val="20"/>
        </w:rPr>
        <w:t xml:space="preserve">ieporęcie ul. Wojska Polskiego 3, </w:t>
      </w:r>
      <w:r w:rsidR="00946000" w:rsidRPr="00317BFC">
        <w:rPr>
          <w:rStyle w:val="Pogrubienie"/>
          <w:rFonts w:ascii="Century Gothic" w:hAnsi="Century Gothic" w:cs="Arial"/>
          <w:b w:val="0"/>
          <w:sz w:val="20"/>
          <w:szCs w:val="20"/>
        </w:rPr>
        <w:t>05-126 Nieporęt,</w:t>
      </w:r>
    </w:p>
    <w:p w14:paraId="1D90E4A2" w14:textId="0D994804" w:rsidR="00414EA9" w:rsidRDefault="00765F36" w:rsidP="00317BF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Century Gothic" w:hAnsi="Century Gothic" w:cs="Arial"/>
          <w:b w:val="0"/>
          <w:sz w:val="20"/>
          <w:szCs w:val="20"/>
        </w:rPr>
      </w:pPr>
      <w:r w:rsidRPr="00317BFC">
        <w:rPr>
          <w:rFonts w:ascii="Century Gothic" w:hAnsi="Century Gothic"/>
          <w:b/>
          <w:sz w:val="20"/>
          <w:szCs w:val="20"/>
        </w:rPr>
        <w:t xml:space="preserve">- </w:t>
      </w:r>
      <w:r w:rsidR="00414EA9" w:rsidRPr="00317BFC">
        <w:rPr>
          <w:rStyle w:val="Pogrubienie"/>
          <w:rFonts w:ascii="Century Gothic" w:hAnsi="Century Gothic" w:cs="Arial"/>
          <w:b w:val="0"/>
          <w:sz w:val="20"/>
          <w:szCs w:val="20"/>
        </w:rPr>
        <w:t>Komisariat Policji w Serocku ul. Pułtuska 7</w:t>
      </w:r>
      <w:r w:rsidR="00414EA9" w:rsidRPr="00317BFC">
        <w:rPr>
          <w:rFonts w:ascii="Century Gothic" w:hAnsi="Century Gothic" w:cs="Arial"/>
          <w:b/>
          <w:sz w:val="20"/>
          <w:szCs w:val="20"/>
        </w:rPr>
        <w:t xml:space="preserve">, </w:t>
      </w:r>
      <w:r w:rsidR="00414EA9" w:rsidRPr="00317BFC">
        <w:rPr>
          <w:rStyle w:val="Pogrubienie"/>
          <w:rFonts w:ascii="Century Gothic" w:hAnsi="Century Gothic" w:cs="Arial"/>
          <w:b w:val="0"/>
          <w:sz w:val="20"/>
          <w:szCs w:val="20"/>
        </w:rPr>
        <w:t xml:space="preserve">05-140 Serock, </w:t>
      </w:r>
    </w:p>
    <w:p w14:paraId="325CC4F9" w14:textId="4EB480F0" w:rsidR="00C31E2A" w:rsidRDefault="00C31E2A" w:rsidP="00C31E2A">
      <w:pPr>
        <w:pStyle w:val="Normalny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000000"/>
          <w:sz w:val="20"/>
          <w:szCs w:val="20"/>
        </w:rPr>
      </w:pPr>
      <w:r w:rsidRPr="00C31E2A">
        <w:rPr>
          <w:rFonts w:ascii="Century Gothic" w:hAnsi="Century Gothic" w:cs="Arial"/>
          <w:b/>
          <w:sz w:val="20"/>
          <w:szCs w:val="20"/>
        </w:rPr>
        <w:t xml:space="preserve">- </w:t>
      </w:r>
      <w:r w:rsidRPr="00C31E2A">
        <w:rPr>
          <w:rStyle w:val="Pogrubienie"/>
          <w:rFonts w:ascii="Century Gothic" w:hAnsi="Century Gothic" w:cs="Arial"/>
          <w:b w:val="0"/>
          <w:color w:val="000000"/>
          <w:sz w:val="20"/>
          <w:szCs w:val="20"/>
        </w:rPr>
        <w:t>Komisariat Rzeczny Policji</w:t>
      </w:r>
      <w:r w:rsidRPr="00C31E2A">
        <w:rPr>
          <w:rFonts w:ascii="Century Gothic" w:hAnsi="Century Gothic" w:cs="Arial"/>
          <w:color w:val="000000"/>
          <w:sz w:val="20"/>
          <w:szCs w:val="20"/>
        </w:rPr>
        <w:t xml:space="preserve"> ul. Wybrzeże Szczecińskie 6, 03-714 Warszawa.</w:t>
      </w:r>
    </w:p>
    <w:p w14:paraId="7DC3518C" w14:textId="491C6A4F" w:rsidR="008D2556" w:rsidRDefault="008D2556" w:rsidP="00C31E2A">
      <w:pPr>
        <w:pStyle w:val="NormalnyWeb"/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000000"/>
          <w:sz w:val="20"/>
          <w:szCs w:val="20"/>
        </w:rPr>
      </w:pPr>
    </w:p>
    <w:p w14:paraId="62273BAD" w14:textId="62010D94" w:rsidR="008D2556" w:rsidRDefault="008D2556" w:rsidP="00FA29C5">
      <w:pPr>
        <w:pStyle w:val="NormalnyWeb"/>
        <w:shd w:val="clear" w:color="auto" w:fill="FFFFFF"/>
        <w:spacing w:before="0" w:beforeAutospacing="0" w:after="240" w:afterAutospacing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Podstawowe dane</w:t>
      </w:r>
      <w:r w:rsidR="00047896">
        <w:rPr>
          <w:rFonts w:ascii="Century Gothic" w:hAnsi="Century Gothic"/>
          <w:b/>
          <w:sz w:val="20"/>
        </w:rPr>
        <w:t xml:space="preserve"> (orientacyjne)</w:t>
      </w:r>
      <w:r>
        <w:rPr>
          <w:rFonts w:ascii="Century Gothic" w:hAnsi="Century Gothic"/>
          <w:b/>
          <w:sz w:val="20"/>
        </w:rPr>
        <w:t xml:space="preserve"> budynków</w:t>
      </w:r>
      <w:r w:rsidR="004A7C4B">
        <w:rPr>
          <w:rFonts w:ascii="Century Gothic" w:hAnsi="Century Gothic"/>
          <w:b/>
          <w:sz w:val="20"/>
        </w:rPr>
        <w:t>:</w:t>
      </w:r>
    </w:p>
    <w:p w14:paraId="149F7443" w14:textId="36CD143D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 xml:space="preserve">KP </w:t>
      </w:r>
      <w:r w:rsidR="00747AC2">
        <w:rPr>
          <w:rFonts w:ascii="Century Gothic" w:hAnsi="Century Gothic"/>
          <w:sz w:val="20"/>
        </w:rPr>
        <w:t xml:space="preserve"> Tarczyn</w:t>
      </w:r>
      <w:r w:rsidRPr="00177B1F">
        <w:rPr>
          <w:rFonts w:ascii="Century Gothic" w:hAnsi="Century Gothic"/>
          <w:sz w:val="20"/>
        </w:rPr>
        <w:t>:</w:t>
      </w:r>
    </w:p>
    <w:p w14:paraId="443BDBD2" w14:textId="77777777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Konstrukcja/technologia budynku</w:t>
      </w:r>
      <w:r w:rsidRPr="00177B1F">
        <w:rPr>
          <w:rFonts w:ascii="Century Gothic" w:hAnsi="Century Gothic"/>
          <w:sz w:val="20"/>
        </w:rPr>
        <w:tab/>
        <w:t>tradycyjna</w:t>
      </w:r>
      <w:r w:rsidRPr="00177B1F">
        <w:rPr>
          <w:rFonts w:ascii="Century Gothic" w:hAnsi="Century Gothic"/>
          <w:sz w:val="20"/>
        </w:rPr>
        <w:tab/>
      </w:r>
    </w:p>
    <w:p w14:paraId="476CEAF2" w14:textId="0E0178BF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Liczba kondygnacji</w:t>
      </w:r>
      <w:r w:rsidRPr="00177B1F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747AC2">
        <w:rPr>
          <w:rFonts w:ascii="Century Gothic" w:hAnsi="Century Gothic"/>
          <w:sz w:val="20"/>
        </w:rPr>
        <w:t>2</w:t>
      </w:r>
      <w:r w:rsidRPr="00177B1F">
        <w:rPr>
          <w:rFonts w:ascii="Century Gothic" w:hAnsi="Century Gothic"/>
          <w:sz w:val="20"/>
        </w:rPr>
        <w:tab/>
      </w:r>
    </w:p>
    <w:p w14:paraId="387E0FB8" w14:textId="369F7A76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Kubatura części ogrzewanej [m³]</w:t>
      </w:r>
      <w:r w:rsidRPr="00177B1F">
        <w:rPr>
          <w:rFonts w:ascii="Century Gothic" w:hAnsi="Century Gothic"/>
          <w:sz w:val="20"/>
        </w:rPr>
        <w:tab/>
      </w:r>
      <w:r w:rsidR="00747AC2" w:rsidRPr="00B1550A">
        <w:rPr>
          <w:rFonts w:ascii="Century Gothic" w:hAnsi="Century Gothic"/>
          <w:w w:val="105"/>
          <w:sz w:val="20"/>
        </w:rPr>
        <w:t>1328,00</w:t>
      </w:r>
      <w:r w:rsidRPr="00177B1F">
        <w:rPr>
          <w:rFonts w:ascii="Century Gothic" w:hAnsi="Century Gothic"/>
          <w:sz w:val="20"/>
        </w:rPr>
        <w:tab/>
      </w:r>
    </w:p>
    <w:p w14:paraId="572DDC76" w14:textId="366F7B4D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Powierzchnia netto budynku [m²]</w:t>
      </w:r>
      <w:r w:rsidRPr="00177B1F">
        <w:rPr>
          <w:rFonts w:ascii="Century Gothic" w:hAnsi="Century Gothic"/>
          <w:sz w:val="20"/>
        </w:rPr>
        <w:tab/>
      </w:r>
      <w:r w:rsidR="00B1550A" w:rsidRPr="00B1550A">
        <w:rPr>
          <w:rFonts w:ascii="Century Gothic" w:hAnsi="Century Gothic"/>
          <w:w w:val="105"/>
          <w:sz w:val="20"/>
        </w:rPr>
        <w:t>391,00</w:t>
      </w:r>
      <w:r w:rsidRPr="00177B1F">
        <w:rPr>
          <w:rFonts w:ascii="Century Gothic" w:hAnsi="Century Gothic"/>
          <w:sz w:val="20"/>
        </w:rPr>
        <w:tab/>
      </w:r>
    </w:p>
    <w:p w14:paraId="6FBA96FA" w14:textId="54736111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ab/>
      </w:r>
    </w:p>
    <w:p w14:paraId="643ED94C" w14:textId="3B0731E7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KP</w:t>
      </w:r>
      <w:r w:rsidR="00B1550A">
        <w:rPr>
          <w:rFonts w:ascii="Century Gothic" w:hAnsi="Century Gothic"/>
          <w:sz w:val="20"/>
        </w:rPr>
        <w:t xml:space="preserve"> Nieporęt</w:t>
      </w:r>
      <w:r>
        <w:rPr>
          <w:rFonts w:ascii="Century Gothic" w:hAnsi="Century Gothic"/>
          <w:sz w:val="20"/>
        </w:rPr>
        <w:t>:</w:t>
      </w:r>
    </w:p>
    <w:p w14:paraId="5A2328C7" w14:textId="58F2504C" w:rsidR="004A7C4B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Konstrukcja/technologia budynku</w:t>
      </w:r>
      <w:r w:rsidRPr="00177B1F">
        <w:rPr>
          <w:rFonts w:ascii="Century Gothic" w:hAnsi="Century Gothic"/>
          <w:sz w:val="20"/>
        </w:rPr>
        <w:tab/>
        <w:t>tradycyjna</w:t>
      </w:r>
    </w:p>
    <w:p w14:paraId="62FF4EF2" w14:textId="2294D64B" w:rsidR="00DA74A9" w:rsidRPr="00177B1F" w:rsidRDefault="00DA74A9" w:rsidP="004A7C4B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część administracyjno-biurowa</w:t>
      </w:r>
    </w:p>
    <w:p w14:paraId="11E030EA" w14:textId="3DC3F8DD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Liczba kondygnacji</w:t>
      </w:r>
      <w:r w:rsidRPr="00177B1F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D51E10">
        <w:rPr>
          <w:rFonts w:ascii="Century Gothic" w:hAnsi="Century Gothic"/>
          <w:sz w:val="20"/>
        </w:rPr>
        <w:t>2</w:t>
      </w:r>
    </w:p>
    <w:p w14:paraId="60C13395" w14:textId="05CA3EA3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Kubatura [m³]</w:t>
      </w:r>
      <w:r w:rsidRPr="00177B1F">
        <w:rPr>
          <w:rFonts w:ascii="Century Gothic" w:hAnsi="Century Gothic"/>
          <w:sz w:val="20"/>
        </w:rPr>
        <w:tab/>
      </w:r>
      <w:r w:rsidR="00D51E10">
        <w:rPr>
          <w:rFonts w:ascii="Century Gothic" w:hAnsi="Century Gothic"/>
          <w:sz w:val="20"/>
        </w:rPr>
        <w:tab/>
      </w:r>
      <w:r w:rsidR="00D51E10">
        <w:rPr>
          <w:rFonts w:ascii="Century Gothic" w:hAnsi="Century Gothic"/>
          <w:sz w:val="20"/>
        </w:rPr>
        <w:tab/>
      </w:r>
      <w:r w:rsidR="00D51E10">
        <w:rPr>
          <w:rFonts w:ascii="Century Gothic" w:hAnsi="Century Gothic"/>
          <w:sz w:val="20"/>
        </w:rPr>
        <w:tab/>
        <w:t>2032</w:t>
      </w:r>
    </w:p>
    <w:p w14:paraId="6EE4CC45" w14:textId="08EC3676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Powierzchnia netto budynku [m²]</w:t>
      </w:r>
      <w:r w:rsidRPr="00177B1F">
        <w:rPr>
          <w:rFonts w:ascii="Century Gothic" w:hAnsi="Century Gothic"/>
          <w:sz w:val="20"/>
        </w:rPr>
        <w:tab/>
      </w:r>
      <w:r w:rsidR="00D51E10">
        <w:rPr>
          <w:rFonts w:ascii="Century Gothic" w:hAnsi="Century Gothic"/>
          <w:sz w:val="20"/>
        </w:rPr>
        <w:t>262</w:t>
      </w:r>
    </w:p>
    <w:p w14:paraId="514A430C" w14:textId="50868A45" w:rsidR="00DA74A9" w:rsidRDefault="00DA74A9" w:rsidP="004A7C4B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Część gospodarcz</w:t>
      </w:r>
      <w:r w:rsidR="00FA29C5">
        <w:rPr>
          <w:rFonts w:ascii="Century Gothic" w:hAnsi="Century Gothic"/>
          <w:sz w:val="20"/>
        </w:rPr>
        <w:t>a</w:t>
      </w:r>
      <w:r>
        <w:rPr>
          <w:rFonts w:ascii="Century Gothic" w:hAnsi="Century Gothic"/>
          <w:sz w:val="20"/>
        </w:rPr>
        <w:t xml:space="preserve"> (skrzydło)</w:t>
      </w:r>
    </w:p>
    <w:p w14:paraId="4C9EEA9B" w14:textId="092BD77F" w:rsidR="003B12FD" w:rsidRDefault="003B12FD" w:rsidP="004A7C4B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Liczba kondygnacji </w:t>
      </w:r>
      <w:r w:rsidR="00FA29C5">
        <w:rPr>
          <w:rFonts w:ascii="Century Gothic" w:hAnsi="Century Gothic"/>
          <w:sz w:val="20"/>
        </w:rPr>
        <w:tab/>
      </w:r>
      <w:r w:rsidR="00FA29C5">
        <w:rPr>
          <w:rFonts w:ascii="Century Gothic" w:hAnsi="Century Gothic"/>
          <w:sz w:val="20"/>
        </w:rPr>
        <w:tab/>
      </w:r>
      <w:r w:rsidR="00FA29C5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1</w:t>
      </w:r>
    </w:p>
    <w:p w14:paraId="44AD82AC" w14:textId="77777777" w:rsidR="00FA29C5" w:rsidRDefault="003B12FD" w:rsidP="00FA29C5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lastRenderedPageBreak/>
        <w:t>Kubatura [m³]</w:t>
      </w:r>
      <w:r w:rsidRPr="00177B1F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483</w:t>
      </w:r>
    </w:p>
    <w:p w14:paraId="2DB1F848" w14:textId="5333F727" w:rsidR="00D51E10" w:rsidRDefault="003B12FD" w:rsidP="00FA29C5">
      <w:pPr>
        <w:spacing w:after="0"/>
        <w:rPr>
          <w:rFonts w:ascii="Century Gothic" w:eastAsia="Batang" w:hAnsi="Century Gothic" w:cs="Arial"/>
          <w:sz w:val="20"/>
          <w:szCs w:val="20"/>
          <w:lang w:eastAsia="ar-SA"/>
        </w:rPr>
      </w:pPr>
      <w:r w:rsidRPr="00177B1F">
        <w:rPr>
          <w:rFonts w:ascii="Century Gothic" w:hAnsi="Century Gothic"/>
          <w:sz w:val="20"/>
        </w:rPr>
        <w:t xml:space="preserve">Powierzchnia </w:t>
      </w:r>
      <w:r w:rsidR="00FA29C5">
        <w:rPr>
          <w:rFonts w:ascii="Century Gothic" w:hAnsi="Century Gothic"/>
          <w:sz w:val="20"/>
        </w:rPr>
        <w:t>zabudowy</w:t>
      </w:r>
      <w:r w:rsidRPr="00177B1F">
        <w:rPr>
          <w:rFonts w:ascii="Century Gothic" w:hAnsi="Century Gothic"/>
          <w:sz w:val="20"/>
        </w:rPr>
        <w:t xml:space="preserve"> [m²]</w:t>
      </w:r>
      <w:r w:rsidRPr="00793657">
        <w:rPr>
          <w:rFonts w:ascii="Century Gothic" w:eastAsia="Batang" w:hAnsi="Century Gothic" w:cs="Arial"/>
          <w:sz w:val="20"/>
          <w:szCs w:val="20"/>
          <w:lang w:eastAsia="ar-SA"/>
        </w:rPr>
        <w:tab/>
      </w:r>
      <w:r w:rsidR="00FA29C5">
        <w:rPr>
          <w:rFonts w:ascii="Century Gothic" w:eastAsia="Batang" w:hAnsi="Century Gothic" w:cs="Arial"/>
          <w:sz w:val="20"/>
          <w:szCs w:val="20"/>
          <w:lang w:eastAsia="ar-SA"/>
        </w:rPr>
        <w:tab/>
      </w:r>
      <w:r w:rsidRPr="00793657">
        <w:rPr>
          <w:rFonts w:ascii="Century Gothic" w:eastAsia="Batang" w:hAnsi="Century Gothic" w:cs="Arial"/>
          <w:sz w:val="20"/>
          <w:szCs w:val="20"/>
          <w:lang w:eastAsia="ar-SA"/>
        </w:rPr>
        <w:t>142,00</w:t>
      </w:r>
    </w:p>
    <w:p w14:paraId="0B9D728E" w14:textId="77777777" w:rsidR="00FA29C5" w:rsidRPr="00FA29C5" w:rsidRDefault="00FA29C5" w:rsidP="00FA29C5">
      <w:pPr>
        <w:spacing w:after="0"/>
        <w:rPr>
          <w:rFonts w:ascii="Century Gothic" w:hAnsi="Century Gothic"/>
          <w:sz w:val="20"/>
        </w:rPr>
      </w:pPr>
    </w:p>
    <w:p w14:paraId="7826D35F" w14:textId="4F206EA9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KP</w:t>
      </w:r>
      <w:r w:rsidR="00FA29C5">
        <w:rPr>
          <w:rFonts w:ascii="Century Gothic" w:hAnsi="Century Gothic"/>
          <w:sz w:val="20"/>
        </w:rPr>
        <w:t xml:space="preserve"> Serock</w:t>
      </w:r>
      <w:r>
        <w:rPr>
          <w:rFonts w:ascii="Century Gothic" w:hAnsi="Century Gothic"/>
          <w:sz w:val="20"/>
        </w:rPr>
        <w:t>:</w:t>
      </w:r>
    </w:p>
    <w:p w14:paraId="0487E2D2" w14:textId="77777777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Konstrukcja/technologia budynku</w:t>
      </w:r>
      <w:r w:rsidRPr="00177B1F">
        <w:rPr>
          <w:rFonts w:ascii="Century Gothic" w:hAnsi="Century Gothic"/>
          <w:sz w:val="20"/>
        </w:rPr>
        <w:tab/>
        <w:t>tradycyjna</w:t>
      </w:r>
    </w:p>
    <w:p w14:paraId="6C1536C7" w14:textId="44BE24DE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Liczba kondygnacji</w:t>
      </w:r>
      <w:r w:rsidRPr="00177B1F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DD7442">
        <w:rPr>
          <w:rFonts w:ascii="Century Gothic" w:hAnsi="Century Gothic"/>
          <w:sz w:val="20"/>
        </w:rPr>
        <w:t>2</w:t>
      </w:r>
    </w:p>
    <w:p w14:paraId="04E35BBE" w14:textId="647987A3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Kubatura [m³]</w:t>
      </w:r>
      <w:r w:rsidRPr="00177B1F">
        <w:rPr>
          <w:rFonts w:ascii="Century Gothic" w:hAnsi="Century Gothic"/>
          <w:sz w:val="20"/>
        </w:rPr>
        <w:tab/>
      </w:r>
      <w:r w:rsidR="004F711F">
        <w:rPr>
          <w:rFonts w:ascii="Century Gothic" w:hAnsi="Century Gothic"/>
          <w:sz w:val="20"/>
        </w:rPr>
        <w:tab/>
      </w:r>
      <w:r w:rsidR="004F711F">
        <w:rPr>
          <w:rFonts w:ascii="Century Gothic" w:hAnsi="Century Gothic"/>
          <w:sz w:val="20"/>
        </w:rPr>
        <w:tab/>
      </w:r>
      <w:r w:rsidR="004F711F">
        <w:rPr>
          <w:rFonts w:ascii="Century Gothic" w:hAnsi="Century Gothic"/>
          <w:sz w:val="20"/>
        </w:rPr>
        <w:tab/>
      </w:r>
      <w:r w:rsidR="009A2214">
        <w:rPr>
          <w:rFonts w:ascii="Century Gothic" w:hAnsi="Century Gothic"/>
          <w:sz w:val="20"/>
        </w:rPr>
        <w:t>707</w:t>
      </w:r>
    </w:p>
    <w:p w14:paraId="21434DC9" w14:textId="105003CD" w:rsidR="004A7C4B" w:rsidRPr="00177B1F" w:rsidRDefault="004A7C4B" w:rsidP="004A7C4B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 xml:space="preserve">Powierzchnia </w:t>
      </w:r>
      <w:r w:rsidR="009F6248">
        <w:rPr>
          <w:rFonts w:ascii="Century Gothic" w:hAnsi="Century Gothic"/>
          <w:sz w:val="20"/>
        </w:rPr>
        <w:t xml:space="preserve">zabudowy </w:t>
      </w:r>
      <w:r w:rsidRPr="00177B1F">
        <w:rPr>
          <w:rFonts w:ascii="Century Gothic" w:hAnsi="Century Gothic"/>
          <w:sz w:val="20"/>
        </w:rPr>
        <w:t>[m²]</w:t>
      </w:r>
      <w:r w:rsidRPr="00177B1F">
        <w:rPr>
          <w:rFonts w:ascii="Century Gothic" w:hAnsi="Century Gothic"/>
          <w:sz w:val="20"/>
        </w:rPr>
        <w:tab/>
      </w:r>
      <w:r w:rsidR="004F711F">
        <w:rPr>
          <w:rFonts w:ascii="Century Gothic" w:hAnsi="Century Gothic"/>
          <w:sz w:val="20"/>
        </w:rPr>
        <w:tab/>
      </w:r>
      <w:r w:rsidR="009A2214">
        <w:rPr>
          <w:rFonts w:ascii="Century Gothic" w:hAnsi="Century Gothic"/>
          <w:sz w:val="20"/>
        </w:rPr>
        <w:t>202</w:t>
      </w:r>
    </w:p>
    <w:p w14:paraId="1664F9C7" w14:textId="3ACF0BA1" w:rsidR="00261625" w:rsidRDefault="00261625" w:rsidP="004A7C4B">
      <w:pPr>
        <w:spacing w:after="0"/>
        <w:rPr>
          <w:rFonts w:ascii="Century Gothic" w:hAnsi="Century Gothic"/>
          <w:sz w:val="20"/>
        </w:rPr>
      </w:pPr>
    </w:p>
    <w:p w14:paraId="2F58F3F3" w14:textId="37F518CD" w:rsidR="00261625" w:rsidRPr="00177B1F" w:rsidRDefault="00261625" w:rsidP="00261625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 xml:space="preserve">KP </w:t>
      </w:r>
      <w:r>
        <w:rPr>
          <w:rFonts w:ascii="Century Gothic" w:hAnsi="Century Gothic"/>
          <w:sz w:val="20"/>
        </w:rPr>
        <w:t>Rzeczny</w:t>
      </w:r>
      <w:r w:rsidRPr="00177B1F">
        <w:rPr>
          <w:rFonts w:ascii="Century Gothic" w:hAnsi="Century Gothic"/>
          <w:sz w:val="20"/>
        </w:rPr>
        <w:t>:</w:t>
      </w:r>
    </w:p>
    <w:p w14:paraId="02938713" w14:textId="161623B1" w:rsidR="00261625" w:rsidRPr="00177B1F" w:rsidRDefault="00261625" w:rsidP="00261625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Konstrukcja/technologia budynku</w:t>
      </w:r>
      <w:r w:rsidRPr="00177B1F">
        <w:rPr>
          <w:rFonts w:ascii="Century Gothic" w:hAnsi="Century Gothic"/>
          <w:sz w:val="20"/>
        </w:rPr>
        <w:tab/>
        <w:t>tradycyjna</w:t>
      </w:r>
      <w:r>
        <w:rPr>
          <w:rFonts w:ascii="Century Gothic" w:hAnsi="Century Gothic"/>
          <w:sz w:val="20"/>
        </w:rPr>
        <w:t>/szkieletowa</w:t>
      </w:r>
      <w:r w:rsidRPr="00177B1F">
        <w:rPr>
          <w:rFonts w:ascii="Century Gothic" w:hAnsi="Century Gothic"/>
          <w:sz w:val="20"/>
        </w:rPr>
        <w:tab/>
      </w:r>
    </w:p>
    <w:p w14:paraId="70B1968D" w14:textId="3AC58FEB" w:rsidR="00261625" w:rsidRPr="00177B1F" w:rsidRDefault="00261625" w:rsidP="00261625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Liczba kondygnacji</w:t>
      </w:r>
      <w:r w:rsidRPr="00177B1F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2</w:t>
      </w:r>
      <w:r w:rsidRPr="00177B1F">
        <w:rPr>
          <w:rFonts w:ascii="Century Gothic" w:hAnsi="Century Gothic"/>
          <w:sz w:val="20"/>
        </w:rPr>
        <w:tab/>
      </w:r>
    </w:p>
    <w:p w14:paraId="67E99755" w14:textId="697B31B4" w:rsidR="00261625" w:rsidRPr="00177B1F" w:rsidRDefault="00261625" w:rsidP="00261625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>Kubatura [m³]</w:t>
      </w:r>
      <w:r w:rsidRPr="00177B1F">
        <w:rPr>
          <w:rFonts w:ascii="Century Gothic" w:hAnsi="Century Gothic"/>
          <w:sz w:val="20"/>
        </w:rPr>
        <w:tab/>
      </w:r>
      <w:r w:rsidR="004A4A16">
        <w:rPr>
          <w:rFonts w:ascii="Century Gothic" w:hAnsi="Century Gothic"/>
          <w:sz w:val="20"/>
        </w:rPr>
        <w:tab/>
      </w:r>
      <w:r w:rsidR="004A4A16">
        <w:rPr>
          <w:rFonts w:ascii="Century Gothic" w:hAnsi="Century Gothic"/>
          <w:sz w:val="20"/>
        </w:rPr>
        <w:tab/>
      </w:r>
      <w:r w:rsidR="004A4A16">
        <w:rPr>
          <w:rFonts w:ascii="Century Gothic" w:hAnsi="Century Gothic"/>
          <w:sz w:val="20"/>
        </w:rPr>
        <w:tab/>
      </w:r>
      <w:r w:rsidR="000D24BC">
        <w:rPr>
          <w:rFonts w:ascii="Century Gothic" w:hAnsi="Century Gothic"/>
          <w:w w:val="105"/>
          <w:sz w:val="20"/>
        </w:rPr>
        <w:t>2500</w:t>
      </w:r>
      <w:r w:rsidRPr="00177B1F">
        <w:rPr>
          <w:rFonts w:ascii="Century Gothic" w:hAnsi="Century Gothic"/>
          <w:sz w:val="20"/>
        </w:rPr>
        <w:tab/>
      </w:r>
    </w:p>
    <w:p w14:paraId="075F8F3E" w14:textId="482F0C14" w:rsidR="00261625" w:rsidRDefault="00261625" w:rsidP="00261625">
      <w:pPr>
        <w:spacing w:after="0"/>
        <w:rPr>
          <w:rFonts w:ascii="Century Gothic" w:hAnsi="Century Gothic"/>
          <w:sz w:val="20"/>
        </w:rPr>
      </w:pPr>
      <w:r w:rsidRPr="00177B1F">
        <w:rPr>
          <w:rFonts w:ascii="Century Gothic" w:hAnsi="Century Gothic"/>
          <w:sz w:val="20"/>
        </w:rPr>
        <w:t xml:space="preserve">Powierzchnia </w:t>
      </w:r>
      <w:r w:rsidR="007D3D27">
        <w:rPr>
          <w:rFonts w:ascii="Century Gothic" w:hAnsi="Century Gothic"/>
          <w:sz w:val="20"/>
        </w:rPr>
        <w:t xml:space="preserve">zabudowy </w:t>
      </w:r>
      <w:r w:rsidRPr="00177B1F">
        <w:rPr>
          <w:rFonts w:ascii="Century Gothic" w:hAnsi="Century Gothic"/>
          <w:sz w:val="20"/>
        </w:rPr>
        <w:t>[m²]</w:t>
      </w:r>
      <w:r w:rsidRPr="00177B1F">
        <w:rPr>
          <w:rFonts w:ascii="Century Gothic" w:hAnsi="Century Gothic"/>
          <w:sz w:val="20"/>
        </w:rPr>
        <w:tab/>
      </w:r>
      <w:r w:rsidR="007D3D27">
        <w:rPr>
          <w:rFonts w:ascii="Century Gothic" w:hAnsi="Century Gothic"/>
          <w:sz w:val="20"/>
        </w:rPr>
        <w:tab/>
        <w:t>420 (</w:t>
      </w:r>
      <w:r w:rsidR="00366FA7">
        <w:rPr>
          <w:rFonts w:ascii="Century Gothic" w:hAnsi="Century Gothic"/>
          <w:sz w:val="20"/>
        </w:rPr>
        <w:t>część administracyjna)</w:t>
      </w:r>
      <w:r w:rsidRPr="00177B1F">
        <w:rPr>
          <w:rFonts w:ascii="Century Gothic" w:hAnsi="Century Gothic"/>
          <w:sz w:val="20"/>
        </w:rPr>
        <w:tab/>
      </w:r>
    </w:p>
    <w:p w14:paraId="4FEF2FB6" w14:textId="25BDDB4A" w:rsidR="00093DCF" w:rsidRPr="00177B1F" w:rsidRDefault="00093DCF" w:rsidP="00261625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 bryle budynku znajdują się stanowiska postojowe/garaże.</w:t>
      </w:r>
    </w:p>
    <w:p w14:paraId="3F8F06FF" w14:textId="34FDEE52" w:rsidR="00A06AB0" w:rsidRDefault="00A06AB0" w:rsidP="002F4008">
      <w:pPr>
        <w:spacing w:after="0"/>
        <w:rPr>
          <w:rFonts w:ascii="Century Gothic" w:hAnsi="Century Gothic"/>
          <w:b/>
          <w:sz w:val="20"/>
        </w:rPr>
      </w:pPr>
    </w:p>
    <w:p w14:paraId="0CAC991B" w14:textId="1E80EA5C" w:rsidR="002F4008" w:rsidRDefault="002F4008" w:rsidP="002F4008">
      <w:pPr>
        <w:spacing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Szczegóły zamówienia.</w:t>
      </w:r>
    </w:p>
    <w:p w14:paraId="52AB92C1" w14:textId="66A086ED" w:rsidR="00762F9F" w:rsidRDefault="007F38A1" w:rsidP="002F4008">
      <w:pPr>
        <w:spacing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Zamawiający</w:t>
      </w:r>
      <w:r w:rsidR="00762F9F">
        <w:rPr>
          <w:rFonts w:ascii="Century Gothic" w:hAnsi="Century Gothic"/>
          <w:b/>
          <w:sz w:val="20"/>
        </w:rPr>
        <w:t xml:space="preserve"> zaleca dokonanie wizji przed złożeniem oferty.</w:t>
      </w:r>
    </w:p>
    <w:p w14:paraId="2F8EAD6C" w14:textId="0BBC8034" w:rsidR="002F4008" w:rsidRDefault="002F4008" w:rsidP="002F4008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Dla każdego obiektu ma być wykonany audyt energetyczny z uwzględnieniem</w:t>
      </w:r>
      <w:r w:rsidR="00341435">
        <w:rPr>
          <w:rFonts w:ascii="Century Gothic" w:hAnsi="Century Gothic"/>
          <w:sz w:val="20"/>
        </w:rPr>
        <w:t xml:space="preserve"> stanu istniejącego. Wykonawca ma wykonać inwentaryzację w zakresie niezbędnym do </w:t>
      </w:r>
      <w:r w:rsidR="00352EAC">
        <w:rPr>
          <w:rFonts w:ascii="Century Gothic" w:hAnsi="Century Gothic"/>
          <w:sz w:val="20"/>
        </w:rPr>
        <w:t>sporządzenia audytu</w:t>
      </w:r>
      <w:r w:rsidR="00DE2A0F">
        <w:rPr>
          <w:rFonts w:ascii="Century Gothic" w:hAnsi="Century Gothic"/>
          <w:sz w:val="20"/>
        </w:rPr>
        <w:t xml:space="preserve"> w danym zakresie (inwentaryzację architektoniczno-budowlaną</w:t>
      </w:r>
      <w:r w:rsidR="001416F5">
        <w:rPr>
          <w:rFonts w:ascii="Century Gothic" w:hAnsi="Century Gothic"/>
          <w:sz w:val="20"/>
        </w:rPr>
        <w:t xml:space="preserve">, inwentaryzację </w:t>
      </w:r>
      <w:r w:rsidR="009B21EE">
        <w:rPr>
          <w:rFonts w:ascii="Century Gothic" w:hAnsi="Century Gothic"/>
          <w:sz w:val="20"/>
        </w:rPr>
        <w:t xml:space="preserve">systemów i </w:t>
      </w:r>
      <w:r w:rsidR="001416F5">
        <w:rPr>
          <w:rFonts w:ascii="Century Gothic" w:hAnsi="Century Gothic"/>
          <w:sz w:val="20"/>
        </w:rPr>
        <w:t>urządzeń</w:t>
      </w:r>
      <w:r w:rsidR="009B21EE">
        <w:rPr>
          <w:rFonts w:ascii="Century Gothic" w:hAnsi="Century Gothic"/>
          <w:sz w:val="20"/>
        </w:rPr>
        <w:t xml:space="preserve"> wentylacji</w:t>
      </w:r>
      <w:r w:rsidR="001B4A1F">
        <w:rPr>
          <w:rFonts w:ascii="Century Gothic" w:hAnsi="Century Gothic"/>
          <w:sz w:val="20"/>
        </w:rPr>
        <w:t>, punktów oświetleniowych</w:t>
      </w:r>
      <w:r w:rsidR="009B21EE">
        <w:rPr>
          <w:rFonts w:ascii="Century Gothic" w:hAnsi="Century Gothic"/>
          <w:sz w:val="20"/>
        </w:rPr>
        <w:t xml:space="preserve"> itp.).</w:t>
      </w:r>
      <w:r w:rsidR="00DE2A0F">
        <w:rPr>
          <w:rFonts w:ascii="Century Gothic" w:hAnsi="Century Gothic"/>
          <w:sz w:val="20"/>
        </w:rPr>
        <w:t xml:space="preserve"> </w:t>
      </w:r>
    </w:p>
    <w:p w14:paraId="72ADC3EA" w14:textId="4C360995" w:rsidR="009B468A" w:rsidRDefault="00B57842" w:rsidP="001B4A1F">
      <w:pPr>
        <w:pStyle w:val="Nagwek1"/>
        <w:rPr>
          <w:rFonts w:ascii="Century Gothic" w:hAnsi="Century Gothic"/>
          <w:b w:val="0"/>
          <w:sz w:val="20"/>
        </w:rPr>
      </w:pPr>
      <w:r>
        <w:rPr>
          <w:rFonts w:ascii="Century Gothic" w:hAnsi="Century Gothic"/>
          <w:b w:val="0"/>
          <w:sz w:val="20"/>
        </w:rPr>
        <w:t xml:space="preserve">Mają być określone parametry techniczne i ekonomiczne prac prowadzących do </w:t>
      </w:r>
      <w:r w:rsidR="00D01898">
        <w:rPr>
          <w:rFonts w:ascii="Century Gothic" w:hAnsi="Century Gothic"/>
          <w:b w:val="0"/>
          <w:sz w:val="20"/>
        </w:rPr>
        <w:t xml:space="preserve">minimalizacji zapotrzebowania na energię – elektryczną i cieplną. Wykonawca oceni zasadność </w:t>
      </w:r>
      <w:r w:rsidR="009B468A">
        <w:rPr>
          <w:rFonts w:ascii="Century Gothic" w:hAnsi="Century Gothic"/>
          <w:b w:val="0"/>
          <w:sz w:val="20"/>
        </w:rPr>
        <w:t>proponowanych prac modernizacyjnych i wskaże najbardziej optymalne rozwiązania mając na względzie nakłady i oszczędności.</w:t>
      </w:r>
      <w:r w:rsidR="000C61B6">
        <w:rPr>
          <w:rFonts w:ascii="Century Gothic" w:hAnsi="Century Gothic"/>
          <w:b w:val="0"/>
          <w:sz w:val="20"/>
        </w:rPr>
        <w:t xml:space="preserve"> Mają być to zalecenia optymalne rozwiązania (</w:t>
      </w:r>
      <w:r w:rsidR="004842A0">
        <w:rPr>
          <w:rFonts w:ascii="Century Gothic" w:hAnsi="Century Gothic"/>
          <w:b w:val="0"/>
          <w:sz w:val="20"/>
        </w:rPr>
        <w:t>formalne, organizacyjne, formalne) wraz z określeniem ich opłacalności.</w:t>
      </w:r>
      <w:r w:rsidR="005D3F9C">
        <w:rPr>
          <w:rFonts w:ascii="Century Gothic" w:hAnsi="Century Gothic"/>
          <w:b w:val="0"/>
          <w:sz w:val="20"/>
        </w:rPr>
        <w:t xml:space="preserve"> Audyt ma</w:t>
      </w:r>
      <w:r w:rsidR="00C15E81">
        <w:rPr>
          <w:rFonts w:ascii="Century Gothic" w:hAnsi="Century Gothic"/>
          <w:b w:val="0"/>
          <w:sz w:val="20"/>
        </w:rPr>
        <w:t xml:space="preserve"> </w:t>
      </w:r>
      <w:r w:rsidR="005D3F9C">
        <w:rPr>
          <w:rFonts w:ascii="Century Gothic" w:hAnsi="Century Gothic"/>
          <w:b w:val="0"/>
          <w:sz w:val="20"/>
        </w:rPr>
        <w:t>objąć wszystkie występujące przegrody, instalacje i urządzenia (inwentaryzacja).</w:t>
      </w:r>
    </w:p>
    <w:p w14:paraId="4F0B9019" w14:textId="544C5006" w:rsidR="00B91DB8" w:rsidRPr="00A77FF9" w:rsidRDefault="00C15E81" w:rsidP="00B91DB8">
      <w:pPr>
        <w:spacing w:before="240" w:line="240" w:lineRule="auto"/>
        <w:rPr>
          <w:rFonts w:ascii="Century Gothic" w:hAnsi="Century Gothic"/>
          <w:sz w:val="20"/>
        </w:rPr>
      </w:pPr>
      <w:r w:rsidRPr="009F5E19">
        <w:rPr>
          <w:rFonts w:ascii="Century Gothic" w:hAnsi="Century Gothic"/>
          <w:sz w:val="20"/>
        </w:rPr>
        <w:t xml:space="preserve">Wykonawca określi możliwy zakres prac </w:t>
      </w:r>
      <w:r w:rsidR="009F5E19" w:rsidRPr="009F5E19">
        <w:rPr>
          <w:rFonts w:ascii="Century Gothic" w:hAnsi="Century Gothic"/>
          <w:sz w:val="20"/>
        </w:rPr>
        <w:t xml:space="preserve">związany </w:t>
      </w:r>
      <w:r w:rsidR="009F5E19">
        <w:rPr>
          <w:rFonts w:ascii="Century Gothic" w:hAnsi="Century Gothic"/>
          <w:sz w:val="20"/>
        </w:rPr>
        <w:t xml:space="preserve">z </w:t>
      </w:r>
      <w:r w:rsidR="009F5E19" w:rsidRPr="009F5E19">
        <w:rPr>
          <w:rFonts w:ascii="Century Gothic" w:hAnsi="Century Gothic"/>
          <w:sz w:val="20"/>
        </w:rPr>
        <w:t>zastosowanie</w:t>
      </w:r>
      <w:r w:rsidR="009F5E19">
        <w:rPr>
          <w:rFonts w:ascii="Century Gothic" w:hAnsi="Century Gothic"/>
          <w:sz w:val="20"/>
        </w:rPr>
        <w:t>m</w:t>
      </w:r>
      <w:r w:rsidR="009F5E19" w:rsidRPr="009F5E19">
        <w:rPr>
          <w:rFonts w:ascii="Century Gothic" w:hAnsi="Century Gothic"/>
          <w:sz w:val="20"/>
        </w:rPr>
        <w:t xml:space="preserve"> dostępnych źródeł odnawialnych (kolektory słoneczne, panele fotowoltaiczne</w:t>
      </w:r>
      <w:r w:rsidR="009F5E19">
        <w:rPr>
          <w:rFonts w:ascii="Century Gothic" w:hAnsi="Century Gothic"/>
          <w:sz w:val="20"/>
        </w:rPr>
        <w:t xml:space="preserve"> …) </w:t>
      </w:r>
      <w:r w:rsidR="006B3BB2">
        <w:rPr>
          <w:rFonts w:ascii="Century Gothic" w:hAnsi="Century Gothic"/>
          <w:sz w:val="20"/>
        </w:rPr>
        <w:t xml:space="preserve">w celu obniżenia zużycia energii. </w:t>
      </w:r>
      <w:r w:rsidR="00B91DB8">
        <w:rPr>
          <w:rFonts w:ascii="Century Gothic" w:hAnsi="Century Gothic"/>
          <w:sz w:val="20"/>
        </w:rPr>
        <w:t>Ma być sporządzony kosztorys, rysunki, obliczenia np. nośności konstrukcji dachu.</w:t>
      </w:r>
    </w:p>
    <w:p w14:paraId="523EB10C" w14:textId="77777777" w:rsidR="00144E6B" w:rsidRDefault="00144E6B" w:rsidP="002F4008">
      <w:pPr>
        <w:spacing w:after="0"/>
        <w:rPr>
          <w:rFonts w:ascii="Century Gothic" w:hAnsi="Century Gothic"/>
          <w:b/>
          <w:sz w:val="20"/>
        </w:rPr>
      </w:pPr>
    </w:p>
    <w:p w14:paraId="05A5F4EA" w14:textId="26A63B53" w:rsidR="00AA4C9F" w:rsidRDefault="00AA4C9F" w:rsidP="002F4008">
      <w:pPr>
        <w:spacing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Wymagania </w:t>
      </w:r>
      <w:r w:rsidR="003C2168">
        <w:rPr>
          <w:rFonts w:ascii="Century Gothic" w:hAnsi="Century Gothic"/>
          <w:b/>
          <w:sz w:val="20"/>
        </w:rPr>
        <w:t>co do osób wykonujących audyt.</w:t>
      </w:r>
    </w:p>
    <w:p w14:paraId="7FC3DC08" w14:textId="770825E8" w:rsidR="003C2168" w:rsidRDefault="003C2168" w:rsidP="00634138">
      <w:pPr>
        <w:pStyle w:val="Nagwek1"/>
        <w:spacing w:before="0" w:beforeAutospacing="0"/>
        <w:rPr>
          <w:rFonts w:ascii="Century Gothic" w:hAnsi="Century Gothic"/>
          <w:b w:val="0"/>
          <w:sz w:val="20"/>
        </w:rPr>
      </w:pPr>
      <w:r w:rsidRPr="00C861A1">
        <w:rPr>
          <w:rFonts w:ascii="Century Gothic" w:hAnsi="Century Gothic"/>
          <w:b w:val="0"/>
          <w:sz w:val="20"/>
        </w:rPr>
        <w:t xml:space="preserve">Zamawiający wymaga aby osoby wykonujące audyt </w:t>
      </w:r>
      <w:r w:rsidR="006D6BC9" w:rsidRPr="00C861A1">
        <w:rPr>
          <w:rFonts w:ascii="Century Gothic" w:hAnsi="Century Gothic"/>
          <w:b w:val="0"/>
          <w:sz w:val="20"/>
        </w:rPr>
        <w:t xml:space="preserve">spełniały wymagania opisane </w:t>
      </w:r>
      <w:r w:rsidR="005C1757">
        <w:rPr>
          <w:rFonts w:ascii="Century Gothic" w:hAnsi="Century Gothic"/>
          <w:b w:val="0"/>
          <w:sz w:val="20"/>
        </w:rPr>
        <w:br/>
      </w:r>
      <w:r w:rsidR="006D6BC9" w:rsidRPr="00C861A1">
        <w:rPr>
          <w:rFonts w:ascii="Century Gothic" w:hAnsi="Century Gothic"/>
          <w:b w:val="0"/>
          <w:sz w:val="20"/>
        </w:rPr>
        <w:t>w normie: PN-EN 16247-5:2015-06</w:t>
      </w:r>
      <w:r w:rsidR="00C861A1">
        <w:rPr>
          <w:rFonts w:ascii="Century Gothic" w:hAnsi="Century Gothic"/>
          <w:b w:val="0"/>
          <w:sz w:val="20"/>
        </w:rPr>
        <w:t xml:space="preserve"> oraz </w:t>
      </w:r>
      <w:r w:rsidR="005C1757">
        <w:rPr>
          <w:rFonts w:ascii="Century Gothic" w:hAnsi="Century Gothic"/>
          <w:b w:val="0"/>
          <w:sz w:val="20"/>
        </w:rPr>
        <w:t>udokumentowały wykonanie co</w:t>
      </w:r>
      <w:r w:rsidRPr="00C861A1">
        <w:rPr>
          <w:rFonts w:ascii="Century Gothic" w:hAnsi="Century Gothic"/>
          <w:b w:val="0"/>
          <w:sz w:val="20"/>
        </w:rPr>
        <w:t xml:space="preserve"> najmniej </w:t>
      </w:r>
      <w:r w:rsidR="005C1757">
        <w:rPr>
          <w:rFonts w:ascii="Century Gothic" w:hAnsi="Century Gothic"/>
          <w:b w:val="0"/>
          <w:sz w:val="20"/>
        </w:rPr>
        <w:t>dwóch audytów energetycznych w ostatnich czterech latach.</w:t>
      </w:r>
    </w:p>
    <w:p w14:paraId="7C643BEB" w14:textId="49326552" w:rsidR="00441F4F" w:rsidRDefault="006E0F67" w:rsidP="00200CC5">
      <w:pPr>
        <w:spacing w:before="240"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Dodatkowe informacje:</w:t>
      </w:r>
    </w:p>
    <w:p w14:paraId="39B4BA26" w14:textId="29756FCB" w:rsidR="00C53017" w:rsidRDefault="00C53017" w:rsidP="00C53017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- d</w:t>
      </w:r>
      <w:r w:rsidR="00441F4F" w:rsidRPr="00C53017">
        <w:rPr>
          <w:rFonts w:ascii="Century Gothic" w:hAnsi="Century Gothic"/>
          <w:sz w:val="20"/>
        </w:rPr>
        <w:t xml:space="preserve">ane w zakresie ilości </w:t>
      </w:r>
      <w:r w:rsidR="00D53C25" w:rsidRPr="00C53017">
        <w:rPr>
          <w:rFonts w:ascii="Century Gothic" w:hAnsi="Century Gothic"/>
          <w:sz w:val="20"/>
        </w:rPr>
        <w:t>osób</w:t>
      </w:r>
      <w:r w:rsidR="00A3269A">
        <w:rPr>
          <w:rFonts w:ascii="Century Gothic" w:hAnsi="Century Gothic"/>
          <w:sz w:val="20"/>
        </w:rPr>
        <w:t>,</w:t>
      </w:r>
      <w:r w:rsidR="00D53C25" w:rsidRPr="00C53017">
        <w:rPr>
          <w:rFonts w:ascii="Century Gothic" w:hAnsi="Century Gothic"/>
          <w:sz w:val="20"/>
        </w:rPr>
        <w:t xml:space="preserve"> </w:t>
      </w:r>
      <w:r w:rsidR="00441F4F" w:rsidRPr="00C53017">
        <w:rPr>
          <w:rFonts w:ascii="Century Gothic" w:hAnsi="Century Gothic"/>
          <w:sz w:val="20"/>
        </w:rPr>
        <w:t xml:space="preserve">cen </w:t>
      </w:r>
      <w:r w:rsidR="00A3269A">
        <w:rPr>
          <w:rFonts w:ascii="Century Gothic" w:hAnsi="Century Gothic"/>
          <w:sz w:val="20"/>
        </w:rPr>
        <w:t xml:space="preserve">i zużycia </w:t>
      </w:r>
      <w:r w:rsidR="00441F4F" w:rsidRPr="00C53017">
        <w:rPr>
          <w:rFonts w:ascii="Century Gothic" w:hAnsi="Century Gothic"/>
          <w:sz w:val="20"/>
        </w:rPr>
        <w:t>energi</w:t>
      </w:r>
      <w:r w:rsidR="00D53C25" w:rsidRPr="00C53017">
        <w:rPr>
          <w:rFonts w:ascii="Century Gothic" w:hAnsi="Century Gothic"/>
          <w:sz w:val="20"/>
        </w:rPr>
        <w:t>i zostaną przekazane Wykonawcy po podpisaniu umowy</w:t>
      </w:r>
      <w:r>
        <w:rPr>
          <w:rFonts w:ascii="Century Gothic" w:hAnsi="Century Gothic"/>
          <w:sz w:val="20"/>
        </w:rPr>
        <w:t>,</w:t>
      </w:r>
    </w:p>
    <w:p w14:paraId="53A4C0A1" w14:textId="30EFEEF3" w:rsidR="00441F4F" w:rsidRDefault="00C53017" w:rsidP="00C53017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-</w:t>
      </w:r>
      <w:r w:rsidR="00D53C25" w:rsidRPr="00C53017">
        <w:rPr>
          <w:rFonts w:ascii="Century Gothic" w:hAnsi="Century Gothic"/>
          <w:sz w:val="20"/>
        </w:rPr>
        <w:t xml:space="preserve"> </w:t>
      </w:r>
      <w:r w:rsidR="00037AB6" w:rsidRPr="00C53017">
        <w:rPr>
          <w:rFonts w:ascii="Century Gothic" w:hAnsi="Century Gothic"/>
          <w:sz w:val="20"/>
        </w:rPr>
        <w:t>Wykonawca będzie mógł skorzystać z posiadanej przez Zamawiającego dokumentacji na zasadzie wypo</w:t>
      </w:r>
      <w:r>
        <w:rPr>
          <w:rFonts w:ascii="Century Gothic" w:hAnsi="Century Gothic"/>
          <w:sz w:val="20"/>
        </w:rPr>
        <w:t>życzenia,</w:t>
      </w:r>
    </w:p>
    <w:p w14:paraId="7FAEA25C" w14:textId="7C25B7CB" w:rsidR="001E0B14" w:rsidRPr="001E0B14" w:rsidRDefault="001E0B14" w:rsidP="00C53017">
      <w:pPr>
        <w:spacing w:after="0"/>
        <w:rPr>
          <w:rFonts w:ascii="Century Gothic" w:hAnsi="Century Gothic"/>
          <w:sz w:val="20"/>
        </w:rPr>
      </w:pPr>
      <w:r w:rsidRPr="001E0B14">
        <w:rPr>
          <w:rFonts w:ascii="Century Gothic" w:hAnsi="Century Gothic"/>
          <w:sz w:val="20"/>
        </w:rPr>
        <w:t>- p</w:t>
      </w:r>
      <w:r>
        <w:rPr>
          <w:rFonts w:ascii="Century Gothic" w:hAnsi="Century Gothic"/>
          <w:sz w:val="20"/>
        </w:rPr>
        <w:t xml:space="preserve">race związane z realizacją przedmiotu zamówienia </w:t>
      </w:r>
      <w:r w:rsidR="00A2015D">
        <w:rPr>
          <w:rFonts w:ascii="Century Gothic" w:hAnsi="Century Gothic"/>
          <w:sz w:val="20"/>
        </w:rPr>
        <w:t xml:space="preserve">mają odbywać się w godzinach urzędowania tj. 7.30 – 15.30, w innych </w:t>
      </w:r>
      <w:r w:rsidR="00904A22">
        <w:rPr>
          <w:rFonts w:ascii="Century Gothic" w:hAnsi="Century Gothic"/>
          <w:sz w:val="20"/>
        </w:rPr>
        <w:t>godzinach po uzgodnieniu z Zamawiającym.</w:t>
      </w:r>
    </w:p>
    <w:p w14:paraId="7A9DB529" w14:textId="3017D32E" w:rsidR="001E0B14" w:rsidRDefault="001E0B14" w:rsidP="00C53017">
      <w:pPr>
        <w:spacing w:after="0"/>
        <w:rPr>
          <w:rFonts w:ascii="Century Gothic" w:hAnsi="Century Gothic"/>
          <w:sz w:val="20"/>
        </w:rPr>
      </w:pPr>
    </w:p>
    <w:p w14:paraId="1D0D47BB" w14:textId="3B576C62" w:rsidR="00904A22" w:rsidRPr="002F4008" w:rsidRDefault="001B32A0" w:rsidP="00C53017">
      <w:pPr>
        <w:spacing w:after="0"/>
        <w:rPr>
          <w:rFonts w:ascii="Century Gothic" w:hAnsi="Century Gothic"/>
          <w:b/>
          <w:sz w:val="20"/>
        </w:rPr>
      </w:pPr>
      <w:r w:rsidRPr="002F4008">
        <w:rPr>
          <w:rFonts w:ascii="Century Gothic" w:hAnsi="Century Gothic"/>
          <w:b/>
          <w:sz w:val="20"/>
        </w:rPr>
        <w:t>Podstawowe p</w:t>
      </w:r>
      <w:r w:rsidR="00904A22" w:rsidRPr="002F4008">
        <w:rPr>
          <w:rFonts w:ascii="Century Gothic" w:hAnsi="Century Gothic"/>
          <w:b/>
          <w:sz w:val="20"/>
        </w:rPr>
        <w:t xml:space="preserve">rzepisy </w:t>
      </w:r>
      <w:r w:rsidRPr="002F4008">
        <w:rPr>
          <w:rFonts w:ascii="Century Gothic" w:hAnsi="Century Gothic"/>
          <w:b/>
          <w:sz w:val="20"/>
        </w:rPr>
        <w:t>wymagane do uwzględnienia</w:t>
      </w:r>
      <w:r w:rsidR="00C126D0" w:rsidRPr="002F4008">
        <w:rPr>
          <w:rFonts w:ascii="Century Gothic" w:hAnsi="Century Gothic"/>
          <w:b/>
          <w:sz w:val="20"/>
        </w:rPr>
        <w:t xml:space="preserve"> przy realizacji zamówienia:</w:t>
      </w:r>
    </w:p>
    <w:p w14:paraId="4B61AFA0" w14:textId="409688B0" w:rsidR="00C126D0" w:rsidRDefault="00C126D0" w:rsidP="00C53017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- Ustawa z dnia 7 lipca 1994r. Prawo Budowlane</w:t>
      </w:r>
      <w:r w:rsidR="006111B7">
        <w:rPr>
          <w:rFonts w:ascii="Century Gothic" w:hAnsi="Century Gothic"/>
          <w:sz w:val="20"/>
        </w:rPr>
        <w:t xml:space="preserve"> ze zmianami</w:t>
      </w:r>
    </w:p>
    <w:p w14:paraId="02589EBE" w14:textId="251F527A" w:rsidR="00963D71" w:rsidRDefault="00963D71" w:rsidP="00C53017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- Ustawa z dnia 20 maja 2016r. o efektywności energetycznej</w:t>
      </w:r>
      <w:r w:rsidR="006111B7">
        <w:rPr>
          <w:rFonts w:ascii="Century Gothic" w:hAnsi="Century Gothic"/>
          <w:sz w:val="20"/>
        </w:rPr>
        <w:t xml:space="preserve"> ze zmianami</w:t>
      </w:r>
      <w:r>
        <w:rPr>
          <w:rFonts w:ascii="Century Gothic" w:hAnsi="Century Gothic"/>
          <w:sz w:val="20"/>
        </w:rPr>
        <w:t>,</w:t>
      </w:r>
    </w:p>
    <w:p w14:paraId="6A652AEA" w14:textId="293BDD4F" w:rsidR="00963D71" w:rsidRDefault="00B5738E" w:rsidP="00C53017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- Rozporządzenie Ministra Energii z dnia 5 października 2017r. w sprawie szczegółowego</w:t>
      </w:r>
      <w:r w:rsidR="00953BD7">
        <w:rPr>
          <w:rFonts w:ascii="Century Gothic" w:hAnsi="Century Gothic"/>
          <w:sz w:val="20"/>
        </w:rPr>
        <w:t xml:space="preserve"> zakresu i sposobu sporządzania audytu efektywności energetycznej oraz metod obliczania oszczędności energii</w:t>
      </w:r>
      <w:r w:rsidR="006111B7">
        <w:rPr>
          <w:rFonts w:ascii="Century Gothic" w:hAnsi="Century Gothic"/>
          <w:sz w:val="20"/>
        </w:rPr>
        <w:t xml:space="preserve"> </w:t>
      </w:r>
      <w:r w:rsidR="00245BAC">
        <w:rPr>
          <w:rFonts w:ascii="Century Gothic" w:hAnsi="Century Gothic"/>
          <w:sz w:val="20"/>
        </w:rPr>
        <w:t>ze zmianami</w:t>
      </w:r>
      <w:r w:rsidR="004E1020">
        <w:rPr>
          <w:rFonts w:ascii="Century Gothic" w:hAnsi="Century Gothic"/>
          <w:sz w:val="20"/>
        </w:rPr>
        <w:t>,</w:t>
      </w:r>
    </w:p>
    <w:p w14:paraId="1E133A34" w14:textId="0F4708C7" w:rsidR="00953BD7" w:rsidRDefault="00953BD7" w:rsidP="00C53017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 xml:space="preserve">- </w:t>
      </w:r>
      <w:r w:rsidR="00A80E3F">
        <w:rPr>
          <w:rFonts w:ascii="Century Gothic" w:hAnsi="Century Gothic"/>
          <w:sz w:val="20"/>
        </w:rPr>
        <w:t>Rozporządzenie Ministra Klimatu i Środowiska z dnia 12 kwietnia 2022r. zmieniające rozporządzenie w sprawie szczegółowego zakresu i sposobu sporządzania audytu efektywności energetycznej oraz metod obliczania oszczędności energii</w:t>
      </w:r>
      <w:r w:rsidR="001B32A0">
        <w:rPr>
          <w:rFonts w:ascii="Century Gothic" w:hAnsi="Century Gothic"/>
          <w:sz w:val="20"/>
        </w:rPr>
        <w:t>,</w:t>
      </w:r>
    </w:p>
    <w:p w14:paraId="332882E6" w14:textId="0E67CBF9" w:rsidR="001B32A0" w:rsidRDefault="004E1020" w:rsidP="00C53017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- Rozporządzenie Ministra Infrastruktury i Rozwoju z dnia 17 marca 2009r. w sprawie </w:t>
      </w:r>
      <w:r w:rsidR="00D55AD0">
        <w:rPr>
          <w:rFonts w:ascii="Century Gothic" w:hAnsi="Century Gothic"/>
          <w:sz w:val="20"/>
        </w:rPr>
        <w:t xml:space="preserve">zakresu </w:t>
      </w:r>
      <w:r w:rsidR="00A3269A">
        <w:rPr>
          <w:rFonts w:ascii="Century Gothic" w:hAnsi="Century Gothic"/>
          <w:sz w:val="20"/>
        </w:rPr>
        <w:br/>
      </w:r>
      <w:r w:rsidR="00D55AD0">
        <w:rPr>
          <w:rFonts w:ascii="Century Gothic" w:hAnsi="Century Gothic"/>
          <w:sz w:val="20"/>
        </w:rPr>
        <w:t>i form audytu energetycznego oraz części audytu remontowego</w:t>
      </w:r>
      <w:r w:rsidR="004B7778">
        <w:rPr>
          <w:rFonts w:ascii="Century Gothic" w:hAnsi="Century Gothic"/>
          <w:sz w:val="20"/>
        </w:rPr>
        <w:t>, wzoru kart audytów, a także algorytmu oceny opłacalności przedsięwzięcia termomodernizacyjnego (Dz.U. z 2009 r. poz. 346</w:t>
      </w:r>
      <w:r w:rsidR="000C7650">
        <w:rPr>
          <w:rFonts w:ascii="Century Gothic" w:hAnsi="Century Gothic"/>
          <w:sz w:val="20"/>
        </w:rPr>
        <w:t xml:space="preserve"> z </w:t>
      </w:r>
      <w:proofErr w:type="spellStart"/>
      <w:r w:rsidR="000C7650">
        <w:rPr>
          <w:rFonts w:ascii="Century Gothic" w:hAnsi="Century Gothic"/>
          <w:sz w:val="20"/>
        </w:rPr>
        <w:t>pó</w:t>
      </w:r>
      <w:r w:rsidR="006507A5">
        <w:rPr>
          <w:rFonts w:ascii="Century Gothic" w:hAnsi="Century Gothic"/>
          <w:sz w:val="20"/>
        </w:rPr>
        <w:t>ź</w:t>
      </w:r>
      <w:proofErr w:type="spellEnd"/>
      <w:r w:rsidR="006507A5">
        <w:rPr>
          <w:rFonts w:ascii="Century Gothic" w:hAnsi="Century Gothic"/>
          <w:sz w:val="20"/>
        </w:rPr>
        <w:t>. zm.</w:t>
      </w:r>
      <w:r w:rsidR="004B7778">
        <w:rPr>
          <w:rFonts w:ascii="Century Gothic" w:hAnsi="Century Gothic"/>
          <w:sz w:val="20"/>
        </w:rPr>
        <w:t>)</w:t>
      </w:r>
    </w:p>
    <w:p w14:paraId="341B92CB" w14:textId="38506FA3" w:rsidR="00B5738E" w:rsidRDefault="004B7778" w:rsidP="00C53017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- </w:t>
      </w:r>
      <w:r w:rsidR="00963D71">
        <w:rPr>
          <w:rFonts w:ascii="Century Gothic" w:hAnsi="Century Gothic"/>
          <w:sz w:val="20"/>
        </w:rPr>
        <w:t>Norm</w:t>
      </w:r>
      <w:r w:rsidR="00DE658C">
        <w:rPr>
          <w:rFonts w:ascii="Century Gothic" w:hAnsi="Century Gothic"/>
          <w:sz w:val="20"/>
        </w:rPr>
        <w:t>y</w:t>
      </w:r>
      <w:r w:rsidR="00963D71">
        <w:rPr>
          <w:rFonts w:ascii="Century Gothic" w:hAnsi="Century Gothic"/>
          <w:sz w:val="20"/>
        </w:rPr>
        <w:t xml:space="preserve"> PN-EN 16247-1</w:t>
      </w:r>
      <w:r w:rsidR="00DE658C">
        <w:rPr>
          <w:rFonts w:ascii="Century Gothic" w:hAnsi="Century Gothic"/>
          <w:sz w:val="20"/>
        </w:rPr>
        <w:t xml:space="preserve">, -2, -3, -4, -5 </w:t>
      </w:r>
      <w:r w:rsidR="00095215">
        <w:rPr>
          <w:rFonts w:ascii="Century Gothic" w:hAnsi="Century Gothic"/>
          <w:sz w:val="20"/>
        </w:rPr>
        <w:t xml:space="preserve">- </w:t>
      </w:r>
      <w:r w:rsidR="00095215" w:rsidRPr="00D14E13">
        <w:rPr>
          <w:rFonts w:ascii="Century Gothic" w:hAnsi="Century Gothic"/>
          <w:sz w:val="20"/>
        </w:rPr>
        <w:t>Aud</w:t>
      </w:r>
      <w:r w:rsidR="00324090">
        <w:rPr>
          <w:rFonts w:ascii="Century Gothic" w:hAnsi="Century Gothic"/>
          <w:sz w:val="20"/>
        </w:rPr>
        <w:t>y</w:t>
      </w:r>
      <w:bookmarkStart w:id="1" w:name="_GoBack"/>
      <w:bookmarkEnd w:id="1"/>
      <w:r w:rsidR="00095215" w:rsidRPr="00D14E13">
        <w:rPr>
          <w:rFonts w:ascii="Century Gothic" w:hAnsi="Century Gothic"/>
          <w:sz w:val="20"/>
        </w:rPr>
        <w:t xml:space="preserve">ty energetyczne </w:t>
      </w:r>
    </w:p>
    <w:p w14:paraId="141D18A7" w14:textId="77777777" w:rsidR="00A06AB0" w:rsidRDefault="00A06AB0" w:rsidP="00B01CC9">
      <w:pPr>
        <w:spacing w:after="0"/>
        <w:rPr>
          <w:rFonts w:ascii="Century Gothic" w:hAnsi="Century Gothic"/>
          <w:sz w:val="20"/>
        </w:rPr>
      </w:pPr>
    </w:p>
    <w:p w14:paraId="4237417B" w14:textId="76362CA1" w:rsidR="00A06AB0" w:rsidRDefault="00A06AB0" w:rsidP="00B01CC9">
      <w:pPr>
        <w:spacing w:after="0"/>
        <w:rPr>
          <w:rFonts w:ascii="Century Gothic" w:hAnsi="Century Gothic"/>
          <w:sz w:val="20"/>
        </w:rPr>
      </w:pPr>
    </w:p>
    <w:p w14:paraId="175B22D6" w14:textId="1E543972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202C8BC1" w14:textId="67FA2D93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03B33EAB" w14:textId="0E77C692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2409751B" w14:textId="19DE4AC7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7FE77015" w14:textId="6CC3D3E1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2FA4617D" w14:textId="503CD0E6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4826F540" w14:textId="199B6F18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7B01B332" w14:textId="0B44904F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6060E603" w14:textId="0064ED97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3AFB6DEE" w14:textId="5AB52684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7293831F" w14:textId="201A2F0E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278BEA0E" w14:textId="3D9ED6E1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11A64DA2" w14:textId="33FCF5CD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0A6E8AEC" w14:textId="4DD44438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6349F2EE" w14:textId="77777777" w:rsidR="006507A5" w:rsidRDefault="006507A5" w:rsidP="00B01CC9">
      <w:pPr>
        <w:spacing w:after="0"/>
        <w:rPr>
          <w:rFonts w:ascii="Century Gothic" w:hAnsi="Century Gothic"/>
          <w:sz w:val="20"/>
        </w:rPr>
      </w:pPr>
    </w:p>
    <w:p w14:paraId="64830ED5" w14:textId="1A4872A7" w:rsidR="008973F1" w:rsidRDefault="008973F1">
      <w:pPr>
        <w:rPr>
          <w:rFonts w:ascii="Century Gothic" w:hAnsi="Century Gothic"/>
          <w:sz w:val="20"/>
        </w:rPr>
      </w:pPr>
    </w:p>
    <w:p w14:paraId="68631D79" w14:textId="3D6E9CA0" w:rsidR="006507A5" w:rsidRDefault="006507A5">
      <w:pPr>
        <w:rPr>
          <w:rFonts w:ascii="Century Gothic" w:hAnsi="Century Gothic"/>
          <w:sz w:val="20"/>
        </w:rPr>
      </w:pPr>
    </w:p>
    <w:p w14:paraId="577B6EA8" w14:textId="3550F647" w:rsidR="006507A5" w:rsidRDefault="006507A5">
      <w:pPr>
        <w:rPr>
          <w:rFonts w:ascii="Century Gothic" w:hAnsi="Century Gothic"/>
          <w:sz w:val="20"/>
        </w:rPr>
      </w:pPr>
    </w:p>
    <w:p w14:paraId="7E04D410" w14:textId="1A485497" w:rsidR="006507A5" w:rsidRDefault="006507A5">
      <w:pPr>
        <w:rPr>
          <w:rFonts w:ascii="Century Gothic" w:hAnsi="Century Gothic"/>
          <w:sz w:val="20"/>
        </w:rPr>
      </w:pPr>
    </w:p>
    <w:p w14:paraId="63E1D22F" w14:textId="69495127" w:rsidR="006507A5" w:rsidRDefault="006507A5">
      <w:pPr>
        <w:rPr>
          <w:rFonts w:ascii="Century Gothic" w:hAnsi="Century Gothic"/>
          <w:sz w:val="20"/>
        </w:rPr>
      </w:pPr>
    </w:p>
    <w:p w14:paraId="3CBB3D94" w14:textId="77777777" w:rsidR="006507A5" w:rsidRPr="00E409F4" w:rsidRDefault="006507A5">
      <w:pPr>
        <w:rPr>
          <w:rFonts w:ascii="Century Gothic" w:hAnsi="Century Gothic"/>
          <w:sz w:val="20"/>
        </w:rPr>
      </w:pPr>
    </w:p>
    <w:sectPr w:rsidR="006507A5" w:rsidRPr="00E4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12"/>
    <w:rsid w:val="000009DC"/>
    <w:rsid w:val="00037AB6"/>
    <w:rsid w:val="00047896"/>
    <w:rsid w:val="000718FE"/>
    <w:rsid w:val="00093DCF"/>
    <w:rsid w:val="00095215"/>
    <w:rsid w:val="000A4100"/>
    <w:rsid w:val="000B2848"/>
    <w:rsid w:val="000C61B6"/>
    <w:rsid w:val="000C7650"/>
    <w:rsid w:val="000D24BC"/>
    <w:rsid w:val="00101C5E"/>
    <w:rsid w:val="00130ED7"/>
    <w:rsid w:val="001416F5"/>
    <w:rsid w:val="00144E6B"/>
    <w:rsid w:val="00177B1F"/>
    <w:rsid w:val="001B32A0"/>
    <w:rsid w:val="001B4A1F"/>
    <w:rsid w:val="001B54E4"/>
    <w:rsid w:val="001E0B14"/>
    <w:rsid w:val="00200CC5"/>
    <w:rsid w:val="00245BAC"/>
    <w:rsid w:val="00261625"/>
    <w:rsid w:val="002B0EC2"/>
    <w:rsid w:val="002D6829"/>
    <w:rsid w:val="002F4008"/>
    <w:rsid w:val="00317BFC"/>
    <w:rsid w:val="00324090"/>
    <w:rsid w:val="00341435"/>
    <w:rsid w:val="00345507"/>
    <w:rsid w:val="00352EAC"/>
    <w:rsid w:val="00366FA7"/>
    <w:rsid w:val="003A2A46"/>
    <w:rsid w:val="003B12FD"/>
    <w:rsid w:val="003C2168"/>
    <w:rsid w:val="00414EA9"/>
    <w:rsid w:val="00441F4F"/>
    <w:rsid w:val="0047199E"/>
    <w:rsid w:val="004842A0"/>
    <w:rsid w:val="00484B63"/>
    <w:rsid w:val="004A4A16"/>
    <w:rsid w:val="004A7C4B"/>
    <w:rsid w:val="004B7778"/>
    <w:rsid w:val="004E1020"/>
    <w:rsid w:val="004F095A"/>
    <w:rsid w:val="004F711F"/>
    <w:rsid w:val="005C1757"/>
    <w:rsid w:val="005D3F9C"/>
    <w:rsid w:val="006111B7"/>
    <w:rsid w:val="00634138"/>
    <w:rsid w:val="006507A5"/>
    <w:rsid w:val="006B3BB2"/>
    <w:rsid w:val="006D6BC9"/>
    <w:rsid w:val="006E0F67"/>
    <w:rsid w:val="006F15F5"/>
    <w:rsid w:val="00714DD7"/>
    <w:rsid w:val="007221E9"/>
    <w:rsid w:val="00747AC2"/>
    <w:rsid w:val="00757FC9"/>
    <w:rsid w:val="00762F9F"/>
    <w:rsid w:val="00765F36"/>
    <w:rsid w:val="0079569B"/>
    <w:rsid w:val="007978D1"/>
    <w:rsid w:val="007D3D27"/>
    <w:rsid w:val="007D5017"/>
    <w:rsid w:val="007F38A1"/>
    <w:rsid w:val="008973F1"/>
    <w:rsid w:val="008976FA"/>
    <w:rsid w:val="008D1701"/>
    <w:rsid w:val="008D2556"/>
    <w:rsid w:val="008F0B33"/>
    <w:rsid w:val="00901093"/>
    <w:rsid w:val="00904A22"/>
    <w:rsid w:val="00946000"/>
    <w:rsid w:val="00953BD7"/>
    <w:rsid w:val="00963D71"/>
    <w:rsid w:val="009A2214"/>
    <w:rsid w:val="009B21EE"/>
    <w:rsid w:val="009B468A"/>
    <w:rsid w:val="009E39FC"/>
    <w:rsid w:val="009F5E19"/>
    <w:rsid w:val="009F6248"/>
    <w:rsid w:val="00A06AB0"/>
    <w:rsid w:val="00A2015D"/>
    <w:rsid w:val="00A2303B"/>
    <w:rsid w:val="00A3269A"/>
    <w:rsid w:val="00A35DC4"/>
    <w:rsid w:val="00A77FF9"/>
    <w:rsid w:val="00A80E3F"/>
    <w:rsid w:val="00AA44DE"/>
    <w:rsid w:val="00AA4C9F"/>
    <w:rsid w:val="00AD08A8"/>
    <w:rsid w:val="00AD321D"/>
    <w:rsid w:val="00B01CC9"/>
    <w:rsid w:val="00B1550A"/>
    <w:rsid w:val="00B17AFB"/>
    <w:rsid w:val="00B20876"/>
    <w:rsid w:val="00B5738E"/>
    <w:rsid w:val="00B57842"/>
    <w:rsid w:val="00B84265"/>
    <w:rsid w:val="00B91DB8"/>
    <w:rsid w:val="00C126D0"/>
    <w:rsid w:val="00C15E81"/>
    <w:rsid w:val="00C31E2A"/>
    <w:rsid w:val="00C40512"/>
    <w:rsid w:val="00C53017"/>
    <w:rsid w:val="00C759A6"/>
    <w:rsid w:val="00C861A1"/>
    <w:rsid w:val="00D01898"/>
    <w:rsid w:val="00D1165C"/>
    <w:rsid w:val="00D14E13"/>
    <w:rsid w:val="00D51E10"/>
    <w:rsid w:val="00D53C25"/>
    <w:rsid w:val="00D55AD0"/>
    <w:rsid w:val="00D65FC7"/>
    <w:rsid w:val="00D66A41"/>
    <w:rsid w:val="00D71BF0"/>
    <w:rsid w:val="00DA74A9"/>
    <w:rsid w:val="00DC4E5B"/>
    <w:rsid w:val="00DD7442"/>
    <w:rsid w:val="00DE2A0F"/>
    <w:rsid w:val="00DE658C"/>
    <w:rsid w:val="00E03722"/>
    <w:rsid w:val="00E409F4"/>
    <w:rsid w:val="00E81493"/>
    <w:rsid w:val="00F5379A"/>
    <w:rsid w:val="00F5423D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ADE5"/>
  <w15:chartTrackingRefBased/>
  <w15:docId w15:val="{D98F0811-3ED1-42F7-A8BF-643BD260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6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B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arkedcontent">
    <w:name w:val="markedcontent"/>
    <w:basedOn w:val="Domylnaczcionkaakapitu"/>
    <w:rsid w:val="007221E9"/>
  </w:style>
  <w:style w:type="paragraph" w:styleId="NormalnyWeb">
    <w:name w:val="Normal (Web)"/>
    <w:basedOn w:val="Normalny"/>
    <w:uiPriority w:val="99"/>
    <w:unhideWhenUsed/>
    <w:rsid w:val="000B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284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01C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1C5E"/>
    <w:pPr>
      <w:widowControl w:val="0"/>
      <w:autoSpaceDE w:val="0"/>
      <w:autoSpaceDN w:val="0"/>
      <w:spacing w:before="47" w:after="0" w:line="240" w:lineRule="auto"/>
      <w:ind w:left="47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Kupracz</dc:creator>
  <cp:keywords/>
  <dc:description/>
  <cp:lastModifiedBy>Daniel Dembiński</cp:lastModifiedBy>
  <cp:revision>5</cp:revision>
  <cp:lastPrinted>2024-12-17T11:44:00Z</cp:lastPrinted>
  <dcterms:created xsi:type="dcterms:W3CDTF">2024-12-17T09:39:00Z</dcterms:created>
  <dcterms:modified xsi:type="dcterms:W3CDTF">2024-12-18T06:30:00Z</dcterms:modified>
</cp:coreProperties>
</file>