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F026" w14:textId="77777777" w:rsidR="008363D4" w:rsidRPr="003B09C8" w:rsidRDefault="008363D4" w:rsidP="00823BF6">
      <w:pPr>
        <w:pStyle w:val="Nagwek3"/>
        <w:spacing w:before="0" w:after="0" w:line="360" w:lineRule="auto"/>
        <w:rPr>
          <w:smallCaps/>
          <w:sz w:val="20"/>
          <w:szCs w:val="20"/>
        </w:rPr>
      </w:pPr>
    </w:p>
    <w:p w14:paraId="59CA56EF" w14:textId="2556E488" w:rsidR="004E471E" w:rsidRPr="001152EE" w:rsidRDefault="004E471E" w:rsidP="001152EE">
      <w:pPr>
        <w:spacing w:line="360" w:lineRule="auto"/>
        <w:ind w:left="6372"/>
        <w:jc w:val="left"/>
        <w:rPr>
          <w:rFonts w:ascii="Arial" w:hAnsi="Arial" w:cs="Arial"/>
          <w:bCs/>
          <w:sz w:val="20"/>
          <w:szCs w:val="20"/>
        </w:rPr>
      </w:pPr>
      <w:r w:rsidRPr="001152EE">
        <w:rPr>
          <w:rFonts w:ascii="Arial" w:hAnsi="Arial" w:cs="Arial"/>
          <w:bCs/>
          <w:sz w:val="20"/>
          <w:szCs w:val="20"/>
        </w:rPr>
        <w:t xml:space="preserve">Załącznik nr </w:t>
      </w:r>
      <w:r w:rsidR="001152EE" w:rsidRPr="001152EE">
        <w:rPr>
          <w:rFonts w:ascii="Arial" w:hAnsi="Arial" w:cs="Arial"/>
          <w:bCs/>
          <w:sz w:val="20"/>
          <w:szCs w:val="20"/>
        </w:rPr>
        <w:t>8</w:t>
      </w:r>
      <w:r w:rsidRPr="001152EE">
        <w:rPr>
          <w:rFonts w:ascii="Arial" w:hAnsi="Arial" w:cs="Arial"/>
          <w:bCs/>
          <w:sz w:val="20"/>
          <w:szCs w:val="20"/>
        </w:rPr>
        <w:t xml:space="preserve"> do SWZ</w:t>
      </w:r>
    </w:p>
    <w:p w14:paraId="49DE2ACC" w14:textId="31C25B65" w:rsidR="004E471E" w:rsidRPr="003B09C8" w:rsidRDefault="00A837A3" w:rsidP="001152EE">
      <w:pPr>
        <w:shd w:val="clear" w:color="auto" w:fill="D9D9D9" w:themeFill="background1" w:themeFillShade="D9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 xml:space="preserve">NR. POSTĘPOWANIA </w:t>
      </w:r>
      <w:r w:rsidR="009E0B8B">
        <w:rPr>
          <w:rFonts w:ascii="Arial" w:hAnsi="Arial" w:cs="Arial"/>
          <w:b/>
          <w:sz w:val="20"/>
          <w:szCs w:val="20"/>
        </w:rPr>
        <w:t>28/OPONY</w:t>
      </w:r>
      <w:r w:rsidRPr="003B09C8">
        <w:rPr>
          <w:rFonts w:ascii="Arial" w:hAnsi="Arial" w:cs="Arial"/>
          <w:b/>
          <w:sz w:val="20"/>
          <w:szCs w:val="20"/>
        </w:rPr>
        <w:t>/202</w:t>
      </w:r>
      <w:r w:rsidR="000C6406" w:rsidRPr="003B09C8">
        <w:rPr>
          <w:rFonts w:ascii="Arial" w:hAnsi="Arial" w:cs="Arial"/>
          <w:b/>
          <w:sz w:val="20"/>
          <w:szCs w:val="20"/>
        </w:rPr>
        <w:t>4</w:t>
      </w:r>
    </w:p>
    <w:p w14:paraId="4288E325" w14:textId="77777777" w:rsidR="004E471E" w:rsidRPr="003B09C8" w:rsidRDefault="004E471E" w:rsidP="00823BF6">
      <w:pPr>
        <w:spacing w:line="360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B09C8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Pr="003B09C8" w:rsidRDefault="007B363F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48D6511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(pełna nazwa Wykonawcy)</w:t>
      </w:r>
    </w:p>
    <w:p w14:paraId="39FD3A94" w14:textId="19AB64B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(adres i siedziba Wykonawcy)</w:t>
      </w:r>
    </w:p>
    <w:p w14:paraId="1B0BFE4A" w14:textId="77777777" w:rsidR="00823BF6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B83F55" w14:textId="5D081B4B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(adres, w zależności od podmiotu: NIP/PESEL, KRS/</w:t>
      </w:r>
      <w:proofErr w:type="spellStart"/>
      <w:r w:rsidRPr="00CF47B0">
        <w:rPr>
          <w:rFonts w:ascii="Arial" w:hAnsi="Arial" w:cs="Arial"/>
          <w:sz w:val="20"/>
          <w:szCs w:val="20"/>
        </w:rPr>
        <w:t>CEiDG</w:t>
      </w:r>
      <w:proofErr w:type="spellEnd"/>
      <w:r w:rsidRPr="00CF47B0">
        <w:rPr>
          <w:rFonts w:ascii="Arial" w:hAnsi="Arial" w:cs="Arial"/>
          <w:sz w:val="20"/>
          <w:szCs w:val="20"/>
        </w:rPr>
        <w:t>)</w:t>
      </w:r>
    </w:p>
    <w:p w14:paraId="3C12006D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 xml:space="preserve"> </w:t>
      </w:r>
    </w:p>
    <w:p w14:paraId="3239272B" w14:textId="07709841" w:rsidR="00FD0BE2" w:rsidRPr="009E0B8B" w:rsidRDefault="001152EE" w:rsidP="00E82157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1152EE">
        <w:rPr>
          <w:rFonts w:ascii="Arial" w:hAnsi="Arial" w:cs="Arial"/>
          <w:bCs/>
          <w:color w:val="auto"/>
          <w:sz w:val="20"/>
          <w:szCs w:val="20"/>
        </w:rPr>
        <w:t xml:space="preserve">na wezwanie Zamawiającego </w:t>
      </w:r>
      <w:r w:rsidR="004E471E" w:rsidRPr="001152EE">
        <w:rPr>
          <w:rFonts w:ascii="Arial" w:hAnsi="Arial" w:cs="Arial"/>
          <w:bCs/>
          <w:color w:val="auto"/>
          <w:sz w:val="20"/>
          <w:szCs w:val="20"/>
        </w:rPr>
        <w:t>przedstawiam(y),</w:t>
      </w:r>
      <w:r w:rsidR="004E471E" w:rsidRPr="00CF47B0">
        <w:rPr>
          <w:rFonts w:ascii="Arial" w:hAnsi="Arial" w:cs="Arial"/>
          <w:b/>
          <w:color w:val="auto"/>
          <w:sz w:val="20"/>
          <w:szCs w:val="20"/>
        </w:rPr>
        <w:t xml:space="preserve"> wykaz </w:t>
      </w:r>
      <w:r w:rsidR="004E471E" w:rsidRPr="009E0B8B">
        <w:rPr>
          <w:rFonts w:ascii="Arial" w:hAnsi="Arial" w:cs="Arial"/>
          <w:b/>
          <w:color w:val="auto"/>
          <w:sz w:val="20"/>
          <w:szCs w:val="20"/>
        </w:rPr>
        <w:t xml:space="preserve">wykonanych </w:t>
      </w:r>
      <w:r w:rsidR="00441CF9">
        <w:rPr>
          <w:rFonts w:ascii="Arial" w:hAnsi="Arial" w:cs="Arial"/>
          <w:b/>
          <w:color w:val="auto"/>
          <w:sz w:val="20"/>
          <w:szCs w:val="20"/>
        </w:rPr>
        <w:t>dostaw</w:t>
      </w:r>
      <w:r w:rsidR="00FD0BE2" w:rsidRPr="009E0B8B">
        <w:rPr>
          <w:rFonts w:ascii="Arial" w:hAnsi="Arial" w:cs="Arial"/>
          <w:color w:val="auto"/>
          <w:sz w:val="20"/>
          <w:szCs w:val="20"/>
        </w:rPr>
        <w:t>:</w:t>
      </w:r>
    </w:p>
    <w:p w14:paraId="3BE078D2" w14:textId="1BA9DB7E" w:rsidR="00FD0BE2" w:rsidRPr="009E0B8B" w:rsidRDefault="009E0B8B" w:rsidP="00E82157">
      <w:pPr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color w:val="FF0000"/>
          <w:sz w:val="20"/>
          <w:szCs w:val="20"/>
        </w:rPr>
      </w:pPr>
      <w:r w:rsidRPr="009E0B8B">
        <w:rPr>
          <w:rFonts w:ascii="Arial" w:hAnsi="Arial" w:cs="Arial"/>
          <w:sz w:val="20"/>
          <w:szCs w:val="20"/>
        </w:rPr>
        <w:t>Wykonawca ma wykazać, iż w ciągu ostatnich 3 lat, a w przypadku, gdy okres prowadzenia działalności jest krótszy w tym okresie, licząc wstecz od dnia upływu terminu składania ofert, wykonał lub wykonuje, tj. zrealizował lub realizuje co najmniej 2 dostawy (</w:t>
      </w:r>
      <w:r w:rsidRPr="001152EE">
        <w:rPr>
          <w:rFonts w:ascii="Arial" w:hAnsi="Arial" w:cs="Arial"/>
          <w:sz w:val="20"/>
          <w:szCs w:val="20"/>
          <w:u w:val="single"/>
        </w:rPr>
        <w:t>dwa odrębne kontrakty</w:t>
      </w:r>
      <w:r w:rsidRPr="009E0B8B">
        <w:rPr>
          <w:rFonts w:ascii="Arial" w:hAnsi="Arial" w:cs="Arial"/>
          <w:sz w:val="20"/>
          <w:szCs w:val="20"/>
        </w:rPr>
        <w:t xml:space="preserve">), obejmujące swoim zakresem dostawę opon zimowych lub letnich, o wartości nie mniejszej niż  </w:t>
      </w:r>
      <w:r w:rsidR="00673E30">
        <w:rPr>
          <w:rFonts w:ascii="Arial" w:hAnsi="Arial" w:cs="Arial"/>
          <w:sz w:val="20"/>
          <w:szCs w:val="20"/>
        </w:rPr>
        <w:t>1</w:t>
      </w:r>
      <w:r w:rsidRPr="009E0B8B">
        <w:rPr>
          <w:rFonts w:ascii="Arial" w:hAnsi="Arial" w:cs="Arial"/>
          <w:sz w:val="20"/>
          <w:szCs w:val="20"/>
        </w:rPr>
        <w:t xml:space="preserve">0 000,00 PLN brutto każda dostawa (słownie: </w:t>
      </w:r>
      <w:r w:rsidR="00673E30">
        <w:rPr>
          <w:rFonts w:ascii="Arial" w:hAnsi="Arial" w:cs="Arial"/>
          <w:sz w:val="20"/>
          <w:szCs w:val="20"/>
        </w:rPr>
        <w:t>dziesięć</w:t>
      </w:r>
      <w:r w:rsidRPr="009E0B8B">
        <w:rPr>
          <w:rFonts w:ascii="Arial" w:hAnsi="Arial" w:cs="Arial"/>
          <w:sz w:val="20"/>
          <w:szCs w:val="20"/>
        </w:rPr>
        <w:t xml:space="preserve"> tysięcy złotych 00/100), a dostawy te zostały wykonane należycie</w:t>
      </w:r>
      <w:r w:rsidR="00441CF9">
        <w:rPr>
          <w:rFonts w:ascii="Arial" w:hAnsi="Arial" w:cs="Arial"/>
          <w:sz w:val="20"/>
          <w:szCs w:val="20"/>
        </w:rPr>
        <w:t>.</w:t>
      </w:r>
      <w:r w:rsidRPr="009E0B8B">
        <w:rPr>
          <w:rFonts w:ascii="Arial" w:hAnsi="Arial" w:cs="Arial"/>
          <w:sz w:val="20"/>
          <w:szCs w:val="20"/>
        </w:rPr>
        <w:t xml:space="preserve"> </w:t>
      </w:r>
    </w:p>
    <w:p w14:paraId="72FA73D2" w14:textId="50EAB0FB" w:rsidR="009A168B" w:rsidRPr="00CF47B0" w:rsidRDefault="009A168B" w:rsidP="00E82157">
      <w:pPr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Zamawiający „</w:t>
      </w:r>
      <w:r w:rsidRPr="001152EE">
        <w:rPr>
          <w:rFonts w:ascii="Arial" w:hAnsi="Arial" w:cs="Arial"/>
          <w:sz w:val="20"/>
          <w:szCs w:val="20"/>
          <w:u w:val="single"/>
        </w:rPr>
        <w:t>odrębny kontrakt</w:t>
      </w:r>
      <w:r w:rsidRPr="00CF47B0">
        <w:rPr>
          <w:rFonts w:ascii="Arial" w:hAnsi="Arial" w:cs="Arial"/>
          <w:sz w:val="20"/>
          <w:szCs w:val="20"/>
        </w:rPr>
        <w:t xml:space="preserve">” rozumie jako jedną, pisemną umowę odpłatną – </w:t>
      </w:r>
      <w:r w:rsidRPr="00CF47B0">
        <w:rPr>
          <w:rFonts w:ascii="Arial" w:hAnsi="Arial" w:cs="Arial"/>
          <w:sz w:val="20"/>
          <w:szCs w:val="20"/>
        </w:rPr>
        <w:br/>
        <w:t xml:space="preserve">a nie sumę pojedynczych ustnych bądź pisemnych zleceń realizowanych na rzecz tego samego podmiotu. </w:t>
      </w:r>
    </w:p>
    <w:tbl>
      <w:tblPr>
        <w:tblW w:w="927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2268"/>
        <w:gridCol w:w="1275"/>
        <w:gridCol w:w="1418"/>
        <w:gridCol w:w="3402"/>
      </w:tblGrid>
      <w:tr w:rsidR="001152EE" w:rsidRPr="00C02890" w14:paraId="1391BA34" w14:textId="77777777" w:rsidTr="001152EE">
        <w:tc>
          <w:tcPr>
            <w:tcW w:w="915" w:type="dxa"/>
          </w:tcPr>
          <w:p w14:paraId="3285A950" w14:textId="77777777" w:rsidR="001152EE" w:rsidRPr="001152EE" w:rsidRDefault="001152EE" w:rsidP="00024497">
            <w:pPr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4CBD3C0D" w14:textId="77777777" w:rsidR="001152EE" w:rsidRPr="001152EE" w:rsidRDefault="001152EE" w:rsidP="00024497">
            <w:pPr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</w:p>
          <w:p w14:paraId="12B59E56" w14:textId="77777777" w:rsidR="001152EE" w:rsidRPr="001152EE" w:rsidRDefault="001152EE" w:rsidP="00024497">
            <w:pPr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dostawy</w:t>
            </w:r>
          </w:p>
          <w:p w14:paraId="5C87F406" w14:textId="77777777" w:rsidR="001152EE" w:rsidRPr="001152EE" w:rsidRDefault="001152EE" w:rsidP="00024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A97F84" w14:textId="77777777" w:rsidR="001152EE" w:rsidRPr="001152EE" w:rsidRDefault="001152EE" w:rsidP="00024497">
            <w:pPr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Wartość zamówienia</w:t>
            </w:r>
          </w:p>
        </w:tc>
        <w:tc>
          <w:tcPr>
            <w:tcW w:w="1418" w:type="dxa"/>
          </w:tcPr>
          <w:p w14:paraId="0F8DD607" w14:textId="77777777" w:rsidR="001152EE" w:rsidRPr="001152EE" w:rsidRDefault="001152EE" w:rsidP="00024497">
            <w:pPr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Data</w:t>
            </w:r>
          </w:p>
          <w:p w14:paraId="4F5893AC" w14:textId="77777777" w:rsidR="001152EE" w:rsidRPr="001152EE" w:rsidRDefault="001152EE" w:rsidP="00024497">
            <w:pPr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wykonania</w:t>
            </w:r>
          </w:p>
        </w:tc>
        <w:tc>
          <w:tcPr>
            <w:tcW w:w="3402" w:type="dxa"/>
          </w:tcPr>
          <w:p w14:paraId="1426121E" w14:textId="77777777" w:rsidR="001152EE" w:rsidRPr="001152EE" w:rsidRDefault="001152EE" w:rsidP="00024497">
            <w:pPr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Nazwa i adres podmiotu zamawiającego</w:t>
            </w:r>
          </w:p>
        </w:tc>
      </w:tr>
      <w:tr w:rsidR="001152EE" w:rsidRPr="00C02890" w14:paraId="6AA868E1" w14:textId="77777777" w:rsidTr="001152EE">
        <w:tc>
          <w:tcPr>
            <w:tcW w:w="915" w:type="dxa"/>
          </w:tcPr>
          <w:p w14:paraId="58A1244C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38FA556C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ABD398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14:paraId="38E1535F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3402" w:type="dxa"/>
          </w:tcPr>
          <w:p w14:paraId="374845BE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2EE" w:rsidRPr="00C02890" w14:paraId="1BA7AEA5" w14:textId="77777777" w:rsidTr="001152EE">
        <w:tc>
          <w:tcPr>
            <w:tcW w:w="915" w:type="dxa"/>
          </w:tcPr>
          <w:p w14:paraId="59CC7E4A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1515D512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9BD482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41ED8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903756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2EE" w:rsidRPr="00C02890" w14:paraId="6F7A5EC7" w14:textId="77777777" w:rsidTr="001152EE">
        <w:tc>
          <w:tcPr>
            <w:tcW w:w="915" w:type="dxa"/>
          </w:tcPr>
          <w:p w14:paraId="0AE39F99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2E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596E7823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03C275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480A59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C1DE4E" w14:textId="77777777" w:rsidR="001152EE" w:rsidRPr="001152EE" w:rsidRDefault="001152EE" w:rsidP="001152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38175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665C788F" w:rsidR="004E471E" w:rsidRPr="00CF47B0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CF47B0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CF47B0">
        <w:rPr>
          <w:rFonts w:ascii="Arial" w:hAnsi="Arial" w:cs="Arial"/>
          <w:b/>
          <w:sz w:val="20"/>
          <w:szCs w:val="20"/>
          <w:u w:val="single"/>
        </w:rPr>
        <w:t xml:space="preserve">dowody określające, czy </w:t>
      </w:r>
      <w:r w:rsidR="00441CF9">
        <w:rPr>
          <w:rFonts w:ascii="Arial" w:hAnsi="Arial" w:cs="Arial"/>
          <w:b/>
          <w:sz w:val="20"/>
          <w:szCs w:val="20"/>
          <w:u w:val="single"/>
        </w:rPr>
        <w:t>dostawy</w:t>
      </w:r>
      <w:r w:rsidRPr="00CF47B0">
        <w:rPr>
          <w:rFonts w:ascii="Arial" w:hAnsi="Arial" w:cs="Arial"/>
          <w:b/>
          <w:sz w:val="20"/>
          <w:szCs w:val="20"/>
          <w:u w:val="single"/>
        </w:rPr>
        <w:t xml:space="preserve"> te zostały wykonane   należycie</w:t>
      </w:r>
      <w:r w:rsidRPr="00CF47B0">
        <w:rPr>
          <w:rFonts w:ascii="Arial" w:hAnsi="Arial" w:cs="Arial"/>
          <w:sz w:val="20"/>
          <w:szCs w:val="20"/>
        </w:rPr>
        <w:t xml:space="preserve"> tj. w szczególności informacj</w:t>
      </w:r>
      <w:r w:rsidR="006211D5" w:rsidRPr="00CF47B0">
        <w:rPr>
          <w:rFonts w:ascii="Arial" w:hAnsi="Arial" w:cs="Arial"/>
          <w:sz w:val="20"/>
          <w:szCs w:val="20"/>
        </w:rPr>
        <w:t>e</w:t>
      </w:r>
      <w:r w:rsidRPr="00CF47B0">
        <w:rPr>
          <w:rFonts w:ascii="Arial" w:hAnsi="Arial" w:cs="Arial"/>
          <w:sz w:val="20"/>
          <w:szCs w:val="20"/>
        </w:rPr>
        <w:t xml:space="preserve"> o tym</w:t>
      </w:r>
      <w:r w:rsidR="006211D5" w:rsidRPr="00CF47B0">
        <w:rPr>
          <w:rFonts w:ascii="Arial" w:hAnsi="Arial" w:cs="Arial"/>
          <w:sz w:val="20"/>
          <w:szCs w:val="20"/>
        </w:rPr>
        <w:t>,</w:t>
      </w:r>
      <w:r w:rsidRPr="00CF47B0">
        <w:rPr>
          <w:rFonts w:ascii="Arial" w:hAnsi="Arial" w:cs="Arial"/>
          <w:sz w:val="20"/>
          <w:szCs w:val="20"/>
        </w:rPr>
        <w:t xml:space="preserve"> czy </w:t>
      </w:r>
      <w:r w:rsidR="00441CF9">
        <w:rPr>
          <w:rFonts w:ascii="Arial" w:hAnsi="Arial" w:cs="Arial"/>
          <w:sz w:val="20"/>
          <w:szCs w:val="20"/>
        </w:rPr>
        <w:t>dostawy</w:t>
      </w:r>
      <w:r w:rsidRPr="00CF47B0">
        <w:rPr>
          <w:rFonts w:ascii="Arial" w:hAnsi="Arial" w:cs="Arial"/>
          <w:sz w:val="20"/>
          <w:szCs w:val="20"/>
        </w:rPr>
        <w:t xml:space="preserve">  zostały wykonane lub są wykonywane należycie, przy czym dowodami, o których mowa, są referencje bądź inne dokumenty wystawione przez podmiot, na rzecz którego </w:t>
      </w:r>
      <w:r w:rsidR="00441CF9">
        <w:rPr>
          <w:rFonts w:ascii="Arial" w:hAnsi="Arial" w:cs="Arial"/>
          <w:sz w:val="20"/>
          <w:szCs w:val="20"/>
        </w:rPr>
        <w:t>dostawy</w:t>
      </w:r>
      <w:r w:rsidRPr="00CF47B0">
        <w:rPr>
          <w:rFonts w:ascii="Arial" w:hAnsi="Arial" w:cs="Arial"/>
          <w:sz w:val="20"/>
          <w:szCs w:val="20"/>
        </w:rPr>
        <w:t xml:space="preserve"> były wykonywane</w:t>
      </w:r>
      <w:r w:rsidR="00CA6908" w:rsidRPr="00CF47B0">
        <w:rPr>
          <w:rFonts w:ascii="Arial" w:hAnsi="Arial" w:cs="Arial"/>
          <w:sz w:val="20"/>
          <w:szCs w:val="20"/>
        </w:rPr>
        <w:t>.</w:t>
      </w:r>
      <w:r w:rsidRPr="00CF47B0">
        <w:rPr>
          <w:rFonts w:ascii="Arial" w:hAnsi="Arial" w:cs="Arial"/>
          <w:sz w:val="20"/>
          <w:szCs w:val="20"/>
        </w:rPr>
        <w:t xml:space="preserve"> </w:t>
      </w:r>
    </w:p>
    <w:p w14:paraId="6003E7EE" w14:textId="1986BB1B" w:rsidR="004E471E" w:rsidRPr="003B09C8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 xml:space="preserve">Jeżeli z uzasadnionej przyczyny o obiektywnym charakterze </w:t>
      </w:r>
      <w:r w:rsidR="001152EE">
        <w:rPr>
          <w:rFonts w:ascii="Arial" w:hAnsi="Arial" w:cs="Arial"/>
          <w:sz w:val="20"/>
          <w:szCs w:val="20"/>
        </w:rPr>
        <w:t>W</w:t>
      </w:r>
      <w:r w:rsidRPr="00CF47B0">
        <w:rPr>
          <w:rFonts w:ascii="Arial" w:hAnsi="Arial" w:cs="Arial"/>
          <w:sz w:val="20"/>
          <w:szCs w:val="20"/>
        </w:rPr>
        <w:t xml:space="preserve">ykonawca nie jest w stanie uzyskać tych dokumentów – </w:t>
      </w:r>
      <w:r w:rsidR="001152EE">
        <w:rPr>
          <w:rFonts w:ascii="Arial" w:hAnsi="Arial" w:cs="Arial"/>
          <w:sz w:val="20"/>
          <w:szCs w:val="20"/>
        </w:rPr>
        <w:t xml:space="preserve">składa </w:t>
      </w:r>
      <w:r w:rsidRPr="00CF47B0">
        <w:rPr>
          <w:rFonts w:ascii="Arial" w:hAnsi="Arial" w:cs="Arial"/>
          <w:sz w:val="20"/>
          <w:szCs w:val="20"/>
        </w:rPr>
        <w:t xml:space="preserve">oświadczenie </w:t>
      </w:r>
      <w:r w:rsidR="001152EE">
        <w:rPr>
          <w:rFonts w:ascii="Arial" w:hAnsi="Arial" w:cs="Arial"/>
          <w:sz w:val="20"/>
          <w:szCs w:val="20"/>
        </w:rPr>
        <w:t>W</w:t>
      </w:r>
      <w:r w:rsidRPr="00CF47B0">
        <w:rPr>
          <w:rFonts w:ascii="Arial" w:hAnsi="Arial" w:cs="Arial"/>
          <w:sz w:val="20"/>
          <w:szCs w:val="20"/>
        </w:rPr>
        <w:t>ykonawcy.</w:t>
      </w:r>
    </w:p>
    <w:p w14:paraId="50D6E182" w14:textId="058DB6BB" w:rsidR="004E471E" w:rsidRPr="003B09C8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 xml:space="preserve"> </w:t>
      </w:r>
      <w:r w:rsidRPr="003B09C8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3B09C8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9FD5810" w14:textId="77777777" w:rsidR="00D45493" w:rsidRPr="003B09C8" w:rsidRDefault="00D45493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63FC1A3" w14:textId="7B006A5C" w:rsidR="004E471E" w:rsidRPr="003B09C8" w:rsidRDefault="004E471E" w:rsidP="00CA6908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3B09C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3B09C8">
        <w:rPr>
          <w:rFonts w:ascii="Arial" w:hAnsi="Arial" w:cs="Arial"/>
          <w:bCs/>
          <w:i/>
          <w:sz w:val="20"/>
          <w:szCs w:val="20"/>
        </w:rPr>
        <w:t>.</w:t>
      </w:r>
    </w:p>
    <w:sectPr w:rsidR="004E471E" w:rsidRPr="003B09C8" w:rsidSect="00CA6908">
      <w:footerReference w:type="even" r:id="rId8"/>
      <w:footerReference w:type="default" r:id="rId9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AC6E" w14:textId="77777777" w:rsidR="005E36D0" w:rsidRDefault="005E36D0" w:rsidP="00C91065">
      <w:r>
        <w:separator/>
      </w:r>
    </w:p>
  </w:endnote>
  <w:endnote w:type="continuationSeparator" w:id="0">
    <w:p w14:paraId="5CC79FAA" w14:textId="77777777" w:rsidR="005E36D0" w:rsidRDefault="005E36D0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64307D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64307D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64307D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64307D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64307D" w:rsidRDefault="00643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CA04" w14:textId="4A598857" w:rsidR="0064307D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 w:rsidR="004F259F">
      <w:rPr>
        <w:bCs/>
        <w:noProof/>
        <w:sz w:val="20"/>
      </w:rPr>
      <w:t>4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 w:rsidR="004F259F">
      <w:rPr>
        <w:bCs/>
        <w:noProof/>
        <w:sz w:val="20"/>
      </w:rPr>
      <w:t>4</w:t>
    </w:r>
    <w:r w:rsidRPr="00982B43">
      <w:rPr>
        <w:bCs/>
        <w:sz w:val="20"/>
      </w:rPr>
      <w:fldChar w:fldCharType="end"/>
    </w:r>
  </w:p>
  <w:p w14:paraId="2207FCC8" w14:textId="2E9D46B1" w:rsidR="0064307D" w:rsidRPr="00A837A3" w:rsidRDefault="0064307D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1628" w14:textId="77777777" w:rsidR="005E36D0" w:rsidRDefault="005E36D0" w:rsidP="00C91065">
      <w:r>
        <w:separator/>
      </w:r>
    </w:p>
  </w:footnote>
  <w:footnote w:type="continuationSeparator" w:id="0">
    <w:p w14:paraId="1CDA87D8" w14:textId="77777777" w:rsidR="005E36D0" w:rsidRDefault="005E36D0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0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865366377">
    <w:abstractNumId w:val="35"/>
  </w:num>
  <w:num w:numId="2" w16cid:durableId="1786658002">
    <w:abstractNumId w:val="9"/>
  </w:num>
  <w:num w:numId="3" w16cid:durableId="264197544">
    <w:abstractNumId w:val="8"/>
  </w:num>
  <w:num w:numId="4" w16cid:durableId="352583692">
    <w:abstractNumId w:val="22"/>
  </w:num>
  <w:num w:numId="5" w16cid:durableId="1904900869">
    <w:abstractNumId w:val="24"/>
  </w:num>
  <w:num w:numId="6" w16cid:durableId="1435711007">
    <w:abstractNumId w:val="1"/>
    <w:lvlOverride w:ilvl="0">
      <w:startOverride w:val="1"/>
    </w:lvlOverride>
  </w:num>
  <w:num w:numId="7" w16cid:durableId="16779527">
    <w:abstractNumId w:val="1"/>
    <w:lvlOverride w:ilvl="0">
      <w:startOverride w:val="1"/>
    </w:lvlOverride>
  </w:num>
  <w:num w:numId="8" w16cid:durableId="1828863630">
    <w:abstractNumId w:val="7"/>
  </w:num>
  <w:num w:numId="9" w16cid:durableId="1187862213">
    <w:abstractNumId w:val="6"/>
  </w:num>
  <w:num w:numId="10" w16cid:durableId="64226775">
    <w:abstractNumId w:val="37"/>
  </w:num>
  <w:num w:numId="11" w16cid:durableId="538126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83305">
    <w:abstractNumId w:val="25"/>
  </w:num>
  <w:num w:numId="13" w16cid:durableId="1888446006">
    <w:abstractNumId w:val="19"/>
  </w:num>
  <w:num w:numId="14" w16cid:durableId="2139181509">
    <w:abstractNumId w:val="32"/>
  </w:num>
  <w:num w:numId="15" w16cid:durableId="1282228859">
    <w:abstractNumId w:val="18"/>
  </w:num>
  <w:num w:numId="16" w16cid:durableId="1281063603">
    <w:abstractNumId w:val="41"/>
  </w:num>
  <w:num w:numId="17" w16cid:durableId="237907365">
    <w:abstractNumId w:val="36"/>
  </w:num>
  <w:num w:numId="18" w16cid:durableId="318965695">
    <w:abstractNumId w:val="3"/>
  </w:num>
  <w:num w:numId="19" w16cid:durableId="254093537">
    <w:abstractNumId w:val="42"/>
  </w:num>
  <w:num w:numId="20" w16cid:durableId="1626621088">
    <w:abstractNumId w:val="5"/>
  </w:num>
  <w:num w:numId="21" w16cid:durableId="1735347896">
    <w:abstractNumId w:val="29"/>
  </w:num>
  <w:num w:numId="22" w16cid:durableId="202403417">
    <w:abstractNumId w:val="27"/>
  </w:num>
  <w:num w:numId="23" w16cid:durableId="929966474">
    <w:abstractNumId w:val="14"/>
  </w:num>
  <w:num w:numId="24" w16cid:durableId="873687985">
    <w:abstractNumId w:val="26"/>
  </w:num>
  <w:num w:numId="25" w16cid:durableId="2084176279">
    <w:abstractNumId w:val="39"/>
  </w:num>
  <w:num w:numId="26" w16cid:durableId="428156968">
    <w:abstractNumId w:val="16"/>
  </w:num>
  <w:num w:numId="27" w16cid:durableId="1134328258">
    <w:abstractNumId w:val="30"/>
  </w:num>
  <w:num w:numId="28" w16cid:durableId="1329207739">
    <w:abstractNumId w:val="1"/>
  </w:num>
  <w:num w:numId="29" w16cid:durableId="26369773">
    <w:abstractNumId w:val="1"/>
    <w:lvlOverride w:ilvl="0">
      <w:startOverride w:val="1"/>
    </w:lvlOverride>
  </w:num>
  <w:num w:numId="30" w16cid:durableId="714238693">
    <w:abstractNumId w:val="43"/>
  </w:num>
  <w:num w:numId="31" w16cid:durableId="2113937955">
    <w:abstractNumId w:val="31"/>
  </w:num>
  <w:num w:numId="32" w16cid:durableId="695278950">
    <w:abstractNumId w:val="2"/>
  </w:num>
  <w:num w:numId="33" w16cid:durableId="1438715613">
    <w:abstractNumId w:val="34"/>
  </w:num>
  <w:num w:numId="34" w16cid:durableId="227158028">
    <w:abstractNumId w:val="12"/>
  </w:num>
  <w:num w:numId="35" w16cid:durableId="1466312509">
    <w:abstractNumId w:val="10"/>
  </w:num>
  <w:num w:numId="36" w16cid:durableId="1125658479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09235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2939993">
    <w:abstractNumId w:val="23"/>
  </w:num>
  <w:num w:numId="39" w16cid:durableId="664742984">
    <w:abstractNumId w:val="15"/>
  </w:num>
  <w:num w:numId="40" w16cid:durableId="1932279576">
    <w:abstractNumId w:val="20"/>
  </w:num>
  <w:num w:numId="41" w16cid:durableId="1475490211">
    <w:abstractNumId w:val="38"/>
  </w:num>
  <w:num w:numId="42" w16cid:durableId="381708792">
    <w:abstractNumId w:val="28"/>
  </w:num>
  <w:num w:numId="43" w16cid:durableId="1797797563">
    <w:abstractNumId w:val="4"/>
  </w:num>
  <w:num w:numId="44" w16cid:durableId="725302243">
    <w:abstractNumId w:val="40"/>
  </w:num>
  <w:num w:numId="45" w16cid:durableId="1151948342">
    <w:abstractNumId w:val="0"/>
  </w:num>
  <w:num w:numId="46" w16cid:durableId="1116875644">
    <w:abstractNumId w:val="11"/>
  </w:num>
  <w:num w:numId="47" w16cid:durableId="19824232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3E1"/>
    <w:rsid w:val="00007BAC"/>
    <w:rsid w:val="000132C1"/>
    <w:rsid w:val="000171B4"/>
    <w:rsid w:val="00095163"/>
    <w:rsid w:val="000C6406"/>
    <w:rsid w:val="000C6E81"/>
    <w:rsid w:val="000D5D5E"/>
    <w:rsid w:val="000E4C81"/>
    <w:rsid w:val="00110FE4"/>
    <w:rsid w:val="001152EE"/>
    <w:rsid w:val="00130208"/>
    <w:rsid w:val="001410A5"/>
    <w:rsid w:val="00142090"/>
    <w:rsid w:val="0015740C"/>
    <w:rsid w:val="001671D6"/>
    <w:rsid w:val="00171E36"/>
    <w:rsid w:val="001776C7"/>
    <w:rsid w:val="0018564E"/>
    <w:rsid w:val="001D791D"/>
    <w:rsid w:val="002033A7"/>
    <w:rsid w:val="00212ADE"/>
    <w:rsid w:val="002253E1"/>
    <w:rsid w:val="00251EB6"/>
    <w:rsid w:val="002533DA"/>
    <w:rsid w:val="00256CE9"/>
    <w:rsid w:val="0025785D"/>
    <w:rsid w:val="00271722"/>
    <w:rsid w:val="00271ADD"/>
    <w:rsid w:val="00271C71"/>
    <w:rsid w:val="002918D5"/>
    <w:rsid w:val="00294920"/>
    <w:rsid w:val="002A068D"/>
    <w:rsid w:val="002D22F8"/>
    <w:rsid w:val="002E4B9D"/>
    <w:rsid w:val="002E6AE1"/>
    <w:rsid w:val="002F25F5"/>
    <w:rsid w:val="002F5188"/>
    <w:rsid w:val="00312CC4"/>
    <w:rsid w:val="00313BED"/>
    <w:rsid w:val="00323693"/>
    <w:rsid w:val="00325CB8"/>
    <w:rsid w:val="003361BB"/>
    <w:rsid w:val="003520CC"/>
    <w:rsid w:val="003525B4"/>
    <w:rsid w:val="00367662"/>
    <w:rsid w:val="00377F2D"/>
    <w:rsid w:val="0038017F"/>
    <w:rsid w:val="00395645"/>
    <w:rsid w:val="003A6539"/>
    <w:rsid w:val="003B09C8"/>
    <w:rsid w:val="003B291A"/>
    <w:rsid w:val="003D1261"/>
    <w:rsid w:val="003D4447"/>
    <w:rsid w:val="003E274B"/>
    <w:rsid w:val="003F0920"/>
    <w:rsid w:val="003F7F04"/>
    <w:rsid w:val="004036E7"/>
    <w:rsid w:val="00404FED"/>
    <w:rsid w:val="00405106"/>
    <w:rsid w:val="0041592F"/>
    <w:rsid w:val="00435783"/>
    <w:rsid w:val="00441CF9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1E38"/>
    <w:rsid w:val="004E471E"/>
    <w:rsid w:val="004F259F"/>
    <w:rsid w:val="0052285B"/>
    <w:rsid w:val="00524A14"/>
    <w:rsid w:val="00547165"/>
    <w:rsid w:val="00564C5D"/>
    <w:rsid w:val="005758FF"/>
    <w:rsid w:val="00575B21"/>
    <w:rsid w:val="0057601C"/>
    <w:rsid w:val="005906E2"/>
    <w:rsid w:val="00597E6A"/>
    <w:rsid w:val="005A322B"/>
    <w:rsid w:val="005B2B55"/>
    <w:rsid w:val="005B47A3"/>
    <w:rsid w:val="005B66FF"/>
    <w:rsid w:val="005D7BAE"/>
    <w:rsid w:val="005E05A7"/>
    <w:rsid w:val="005E34AE"/>
    <w:rsid w:val="005E36D0"/>
    <w:rsid w:val="005E654A"/>
    <w:rsid w:val="006065C1"/>
    <w:rsid w:val="00611649"/>
    <w:rsid w:val="006211D5"/>
    <w:rsid w:val="0062329C"/>
    <w:rsid w:val="006322D6"/>
    <w:rsid w:val="0063356A"/>
    <w:rsid w:val="0064307D"/>
    <w:rsid w:val="00661F34"/>
    <w:rsid w:val="00672651"/>
    <w:rsid w:val="00673E30"/>
    <w:rsid w:val="00685284"/>
    <w:rsid w:val="006A73C1"/>
    <w:rsid w:val="006B1F46"/>
    <w:rsid w:val="006C02E5"/>
    <w:rsid w:val="006D0C14"/>
    <w:rsid w:val="006E0D19"/>
    <w:rsid w:val="006F6D13"/>
    <w:rsid w:val="00700427"/>
    <w:rsid w:val="00700E82"/>
    <w:rsid w:val="00704264"/>
    <w:rsid w:val="00711C29"/>
    <w:rsid w:val="00717BD0"/>
    <w:rsid w:val="00722DC0"/>
    <w:rsid w:val="00757FDD"/>
    <w:rsid w:val="00774143"/>
    <w:rsid w:val="007A7A3E"/>
    <w:rsid w:val="007B363F"/>
    <w:rsid w:val="007C5555"/>
    <w:rsid w:val="007D51CD"/>
    <w:rsid w:val="007E581A"/>
    <w:rsid w:val="007E5976"/>
    <w:rsid w:val="00800A3B"/>
    <w:rsid w:val="008047E1"/>
    <w:rsid w:val="00821749"/>
    <w:rsid w:val="00823BF6"/>
    <w:rsid w:val="00823CD1"/>
    <w:rsid w:val="008363D4"/>
    <w:rsid w:val="00836F88"/>
    <w:rsid w:val="00844D6A"/>
    <w:rsid w:val="0084666E"/>
    <w:rsid w:val="00853772"/>
    <w:rsid w:val="008825E5"/>
    <w:rsid w:val="008A2108"/>
    <w:rsid w:val="008A4BB3"/>
    <w:rsid w:val="008C1C19"/>
    <w:rsid w:val="008C67CE"/>
    <w:rsid w:val="008E332C"/>
    <w:rsid w:val="008F113E"/>
    <w:rsid w:val="00907B5E"/>
    <w:rsid w:val="00934B1E"/>
    <w:rsid w:val="009442DD"/>
    <w:rsid w:val="00963C94"/>
    <w:rsid w:val="00964D92"/>
    <w:rsid w:val="00986075"/>
    <w:rsid w:val="009A168B"/>
    <w:rsid w:val="009C111C"/>
    <w:rsid w:val="009C7228"/>
    <w:rsid w:val="009D130F"/>
    <w:rsid w:val="009E07ED"/>
    <w:rsid w:val="009E0B8B"/>
    <w:rsid w:val="009F5DC6"/>
    <w:rsid w:val="00A30D62"/>
    <w:rsid w:val="00A331FC"/>
    <w:rsid w:val="00A54976"/>
    <w:rsid w:val="00A72F25"/>
    <w:rsid w:val="00A837A3"/>
    <w:rsid w:val="00AA4236"/>
    <w:rsid w:val="00AA5728"/>
    <w:rsid w:val="00AA6696"/>
    <w:rsid w:val="00AB6628"/>
    <w:rsid w:val="00AC57D1"/>
    <w:rsid w:val="00B306B5"/>
    <w:rsid w:val="00B45405"/>
    <w:rsid w:val="00B52F73"/>
    <w:rsid w:val="00B612A1"/>
    <w:rsid w:val="00B62334"/>
    <w:rsid w:val="00B648AC"/>
    <w:rsid w:val="00B76573"/>
    <w:rsid w:val="00B857C8"/>
    <w:rsid w:val="00BA7373"/>
    <w:rsid w:val="00BB4656"/>
    <w:rsid w:val="00C15BE6"/>
    <w:rsid w:val="00C3728E"/>
    <w:rsid w:val="00C37FF7"/>
    <w:rsid w:val="00C416E4"/>
    <w:rsid w:val="00C45A1D"/>
    <w:rsid w:val="00C74DF3"/>
    <w:rsid w:val="00C91065"/>
    <w:rsid w:val="00CA6908"/>
    <w:rsid w:val="00CC3232"/>
    <w:rsid w:val="00CC6360"/>
    <w:rsid w:val="00CC721A"/>
    <w:rsid w:val="00CD7330"/>
    <w:rsid w:val="00CE002A"/>
    <w:rsid w:val="00CE6703"/>
    <w:rsid w:val="00CF18DC"/>
    <w:rsid w:val="00CF47B0"/>
    <w:rsid w:val="00D0772D"/>
    <w:rsid w:val="00D11A1B"/>
    <w:rsid w:val="00D16032"/>
    <w:rsid w:val="00D45493"/>
    <w:rsid w:val="00D902A3"/>
    <w:rsid w:val="00DC0484"/>
    <w:rsid w:val="00DC492B"/>
    <w:rsid w:val="00DC53CA"/>
    <w:rsid w:val="00DC663A"/>
    <w:rsid w:val="00DE289C"/>
    <w:rsid w:val="00DE4D31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82157"/>
    <w:rsid w:val="00EB475F"/>
    <w:rsid w:val="00ED1226"/>
    <w:rsid w:val="00ED1CD1"/>
    <w:rsid w:val="00EE4D21"/>
    <w:rsid w:val="00EF0B35"/>
    <w:rsid w:val="00EF7CD6"/>
    <w:rsid w:val="00F2087D"/>
    <w:rsid w:val="00F249DD"/>
    <w:rsid w:val="00F262C6"/>
    <w:rsid w:val="00F4444E"/>
    <w:rsid w:val="00F61753"/>
    <w:rsid w:val="00F75AFD"/>
    <w:rsid w:val="00F842B4"/>
    <w:rsid w:val="00FB6659"/>
    <w:rsid w:val="00FC1A07"/>
    <w:rsid w:val="00FD0BE2"/>
    <w:rsid w:val="00FD0F6E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docId w15:val="{D3FA1C7A-3681-4494-BE37-4CC34FA5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BE2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823B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2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8865-0FC1-420F-A231-0F424C77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Piotr Michno</cp:lastModifiedBy>
  <cp:revision>10</cp:revision>
  <cp:lastPrinted>2024-09-03T08:30:00Z</cp:lastPrinted>
  <dcterms:created xsi:type="dcterms:W3CDTF">2024-05-08T09:53:00Z</dcterms:created>
  <dcterms:modified xsi:type="dcterms:W3CDTF">2024-09-06T06:37:00Z</dcterms:modified>
</cp:coreProperties>
</file>