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7449B8" w14:textId="770AA5A1" w:rsidR="00AD08D6" w:rsidRPr="00A10C1F" w:rsidRDefault="00536E6E" w:rsidP="00600DC5">
      <w:pPr>
        <w:pStyle w:val="Tytu"/>
        <w:suppressAutoHyphens/>
        <w:spacing w:line="276" w:lineRule="auto"/>
        <w:jc w:val="right"/>
        <w:rPr>
          <w:rFonts w:asciiTheme="minorHAnsi" w:hAnsiTheme="minorHAnsi" w:cstheme="minorHAnsi"/>
          <w:b w:val="0"/>
          <w:sz w:val="22"/>
          <w:szCs w:val="22"/>
          <w:u w:val="none"/>
        </w:rPr>
      </w:pPr>
      <w:r w:rsidRPr="00A10C1F">
        <w:rPr>
          <w:rFonts w:asciiTheme="minorHAnsi" w:hAnsiTheme="minorHAnsi" w:cstheme="minorHAnsi"/>
          <w:b w:val="0"/>
          <w:sz w:val="22"/>
          <w:szCs w:val="22"/>
          <w:u w:val="none"/>
        </w:rPr>
        <w:t xml:space="preserve">Załącznik nr </w:t>
      </w:r>
      <w:r w:rsidR="0046242B" w:rsidRPr="00A10C1F">
        <w:rPr>
          <w:rFonts w:asciiTheme="minorHAnsi" w:hAnsiTheme="minorHAnsi" w:cstheme="minorHAnsi"/>
          <w:b w:val="0"/>
          <w:sz w:val="22"/>
          <w:szCs w:val="22"/>
          <w:u w:val="none"/>
        </w:rPr>
        <w:t>7</w:t>
      </w:r>
    </w:p>
    <w:p w14:paraId="109E1BE1" w14:textId="77777777" w:rsidR="00AF76BD" w:rsidRPr="00A10C1F" w:rsidRDefault="00AF76BD" w:rsidP="00AF76BD">
      <w:pPr>
        <w:tabs>
          <w:tab w:val="right" w:leader="dot" w:pos="0"/>
          <w:tab w:val="left" w:leader="dot" w:pos="2552"/>
          <w:tab w:val="left" w:leader="dot" w:pos="5103"/>
        </w:tabs>
        <w:spacing w:line="240" w:lineRule="auto"/>
        <w:jc w:val="center"/>
        <w:rPr>
          <w:rFonts w:asciiTheme="minorHAnsi" w:hAnsiTheme="minorHAnsi" w:cstheme="minorHAnsi"/>
          <w:b/>
          <w:szCs w:val="28"/>
        </w:rPr>
      </w:pPr>
      <w:r w:rsidRPr="00A10C1F">
        <w:rPr>
          <w:rFonts w:asciiTheme="minorHAnsi" w:hAnsiTheme="minorHAnsi" w:cstheme="minorHAnsi"/>
          <w:b/>
          <w:szCs w:val="28"/>
        </w:rPr>
        <w:t>Umowa /projekt/</w:t>
      </w:r>
    </w:p>
    <w:p w14:paraId="1CA043F5" w14:textId="77777777" w:rsidR="00AF76BD" w:rsidRPr="00A10C1F" w:rsidRDefault="00AF76BD" w:rsidP="00AF76BD">
      <w:pPr>
        <w:tabs>
          <w:tab w:val="right" w:leader="dot" w:pos="0"/>
          <w:tab w:val="left" w:leader="dot" w:pos="2552"/>
          <w:tab w:val="left" w:leader="dot" w:pos="5103"/>
        </w:tabs>
        <w:spacing w:line="240" w:lineRule="auto"/>
        <w:jc w:val="center"/>
        <w:rPr>
          <w:rFonts w:asciiTheme="minorHAnsi" w:hAnsiTheme="minorHAnsi" w:cstheme="minorHAnsi"/>
          <w:b/>
          <w:szCs w:val="28"/>
        </w:rPr>
      </w:pPr>
    </w:p>
    <w:p w14:paraId="4B5BD0D7" w14:textId="77777777" w:rsidR="00AF76BD" w:rsidRPr="00A10C1F" w:rsidRDefault="00AF76BD" w:rsidP="00AF76BD">
      <w:pPr>
        <w:spacing w:before="120" w:line="240" w:lineRule="auto"/>
        <w:rPr>
          <w:rFonts w:asciiTheme="minorHAnsi" w:hAnsiTheme="minorHAnsi" w:cstheme="minorHAnsi"/>
          <w:snapToGrid w:val="0"/>
          <w:sz w:val="22"/>
          <w:szCs w:val="22"/>
        </w:rPr>
      </w:pPr>
      <w:r w:rsidRPr="00A10C1F">
        <w:rPr>
          <w:rFonts w:asciiTheme="minorHAnsi" w:hAnsiTheme="minorHAnsi" w:cstheme="minorHAnsi"/>
          <w:snapToGrid w:val="0"/>
          <w:sz w:val="22"/>
          <w:szCs w:val="22"/>
        </w:rPr>
        <w:t>zawarta w dniu …………... w Koninie pomiędzy:</w:t>
      </w:r>
    </w:p>
    <w:p w14:paraId="1C67A2D9" w14:textId="77777777" w:rsidR="00AF76BD" w:rsidRPr="00A10C1F" w:rsidRDefault="00AF76BD" w:rsidP="00AF76BD">
      <w:pPr>
        <w:spacing w:before="120" w:line="240" w:lineRule="auto"/>
        <w:jc w:val="both"/>
        <w:rPr>
          <w:rFonts w:asciiTheme="minorHAnsi" w:hAnsiTheme="minorHAnsi" w:cstheme="minorHAnsi"/>
          <w:sz w:val="22"/>
          <w:szCs w:val="22"/>
        </w:rPr>
      </w:pPr>
      <w:r w:rsidRPr="00A10C1F">
        <w:rPr>
          <w:rFonts w:asciiTheme="minorHAnsi" w:hAnsiTheme="minorHAnsi" w:cstheme="minorHAnsi"/>
          <w:b/>
          <w:sz w:val="22"/>
          <w:szCs w:val="22"/>
        </w:rPr>
        <w:t>Wielkopolskim Centrum Ratownictwa Medycznego spółka z ograniczoną odpowiedzialnością,</w:t>
      </w:r>
      <w:r w:rsidRPr="00A10C1F">
        <w:rPr>
          <w:rFonts w:asciiTheme="minorHAnsi" w:hAnsiTheme="minorHAnsi" w:cstheme="minorHAnsi"/>
          <w:sz w:val="22"/>
          <w:szCs w:val="22"/>
        </w:rPr>
        <w:t xml:space="preserve"> ul. Kard. S. Wyszyńskiego 1, 62-510 Konin, NIP: 6652993390, Regon: 001347154, zarejestrowaną w Sądzie Rejonowym Poznań – Nowe Miasto i Wilda w Poznaniu, IX Wydział Gospodarczy Krajowego Rejestru Sądowego pod numerem 0000496614, o kapitale zakładowym w wysokości 9.272.000,00 zł, wniesionym w całości, którą reprezentuje:</w:t>
      </w:r>
    </w:p>
    <w:p w14:paraId="4EDF1109" w14:textId="77777777" w:rsidR="00AF76BD" w:rsidRPr="00A10C1F" w:rsidRDefault="00AF76BD" w:rsidP="00AF76BD">
      <w:pPr>
        <w:spacing w:line="240" w:lineRule="auto"/>
        <w:jc w:val="both"/>
        <w:rPr>
          <w:rFonts w:asciiTheme="minorHAnsi" w:hAnsiTheme="minorHAnsi" w:cstheme="minorHAnsi"/>
          <w:sz w:val="22"/>
          <w:szCs w:val="22"/>
        </w:rPr>
      </w:pPr>
      <w:r w:rsidRPr="00A10C1F">
        <w:rPr>
          <w:rFonts w:asciiTheme="minorHAnsi" w:hAnsiTheme="minorHAnsi" w:cstheme="minorHAnsi"/>
          <w:sz w:val="22"/>
          <w:szCs w:val="22"/>
        </w:rPr>
        <w:t>Barbara Szeflińska – Prezes Zarządu,</w:t>
      </w:r>
    </w:p>
    <w:p w14:paraId="5E9D5491" w14:textId="77777777" w:rsidR="00AF76BD" w:rsidRPr="00A10C1F" w:rsidRDefault="00AF76BD" w:rsidP="00AF76BD">
      <w:pPr>
        <w:spacing w:after="160" w:line="240" w:lineRule="auto"/>
        <w:jc w:val="both"/>
        <w:rPr>
          <w:rFonts w:asciiTheme="minorHAnsi" w:hAnsiTheme="minorHAnsi" w:cstheme="minorHAnsi"/>
          <w:sz w:val="22"/>
          <w:szCs w:val="22"/>
        </w:rPr>
      </w:pPr>
      <w:r w:rsidRPr="00A10C1F">
        <w:rPr>
          <w:rFonts w:asciiTheme="minorHAnsi" w:hAnsiTheme="minorHAnsi" w:cstheme="minorHAnsi"/>
          <w:sz w:val="22"/>
          <w:szCs w:val="22"/>
        </w:rPr>
        <w:t xml:space="preserve">zwaną w treści umowy </w:t>
      </w:r>
      <w:r w:rsidRPr="00A10C1F">
        <w:rPr>
          <w:rFonts w:asciiTheme="minorHAnsi" w:hAnsiTheme="minorHAnsi" w:cstheme="minorHAnsi"/>
          <w:b/>
          <w:sz w:val="22"/>
          <w:szCs w:val="22"/>
        </w:rPr>
        <w:t>Zamawiającym</w:t>
      </w:r>
    </w:p>
    <w:p w14:paraId="54C237C2" w14:textId="77777777" w:rsidR="00AF76BD" w:rsidRPr="00A10C1F" w:rsidRDefault="00AF76BD" w:rsidP="00AF76BD">
      <w:pPr>
        <w:spacing w:line="240" w:lineRule="auto"/>
        <w:ind w:left="709" w:hanging="709"/>
        <w:rPr>
          <w:rFonts w:asciiTheme="minorHAnsi" w:hAnsiTheme="minorHAnsi" w:cstheme="minorHAnsi"/>
          <w:snapToGrid w:val="0"/>
          <w:sz w:val="22"/>
          <w:szCs w:val="22"/>
        </w:rPr>
      </w:pPr>
      <w:r w:rsidRPr="00A10C1F">
        <w:rPr>
          <w:rFonts w:asciiTheme="minorHAnsi" w:hAnsiTheme="minorHAnsi" w:cstheme="minorHAnsi"/>
          <w:snapToGrid w:val="0"/>
          <w:sz w:val="22"/>
          <w:szCs w:val="22"/>
        </w:rPr>
        <w:t>a</w:t>
      </w:r>
    </w:p>
    <w:p w14:paraId="39E1FBB2" w14:textId="77777777" w:rsidR="00AF76BD" w:rsidRPr="00A10C1F" w:rsidRDefault="00AF76BD" w:rsidP="00AF76BD">
      <w:pPr>
        <w:spacing w:line="240" w:lineRule="auto"/>
        <w:ind w:left="709" w:hanging="709"/>
        <w:jc w:val="both"/>
        <w:rPr>
          <w:rFonts w:asciiTheme="minorHAnsi" w:hAnsiTheme="minorHAnsi" w:cstheme="minorHAnsi"/>
          <w:snapToGrid w:val="0"/>
          <w:sz w:val="22"/>
          <w:szCs w:val="22"/>
        </w:rPr>
      </w:pPr>
      <w:r w:rsidRPr="00A10C1F">
        <w:rPr>
          <w:rFonts w:asciiTheme="minorHAnsi" w:hAnsiTheme="minorHAnsi" w:cstheme="minorHAnsi"/>
          <w:snapToGrid w:val="0"/>
          <w:sz w:val="22"/>
          <w:szCs w:val="22"/>
        </w:rPr>
        <w:t>………………………………………………………………………………………………………………,  z siedzibą w……………………</w:t>
      </w:r>
    </w:p>
    <w:p w14:paraId="2D81BCEC" w14:textId="77777777" w:rsidR="00AF76BD" w:rsidRPr="00A10C1F" w:rsidRDefault="00AF76BD" w:rsidP="00AF76BD">
      <w:pPr>
        <w:spacing w:before="120" w:line="240" w:lineRule="auto"/>
        <w:ind w:left="709" w:hanging="709"/>
        <w:jc w:val="both"/>
        <w:rPr>
          <w:rFonts w:asciiTheme="minorHAnsi" w:hAnsiTheme="minorHAnsi" w:cstheme="minorHAnsi"/>
          <w:snapToGrid w:val="0"/>
          <w:sz w:val="22"/>
          <w:szCs w:val="22"/>
        </w:rPr>
      </w:pPr>
      <w:r w:rsidRPr="00A10C1F">
        <w:rPr>
          <w:rFonts w:asciiTheme="minorHAnsi" w:hAnsiTheme="minorHAnsi" w:cstheme="minorHAnsi"/>
          <w:snapToGrid w:val="0"/>
          <w:sz w:val="22"/>
          <w:szCs w:val="22"/>
        </w:rPr>
        <w:t>NIP: …………………………. REGON: ……………………………………………………………………………………………………….</w:t>
      </w:r>
    </w:p>
    <w:p w14:paraId="65397ABB" w14:textId="77777777" w:rsidR="00AF76BD" w:rsidRPr="00A10C1F" w:rsidRDefault="00AF76BD" w:rsidP="00AF76BD">
      <w:pPr>
        <w:spacing w:line="240" w:lineRule="auto"/>
        <w:ind w:left="709" w:hanging="709"/>
        <w:jc w:val="both"/>
        <w:rPr>
          <w:rFonts w:asciiTheme="minorHAnsi" w:hAnsiTheme="minorHAnsi" w:cstheme="minorHAnsi"/>
          <w:snapToGrid w:val="0"/>
          <w:sz w:val="22"/>
          <w:szCs w:val="22"/>
        </w:rPr>
      </w:pPr>
      <w:r w:rsidRPr="00A10C1F">
        <w:rPr>
          <w:rFonts w:asciiTheme="minorHAnsi" w:hAnsiTheme="minorHAnsi" w:cstheme="minorHAnsi"/>
          <w:snapToGrid w:val="0"/>
          <w:sz w:val="22"/>
          <w:szCs w:val="22"/>
        </w:rPr>
        <w:t>reprezentowanym przez …………………………………………………………………………………………………………………,</w:t>
      </w:r>
    </w:p>
    <w:p w14:paraId="69263F55" w14:textId="77777777" w:rsidR="00AF76BD" w:rsidRPr="00A10C1F" w:rsidRDefault="00AF76BD" w:rsidP="00AF76BD">
      <w:pPr>
        <w:spacing w:line="240" w:lineRule="auto"/>
        <w:ind w:left="709" w:hanging="709"/>
        <w:rPr>
          <w:rFonts w:asciiTheme="minorHAnsi" w:hAnsiTheme="minorHAnsi" w:cstheme="minorHAnsi"/>
          <w:snapToGrid w:val="0"/>
          <w:sz w:val="22"/>
          <w:szCs w:val="22"/>
        </w:rPr>
      </w:pPr>
      <w:r w:rsidRPr="00A10C1F">
        <w:rPr>
          <w:rFonts w:asciiTheme="minorHAnsi" w:hAnsiTheme="minorHAnsi" w:cstheme="minorHAnsi"/>
          <w:snapToGrid w:val="0"/>
          <w:sz w:val="22"/>
          <w:szCs w:val="22"/>
        </w:rPr>
        <w:t xml:space="preserve">zwanym </w:t>
      </w:r>
      <w:r w:rsidRPr="00A10C1F">
        <w:rPr>
          <w:rFonts w:asciiTheme="minorHAnsi" w:hAnsiTheme="minorHAnsi" w:cstheme="minorHAnsi"/>
          <w:sz w:val="22"/>
          <w:szCs w:val="22"/>
        </w:rPr>
        <w:t>w treści umowy</w:t>
      </w:r>
      <w:r w:rsidRPr="00A10C1F">
        <w:rPr>
          <w:rFonts w:asciiTheme="minorHAnsi" w:hAnsiTheme="minorHAnsi" w:cstheme="minorHAnsi"/>
          <w:snapToGrid w:val="0"/>
          <w:sz w:val="22"/>
          <w:szCs w:val="22"/>
        </w:rPr>
        <w:t xml:space="preserve"> </w:t>
      </w:r>
      <w:r w:rsidRPr="00A10C1F">
        <w:rPr>
          <w:rFonts w:asciiTheme="minorHAnsi" w:hAnsiTheme="minorHAnsi" w:cstheme="minorHAnsi"/>
          <w:b/>
          <w:bCs/>
          <w:snapToGrid w:val="0"/>
          <w:sz w:val="22"/>
          <w:szCs w:val="22"/>
        </w:rPr>
        <w:t>Wykonawcą</w:t>
      </w:r>
      <w:r w:rsidRPr="00A10C1F">
        <w:rPr>
          <w:rFonts w:asciiTheme="minorHAnsi" w:hAnsiTheme="minorHAnsi" w:cstheme="minorHAnsi"/>
          <w:b/>
          <w:snapToGrid w:val="0"/>
          <w:sz w:val="22"/>
          <w:szCs w:val="22"/>
        </w:rPr>
        <w:t>,</w:t>
      </w:r>
    </w:p>
    <w:p w14:paraId="7B589331" w14:textId="21EF720B" w:rsidR="00AF76BD" w:rsidRPr="00A10C1F" w:rsidRDefault="00AF76BD" w:rsidP="00AF76BD">
      <w:pPr>
        <w:autoSpaceDE w:val="0"/>
        <w:autoSpaceDN w:val="0"/>
        <w:adjustRightInd w:val="0"/>
        <w:spacing w:before="240" w:line="240" w:lineRule="auto"/>
        <w:jc w:val="both"/>
        <w:rPr>
          <w:rFonts w:asciiTheme="minorHAnsi" w:eastAsia="Calibri" w:hAnsiTheme="minorHAnsi" w:cstheme="minorHAnsi"/>
          <w:bCs/>
          <w:sz w:val="22"/>
          <w:szCs w:val="22"/>
        </w:rPr>
      </w:pPr>
      <w:r w:rsidRPr="00A10C1F">
        <w:rPr>
          <w:rFonts w:asciiTheme="minorHAnsi" w:hAnsiTheme="minorHAnsi" w:cstheme="minorHAnsi"/>
          <w:sz w:val="22"/>
          <w:szCs w:val="22"/>
        </w:rPr>
        <w:t xml:space="preserve">wybranym w wyniku przeprowadzonego w trybie podstawowym bez negocjacji postępowania o udzielenie zamówienia publicznego nr </w:t>
      </w:r>
      <w:r w:rsidRPr="00A10C1F">
        <w:rPr>
          <w:rFonts w:asciiTheme="minorHAnsi" w:eastAsia="Calibri" w:hAnsiTheme="minorHAnsi" w:cstheme="minorHAnsi"/>
          <w:bCs/>
          <w:sz w:val="22"/>
          <w:szCs w:val="22"/>
        </w:rPr>
        <w:t xml:space="preserve">ZZ.3910.1.2025  </w:t>
      </w:r>
    </w:p>
    <w:p w14:paraId="1013AD8C" w14:textId="77777777" w:rsidR="00AF76BD" w:rsidRPr="00A10C1F" w:rsidRDefault="00AF76BD" w:rsidP="00AF76BD">
      <w:pPr>
        <w:autoSpaceDE w:val="0"/>
        <w:autoSpaceDN w:val="0"/>
        <w:adjustRightInd w:val="0"/>
        <w:spacing w:before="120" w:line="240" w:lineRule="auto"/>
        <w:rPr>
          <w:rFonts w:asciiTheme="minorHAnsi" w:eastAsia="Times New Roman" w:hAnsiTheme="minorHAnsi" w:cstheme="minorHAnsi"/>
          <w:b/>
          <w:sz w:val="22"/>
          <w:szCs w:val="22"/>
          <w:lang w:eastAsia="pl-PL"/>
        </w:rPr>
      </w:pPr>
      <w:r w:rsidRPr="00A10C1F">
        <w:rPr>
          <w:rFonts w:asciiTheme="minorHAnsi" w:hAnsiTheme="minorHAnsi" w:cstheme="minorHAnsi"/>
          <w:sz w:val="22"/>
          <w:szCs w:val="22"/>
        </w:rPr>
        <w:t xml:space="preserve">o następującej treści:  </w:t>
      </w:r>
    </w:p>
    <w:p w14:paraId="571E08EA" w14:textId="77777777" w:rsidR="00AD08D6" w:rsidRPr="00A10C1F" w:rsidRDefault="00AD08D6" w:rsidP="00561CC5">
      <w:pPr>
        <w:pStyle w:val="NAGWKI"/>
      </w:pPr>
    </w:p>
    <w:p w14:paraId="3648CD74" w14:textId="77777777" w:rsidR="00AD08D6" w:rsidRPr="00A10C1F" w:rsidRDefault="00536E6E" w:rsidP="00561CC5">
      <w:pPr>
        <w:pStyle w:val="NAGWKI"/>
        <w:numPr>
          <w:ilvl w:val="0"/>
          <w:numId w:val="0"/>
        </w:numPr>
        <w:rPr>
          <w:b/>
          <w:bCs/>
        </w:rPr>
      </w:pPr>
      <w:r w:rsidRPr="00A10C1F">
        <w:rPr>
          <w:b/>
          <w:bCs/>
        </w:rPr>
        <w:t>Przedmiot umowy</w:t>
      </w:r>
    </w:p>
    <w:p w14:paraId="21FEA9D1" w14:textId="71734371" w:rsidR="00AD08D6" w:rsidRPr="00A10C1F" w:rsidRDefault="00536E6E" w:rsidP="00573775">
      <w:pPr>
        <w:pStyle w:val="Akapitzlist"/>
        <w:numPr>
          <w:ilvl w:val="0"/>
          <w:numId w:val="5"/>
        </w:numPr>
        <w:tabs>
          <w:tab w:val="clear" w:pos="360"/>
          <w:tab w:val="num" w:pos="0"/>
        </w:tabs>
        <w:ind w:left="284" w:hanging="284"/>
        <w:rPr>
          <w:rFonts w:ascii="Calibri" w:hAnsi="Calibri" w:cs="Calibri"/>
          <w:sz w:val="22"/>
          <w:szCs w:val="22"/>
          <w:shd w:val="clear" w:color="auto" w:fill="FFFFFF"/>
          <w:lang w:val="ru-RU" w:eastAsia="zh-CN"/>
        </w:rPr>
      </w:pPr>
      <w:r w:rsidRPr="00A10C1F">
        <w:rPr>
          <w:rFonts w:asciiTheme="minorHAnsi" w:hAnsiTheme="minorHAnsi" w:cstheme="minorHAnsi"/>
          <w:sz w:val="22"/>
          <w:szCs w:val="22"/>
        </w:rPr>
        <w:t xml:space="preserve">Przedmiotem umowy </w:t>
      </w:r>
      <w:r w:rsidR="00E762E0" w:rsidRPr="00A10C1F">
        <w:rPr>
          <w:rFonts w:asciiTheme="minorHAnsi" w:hAnsiTheme="minorHAnsi" w:cstheme="minorHAnsi"/>
          <w:sz w:val="22"/>
          <w:szCs w:val="22"/>
        </w:rPr>
        <w:t xml:space="preserve">jest </w:t>
      </w:r>
      <w:r w:rsidR="00573775" w:rsidRPr="00A10C1F">
        <w:rPr>
          <w:rFonts w:ascii="Calibri" w:hAnsi="Calibri" w:cs="Calibri"/>
          <w:sz w:val="22"/>
          <w:szCs w:val="22"/>
          <w:shd w:val="clear" w:color="auto" w:fill="FFFFFF"/>
          <w:lang w:val="ru-RU" w:eastAsia="zh-CN"/>
        </w:rPr>
        <w:t>Rozbiórka obiektów przy ul. Szpitalnej 45 w Koninie</w:t>
      </w:r>
      <w:r w:rsidR="00076BA8" w:rsidRPr="00A10C1F">
        <w:rPr>
          <w:rFonts w:ascii="Calibri" w:hAnsi="Calibri" w:cs="Calibri"/>
          <w:sz w:val="22"/>
          <w:szCs w:val="22"/>
          <w:shd w:val="clear" w:color="auto" w:fill="FFFFFF"/>
          <w:lang w:eastAsia="zh-CN"/>
        </w:rPr>
        <w:t xml:space="preserve">, </w:t>
      </w:r>
      <w:r w:rsidR="00076BA8" w:rsidRPr="00A10C1F">
        <w:rPr>
          <w:rFonts w:asciiTheme="minorHAnsi" w:hAnsiTheme="minorHAnsi" w:cstheme="minorHAnsi"/>
          <w:sz w:val="22"/>
          <w:szCs w:val="22"/>
        </w:rPr>
        <w:t>zgodnie ze </w:t>
      </w:r>
      <w:r w:rsidR="00573775" w:rsidRPr="00A10C1F">
        <w:rPr>
          <w:rFonts w:asciiTheme="minorHAnsi" w:hAnsiTheme="minorHAnsi" w:cstheme="minorHAnsi"/>
          <w:sz w:val="22"/>
          <w:szCs w:val="22"/>
        </w:rPr>
        <w:t>Specyfikacją</w:t>
      </w:r>
      <w:r w:rsidRPr="00A10C1F">
        <w:rPr>
          <w:rFonts w:asciiTheme="minorHAnsi" w:hAnsiTheme="minorHAnsi" w:cstheme="minorHAnsi"/>
          <w:sz w:val="22"/>
          <w:szCs w:val="22"/>
        </w:rPr>
        <w:t xml:space="preserve"> Warunków Zamówienia, przekazaną przez Zamawi</w:t>
      </w:r>
      <w:r w:rsidR="005C7C1F" w:rsidRPr="00A10C1F">
        <w:rPr>
          <w:rFonts w:asciiTheme="minorHAnsi" w:hAnsiTheme="minorHAnsi" w:cstheme="minorHAnsi"/>
          <w:sz w:val="22"/>
          <w:szCs w:val="22"/>
        </w:rPr>
        <w:t>ającego dokumentacją projektową i</w:t>
      </w:r>
      <w:r w:rsidR="00C65416" w:rsidRPr="00A10C1F">
        <w:rPr>
          <w:rFonts w:asciiTheme="minorHAnsi" w:hAnsiTheme="minorHAnsi" w:cstheme="minorHAnsi"/>
          <w:sz w:val="22"/>
          <w:szCs w:val="22"/>
        </w:rPr>
        <w:t> </w:t>
      </w:r>
      <w:r w:rsidR="00344F5E" w:rsidRPr="00A10C1F">
        <w:rPr>
          <w:rFonts w:asciiTheme="minorHAnsi" w:hAnsiTheme="minorHAnsi" w:cstheme="minorHAnsi"/>
          <w:sz w:val="22"/>
          <w:szCs w:val="22"/>
        </w:rPr>
        <w:t>specyfikacj</w:t>
      </w:r>
      <w:r w:rsidR="00D20862" w:rsidRPr="00A10C1F">
        <w:rPr>
          <w:rFonts w:asciiTheme="minorHAnsi" w:hAnsiTheme="minorHAnsi" w:cstheme="minorHAnsi"/>
          <w:sz w:val="22"/>
          <w:szCs w:val="22"/>
        </w:rPr>
        <w:t>ami</w:t>
      </w:r>
      <w:r w:rsidR="00344F5E" w:rsidRPr="00A10C1F">
        <w:rPr>
          <w:rFonts w:asciiTheme="minorHAnsi" w:hAnsiTheme="minorHAnsi" w:cstheme="minorHAnsi"/>
          <w:sz w:val="22"/>
          <w:szCs w:val="22"/>
        </w:rPr>
        <w:t xml:space="preserve"> techniczn</w:t>
      </w:r>
      <w:r w:rsidR="00D20862" w:rsidRPr="00A10C1F">
        <w:rPr>
          <w:rFonts w:asciiTheme="minorHAnsi" w:hAnsiTheme="minorHAnsi" w:cstheme="minorHAnsi"/>
          <w:sz w:val="22"/>
          <w:szCs w:val="22"/>
        </w:rPr>
        <w:t>ymi</w:t>
      </w:r>
      <w:r w:rsidR="00344F5E" w:rsidRPr="00A10C1F">
        <w:rPr>
          <w:rFonts w:asciiTheme="minorHAnsi" w:hAnsiTheme="minorHAnsi" w:cstheme="minorHAnsi"/>
          <w:sz w:val="22"/>
          <w:szCs w:val="22"/>
        </w:rPr>
        <w:t xml:space="preserve"> wykonania i odbioru robót </w:t>
      </w:r>
      <w:r w:rsidR="00E8223F" w:rsidRPr="00A10C1F">
        <w:rPr>
          <w:rFonts w:asciiTheme="minorHAnsi" w:hAnsiTheme="minorHAnsi" w:cstheme="minorHAnsi"/>
          <w:sz w:val="22"/>
          <w:szCs w:val="22"/>
        </w:rPr>
        <w:t xml:space="preserve">budowlanych </w:t>
      </w:r>
      <w:r w:rsidR="00344F5E" w:rsidRPr="00A10C1F">
        <w:rPr>
          <w:rFonts w:asciiTheme="minorHAnsi" w:hAnsiTheme="minorHAnsi" w:cstheme="minorHAnsi"/>
          <w:sz w:val="22"/>
          <w:szCs w:val="22"/>
        </w:rPr>
        <w:t>(</w:t>
      </w:r>
      <w:proofErr w:type="spellStart"/>
      <w:r w:rsidR="00E8223F" w:rsidRPr="00A10C1F">
        <w:rPr>
          <w:rFonts w:asciiTheme="minorHAnsi" w:hAnsiTheme="minorHAnsi" w:cstheme="minorHAnsi"/>
          <w:sz w:val="22"/>
          <w:szCs w:val="22"/>
        </w:rPr>
        <w:t>STWiORB</w:t>
      </w:r>
      <w:proofErr w:type="spellEnd"/>
      <w:r w:rsidR="00344F5E" w:rsidRPr="00A10C1F">
        <w:rPr>
          <w:rFonts w:asciiTheme="minorHAnsi" w:hAnsiTheme="minorHAnsi" w:cstheme="minorHAnsi"/>
          <w:sz w:val="22"/>
          <w:szCs w:val="22"/>
        </w:rPr>
        <w:t xml:space="preserve">), </w:t>
      </w:r>
      <w:r w:rsidRPr="00A10C1F">
        <w:rPr>
          <w:rFonts w:asciiTheme="minorHAnsi" w:hAnsiTheme="minorHAnsi" w:cstheme="minorHAnsi"/>
          <w:sz w:val="22"/>
          <w:szCs w:val="22"/>
        </w:rPr>
        <w:t>wiedzą techniczną, obowiązującymi przepisami, normami oraz wskazaniami Zamawiającego.</w:t>
      </w:r>
      <w:r w:rsidR="00E2288C" w:rsidRPr="00A10C1F">
        <w:rPr>
          <w:rFonts w:asciiTheme="minorHAnsi" w:hAnsiTheme="minorHAnsi" w:cstheme="minorHAnsi"/>
          <w:sz w:val="22"/>
          <w:szCs w:val="22"/>
        </w:rPr>
        <w:t xml:space="preserve"> </w:t>
      </w:r>
    </w:p>
    <w:p w14:paraId="51B7533D" w14:textId="22CFC212" w:rsidR="00AD08D6" w:rsidRPr="00A10C1F" w:rsidRDefault="00536E6E" w:rsidP="00076BA8">
      <w:pPr>
        <w:numPr>
          <w:ilvl w:val="0"/>
          <w:numId w:val="5"/>
        </w:numPr>
        <w:tabs>
          <w:tab w:val="left" w:pos="227"/>
        </w:tabs>
        <w:spacing w:after="0"/>
        <w:ind w:left="227" w:hanging="227"/>
        <w:rPr>
          <w:rFonts w:asciiTheme="minorHAnsi" w:hAnsiTheme="minorHAnsi" w:cstheme="minorHAnsi"/>
          <w:sz w:val="22"/>
          <w:szCs w:val="22"/>
        </w:rPr>
      </w:pPr>
      <w:r w:rsidRPr="00A10C1F">
        <w:rPr>
          <w:rFonts w:asciiTheme="minorHAnsi" w:hAnsiTheme="minorHAnsi" w:cstheme="minorHAnsi"/>
          <w:sz w:val="22"/>
          <w:szCs w:val="22"/>
        </w:rPr>
        <w:t>Szczegółowy zakres prac podany jest w dokumentacji projektowej</w:t>
      </w:r>
      <w:r w:rsidR="00C65416" w:rsidRPr="00A10C1F">
        <w:rPr>
          <w:rFonts w:asciiTheme="minorHAnsi" w:hAnsiTheme="minorHAnsi" w:cstheme="minorHAnsi"/>
          <w:sz w:val="22"/>
          <w:szCs w:val="22"/>
        </w:rPr>
        <w:t xml:space="preserve"> i </w:t>
      </w:r>
      <w:r w:rsidR="00C43FBE" w:rsidRPr="00A10C1F">
        <w:rPr>
          <w:rFonts w:asciiTheme="minorHAnsi" w:hAnsiTheme="minorHAnsi" w:cstheme="minorHAnsi"/>
          <w:sz w:val="22"/>
          <w:szCs w:val="22"/>
        </w:rPr>
        <w:t>specyfikacj</w:t>
      </w:r>
      <w:r w:rsidR="00D20862" w:rsidRPr="00A10C1F">
        <w:rPr>
          <w:rFonts w:asciiTheme="minorHAnsi" w:hAnsiTheme="minorHAnsi" w:cstheme="minorHAnsi"/>
          <w:sz w:val="22"/>
          <w:szCs w:val="22"/>
        </w:rPr>
        <w:t>ach</w:t>
      </w:r>
      <w:r w:rsidR="00C43FBE" w:rsidRPr="00A10C1F">
        <w:rPr>
          <w:rFonts w:asciiTheme="minorHAnsi" w:hAnsiTheme="minorHAnsi" w:cstheme="minorHAnsi"/>
          <w:sz w:val="22"/>
          <w:szCs w:val="22"/>
        </w:rPr>
        <w:t xml:space="preserve"> techniczn</w:t>
      </w:r>
      <w:r w:rsidR="00D20862" w:rsidRPr="00A10C1F">
        <w:rPr>
          <w:rFonts w:asciiTheme="minorHAnsi" w:hAnsiTheme="minorHAnsi" w:cstheme="minorHAnsi"/>
          <w:sz w:val="22"/>
          <w:szCs w:val="22"/>
        </w:rPr>
        <w:t>ych</w:t>
      </w:r>
      <w:r w:rsidR="00C43FBE" w:rsidRPr="00A10C1F">
        <w:rPr>
          <w:rFonts w:asciiTheme="minorHAnsi" w:hAnsiTheme="minorHAnsi" w:cstheme="minorHAnsi"/>
          <w:sz w:val="22"/>
          <w:szCs w:val="22"/>
        </w:rPr>
        <w:t xml:space="preserve"> wykonania i odbioru robót </w:t>
      </w:r>
      <w:r w:rsidR="00E8223F" w:rsidRPr="00A10C1F">
        <w:rPr>
          <w:rFonts w:asciiTheme="minorHAnsi" w:hAnsiTheme="minorHAnsi" w:cstheme="minorHAnsi"/>
          <w:sz w:val="22"/>
          <w:szCs w:val="22"/>
        </w:rPr>
        <w:t xml:space="preserve">budowlanych </w:t>
      </w:r>
      <w:r w:rsidR="00C43FBE" w:rsidRPr="00A10C1F">
        <w:rPr>
          <w:rFonts w:asciiTheme="minorHAnsi" w:hAnsiTheme="minorHAnsi" w:cstheme="minorHAnsi"/>
          <w:sz w:val="22"/>
          <w:szCs w:val="22"/>
        </w:rPr>
        <w:t>(</w:t>
      </w:r>
      <w:proofErr w:type="spellStart"/>
      <w:r w:rsidR="00E8223F" w:rsidRPr="00A10C1F">
        <w:rPr>
          <w:rFonts w:asciiTheme="minorHAnsi" w:hAnsiTheme="minorHAnsi" w:cstheme="minorHAnsi"/>
          <w:sz w:val="22"/>
          <w:szCs w:val="22"/>
        </w:rPr>
        <w:t>STWiORB</w:t>
      </w:r>
      <w:proofErr w:type="spellEnd"/>
      <w:r w:rsidR="00C43FBE" w:rsidRPr="00A10C1F">
        <w:rPr>
          <w:rFonts w:asciiTheme="minorHAnsi" w:hAnsiTheme="minorHAnsi" w:cstheme="minorHAnsi"/>
          <w:sz w:val="22"/>
          <w:szCs w:val="22"/>
        </w:rPr>
        <w:t>)</w:t>
      </w:r>
      <w:r w:rsidR="00FF366B" w:rsidRPr="00A10C1F">
        <w:rPr>
          <w:rFonts w:asciiTheme="minorHAnsi" w:hAnsiTheme="minorHAnsi" w:cstheme="minorHAnsi"/>
          <w:sz w:val="22"/>
          <w:szCs w:val="22"/>
        </w:rPr>
        <w:t>.</w:t>
      </w:r>
    </w:p>
    <w:p w14:paraId="7263B092" w14:textId="77777777" w:rsidR="00E4551F" w:rsidRPr="00A10C1F" w:rsidRDefault="00E4551F" w:rsidP="00600DC5">
      <w:pPr>
        <w:tabs>
          <w:tab w:val="left" w:pos="227"/>
        </w:tabs>
        <w:spacing w:after="0"/>
        <w:rPr>
          <w:rFonts w:asciiTheme="minorHAnsi" w:hAnsiTheme="minorHAnsi" w:cstheme="minorHAnsi"/>
          <w:sz w:val="22"/>
          <w:szCs w:val="22"/>
        </w:rPr>
      </w:pPr>
    </w:p>
    <w:p w14:paraId="01012E4B" w14:textId="77777777" w:rsidR="00AD08D6" w:rsidRPr="00A10C1F" w:rsidRDefault="00AD08D6" w:rsidP="00561CC5">
      <w:pPr>
        <w:pStyle w:val="NAGWKI"/>
      </w:pPr>
    </w:p>
    <w:p w14:paraId="2559B2A3" w14:textId="77777777" w:rsidR="00AD08D6" w:rsidRPr="00A10C1F" w:rsidRDefault="00536E6E" w:rsidP="00561CC5">
      <w:pPr>
        <w:pStyle w:val="NAGWKI"/>
        <w:numPr>
          <w:ilvl w:val="0"/>
          <w:numId w:val="0"/>
        </w:numPr>
        <w:rPr>
          <w:b/>
          <w:bCs/>
        </w:rPr>
      </w:pPr>
      <w:r w:rsidRPr="00A10C1F">
        <w:rPr>
          <w:b/>
          <w:bCs/>
        </w:rPr>
        <w:t>Termin realizacji przedmiotu umowy</w:t>
      </w:r>
    </w:p>
    <w:p w14:paraId="7D26E450" w14:textId="77777777" w:rsidR="00AD08D6" w:rsidRPr="00A10C1F" w:rsidRDefault="00536E6E" w:rsidP="00600DC5">
      <w:pPr>
        <w:numPr>
          <w:ilvl w:val="0"/>
          <w:numId w:val="11"/>
        </w:numPr>
        <w:tabs>
          <w:tab w:val="left" w:pos="227"/>
        </w:tabs>
        <w:spacing w:after="0"/>
        <w:rPr>
          <w:rFonts w:asciiTheme="minorHAnsi" w:hAnsiTheme="minorHAnsi" w:cstheme="minorHAnsi"/>
          <w:sz w:val="22"/>
          <w:szCs w:val="22"/>
        </w:rPr>
      </w:pPr>
      <w:r w:rsidRPr="00A10C1F">
        <w:rPr>
          <w:rFonts w:asciiTheme="minorHAnsi" w:hAnsiTheme="minorHAnsi" w:cstheme="minorHAnsi"/>
          <w:sz w:val="22"/>
          <w:szCs w:val="22"/>
        </w:rPr>
        <w:t>Termin rozpoczęcia wykonania przedmiotu umowy ustala się z dniem zawarcia umowy.</w:t>
      </w:r>
    </w:p>
    <w:p w14:paraId="069C07C5" w14:textId="7643920B" w:rsidR="00FB7BC9" w:rsidRPr="00A10C1F" w:rsidRDefault="00536E6E" w:rsidP="00600DC5">
      <w:pPr>
        <w:numPr>
          <w:ilvl w:val="0"/>
          <w:numId w:val="11"/>
        </w:numPr>
        <w:tabs>
          <w:tab w:val="left" w:pos="227"/>
        </w:tabs>
        <w:spacing w:after="0"/>
        <w:ind w:left="227" w:hanging="227"/>
        <w:rPr>
          <w:rFonts w:asciiTheme="minorHAnsi" w:hAnsiTheme="minorHAnsi" w:cstheme="minorHAnsi"/>
          <w:sz w:val="22"/>
          <w:szCs w:val="22"/>
        </w:rPr>
      </w:pPr>
      <w:r w:rsidRPr="00A10C1F">
        <w:rPr>
          <w:rFonts w:asciiTheme="minorHAnsi" w:hAnsiTheme="minorHAnsi" w:cstheme="minorHAnsi"/>
          <w:sz w:val="22"/>
          <w:szCs w:val="22"/>
        </w:rPr>
        <w:t>Termin zakończenia wykonania przedmiotu umo</w:t>
      </w:r>
      <w:r w:rsidR="00B3037B" w:rsidRPr="00A10C1F">
        <w:rPr>
          <w:rFonts w:asciiTheme="minorHAnsi" w:hAnsiTheme="minorHAnsi" w:cstheme="minorHAnsi"/>
          <w:sz w:val="22"/>
          <w:szCs w:val="22"/>
        </w:rPr>
        <w:t xml:space="preserve">wy: </w:t>
      </w:r>
      <w:r w:rsidR="00076BA8" w:rsidRPr="00A10C1F">
        <w:rPr>
          <w:rFonts w:asciiTheme="minorHAnsi" w:hAnsiTheme="minorHAnsi" w:cstheme="minorHAnsi"/>
          <w:sz w:val="22"/>
          <w:szCs w:val="22"/>
        </w:rPr>
        <w:t>3</w:t>
      </w:r>
      <w:r w:rsidR="00D20862" w:rsidRPr="00A10C1F">
        <w:rPr>
          <w:rFonts w:asciiTheme="minorHAnsi" w:hAnsiTheme="minorHAnsi" w:cstheme="minorHAnsi"/>
          <w:sz w:val="22"/>
          <w:szCs w:val="22"/>
        </w:rPr>
        <w:t xml:space="preserve"> miesi</w:t>
      </w:r>
      <w:r w:rsidR="00076BA8" w:rsidRPr="00A10C1F">
        <w:rPr>
          <w:rFonts w:asciiTheme="minorHAnsi" w:hAnsiTheme="minorHAnsi" w:cstheme="minorHAnsi"/>
          <w:sz w:val="22"/>
          <w:szCs w:val="22"/>
        </w:rPr>
        <w:t>ące</w:t>
      </w:r>
      <w:r w:rsidR="00D20862" w:rsidRPr="00A10C1F">
        <w:rPr>
          <w:rFonts w:asciiTheme="minorHAnsi" w:hAnsiTheme="minorHAnsi" w:cstheme="minorHAnsi"/>
          <w:sz w:val="22"/>
          <w:szCs w:val="22"/>
        </w:rPr>
        <w:t xml:space="preserve"> od dnia zawarcia umowy.</w:t>
      </w:r>
    </w:p>
    <w:p w14:paraId="092D19BB" w14:textId="77777777" w:rsidR="00D20862" w:rsidRPr="00A10C1F" w:rsidRDefault="00D20862" w:rsidP="00600DC5">
      <w:pPr>
        <w:tabs>
          <w:tab w:val="left" w:pos="227"/>
        </w:tabs>
        <w:spacing w:after="0"/>
        <w:ind w:left="227"/>
        <w:rPr>
          <w:rFonts w:asciiTheme="minorHAnsi" w:hAnsiTheme="minorHAnsi" w:cstheme="minorHAnsi"/>
          <w:sz w:val="22"/>
          <w:szCs w:val="22"/>
        </w:rPr>
      </w:pPr>
    </w:p>
    <w:p w14:paraId="79598C8D" w14:textId="77777777" w:rsidR="00AD08D6" w:rsidRPr="00A10C1F" w:rsidRDefault="00AD08D6" w:rsidP="00600DC5">
      <w:pPr>
        <w:numPr>
          <w:ilvl w:val="0"/>
          <w:numId w:val="8"/>
        </w:numPr>
        <w:spacing w:after="0"/>
        <w:ind w:left="0" w:firstLine="0"/>
        <w:rPr>
          <w:rFonts w:asciiTheme="minorHAnsi" w:hAnsiTheme="minorHAnsi" w:cstheme="minorHAnsi"/>
          <w:sz w:val="22"/>
          <w:szCs w:val="22"/>
        </w:rPr>
      </w:pPr>
    </w:p>
    <w:p w14:paraId="7B720477" w14:textId="77777777" w:rsidR="00AD08D6" w:rsidRPr="00A10C1F" w:rsidRDefault="00536E6E" w:rsidP="00561CC5">
      <w:pPr>
        <w:pStyle w:val="NAGWKI"/>
        <w:numPr>
          <w:ilvl w:val="0"/>
          <w:numId w:val="0"/>
        </w:numPr>
        <w:rPr>
          <w:b/>
          <w:bCs/>
        </w:rPr>
      </w:pPr>
      <w:r w:rsidRPr="00A10C1F">
        <w:rPr>
          <w:b/>
          <w:bCs/>
        </w:rPr>
        <w:t>Obowiązki Zamawiającego</w:t>
      </w:r>
    </w:p>
    <w:p w14:paraId="60224430" w14:textId="77777777" w:rsidR="00AD08D6" w:rsidRPr="00A10C1F" w:rsidRDefault="00536E6E" w:rsidP="00600DC5">
      <w:pPr>
        <w:numPr>
          <w:ilvl w:val="0"/>
          <w:numId w:val="6"/>
        </w:numPr>
        <w:tabs>
          <w:tab w:val="left" w:pos="227"/>
        </w:tabs>
        <w:spacing w:after="0"/>
        <w:ind w:left="227" w:hanging="227"/>
        <w:rPr>
          <w:rFonts w:asciiTheme="minorHAnsi" w:hAnsiTheme="minorHAnsi" w:cstheme="minorHAnsi"/>
          <w:sz w:val="22"/>
          <w:szCs w:val="22"/>
        </w:rPr>
      </w:pPr>
      <w:r w:rsidRPr="00A10C1F">
        <w:rPr>
          <w:rFonts w:asciiTheme="minorHAnsi" w:hAnsiTheme="minorHAnsi" w:cstheme="minorHAnsi"/>
          <w:sz w:val="22"/>
          <w:szCs w:val="22"/>
        </w:rPr>
        <w:t>Do obowiązków Zamawiającego należy:</w:t>
      </w:r>
    </w:p>
    <w:p w14:paraId="1D9EC220" w14:textId="537C1248" w:rsidR="00AD08D6" w:rsidRPr="00A10C1F" w:rsidRDefault="00536E6E" w:rsidP="00600DC5">
      <w:pPr>
        <w:pStyle w:val="Akapitzlist"/>
        <w:numPr>
          <w:ilvl w:val="0"/>
          <w:numId w:val="10"/>
        </w:numPr>
        <w:tabs>
          <w:tab w:val="num" w:pos="567"/>
          <w:tab w:val="left" w:pos="709"/>
        </w:tabs>
        <w:suppressAutoHyphens/>
        <w:spacing w:line="276" w:lineRule="auto"/>
        <w:ind w:left="567" w:hanging="283"/>
        <w:rPr>
          <w:rFonts w:asciiTheme="minorHAnsi" w:hAnsiTheme="minorHAnsi" w:cstheme="minorHAnsi"/>
          <w:sz w:val="22"/>
          <w:szCs w:val="22"/>
        </w:rPr>
      </w:pPr>
      <w:r w:rsidRPr="00A10C1F">
        <w:rPr>
          <w:rFonts w:asciiTheme="minorHAnsi" w:hAnsiTheme="minorHAnsi" w:cstheme="minorHAnsi"/>
          <w:sz w:val="22"/>
          <w:szCs w:val="22"/>
        </w:rPr>
        <w:t>protokolarne przekazanie Wykonawcy terenu robót wraz dokumentacją projektową</w:t>
      </w:r>
      <w:r w:rsidR="000B6F4A" w:rsidRPr="00A10C1F">
        <w:rPr>
          <w:rFonts w:asciiTheme="minorHAnsi" w:hAnsiTheme="minorHAnsi" w:cstheme="minorHAnsi"/>
          <w:sz w:val="22"/>
          <w:szCs w:val="22"/>
        </w:rPr>
        <w:t xml:space="preserve"> i specyfikacj</w:t>
      </w:r>
      <w:r w:rsidR="00D20862" w:rsidRPr="00A10C1F">
        <w:rPr>
          <w:rFonts w:asciiTheme="minorHAnsi" w:hAnsiTheme="minorHAnsi" w:cstheme="minorHAnsi"/>
          <w:sz w:val="22"/>
          <w:szCs w:val="22"/>
        </w:rPr>
        <w:t>ami</w:t>
      </w:r>
      <w:r w:rsidR="000B6F4A" w:rsidRPr="00A10C1F">
        <w:rPr>
          <w:rFonts w:asciiTheme="minorHAnsi" w:hAnsiTheme="minorHAnsi" w:cstheme="minorHAnsi"/>
          <w:sz w:val="22"/>
          <w:szCs w:val="22"/>
        </w:rPr>
        <w:t xml:space="preserve"> techniczn</w:t>
      </w:r>
      <w:r w:rsidR="00D20862" w:rsidRPr="00A10C1F">
        <w:rPr>
          <w:rFonts w:asciiTheme="minorHAnsi" w:hAnsiTheme="minorHAnsi" w:cstheme="minorHAnsi"/>
          <w:sz w:val="22"/>
          <w:szCs w:val="22"/>
        </w:rPr>
        <w:t>ymi</w:t>
      </w:r>
      <w:r w:rsidR="000B6F4A" w:rsidRPr="00A10C1F">
        <w:rPr>
          <w:rFonts w:asciiTheme="minorHAnsi" w:hAnsiTheme="minorHAnsi" w:cstheme="minorHAnsi"/>
          <w:sz w:val="22"/>
          <w:szCs w:val="22"/>
        </w:rPr>
        <w:t xml:space="preserve"> wykonania i odbioru robót</w:t>
      </w:r>
      <w:r w:rsidR="00E8223F" w:rsidRPr="00A10C1F">
        <w:rPr>
          <w:rFonts w:asciiTheme="minorHAnsi" w:hAnsiTheme="minorHAnsi" w:cstheme="minorHAnsi"/>
          <w:sz w:val="22"/>
          <w:szCs w:val="22"/>
        </w:rPr>
        <w:t xml:space="preserve"> budowlanych</w:t>
      </w:r>
      <w:r w:rsidR="000B6F4A" w:rsidRPr="00A10C1F">
        <w:rPr>
          <w:rFonts w:asciiTheme="minorHAnsi" w:hAnsiTheme="minorHAnsi" w:cstheme="minorHAnsi"/>
          <w:sz w:val="22"/>
          <w:szCs w:val="22"/>
        </w:rPr>
        <w:t xml:space="preserve"> (</w:t>
      </w:r>
      <w:proofErr w:type="spellStart"/>
      <w:r w:rsidR="00E8223F" w:rsidRPr="00A10C1F">
        <w:rPr>
          <w:rFonts w:asciiTheme="minorHAnsi" w:hAnsiTheme="minorHAnsi" w:cstheme="minorHAnsi"/>
          <w:sz w:val="22"/>
          <w:szCs w:val="22"/>
        </w:rPr>
        <w:t>STWiORB</w:t>
      </w:r>
      <w:proofErr w:type="spellEnd"/>
      <w:r w:rsidR="000B6F4A" w:rsidRPr="00A10C1F">
        <w:rPr>
          <w:rFonts w:asciiTheme="minorHAnsi" w:hAnsiTheme="minorHAnsi" w:cstheme="minorHAnsi"/>
          <w:sz w:val="22"/>
          <w:szCs w:val="22"/>
        </w:rPr>
        <w:t>)</w:t>
      </w:r>
      <w:r w:rsidRPr="00A10C1F">
        <w:rPr>
          <w:rFonts w:asciiTheme="minorHAnsi" w:hAnsiTheme="minorHAnsi" w:cstheme="minorHAnsi"/>
          <w:sz w:val="22"/>
          <w:szCs w:val="22"/>
        </w:rPr>
        <w:t xml:space="preserve">, w terminie do </w:t>
      </w:r>
      <w:r w:rsidR="00E8223F" w:rsidRPr="00A10C1F">
        <w:rPr>
          <w:rFonts w:asciiTheme="minorHAnsi" w:hAnsiTheme="minorHAnsi" w:cstheme="minorHAnsi"/>
          <w:sz w:val="22"/>
          <w:szCs w:val="22"/>
        </w:rPr>
        <w:t>3</w:t>
      </w:r>
      <w:r w:rsidRPr="00A10C1F">
        <w:rPr>
          <w:rFonts w:asciiTheme="minorHAnsi" w:hAnsiTheme="minorHAnsi" w:cstheme="minorHAnsi"/>
          <w:sz w:val="22"/>
          <w:szCs w:val="22"/>
        </w:rPr>
        <w:t xml:space="preserve"> dni, licząc od dnia zawarcia umowy,</w:t>
      </w:r>
    </w:p>
    <w:p w14:paraId="6E8A138C" w14:textId="77777777" w:rsidR="00AD08D6" w:rsidRPr="00A10C1F" w:rsidRDefault="00536E6E" w:rsidP="00600DC5">
      <w:pPr>
        <w:numPr>
          <w:ilvl w:val="0"/>
          <w:numId w:val="10"/>
        </w:numPr>
        <w:tabs>
          <w:tab w:val="num" w:pos="567"/>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odebranie przedmiotu umowy po sprawdzeniu jego należytego wykonania,</w:t>
      </w:r>
    </w:p>
    <w:p w14:paraId="33C4F1AC" w14:textId="77777777" w:rsidR="00E8223F" w:rsidRPr="00A10C1F" w:rsidRDefault="00536E6E" w:rsidP="00600DC5">
      <w:pPr>
        <w:numPr>
          <w:ilvl w:val="0"/>
          <w:numId w:val="10"/>
        </w:numPr>
        <w:tabs>
          <w:tab w:val="num" w:pos="709"/>
        </w:tabs>
        <w:spacing w:after="0"/>
        <w:ind w:left="511" w:hanging="227"/>
        <w:rPr>
          <w:rFonts w:asciiTheme="minorHAnsi" w:hAnsiTheme="minorHAnsi" w:cstheme="minorHAnsi"/>
          <w:sz w:val="22"/>
          <w:szCs w:val="22"/>
        </w:rPr>
      </w:pPr>
      <w:r w:rsidRPr="00A10C1F">
        <w:rPr>
          <w:rFonts w:asciiTheme="minorHAnsi" w:hAnsiTheme="minorHAnsi" w:cstheme="minorHAnsi"/>
          <w:sz w:val="22"/>
          <w:szCs w:val="22"/>
        </w:rPr>
        <w:lastRenderedPageBreak/>
        <w:t>terminowa zapłata wynagrodzenia za wykonany i odebrany przedmiot umowy</w:t>
      </w:r>
      <w:r w:rsidR="00E8223F" w:rsidRPr="00A10C1F">
        <w:rPr>
          <w:rFonts w:asciiTheme="minorHAnsi" w:hAnsiTheme="minorHAnsi" w:cstheme="minorHAnsi"/>
          <w:sz w:val="22"/>
          <w:szCs w:val="22"/>
        </w:rPr>
        <w:t>,</w:t>
      </w:r>
    </w:p>
    <w:p w14:paraId="688F57C4" w14:textId="0BA84DE2" w:rsidR="00AD08D6" w:rsidRPr="00A10C1F" w:rsidRDefault="00536E6E" w:rsidP="00076BA8">
      <w:pPr>
        <w:numPr>
          <w:ilvl w:val="0"/>
          <w:numId w:val="6"/>
        </w:numPr>
        <w:tabs>
          <w:tab w:val="left" w:pos="227"/>
        </w:tabs>
        <w:spacing w:after="0"/>
        <w:ind w:left="227" w:hanging="227"/>
        <w:rPr>
          <w:rFonts w:asciiTheme="minorHAnsi" w:hAnsiTheme="minorHAnsi" w:cstheme="minorHAnsi"/>
          <w:sz w:val="22"/>
          <w:szCs w:val="22"/>
        </w:rPr>
      </w:pPr>
      <w:r w:rsidRPr="00A10C1F">
        <w:rPr>
          <w:rFonts w:asciiTheme="minorHAnsi" w:hAnsiTheme="minorHAnsi" w:cstheme="minorHAnsi"/>
          <w:sz w:val="22"/>
          <w:szCs w:val="22"/>
        </w:rPr>
        <w:t>Zamawiający nie ponosi odpowiedzialności za składniki majątkowe Wykonawcy znajdujące się na </w:t>
      </w:r>
      <w:r w:rsidR="00DF2643" w:rsidRPr="00A10C1F">
        <w:rPr>
          <w:rFonts w:asciiTheme="minorHAnsi" w:hAnsiTheme="minorHAnsi" w:cstheme="minorHAnsi"/>
          <w:sz w:val="22"/>
          <w:szCs w:val="22"/>
        </w:rPr>
        <w:t>terenie robót</w:t>
      </w:r>
      <w:r w:rsidRPr="00A10C1F">
        <w:rPr>
          <w:rFonts w:asciiTheme="minorHAnsi" w:hAnsiTheme="minorHAnsi" w:cstheme="minorHAnsi"/>
          <w:sz w:val="22"/>
          <w:szCs w:val="22"/>
        </w:rPr>
        <w:t xml:space="preserve"> w trakcie realizacji przedmiotu umowy.</w:t>
      </w:r>
    </w:p>
    <w:p w14:paraId="4304757A" w14:textId="77777777" w:rsidR="00E8223F" w:rsidRPr="00A10C1F" w:rsidRDefault="00E8223F" w:rsidP="00600DC5">
      <w:pPr>
        <w:tabs>
          <w:tab w:val="left" w:pos="227"/>
        </w:tabs>
        <w:spacing w:after="0"/>
        <w:ind w:left="227"/>
        <w:rPr>
          <w:rFonts w:asciiTheme="minorHAnsi" w:hAnsiTheme="minorHAnsi" w:cstheme="minorHAnsi"/>
          <w:sz w:val="22"/>
          <w:szCs w:val="22"/>
        </w:rPr>
      </w:pPr>
    </w:p>
    <w:p w14:paraId="14818613" w14:textId="77777777" w:rsidR="00AD08D6" w:rsidRPr="00A10C1F" w:rsidRDefault="00AD08D6" w:rsidP="00600DC5">
      <w:pPr>
        <w:numPr>
          <w:ilvl w:val="0"/>
          <w:numId w:val="8"/>
        </w:numPr>
        <w:spacing w:after="0"/>
        <w:ind w:left="0" w:firstLine="0"/>
        <w:rPr>
          <w:rFonts w:asciiTheme="minorHAnsi" w:hAnsiTheme="minorHAnsi" w:cstheme="minorHAnsi"/>
          <w:sz w:val="22"/>
          <w:szCs w:val="22"/>
        </w:rPr>
      </w:pPr>
    </w:p>
    <w:p w14:paraId="48013C40" w14:textId="77777777" w:rsidR="00AD08D6" w:rsidRPr="00A10C1F" w:rsidRDefault="00536E6E" w:rsidP="00561CC5">
      <w:pPr>
        <w:pStyle w:val="NAGWKI"/>
        <w:numPr>
          <w:ilvl w:val="0"/>
          <w:numId w:val="0"/>
        </w:numPr>
        <w:rPr>
          <w:b/>
          <w:bCs/>
        </w:rPr>
      </w:pPr>
      <w:r w:rsidRPr="00A10C1F">
        <w:rPr>
          <w:b/>
          <w:bCs/>
        </w:rPr>
        <w:t>Obowiązki Wykonawcy</w:t>
      </w:r>
    </w:p>
    <w:p w14:paraId="727149AD" w14:textId="77777777" w:rsidR="00AD08D6" w:rsidRPr="00A10C1F" w:rsidRDefault="00536E6E" w:rsidP="00600DC5">
      <w:pPr>
        <w:pStyle w:val="Tekstpodstawowy"/>
        <w:numPr>
          <w:ilvl w:val="0"/>
          <w:numId w:val="13"/>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Wykonawca oświadcza, iż posiada wiedzę, kwalifikacje i umiejętności niezbędne dla wykonania przedmiotu zamówienia. </w:t>
      </w:r>
    </w:p>
    <w:p w14:paraId="7F24574C" w14:textId="77777777" w:rsidR="00AD08D6" w:rsidRPr="00A10C1F" w:rsidRDefault="00536E6E" w:rsidP="00600DC5">
      <w:pPr>
        <w:pStyle w:val="Tekstpodstawowy"/>
        <w:numPr>
          <w:ilvl w:val="0"/>
          <w:numId w:val="13"/>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Wykonawca oświadcza, że wykona przedmiot zamówienia w sposób staranny, sumienny i prawidłowy, zgodnie ze specyfiką przedmiotu zamówienia oraz informacjami i wytycznymi ze strony Zamawiającego. </w:t>
      </w:r>
    </w:p>
    <w:p w14:paraId="3035FCB7" w14:textId="77777777" w:rsidR="00AD08D6" w:rsidRPr="00A10C1F" w:rsidRDefault="00536E6E" w:rsidP="00600DC5">
      <w:pPr>
        <w:pStyle w:val="Tekstpodstawowy"/>
        <w:numPr>
          <w:ilvl w:val="0"/>
          <w:numId w:val="13"/>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Do obowiązków Wykonawcy należy:</w:t>
      </w:r>
    </w:p>
    <w:p w14:paraId="4BD857F0" w14:textId="5BC7D0ED" w:rsidR="00303DE5"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odebranie od Zamawiającego terenu robót </w:t>
      </w:r>
      <w:r w:rsidR="00303DE5" w:rsidRPr="00A10C1F">
        <w:rPr>
          <w:rFonts w:asciiTheme="minorHAnsi" w:hAnsiTheme="minorHAnsi" w:cstheme="minorHAnsi"/>
          <w:sz w:val="22"/>
          <w:szCs w:val="22"/>
        </w:rPr>
        <w:t>oraz dokumentacji projektowej</w:t>
      </w:r>
      <w:r w:rsidR="00B06944" w:rsidRPr="00A10C1F">
        <w:rPr>
          <w:rFonts w:asciiTheme="minorHAnsi" w:hAnsiTheme="minorHAnsi" w:cstheme="minorHAnsi"/>
          <w:sz w:val="22"/>
          <w:szCs w:val="22"/>
        </w:rPr>
        <w:t xml:space="preserve"> i </w:t>
      </w:r>
      <w:proofErr w:type="spellStart"/>
      <w:r w:rsidR="00E8223F" w:rsidRPr="00A10C1F">
        <w:rPr>
          <w:rFonts w:asciiTheme="minorHAnsi" w:hAnsiTheme="minorHAnsi" w:cstheme="minorHAnsi"/>
          <w:sz w:val="22"/>
          <w:szCs w:val="22"/>
        </w:rPr>
        <w:t>STWiORB</w:t>
      </w:r>
      <w:proofErr w:type="spellEnd"/>
      <w:r w:rsidR="00303DE5" w:rsidRPr="00A10C1F">
        <w:rPr>
          <w:rFonts w:asciiTheme="minorHAnsi" w:hAnsiTheme="minorHAnsi" w:cstheme="minorHAnsi"/>
          <w:sz w:val="22"/>
          <w:szCs w:val="22"/>
        </w:rPr>
        <w:t xml:space="preserve">, w terminie do </w:t>
      </w:r>
      <w:r w:rsidR="00E8223F" w:rsidRPr="00A10C1F">
        <w:rPr>
          <w:rFonts w:asciiTheme="minorHAnsi" w:hAnsiTheme="minorHAnsi" w:cstheme="minorHAnsi"/>
          <w:sz w:val="22"/>
          <w:szCs w:val="22"/>
        </w:rPr>
        <w:t>3</w:t>
      </w:r>
      <w:r w:rsidR="00303DE5" w:rsidRPr="00A10C1F">
        <w:rPr>
          <w:rFonts w:asciiTheme="minorHAnsi" w:hAnsiTheme="minorHAnsi" w:cstheme="minorHAnsi"/>
          <w:sz w:val="22"/>
          <w:szCs w:val="22"/>
        </w:rPr>
        <w:t xml:space="preserve"> dni, licząc od dnia zawarcia umowy,</w:t>
      </w:r>
    </w:p>
    <w:p w14:paraId="222CC6EF" w14:textId="25A948C4" w:rsidR="000B3CBF"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zorganizowanie na swój koszt zaplecza </w:t>
      </w:r>
      <w:r w:rsidR="00D4077E" w:rsidRPr="00A10C1F">
        <w:rPr>
          <w:rFonts w:asciiTheme="minorHAnsi" w:hAnsiTheme="minorHAnsi" w:cstheme="minorHAnsi"/>
          <w:sz w:val="22"/>
          <w:szCs w:val="22"/>
        </w:rPr>
        <w:t xml:space="preserve">robót, </w:t>
      </w:r>
      <w:r w:rsidRPr="00A10C1F">
        <w:rPr>
          <w:rFonts w:asciiTheme="minorHAnsi" w:hAnsiTheme="minorHAnsi" w:cstheme="minorHAnsi"/>
          <w:sz w:val="22"/>
          <w:szCs w:val="22"/>
        </w:rPr>
        <w:t>przy zastosowaniu zabezpieczeń wynikających z przepisów BHP i p</w:t>
      </w:r>
      <w:r w:rsidR="000B3CBF" w:rsidRPr="00A10C1F">
        <w:rPr>
          <w:rFonts w:asciiTheme="minorHAnsi" w:hAnsiTheme="minorHAnsi" w:cstheme="minorHAnsi"/>
          <w:sz w:val="22"/>
          <w:szCs w:val="22"/>
        </w:rPr>
        <w:t>poż.,</w:t>
      </w:r>
    </w:p>
    <w:p w14:paraId="2AD8791F" w14:textId="2EFFBC76" w:rsidR="000B3CBF"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utrzymanie porządku w trakcie realizacji robót oraz systematyczne porządkowanie miejsca wykonywania </w:t>
      </w:r>
      <w:r w:rsidR="00EB35A8" w:rsidRPr="00A10C1F">
        <w:rPr>
          <w:rFonts w:asciiTheme="minorHAnsi" w:hAnsiTheme="minorHAnsi" w:cstheme="minorHAnsi"/>
          <w:sz w:val="22"/>
          <w:szCs w:val="22"/>
        </w:rPr>
        <w:t>robót</w:t>
      </w:r>
      <w:r w:rsidRPr="00A10C1F">
        <w:rPr>
          <w:rFonts w:asciiTheme="minorHAnsi" w:hAnsiTheme="minorHAnsi" w:cstheme="minorHAnsi"/>
          <w:sz w:val="22"/>
          <w:szCs w:val="22"/>
        </w:rPr>
        <w:t xml:space="preserve">, </w:t>
      </w:r>
    </w:p>
    <w:p w14:paraId="4DAB59E0" w14:textId="6CDF7738" w:rsidR="000B3CBF"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wykonanie robót i stosowanie materiałów</w:t>
      </w:r>
      <w:r w:rsidR="00303DE5" w:rsidRPr="00A10C1F">
        <w:rPr>
          <w:rFonts w:asciiTheme="minorHAnsi" w:hAnsiTheme="minorHAnsi" w:cstheme="minorHAnsi"/>
          <w:sz w:val="22"/>
          <w:szCs w:val="22"/>
        </w:rPr>
        <w:t xml:space="preserve"> i urządzeń</w:t>
      </w:r>
      <w:r w:rsidRPr="00A10C1F">
        <w:rPr>
          <w:rFonts w:asciiTheme="minorHAnsi" w:hAnsiTheme="minorHAnsi" w:cstheme="minorHAnsi"/>
          <w:sz w:val="22"/>
          <w:szCs w:val="22"/>
        </w:rPr>
        <w:t xml:space="preserve"> zgodnie z projektem, obowiązujący</w:t>
      </w:r>
      <w:r w:rsidR="000B3CBF" w:rsidRPr="00A10C1F">
        <w:rPr>
          <w:rFonts w:asciiTheme="minorHAnsi" w:hAnsiTheme="minorHAnsi" w:cstheme="minorHAnsi"/>
          <w:sz w:val="22"/>
          <w:szCs w:val="22"/>
        </w:rPr>
        <w:t>mi normami i innymi przepisami,</w:t>
      </w:r>
    </w:p>
    <w:p w14:paraId="41A3C862" w14:textId="38396075" w:rsidR="000B3CBF"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zapewnienie na własny koszt transportu odpadów do miejsc ich wykorzystania lub utylizacji, łącznie z kosztami utylizacji, między innymi wywóz do MZGOK Sp. z o.o. w Koninie ul. </w:t>
      </w:r>
      <w:proofErr w:type="spellStart"/>
      <w:r w:rsidRPr="00A10C1F">
        <w:rPr>
          <w:rFonts w:asciiTheme="minorHAnsi" w:hAnsiTheme="minorHAnsi" w:cstheme="minorHAnsi"/>
          <w:sz w:val="22"/>
          <w:szCs w:val="22"/>
        </w:rPr>
        <w:t>Sulańska</w:t>
      </w:r>
      <w:proofErr w:type="spellEnd"/>
      <w:r w:rsidRPr="00A10C1F">
        <w:rPr>
          <w:rFonts w:asciiTheme="minorHAnsi" w:hAnsiTheme="minorHAnsi" w:cstheme="minorHAnsi"/>
          <w:sz w:val="22"/>
          <w:szCs w:val="22"/>
        </w:rPr>
        <w:t xml:space="preserve"> 13 oraz - jako wytwarzający odpady - przestrzeganie przepisów prawnych wynikających w szczególności z ustawy z dnia 27.04.2001 r. Prawo o</w:t>
      </w:r>
      <w:r w:rsidR="003D33A6" w:rsidRPr="00A10C1F">
        <w:rPr>
          <w:rFonts w:asciiTheme="minorHAnsi" w:hAnsiTheme="minorHAnsi" w:cstheme="minorHAnsi"/>
          <w:sz w:val="22"/>
          <w:szCs w:val="22"/>
        </w:rPr>
        <w:t>chrony środowiska oraz ustawy z </w:t>
      </w:r>
      <w:r w:rsidRPr="00A10C1F">
        <w:rPr>
          <w:rFonts w:asciiTheme="minorHAnsi" w:hAnsiTheme="minorHAnsi" w:cstheme="minorHAnsi"/>
          <w:sz w:val="22"/>
          <w:szCs w:val="22"/>
        </w:rPr>
        <w:t>dnia 14.12.2012 r. o odpadach</w:t>
      </w:r>
      <w:r w:rsidR="00FB5F5E" w:rsidRPr="00A10C1F">
        <w:rPr>
          <w:rFonts w:asciiTheme="minorHAnsi" w:hAnsiTheme="minorHAnsi" w:cstheme="minorHAnsi"/>
          <w:sz w:val="22"/>
          <w:szCs w:val="22"/>
        </w:rPr>
        <w:t>; p</w:t>
      </w:r>
      <w:r w:rsidRPr="00A10C1F">
        <w:rPr>
          <w:rFonts w:asciiTheme="minorHAnsi" w:hAnsiTheme="minorHAnsi" w:cstheme="minorHAnsi"/>
          <w:sz w:val="22"/>
          <w:szCs w:val="22"/>
        </w:rPr>
        <w:t>rzepisy te Wykonawca zobowiązuje się stosować z uwzględnieniem ewe</w:t>
      </w:r>
      <w:r w:rsidR="000B3CBF" w:rsidRPr="00A10C1F">
        <w:rPr>
          <w:rFonts w:asciiTheme="minorHAnsi" w:hAnsiTheme="minorHAnsi" w:cstheme="minorHAnsi"/>
          <w:sz w:val="22"/>
          <w:szCs w:val="22"/>
        </w:rPr>
        <w:t>ntualnych zmian stanu prawnego,</w:t>
      </w:r>
    </w:p>
    <w:p w14:paraId="7E1B9745" w14:textId="416361C1" w:rsidR="009B7ED3" w:rsidRPr="00A10C1F" w:rsidRDefault="009B7ED3"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prowadzenie robót w sposób ograniczający niezorganizowaną emisję pyłu do</w:t>
      </w:r>
      <w:r w:rsidR="00B37410" w:rsidRPr="00A10C1F">
        <w:rPr>
          <w:rFonts w:asciiTheme="minorHAnsi" w:hAnsiTheme="minorHAnsi" w:cstheme="minorHAnsi"/>
          <w:sz w:val="22"/>
          <w:szCs w:val="22"/>
        </w:rPr>
        <w:t xml:space="preserve"> powietrza</w:t>
      </w:r>
      <w:r w:rsidRPr="00A10C1F">
        <w:rPr>
          <w:rFonts w:asciiTheme="minorHAnsi" w:hAnsiTheme="minorHAnsi" w:cstheme="minorHAnsi"/>
          <w:sz w:val="22"/>
          <w:szCs w:val="22"/>
        </w:rPr>
        <w:t>,</w:t>
      </w:r>
    </w:p>
    <w:p w14:paraId="434B218E" w14:textId="0A648B04" w:rsidR="000B3CBF"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zabezpieczenie </w:t>
      </w:r>
      <w:r w:rsidR="00D4077E" w:rsidRPr="00A10C1F">
        <w:rPr>
          <w:rFonts w:asciiTheme="minorHAnsi" w:hAnsiTheme="minorHAnsi" w:cstheme="minorHAnsi"/>
          <w:sz w:val="22"/>
          <w:szCs w:val="22"/>
        </w:rPr>
        <w:t xml:space="preserve">nieobjętych przedmiotem zamówienia </w:t>
      </w:r>
      <w:r w:rsidRPr="00A10C1F">
        <w:rPr>
          <w:rFonts w:asciiTheme="minorHAnsi" w:hAnsiTheme="minorHAnsi" w:cstheme="minorHAnsi"/>
          <w:sz w:val="22"/>
          <w:szCs w:val="22"/>
        </w:rPr>
        <w:t xml:space="preserve">instalacji, urządzeń i obiektów na terenie </w:t>
      </w:r>
      <w:r w:rsidR="00FB5F5E" w:rsidRPr="00A10C1F">
        <w:rPr>
          <w:rFonts w:asciiTheme="minorHAnsi" w:hAnsiTheme="minorHAnsi" w:cstheme="minorHAnsi"/>
          <w:sz w:val="22"/>
          <w:szCs w:val="22"/>
        </w:rPr>
        <w:t xml:space="preserve">prowadzonych </w:t>
      </w:r>
      <w:r w:rsidRPr="00A10C1F">
        <w:rPr>
          <w:rFonts w:asciiTheme="minorHAnsi" w:hAnsiTheme="minorHAnsi" w:cstheme="minorHAnsi"/>
          <w:sz w:val="22"/>
          <w:szCs w:val="22"/>
        </w:rPr>
        <w:t>robót i w jego bezpośrednim otoczeniu przed ich</w:t>
      </w:r>
      <w:r w:rsidR="000B3CBF" w:rsidRPr="00A10C1F">
        <w:rPr>
          <w:rFonts w:asciiTheme="minorHAnsi" w:hAnsiTheme="minorHAnsi" w:cstheme="minorHAnsi"/>
          <w:sz w:val="22"/>
          <w:szCs w:val="22"/>
        </w:rPr>
        <w:t xml:space="preserve"> zniszczeniem lub uszkodzeniem, </w:t>
      </w:r>
    </w:p>
    <w:p w14:paraId="34532924" w14:textId="1E93831F" w:rsidR="00CF2CA6"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ponoszenie pełnej odpowiedzialności za stan i przestrzeganie przepisów BHP, ochronę ppoż. i dozór mienia na terenie robót, jak i za wszelkie szkody powstałe </w:t>
      </w:r>
      <w:r w:rsidR="009B7ED3" w:rsidRPr="00A10C1F">
        <w:rPr>
          <w:rFonts w:asciiTheme="minorHAnsi" w:hAnsiTheme="minorHAnsi" w:cstheme="minorHAnsi"/>
          <w:sz w:val="22"/>
          <w:szCs w:val="22"/>
        </w:rPr>
        <w:t xml:space="preserve">z jego winy, </w:t>
      </w:r>
      <w:r w:rsidRPr="00A10C1F">
        <w:rPr>
          <w:rFonts w:asciiTheme="minorHAnsi" w:hAnsiTheme="minorHAnsi" w:cstheme="minorHAnsi"/>
          <w:sz w:val="22"/>
          <w:szCs w:val="22"/>
        </w:rPr>
        <w:t>w trakc</w:t>
      </w:r>
      <w:r w:rsidR="00B06944" w:rsidRPr="00A10C1F">
        <w:rPr>
          <w:rFonts w:asciiTheme="minorHAnsi" w:hAnsiTheme="minorHAnsi" w:cstheme="minorHAnsi"/>
          <w:sz w:val="22"/>
          <w:szCs w:val="22"/>
        </w:rPr>
        <w:t>ie trwania robót na terenie prze</w:t>
      </w:r>
      <w:r w:rsidRPr="00A10C1F">
        <w:rPr>
          <w:rFonts w:asciiTheme="minorHAnsi" w:hAnsiTheme="minorHAnsi" w:cstheme="minorHAnsi"/>
          <w:sz w:val="22"/>
          <w:szCs w:val="22"/>
        </w:rPr>
        <w:t>jętym od Zamawiającego lub mające z</w:t>
      </w:r>
      <w:r w:rsidR="000B3CBF" w:rsidRPr="00A10C1F">
        <w:rPr>
          <w:rFonts w:asciiTheme="minorHAnsi" w:hAnsiTheme="minorHAnsi" w:cstheme="minorHAnsi"/>
          <w:sz w:val="22"/>
          <w:szCs w:val="22"/>
        </w:rPr>
        <w:t>wiązek z prowadzonymi robotami,</w:t>
      </w:r>
    </w:p>
    <w:p w14:paraId="2C436F57" w14:textId="53033E18" w:rsidR="006F471B" w:rsidRPr="00A10C1F" w:rsidRDefault="006F471B" w:rsidP="006F471B">
      <w:pPr>
        <w:pStyle w:val="Akapitzlist1"/>
        <w:rPr>
          <w:rFonts w:eastAsiaTheme="minorHAnsi" w:cstheme="minorHAnsi"/>
          <w:szCs w:val="22"/>
          <w:lang w:eastAsia="en-US"/>
        </w:rPr>
      </w:pPr>
      <w:r w:rsidRPr="00A10C1F">
        <w:rPr>
          <w:rFonts w:eastAsiaTheme="minorHAnsi" w:cstheme="minorHAnsi"/>
          <w:szCs w:val="22"/>
          <w:lang w:eastAsia="en-US"/>
        </w:rPr>
        <w:t>wykonawca ponosi pełną odpowiedzialność za właściwe wykonywanie robót, zapewnienie warunków bezpieczeństwa oraz metody organizacyjno-techniczne stosowane na budowie oraz ma obowiązek opracować plan BIOZ,</w:t>
      </w:r>
    </w:p>
    <w:p w14:paraId="36360FD2" w14:textId="137CEDD8" w:rsidR="00CF2CA6"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ponoszenie pełnej odpowiedzialności za szkody oraz następstwa nieszczęśliwych wypadków pracowników i osób trzecich, powstałe </w:t>
      </w:r>
      <w:r w:rsidR="009B7ED3" w:rsidRPr="00A10C1F">
        <w:rPr>
          <w:rFonts w:asciiTheme="minorHAnsi" w:hAnsiTheme="minorHAnsi" w:cstheme="minorHAnsi"/>
          <w:sz w:val="22"/>
          <w:szCs w:val="22"/>
        </w:rPr>
        <w:t xml:space="preserve">z jego winy, </w:t>
      </w:r>
      <w:r w:rsidRPr="00A10C1F">
        <w:rPr>
          <w:rFonts w:asciiTheme="minorHAnsi" w:hAnsiTheme="minorHAnsi" w:cstheme="minorHAnsi"/>
          <w:sz w:val="22"/>
          <w:szCs w:val="22"/>
        </w:rPr>
        <w:t>w związku z prowadzonymi robotam</w:t>
      </w:r>
      <w:r w:rsidR="00CF2CA6" w:rsidRPr="00A10C1F">
        <w:rPr>
          <w:rFonts w:asciiTheme="minorHAnsi" w:hAnsiTheme="minorHAnsi" w:cstheme="minorHAnsi"/>
          <w:sz w:val="22"/>
          <w:szCs w:val="22"/>
        </w:rPr>
        <w:t>i, w tym także ruchem pojazdów,</w:t>
      </w:r>
    </w:p>
    <w:p w14:paraId="5309C8B9" w14:textId="4950BA05" w:rsidR="00CF2CA6"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zabezpieczenie Zamawiającego przed roszczeniami osób trzecich, </w:t>
      </w:r>
      <w:r w:rsidR="00B06944" w:rsidRPr="00A10C1F">
        <w:rPr>
          <w:rFonts w:asciiTheme="minorHAnsi" w:hAnsiTheme="minorHAnsi" w:cstheme="minorHAnsi"/>
          <w:sz w:val="22"/>
          <w:szCs w:val="22"/>
        </w:rPr>
        <w:t>poprzez przejęcie odpowiedzialności materialnej</w:t>
      </w:r>
      <w:r w:rsidRPr="00A10C1F">
        <w:rPr>
          <w:rFonts w:asciiTheme="minorHAnsi" w:hAnsiTheme="minorHAnsi" w:cstheme="minorHAnsi"/>
          <w:sz w:val="22"/>
          <w:szCs w:val="22"/>
        </w:rPr>
        <w:t xml:space="preserve"> za wszelkie skutki finansowe z tytułu jakichkolwiek roszczeń wniesionych przez właścicieli posesji czy budynków sąsiadujących z terenem robót w zakresie, w jakim Wykonawca odpowiada </w:t>
      </w:r>
      <w:r w:rsidR="00CF2CA6" w:rsidRPr="00A10C1F">
        <w:rPr>
          <w:rFonts w:asciiTheme="minorHAnsi" w:hAnsiTheme="minorHAnsi" w:cstheme="minorHAnsi"/>
          <w:sz w:val="22"/>
          <w:szCs w:val="22"/>
        </w:rPr>
        <w:t>za takie szkody,</w:t>
      </w:r>
    </w:p>
    <w:p w14:paraId="39664E74" w14:textId="32A298B2" w:rsidR="00CF2CA6" w:rsidRPr="00A10C1F" w:rsidRDefault="00536E6E" w:rsidP="00600DC5">
      <w:pPr>
        <w:pStyle w:val="Tekstpodstawowy"/>
        <w:numPr>
          <w:ilvl w:val="0"/>
          <w:numId w:val="16"/>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utrzymywanie w czasie prowadzenia robót ładu i porządku na terenie </w:t>
      </w:r>
      <w:r w:rsidR="00F67D7A" w:rsidRPr="00A10C1F">
        <w:rPr>
          <w:rFonts w:asciiTheme="minorHAnsi" w:hAnsiTheme="minorHAnsi" w:cstheme="minorHAnsi"/>
          <w:sz w:val="22"/>
          <w:szCs w:val="22"/>
        </w:rPr>
        <w:t>robót</w:t>
      </w:r>
      <w:r w:rsidRPr="00A10C1F">
        <w:rPr>
          <w:rFonts w:asciiTheme="minorHAnsi" w:hAnsiTheme="minorHAnsi" w:cstheme="minorHAnsi"/>
          <w:sz w:val="22"/>
          <w:szCs w:val="22"/>
        </w:rPr>
        <w:t xml:space="preserve"> oraz terenach sąsiadujących z nim, zajętych lub używanych przez Wykonawcę, a po ich zakończeniu usunięcie z terenu robót wszystkich urządzeń tymczasowego zaplecza oraz pozostawienie </w:t>
      </w:r>
      <w:r w:rsidRPr="00A10C1F">
        <w:rPr>
          <w:rFonts w:asciiTheme="minorHAnsi" w:hAnsiTheme="minorHAnsi" w:cstheme="minorHAnsi"/>
          <w:sz w:val="22"/>
          <w:szCs w:val="22"/>
        </w:rPr>
        <w:lastRenderedPageBreak/>
        <w:t>teren</w:t>
      </w:r>
      <w:r w:rsidR="00FB5F5E" w:rsidRPr="00A10C1F">
        <w:rPr>
          <w:rFonts w:asciiTheme="minorHAnsi" w:hAnsiTheme="minorHAnsi" w:cstheme="minorHAnsi"/>
          <w:sz w:val="22"/>
          <w:szCs w:val="22"/>
        </w:rPr>
        <w:t>u</w:t>
      </w:r>
      <w:r w:rsidRPr="00A10C1F">
        <w:rPr>
          <w:rFonts w:asciiTheme="minorHAnsi" w:hAnsiTheme="minorHAnsi" w:cstheme="minorHAnsi"/>
          <w:sz w:val="22"/>
          <w:szCs w:val="22"/>
        </w:rPr>
        <w:t xml:space="preserve"> uporządkowan</w:t>
      </w:r>
      <w:r w:rsidR="00FB5F5E" w:rsidRPr="00A10C1F">
        <w:rPr>
          <w:rFonts w:asciiTheme="minorHAnsi" w:hAnsiTheme="minorHAnsi" w:cstheme="minorHAnsi"/>
          <w:sz w:val="22"/>
          <w:szCs w:val="22"/>
        </w:rPr>
        <w:t>ego</w:t>
      </w:r>
      <w:r w:rsidRPr="00A10C1F">
        <w:rPr>
          <w:rFonts w:asciiTheme="minorHAnsi" w:hAnsiTheme="minorHAnsi" w:cstheme="minorHAnsi"/>
          <w:sz w:val="22"/>
          <w:szCs w:val="22"/>
        </w:rPr>
        <w:t xml:space="preserve"> i nadając</w:t>
      </w:r>
      <w:r w:rsidR="00FB5F5E" w:rsidRPr="00A10C1F">
        <w:rPr>
          <w:rFonts w:asciiTheme="minorHAnsi" w:hAnsiTheme="minorHAnsi" w:cstheme="minorHAnsi"/>
          <w:sz w:val="22"/>
          <w:szCs w:val="22"/>
        </w:rPr>
        <w:t>ego</w:t>
      </w:r>
      <w:r w:rsidRPr="00A10C1F">
        <w:rPr>
          <w:rFonts w:asciiTheme="minorHAnsi" w:hAnsiTheme="minorHAnsi" w:cstheme="minorHAnsi"/>
          <w:sz w:val="22"/>
          <w:szCs w:val="22"/>
        </w:rPr>
        <w:t xml:space="preserve"> się do użytkowania. W przypadku zniszczenia lub uszkodzenia, w wyniku prowadzonych robót, terenów lub instalacji</w:t>
      </w:r>
      <w:r w:rsidR="00FB5F5E" w:rsidRPr="00A10C1F">
        <w:rPr>
          <w:rFonts w:asciiTheme="minorHAnsi" w:hAnsiTheme="minorHAnsi" w:cstheme="minorHAnsi"/>
          <w:sz w:val="22"/>
          <w:szCs w:val="22"/>
        </w:rPr>
        <w:t>,</w:t>
      </w:r>
      <w:r w:rsidRPr="00A10C1F">
        <w:rPr>
          <w:rFonts w:asciiTheme="minorHAnsi" w:hAnsiTheme="minorHAnsi" w:cstheme="minorHAnsi"/>
          <w:sz w:val="22"/>
          <w:szCs w:val="22"/>
        </w:rPr>
        <w:t xml:space="preserve"> Wykonawca zobowiązany będzi</w:t>
      </w:r>
      <w:r w:rsidR="00CF2CA6" w:rsidRPr="00A10C1F">
        <w:rPr>
          <w:rFonts w:asciiTheme="minorHAnsi" w:hAnsiTheme="minorHAnsi" w:cstheme="minorHAnsi"/>
          <w:sz w:val="22"/>
          <w:szCs w:val="22"/>
        </w:rPr>
        <w:t>e do ich renowacji lub naprawy</w:t>
      </w:r>
      <w:r w:rsidR="00FB5F5E" w:rsidRPr="00A10C1F">
        <w:rPr>
          <w:rFonts w:asciiTheme="minorHAnsi" w:hAnsiTheme="minorHAnsi" w:cstheme="minorHAnsi"/>
          <w:sz w:val="22"/>
          <w:szCs w:val="22"/>
        </w:rPr>
        <w:t>.</w:t>
      </w:r>
    </w:p>
    <w:p w14:paraId="24DC8B8A" w14:textId="77777777" w:rsidR="00CF2CA6" w:rsidRPr="00A10C1F" w:rsidRDefault="00536E6E" w:rsidP="00600DC5">
      <w:pPr>
        <w:pStyle w:val="Tekstpodstawowy"/>
        <w:numPr>
          <w:ilvl w:val="0"/>
          <w:numId w:val="16"/>
        </w:numPr>
        <w:tabs>
          <w:tab w:val="left" w:pos="284"/>
        </w:tabs>
        <w:spacing w:after="0"/>
        <w:ind w:left="567" w:hanging="425"/>
        <w:rPr>
          <w:rFonts w:asciiTheme="minorHAnsi" w:hAnsiTheme="minorHAnsi" w:cstheme="minorHAnsi"/>
          <w:sz w:val="22"/>
          <w:szCs w:val="22"/>
        </w:rPr>
      </w:pPr>
      <w:r w:rsidRPr="00A10C1F">
        <w:rPr>
          <w:rFonts w:asciiTheme="minorHAnsi" w:hAnsiTheme="minorHAnsi" w:cstheme="minorHAnsi"/>
          <w:sz w:val="22"/>
          <w:szCs w:val="22"/>
        </w:rPr>
        <w:t>niezwłoczne informowanie Zamawiającego o problemach technicznych lub okolicznościach, które mogą wpłynąć na jakość wykonania przedmiotu umo</w:t>
      </w:r>
      <w:r w:rsidR="00CF2CA6" w:rsidRPr="00A10C1F">
        <w:rPr>
          <w:rFonts w:asciiTheme="minorHAnsi" w:hAnsiTheme="minorHAnsi" w:cstheme="minorHAnsi"/>
          <w:sz w:val="22"/>
          <w:szCs w:val="22"/>
        </w:rPr>
        <w:t>wy lub termin jego zakończenia,</w:t>
      </w:r>
    </w:p>
    <w:p w14:paraId="05852E51" w14:textId="728793A7" w:rsidR="00EE5078" w:rsidRPr="00A10C1F" w:rsidRDefault="00492A36" w:rsidP="00600DC5">
      <w:pPr>
        <w:pStyle w:val="Tekstpodstawowy"/>
        <w:numPr>
          <w:ilvl w:val="0"/>
          <w:numId w:val="16"/>
        </w:numPr>
        <w:tabs>
          <w:tab w:val="left" w:pos="567"/>
        </w:tabs>
        <w:spacing w:after="0"/>
        <w:ind w:left="567" w:hanging="425"/>
        <w:rPr>
          <w:rFonts w:asciiTheme="minorHAnsi" w:hAnsiTheme="minorHAnsi" w:cstheme="minorHAnsi"/>
          <w:sz w:val="22"/>
          <w:szCs w:val="22"/>
        </w:rPr>
      </w:pPr>
      <w:r w:rsidRPr="00A10C1F">
        <w:rPr>
          <w:rFonts w:asciiTheme="minorHAnsi" w:hAnsiTheme="minorHAnsi" w:cstheme="minorHAnsi"/>
          <w:sz w:val="22"/>
          <w:szCs w:val="22"/>
        </w:rPr>
        <w:t>t</w:t>
      </w:r>
      <w:r w:rsidR="00EE5078" w:rsidRPr="00A10C1F">
        <w:rPr>
          <w:rFonts w:asciiTheme="minorHAnsi" w:hAnsiTheme="minorHAnsi" w:cstheme="minorHAnsi"/>
          <w:sz w:val="22"/>
          <w:szCs w:val="22"/>
        </w:rPr>
        <w:t>erminowe wykonanie przedmiotu umowy oraz złożenie oświadczenia, że roboty ukończone przez niego są całkowicie zgodne z umową i odpowiadają potrzebom, dla który</w:t>
      </w:r>
      <w:r w:rsidR="00B06944" w:rsidRPr="00A10C1F">
        <w:rPr>
          <w:rFonts w:asciiTheme="minorHAnsi" w:hAnsiTheme="minorHAnsi" w:cstheme="minorHAnsi"/>
          <w:sz w:val="22"/>
          <w:szCs w:val="22"/>
        </w:rPr>
        <w:t>ch są przewidziane według umowy,</w:t>
      </w:r>
    </w:p>
    <w:p w14:paraId="3C035A9C" w14:textId="668F53C6" w:rsidR="00AF0449" w:rsidRPr="00A10C1F" w:rsidRDefault="00B530AC" w:rsidP="00AF0449">
      <w:pPr>
        <w:pStyle w:val="Akapitzlist1"/>
        <w:rPr>
          <w:rFonts w:cs="Calibri"/>
          <w:bCs/>
        </w:rPr>
      </w:pPr>
      <w:r w:rsidRPr="00A10C1F">
        <w:t>z</w:t>
      </w:r>
      <w:r w:rsidR="00EE5078" w:rsidRPr="00A10C1F">
        <w:t>atrudnienie przez Wykonawcę lub podwykonawców na podstawie umowy o pracę, w rozumieniu przepisów ustawy z dnia 26 czerwca 1974 r. - Kodeks pracy, osób wykonuj</w:t>
      </w:r>
      <w:r w:rsidR="00C65416" w:rsidRPr="00A10C1F">
        <w:t>ących prace fizyczne związane z </w:t>
      </w:r>
      <w:r w:rsidR="00EE5078" w:rsidRPr="00A10C1F">
        <w:t>robotami budowlanymi w zakresie realizacj</w:t>
      </w:r>
      <w:r w:rsidR="00C3184B" w:rsidRPr="00A10C1F">
        <w:t xml:space="preserve">i zamówienia (m.in. </w:t>
      </w:r>
      <w:r w:rsidR="00D20862" w:rsidRPr="00A10C1F">
        <w:rPr>
          <w:bCs/>
        </w:rPr>
        <w:t xml:space="preserve">czynności w zakresie </w:t>
      </w:r>
      <w:r w:rsidR="00AF0449" w:rsidRPr="00A10C1F">
        <w:rPr>
          <w:rFonts w:ascii="Calibri" w:hAnsi="Calibri" w:cs="Calibri"/>
          <w:bCs/>
        </w:rPr>
        <w:t xml:space="preserve">demontażu instalacji zewnętrznych i wewnętrznych, rozbiórki elementów konstrukcyjnych budynków (tj. dach, ściany, mury, słupy, stropy, fundamenty itp.), demontażu stolarki otworowej, rozebrania podłoża z betonu, pozostałych robót wyburzeniowych i towarzyszących pracom rozbiórkowym, robót ziemnych </w:t>
      </w:r>
      <w:r w:rsidR="00AF0449" w:rsidRPr="00A10C1F">
        <w:rPr>
          <w:rFonts w:ascii="Calibri" w:hAnsi="Calibri" w:cs="Calibri"/>
          <w:bCs/>
          <w:lang w:val="ru-RU"/>
        </w:rPr>
        <w:t>(wykopy, plantowanie gruntu</w:t>
      </w:r>
      <w:r w:rsidR="00AF0449" w:rsidRPr="00A10C1F">
        <w:rPr>
          <w:rFonts w:ascii="Calibri" w:hAnsi="Calibri" w:cs="Calibri"/>
          <w:bCs/>
        </w:rPr>
        <w:t>),</w:t>
      </w:r>
      <w:r w:rsidR="00AF0449" w:rsidRPr="00A10C1F">
        <w:rPr>
          <w:rFonts w:ascii="Calibri" w:hAnsi="Calibri" w:cs="Calibri"/>
          <w:bCs/>
          <w:lang w:val="ru-RU"/>
        </w:rPr>
        <w:t xml:space="preserve"> </w:t>
      </w:r>
      <w:r w:rsidR="00AF0449" w:rsidRPr="00A10C1F">
        <w:rPr>
          <w:rFonts w:ascii="Calibri" w:hAnsi="Calibri" w:cs="Calibri"/>
          <w:bCs/>
        </w:rPr>
        <w:t>z wyłączeniem</w:t>
      </w:r>
      <w:r w:rsidR="00AF0449" w:rsidRPr="00A10C1F">
        <w:rPr>
          <w:rFonts w:ascii="Calibri" w:hAnsi="Calibri" w:cs="Calibri"/>
          <w:b/>
          <w:bCs/>
        </w:rPr>
        <w:t>:</w:t>
      </w:r>
    </w:p>
    <w:p w14:paraId="17BB72D4" w14:textId="45FA8254" w:rsidR="00D20862" w:rsidRPr="00A10C1F" w:rsidRDefault="00AF0449" w:rsidP="00600DC5">
      <w:pPr>
        <w:tabs>
          <w:tab w:val="left" w:pos="709"/>
          <w:tab w:val="left" w:pos="851"/>
        </w:tabs>
        <w:spacing w:after="0"/>
        <w:ind w:left="709" w:hanging="142"/>
        <w:jc w:val="both"/>
        <w:rPr>
          <w:rFonts w:asciiTheme="minorHAnsi" w:hAnsiTheme="minorHAnsi" w:cstheme="minorHAnsi"/>
          <w:bCs/>
          <w:sz w:val="22"/>
          <w:szCs w:val="22"/>
          <w:lang w:val="x-none"/>
        </w:rPr>
      </w:pPr>
      <w:r w:rsidRPr="00A10C1F">
        <w:rPr>
          <w:rFonts w:asciiTheme="minorHAnsi" w:hAnsiTheme="minorHAnsi" w:cstheme="minorHAnsi"/>
          <w:bCs/>
          <w:sz w:val="22"/>
          <w:szCs w:val="22"/>
        </w:rPr>
        <w:t xml:space="preserve">- </w:t>
      </w:r>
      <w:r w:rsidR="00D20862" w:rsidRPr="00A10C1F">
        <w:rPr>
          <w:rFonts w:asciiTheme="minorHAnsi" w:hAnsiTheme="minorHAnsi" w:cstheme="minorHAnsi"/>
          <w:bCs/>
          <w:sz w:val="22"/>
          <w:szCs w:val="22"/>
        </w:rPr>
        <w:t xml:space="preserve"> </w:t>
      </w:r>
      <w:r w:rsidR="00D20862" w:rsidRPr="00A10C1F">
        <w:rPr>
          <w:rFonts w:asciiTheme="minorHAnsi" w:hAnsiTheme="minorHAnsi" w:cstheme="minorHAnsi"/>
          <w:bCs/>
          <w:sz w:val="22"/>
          <w:szCs w:val="22"/>
          <w:lang w:val="x-none"/>
        </w:rPr>
        <w:t>czynności wykonywanych przy użyciu sprzętu budowlanego, w sytuacji najmu sprzętu wraz z operatorem</w:t>
      </w:r>
    </w:p>
    <w:p w14:paraId="0D30DDD9" w14:textId="076D4007" w:rsidR="00D20862" w:rsidRPr="00A10C1F" w:rsidRDefault="00D20862" w:rsidP="00600DC5">
      <w:pPr>
        <w:pStyle w:val="Akapitzlist"/>
        <w:tabs>
          <w:tab w:val="left" w:pos="709"/>
          <w:tab w:val="left" w:pos="851"/>
        </w:tabs>
        <w:suppressAutoHyphens/>
        <w:spacing w:line="276" w:lineRule="auto"/>
        <w:ind w:left="709" w:hanging="142"/>
        <w:jc w:val="both"/>
        <w:rPr>
          <w:rFonts w:asciiTheme="minorHAnsi" w:hAnsiTheme="minorHAnsi" w:cstheme="minorHAnsi"/>
          <w:bCs/>
          <w:sz w:val="22"/>
          <w:szCs w:val="22"/>
          <w:lang w:val="x-none"/>
        </w:rPr>
      </w:pPr>
      <w:r w:rsidRPr="00A10C1F">
        <w:rPr>
          <w:rFonts w:asciiTheme="minorHAnsi" w:hAnsiTheme="minorHAnsi" w:cstheme="minorHAnsi"/>
          <w:bCs/>
          <w:sz w:val="22"/>
          <w:szCs w:val="22"/>
        </w:rPr>
        <w:t xml:space="preserve">- </w:t>
      </w:r>
      <w:r w:rsidRPr="00A10C1F">
        <w:rPr>
          <w:rFonts w:asciiTheme="minorHAnsi" w:hAnsiTheme="minorHAnsi" w:cstheme="minorHAnsi"/>
          <w:bCs/>
          <w:sz w:val="22"/>
          <w:szCs w:val="22"/>
          <w:lang w:val="x-none" w:eastAsia="en-US"/>
        </w:rPr>
        <w:t>osób samodzielnie wykonujących daną czynność w ramach jednoosobowej działalności gospodarczej (tzw. „samozatrudnienie”) lub prowadzących działalność w formie spółki cywilnej albo spółki osobowej w sytuacji, gdy czynność będą wykonywały osoby będące wspólnikami tej spółki)</w:t>
      </w:r>
    </w:p>
    <w:p w14:paraId="26BB9577" w14:textId="02C6659D" w:rsidR="00D20862" w:rsidRPr="00A10C1F" w:rsidRDefault="00D20862" w:rsidP="00600DC5">
      <w:pPr>
        <w:pStyle w:val="Akapitzlist"/>
        <w:tabs>
          <w:tab w:val="left" w:pos="709"/>
          <w:tab w:val="left" w:pos="851"/>
        </w:tabs>
        <w:suppressAutoHyphens/>
        <w:spacing w:line="276" w:lineRule="auto"/>
        <w:ind w:left="709" w:hanging="142"/>
        <w:jc w:val="both"/>
        <w:rPr>
          <w:rFonts w:asciiTheme="minorHAnsi" w:hAnsiTheme="minorHAnsi" w:cstheme="minorHAnsi"/>
          <w:bCs/>
          <w:sz w:val="22"/>
          <w:szCs w:val="22"/>
          <w:lang w:val="x-none"/>
        </w:rPr>
      </w:pPr>
      <w:r w:rsidRPr="00A10C1F">
        <w:rPr>
          <w:rFonts w:asciiTheme="minorHAnsi" w:hAnsiTheme="minorHAnsi" w:cstheme="minorHAnsi"/>
          <w:bCs/>
          <w:sz w:val="22"/>
          <w:szCs w:val="22"/>
          <w:lang w:eastAsia="en-US"/>
        </w:rPr>
        <w:t xml:space="preserve">- </w:t>
      </w:r>
      <w:r w:rsidRPr="00A10C1F">
        <w:rPr>
          <w:rFonts w:asciiTheme="minorHAnsi" w:hAnsiTheme="minorHAnsi" w:cstheme="minorHAnsi"/>
          <w:bCs/>
          <w:sz w:val="22"/>
          <w:szCs w:val="22"/>
          <w:lang w:val="x-none" w:eastAsia="en-US"/>
        </w:rPr>
        <w:t>kierownik</w:t>
      </w:r>
      <w:r w:rsidR="00E762E0" w:rsidRPr="00A10C1F">
        <w:rPr>
          <w:rFonts w:asciiTheme="minorHAnsi" w:hAnsiTheme="minorHAnsi" w:cstheme="minorHAnsi"/>
          <w:bCs/>
          <w:sz w:val="22"/>
          <w:szCs w:val="22"/>
          <w:lang w:val="x-none" w:eastAsia="en-US"/>
        </w:rPr>
        <w:t>a</w:t>
      </w:r>
      <w:r w:rsidRPr="00A10C1F">
        <w:rPr>
          <w:rFonts w:asciiTheme="minorHAnsi" w:hAnsiTheme="minorHAnsi" w:cstheme="minorHAnsi"/>
          <w:bCs/>
          <w:sz w:val="22"/>
          <w:szCs w:val="22"/>
          <w:lang w:val="x-none" w:eastAsia="en-US"/>
        </w:rPr>
        <w:t xml:space="preserve"> </w:t>
      </w:r>
      <w:r w:rsidR="00E43CEA" w:rsidRPr="00A10C1F">
        <w:rPr>
          <w:rFonts w:asciiTheme="minorHAnsi" w:hAnsiTheme="minorHAnsi" w:cstheme="minorHAnsi"/>
          <w:bCs/>
          <w:sz w:val="22"/>
          <w:szCs w:val="22"/>
          <w:lang w:val="x-none" w:eastAsia="en-US"/>
        </w:rPr>
        <w:t>b</w:t>
      </w:r>
      <w:r w:rsidRPr="00A10C1F">
        <w:rPr>
          <w:rFonts w:asciiTheme="minorHAnsi" w:hAnsiTheme="minorHAnsi" w:cstheme="minorHAnsi"/>
          <w:bCs/>
          <w:sz w:val="22"/>
          <w:szCs w:val="22"/>
          <w:lang w:val="x-none" w:eastAsia="en-US"/>
        </w:rPr>
        <w:t>udowy, który wykonuj</w:t>
      </w:r>
      <w:r w:rsidR="00E762E0" w:rsidRPr="00A10C1F">
        <w:rPr>
          <w:rFonts w:asciiTheme="minorHAnsi" w:hAnsiTheme="minorHAnsi" w:cstheme="minorHAnsi"/>
          <w:bCs/>
          <w:sz w:val="22"/>
          <w:szCs w:val="22"/>
          <w:lang w:val="x-none" w:eastAsia="en-US"/>
        </w:rPr>
        <w:t>e</w:t>
      </w:r>
      <w:r w:rsidRPr="00A10C1F">
        <w:rPr>
          <w:rFonts w:asciiTheme="minorHAnsi" w:hAnsiTheme="minorHAnsi" w:cstheme="minorHAnsi"/>
          <w:bCs/>
          <w:sz w:val="22"/>
          <w:szCs w:val="22"/>
          <w:lang w:val="x-none" w:eastAsia="en-US"/>
        </w:rPr>
        <w:t xml:space="preserve"> samodzielnie powierzone </w:t>
      </w:r>
      <w:r w:rsidR="00E762E0" w:rsidRPr="00A10C1F">
        <w:rPr>
          <w:rFonts w:asciiTheme="minorHAnsi" w:hAnsiTheme="minorHAnsi" w:cstheme="minorHAnsi"/>
          <w:bCs/>
          <w:sz w:val="22"/>
          <w:szCs w:val="22"/>
          <w:lang w:val="x-none" w:eastAsia="en-US"/>
        </w:rPr>
        <w:t>mu</w:t>
      </w:r>
      <w:r w:rsidRPr="00A10C1F">
        <w:rPr>
          <w:rFonts w:asciiTheme="minorHAnsi" w:hAnsiTheme="minorHAnsi" w:cstheme="minorHAnsi"/>
          <w:bCs/>
          <w:sz w:val="22"/>
          <w:szCs w:val="22"/>
          <w:lang w:val="x-none" w:eastAsia="en-US"/>
        </w:rPr>
        <w:t xml:space="preserve"> funkcje.</w:t>
      </w:r>
    </w:p>
    <w:p w14:paraId="40D16B6B" w14:textId="4CB899C9" w:rsidR="008D59C1" w:rsidRPr="00A10C1F" w:rsidRDefault="00536E6E" w:rsidP="00600DC5">
      <w:pPr>
        <w:pStyle w:val="Tekstpodstawowy"/>
        <w:numPr>
          <w:ilvl w:val="0"/>
          <w:numId w:val="16"/>
        </w:numPr>
        <w:tabs>
          <w:tab w:val="left" w:pos="567"/>
        </w:tabs>
        <w:spacing w:after="0"/>
        <w:ind w:left="567" w:hanging="425"/>
        <w:rPr>
          <w:rFonts w:asciiTheme="minorHAnsi" w:hAnsiTheme="minorHAnsi" w:cstheme="minorHAnsi"/>
          <w:sz w:val="22"/>
          <w:szCs w:val="22"/>
        </w:rPr>
      </w:pPr>
      <w:r w:rsidRPr="00A10C1F">
        <w:rPr>
          <w:rFonts w:asciiTheme="minorHAnsi" w:hAnsiTheme="minorHAnsi" w:cstheme="minorHAnsi"/>
          <w:sz w:val="22"/>
          <w:szCs w:val="22"/>
        </w:rPr>
        <w:t>ponoszenie wyłącznej odpowiedzialności za wszelkie szkody będące następstwem niewykonania lub nienależytego wykonania przedmiotu zamówienia, które to szkody Wykonawca zobowiązuj</w:t>
      </w:r>
      <w:r w:rsidR="009173F9" w:rsidRPr="00A10C1F">
        <w:rPr>
          <w:rFonts w:asciiTheme="minorHAnsi" w:hAnsiTheme="minorHAnsi" w:cstheme="minorHAnsi"/>
          <w:sz w:val="22"/>
          <w:szCs w:val="22"/>
        </w:rPr>
        <w:t>e się pokryć w pełnej wysokości,</w:t>
      </w:r>
    </w:p>
    <w:p w14:paraId="5B04BA51" w14:textId="28431CE2" w:rsidR="009173F9" w:rsidRPr="00A10C1F" w:rsidRDefault="009173F9" w:rsidP="009173F9">
      <w:pPr>
        <w:pStyle w:val="Akapitzlist1"/>
        <w:rPr>
          <w:rFonts w:eastAsiaTheme="minorHAnsi" w:cstheme="minorHAnsi"/>
          <w:szCs w:val="22"/>
          <w:lang w:eastAsia="en-US"/>
        </w:rPr>
      </w:pPr>
      <w:r w:rsidRPr="00A10C1F">
        <w:rPr>
          <w:rFonts w:eastAsiaTheme="minorHAnsi" w:cstheme="minorHAnsi"/>
          <w:szCs w:val="22"/>
          <w:lang w:eastAsia="en-US"/>
        </w:rPr>
        <w:t>materiały rozbiórkowe pochodzące z robót przeprowadzonych w ramach zamówienia stanowić będą własność Wykonawcy i uwzględnia to w cenie ofertowej,</w:t>
      </w:r>
    </w:p>
    <w:p w14:paraId="5F6C8E10" w14:textId="39E49C35" w:rsidR="009173F9" w:rsidRPr="00A10C1F" w:rsidRDefault="009173F9" w:rsidP="009173F9">
      <w:pPr>
        <w:pStyle w:val="Akapitzlist1"/>
        <w:rPr>
          <w:rFonts w:eastAsiaTheme="minorHAnsi" w:cstheme="minorHAnsi"/>
          <w:szCs w:val="22"/>
          <w:lang w:eastAsia="en-US"/>
        </w:rPr>
      </w:pPr>
      <w:r w:rsidRPr="00A10C1F">
        <w:rPr>
          <w:rFonts w:eastAsiaTheme="minorHAnsi" w:cstheme="minorHAnsi"/>
          <w:szCs w:val="22"/>
          <w:lang w:eastAsia="en-US"/>
        </w:rPr>
        <w:t>uszkodzone elementy infrastruktury niebędące przedmiotem zamówienia należy naprawić,</w:t>
      </w:r>
    </w:p>
    <w:p w14:paraId="13CB12BB" w14:textId="3BA65660" w:rsidR="009173F9" w:rsidRPr="00A10C1F" w:rsidRDefault="009173F9" w:rsidP="009173F9">
      <w:pPr>
        <w:pStyle w:val="Akapitzlist1"/>
        <w:rPr>
          <w:rFonts w:eastAsiaTheme="minorHAnsi" w:cstheme="minorHAnsi"/>
          <w:szCs w:val="22"/>
          <w:lang w:eastAsia="en-US"/>
        </w:rPr>
      </w:pPr>
      <w:r w:rsidRPr="00A10C1F">
        <w:rPr>
          <w:rFonts w:eastAsiaTheme="minorHAnsi" w:cstheme="minorHAnsi"/>
          <w:szCs w:val="22"/>
          <w:lang w:eastAsia="en-US"/>
        </w:rPr>
        <w:t>wykonawca przed przystąpieniem do wykonywania  robót  utwardzi istniejącą drogę dojazdową  do terenu budowy – w przypadku jeżeli uzna , że   utwardzenie  to jest konieczne.</w:t>
      </w:r>
    </w:p>
    <w:p w14:paraId="63870FD7" w14:textId="77777777" w:rsidR="009173F9" w:rsidRPr="00A10C1F" w:rsidRDefault="009173F9" w:rsidP="009173F9">
      <w:pPr>
        <w:pStyle w:val="Akapitzlist1"/>
        <w:numPr>
          <w:ilvl w:val="0"/>
          <w:numId w:val="0"/>
        </w:numPr>
        <w:ind w:left="567"/>
        <w:rPr>
          <w:rFonts w:eastAsiaTheme="minorHAnsi" w:cstheme="minorHAnsi"/>
          <w:szCs w:val="22"/>
          <w:lang w:eastAsia="en-US"/>
        </w:rPr>
      </w:pPr>
    </w:p>
    <w:p w14:paraId="15355185" w14:textId="77777777" w:rsidR="007836B9" w:rsidRPr="00A10C1F" w:rsidRDefault="007836B9" w:rsidP="00600DC5">
      <w:pPr>
        <w:pStyle w:val="Tekstpodstawowy"/>
        <w:spacing w:after="0"/>
        <w:ind w:left="356"/>
        <w:rPr>
          <w:rFonts w:asciiTheme="minorHAnsi" w:hAnsiTheme="minorHAnsi" w:cstheme="minorHAnsi"/>
          <w:sz w:val="22"/>
          <w:szCs w:val="22"/>
        </w:rPr>
      </w:pPr>
    </w:p>
    <w:p w14:paraId="1E78E73D" w14:textId="77777777" w:rsidR="00AD08D6" w:rsidRPr="00A10C1F" w:rsidRDefault="00AD08D6" w:rsidP="00600DC5">
      <w:pPr>
        <w:numPr>
          <w:ilvl w:val="0"/>
          <w:numId w:val="8"/>
        </w:numPr>
        <w:spacing w:after="0"/>
        <w:ind w:left="0" w:firstLine="0"/>
        <w:rPr>
          <w:rFonts w:asciiTheme="minorHAnsi" w:hAnsiTheme="minorHAnsi" w:cstheme="minorHAnsi"/>
          <w:sz w:val="22"/>
          <w:szCs w:val="22"/>
        </w:rPr>
      </w:pPr>
    </w:p>
    <w:p w14:paraId="65C5056B" w14:textId="77777777" w:rsidR="005002AB" w:rsidRPr="00A10C1F" w:rsidRDefault="005002AB" w:rsidP="00561CC5">
      <w:pPr>
        <w:pStyle w:val="NAGWKI"/>
        <w:numPr>
          <w:ilvl w:val="0"/>
          <w:numId w:val="0"/>
        </w:numPr>
        <w:rPr>
          <w:b/>
          <w:bCs/>
        </w:rPr>
      </w:pPr>
      <w:r w:rsidRPr="00A10C1F">
        <w:rPr>
          <w:b/>
          <w:bCs/>
        </w:rPr>
        <w:t>Obsługa realizacji umowy</w:t>
      </w:r>
    </w:p>
    <w:p w14:paraId="14BB8717" w14:textId="3426AD6C"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i/>
          <w:sz w:val="22"/>
          <w:szCs w:val="22"/>
        </w:rPr>
      </w:pPr>
      <w:r w:rsidRPr="00A10C1F">
        <w:rPr>
          <w:rFonts w:asciiTheme="minorHAnsi" w:hAnsiTheme="minorHAnsi" w:cstheme="minorHAnsi"/>
          <w:sz w:val="22"/>
          <w:szCs w:val="22"/>
        </w:rPr>
        <w:t xml:space="preserve">Przed przystąpieniem do realizacji robót, Wykonawca w terminie </w:t>
      </w:r>
      <w:r w:rsidR="00D20862" w:rsidRPr="00A10C1F">
        <w:rPr>
          <w:rFonts w:asciiTheme="minorHAnsi" w:hAnsiTheme="minorHAnsi" w:cstheme="minorHAnsi"/>
          <w:sz w:val="22"/>
          <w:szCs w:val="22"/>
        </w:rPr>
        <w:t>7</w:t>
      </w:r>
      <w:r w:rsidRPr="00A10C1F">
        <w:rPr>
          <w:rFonts w:asciiTheme="minorHAnsi" w:hAnsiTheme="minorHAnsi" w:cstheme="minorHAnsi"/>
          <w:sz w:val="22"/>
          <w:szCs w:val="22"/>
        </w:rPr>
        <w:t xml:space="preserve"> dni od zawarcia umowy, przedkłada Zamawiającemu wykaz osób, które wykonywa</w:t>
      </w:r>
      <w:r w:rsidR="00F51D3C" w:rsidRPr="00A10C1F">
        <w:rPr>
          <w:rFonts w:asciiTheme="minorHAnsi" w:hAnsiTheme="minorHAnsi" w:cstheme="minorHAnsi"/>
          <w:sz w:val="22"/>
          <w:szCs w:val="22"/>
        </w:rPr>
        <w:t xml:space="preserve">ć będą czynności określone w § </w:t>
      </w:r>
      <w:r w:rsidR="00B06944" w:rsidRPr="00A10C1F">
        <w:rPr>
          <w:rFonts w:asciiTheme="minorHAnsi" w:hAnsiTheme="minorHAnsi" w:cstheme="minorHAnsi"/>
          <w:sz w:val="22"/>
          <w:szCs w:val="22"/>
        </w:rPr>
        <w:t xml:space="preserve">4 </w:t>
      </w:r>
      <w:r w:rsidR="009E32D9" w:rsidRPr="00A10C1F">
        <w:rPr>
          <w:rFonts w:asciiTheme="minorHAnsi" w:hAnsiTheme="minorHAnsi" w:cstheme="minorHAnsi"/>
          <w:sz w:val="22"/>
          <w:szCs w:val="22"/>
        </w:rPr>
        <w:t xml:space="preserve">ust. 3 </w:t>
      </w:r>
      <w:r w:rsidRPr="00A10C1F">
        <w:rPr>
          <w:rFonts w:asciiTheme="minorHAnsi" w:hAnsiTheme="minorHAnsi" w:cstheme="minorHAnsi"/>
          <w:sz w:val="22"/>
          <w:szCs w:val="22"/>
        </w:rPr>
        <w:t xml:space="preserve">pkt </w:t>
      </w:r>
      <w:r w:rsidR="00B06944" w:rsidRPr="00A10C1F">
        <w:rPr>
          <w:rFonts w:asciiTheme="minorHAnsi" w:hAnsiTheme="minorHAnsi" w:cstheme="minorHAnsi"/>
          <w:sz w:val="22"/>
          <w:szCs w:val="22"/>
        </w:rPr>
        <w:t>o</w:t>
      </w:r>
      <w:r w:rsidR="001F1CE8" w:rsidRPr="00A10C1F">
        <w:rPr>
          <w:rFonts w:asciiTheme="minorHAnsi" w:hAnsiTheme="minorHAnsi" w:cstheme="minorHAnsi"/>
          <w:sz w:val="22"/>
          <w:szCs w:val="22"/>
        </w:rPr>
        <w:t>)</w:t>
      </w:r>
      <w:r w:rsidR="00B06944" w:rsidRPr="00A10C1F">
        <w:rPr>
          <w:rFonts w:asciiTheme="minorHAnsi" w:hAnsiTheme="minorHAnsi" w:cstheme="minorHAnsi"/>
          <w:sz w:val="22"/>
          <w:szCs w:val="22"/>
        </w:rPr>
        <w:t xml:space="preserve"> </w:t>
      </w:r>
      <w:r w:rsidRPr="00A10C1F">
        <w:rPr>
          <w:rFonts w:asciiTheme="minorHAnsi" w:hAnsiTheme="minorHAnsi" w:cstheme="minorHAnsi"/>
          <w:sz w:val="22"/>
          <w:szCs w:val="22"/>
        </w:rPr>
        <w:t xml:space="preserve">(Wykaz pracowników, stanowiący załącznik nr </w:t>
      </w:r>
      <w:r w:rsidR="00B72048" w:rsidRPr="00A10C1F">
        <w:rPr>
          <w:rFonts w:asciiTheme="minorHAnsi" w:hAnsiTheme="minorHAnsi" w:cstheme="minorHAnsi"/>
          <w:sz w:val="22"/>
          <w:szCs w:val="22"/>
        </w:rPr>
        <w:t>2 d</w:t>
      </w:r>
      <w:r w:rsidRPr="00A10C1F">
        <w:rPr>
          <w:rFonts w:asciiTheme="minorHAnsi" w:hAnsiTheme="minorHAnsi" w:cstheme="minorHAnsi"/>
          <w:sz w:val="22"/>
          <w:szCs w:val="22"/>
        </w:rPr>
        <w:t xml:space="preserve">o umowy). Dane w wykazie powinny być na bieżąco, nie później niż w terminie 7 dni od zaistnienia stosownych okoliczności, aktualizowane przez Wykonawcę i przedkładane Zamawiającemu </w:t>
      </w:r>
      <w:r w:rsidR="006619E4" w:rsidRPr="00A10C1F">
        <w:rPr>
          <w:rFonts w:asciiTheme="minorHAnsi" w:hAnsiTheme="minorHAnsi" w:cstheme="minorHAnsi"/>
          <w:sz w:val="22"/>
          <w:szCs w:val="22"/>
        </w:rPr>
        <w:t>pisemnie</w:t>
      </w:r>
      <w:r w:rsidRPr="00A10C1F">
        <w:rPr>
          <w:rFonts w:asciiTheme="minorHAnsi" w:hAnsiTheme="minorHAnsi" w:cstheme="minorHAnsi"/>
          <w:sz w:val="22"/>
          <w:szCs w:val="22"/>
        </w:rPr>
        <w:t>. Aktualizacja wykazu nie wymaga aneksowania umowy</w:t>
      </w:r>
      <w:r w:rsidRPr="00A10C1F">
        <w:rPr>
          <w:rFonts w:asciiTheme="minorHAnsi" w:hAnsiTheme="minorHAnsi" w:cstheme="minorHAnsi"/>
          <w:i/>
          <w:sz w:val="22"/>
          <w:szCs w:val="22"/>
        </w:rPr>
        <w:t>.</w:t>
      </w:r>
    </w:p>
    <w:p w14:paraId="793A38B2" w14:textId="77777777"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Każdorazowo na żądanie Zamawiającego, w terminie przez niego wskazanym, nie krótszym niż 3 dni robocze, Wykonawca zobowiązuje się przedłożyć:</w:t>
      </w:r>
    </w:p>
    <w:p w14:paraId="499DFF79" w14:textId="77777777" w:rsidR="005002AB" w:rsidRPr="00A10C1F" w:rsidRDefault="005002AB" w:rsidP="00C53B67">
      <w:pPr>
        <w:pStyle w:val="Tekstpodstawowy"/>
        <w:numPr>
          <w:ilvl w:val="2"/>
          <w:numId w:val="25"/>
        </w:numPr>
        <w:tabs>
          <w:tab w:val="clear" w:pos="1146"/>
          <w:tab w:val="left" w:pos="709"/>
          <w:tab w:val="num" w:pos="851"/>
        </w:tabs>
        <w:spacing w:after="0"/>
        <w:ind w:left="709" w:hanging="425"/>
        <w:rPr>
          <w:rFonts w:asciiTheme="minorHAnsi" w:hAnsiTheme="minorHAnsi" w:cstheme="minorHAnsi"/>
          <w:sz w:val="22"/>
          <w:szCs w:val="22"/>
        </w:rPr>
      </w:pPr>
      <w:r w:rsidRPr="00A10C1F">
        <w:rPr>
          <w:rFonts w:asciiTheme="minorHAnsi" w:hAnsiTheme="minorHAnsi" w:cstheme="minorHAnsi"/>
          <w:sz w:val="22"/>
          <w:szCs w:val="22"/>
        </w:rPr>
        <w:t>oświadczenia zatrudnionych pracowników,</w:t>
      </w:r>
    </w:p>
    <w:p w14:paraId="4D5E93B5" w14:textId="77777777" w:rsidR="005002AB" w:rsidRPr="00A10C1F" w:rsidRDefault="005002AB" w:rsidP="00C53B67">
      <w:pPr>
        <w:pStyle w:val="Tekstpodstawowy"/>
        <w:numPr>
          <w:ilvl w:val="2"/>
          <w:numId w:val="25"/>
        </w:numPr>
        <w:tabs>
          <w:tab w:val="clear" w:pos="1146"/>
          <w:tab w:val="left" w:pos="709"/>
          <w:tab w:val="num" w:pos="851"/>
        </w:tabs>
        <w:spacing w:after="0"/>
        <w:ind w:left="709" w:hanging="425"/>
        <w:rPr>
          <w:rFonts w:asciiTheme="minorHAnsi" w:hAnsiTheme="minorHAnsi" w:cstheme="minorHAnsi"/>
          <w:sz w:val="22"/>
          <w:szCs w:val="22"/>
        </w:rPr>
      </w:pPr>
      <w:r w:rsidRPr="00A10C1F">
        <w:rPr>
          <w:rFonts w:asciiTheme="minorHAnsi" w:hAnsiTheme="minorHAnsi" w:cstheme="minorHAnsi"/>
          <w:sz w:val="22"/>
          <w:szCs w:val="22"/>
        </w:rPr>
        <w:t>oświadczenia Wykonawcy lub podwykonawcy, że wskazani w wykazie pracownicy byli w danym okresie zatrudnieni na warunkach określonych w wykazie,</w:t>
      </w:r>
    </w:p>
    <w:p w14:paraId="40555CEC" w14:textId="77777777" w:rsidR="005002AB" w:rsidRPr="00A10C1F" w:rsidRDefault="005002AB" w:rsidP="00C53B67">
      <w:pPr>
        <w:pStyle w:val="Tekstpodstawowy"/>
        <w:numPr>
          <w:ilvl w:val="2"/>
          <w:numId w:val="25"/>
        </w:numPr>
        <w:tabs>
          <w:tab w:val="clear" w:pos="1146"/>
          <w:tab w:val="left" w:pos="709"/>
          <w:tab w:val="num" w:pos="851"/>
        </w:tabs>
        <w:spacing w:after="0"/>
        <w:ind w:left="709" w:hanging="425"/>
        <w:rPr>
          <w:rFonts w:asciiTheme="minorHAnsi" w:hAnsiTheme="minorHAnsi" w:cstheme="minorHAnsi"/>
          <w:sz w:val="22"/>
          <w:szCs w:val="22"/>
        </w:rPr>
      </w:pPr>
      <w:r w:rsidRPr="00A10C1F">
        <w:rPr>
          <w:rFonts w:asciiTheme="minorHAnsi" w:hAnsiTheme="minorHAnsi" w:cstheme="minorHAnsi"/>
          <w:sz w:val="22"/>
          <w:szCs w:val="22"/>
        </w:rPr>
        <w:lastRenderedPageBreak/>
        <w:t>poświadczone za zgodność z oryginałem kopie umów o pracę zatrudnionych pracowników,</w:t>
      </w:r>
    </w:p>
    <w:p w14:paraId="610FA260" w14:textId="77777777" w:rsidR="001F1CE8" w:rsidRPr="00A10C1F" w:rsidRDefault="005002AB" w:rsidP="00C53B67">
      <w:pPr>
        <w:pStyle w:val="Tekstpodstawowy"/>
        <w:numPr>
          <w:ilvl w:val="2"/>
          <w:numId w:val="25"/>
        </w:numPr>
        <w:tabs>
          <w:tab w:val="clear" w:pos="1146"/>
          <w:tab w:val="left" w:pos="709"/>
          <w:tab w:val="num" w:pos="851"/>
        </w:tabs>
        <w:spacing w:after="0"/>
        <w:ind w:left="709" w:hanging="425"/>
        <w:rPr>
          <w:rFonts w:asciiTheme="minorHAnsi" w:hAnsiTheme="minorHAnsi" w:cstheme="minorHAnsi"/>
          <w:sz w:val="22"/>
          <w:szCs w:val="22"/>
        </w:rPr>
      </w:pPr>
      <w:r w:rsidRPr="00A10C1F">
        <w:rPr>
          <w:rFonts w:asciiTheme="minorHAnsi" w:hAnsiTheme="minorHAnsi" w:cstheme="minorHAnsi"/>
          <w:sz w:val="22"/>
          <w:szCs w:val="22"/>
        </w:rPr>
        <w:t>inne dokumenty</w:t>
      </w:r>
      <w:r w:rsidR="003464BA" w:rsidRPr="00A10C1F">
        <w:rPr>
          <w:rFonts w:asciiTheme="minorHAnsi" w:hAnsiTheme="minorHAnsi" w:cstheme="minorHAnsi"/>
          <w:sz w:val="22"/>
          <w:szCs w:val="22"/>
        </w:rPr>
        <w:t xml:space="preserve"> </w:t>
      </w:r>
    </w:p>
    <w:p w14:paraId="4F1B5793" w14:textId="2C3AA66E" w:rsidR="005002AB" w:rsidRPr="00A10C1F" w:rsidRDefault="005002AB" w:rsidP="00600DC5">
      <w:pPr>
        <w:pStyle w:val="Tekstpodstawowy"/>
        <w:tabs>
          <w:tab w:val="left" w:pos="709"/>
        </w:tabs>
        <w:spacing w:after="0"/>
        <w:ind w:left="284"/>
        <w:rPr>
          <w:rFonts w:asciiTheme="minorHAnsi" w:hAnsiTheme="minorHAnsi" w:cstheme="minorHAnsi"/>
          <w:sz w:val="22"/>
          <w:szCs w:val="22"/>
        </w:rPr>
      </w:pPr>
      <w:r w:rsidRPr="00A10C1F">
        <w:rPr>
          <w:rFonts w:asciiTheme="minorHAnsi" w:hAnsiTheme="minorHAnsi" w:cstheme="minorHAnsi"/>
          <w:sz w:val="22"/>
          <w:szCs w:val="22"/>
        </w:rPr>
        <w:t>- zawierające informacje, w tym dane osobowe, niezbędne do weryfikacji zatrudnienia na podstawie umowy</w:t>
      </w:r>
      <w:r w:rsidR="009C0B8E" w:rsidRPr="00A10C1F">
        <w:rPr>
          <w:rFonts w:asciiTheme="minorHAnsi" w:hAnsiTheme="minorHAnsi" w:cstheme="minorHAnsi"/>
          <w:sz w:val="22"/>
          <w:szCs w:val="22"/>
        </w:rPr>
        <w:t xml:space="preserve"> o pracę, w </w:t>
      </w:r>
      <w:r w:rsidRPr="00A10C1F">
        <w:rPr>
          <w:rFonts w:asciiTheme="minorHAnsi" w:hAnsiTheme="minorHAnsi" w:cstheme="minorHAnsi"/>
          <w:sz w:val="22"/>
          <w:szCs w:val="22"/>
        </w:rPr>
        <w:t>szczególności: imiona i nazwiska zatrudnionych pracowników, daty zawarcia umów o pracę, rodzaje umów o pracę oraz zakresy obowiązków pracowników.</w:t>
      </w:r>
    </w:p>
    <w:p w14:paraId="66FB84A2" w14:textId="1EC3A5E9"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i/>
          <w:sz w:val="22"/>
          <w:szCs w:val="22"/>
        </w:rPr>
      </w:pPr>
      <w:r w:rsidRPr="00A10C1F">
        <w:rPr>
          <w:rFonts w:asciiTheme="minorHAnsi" w:hAnsiTheme="minorHAnsi" w:cstheme="minorHAnsi"/>
          <w:sz w:val="22"/>
          <w:szCs w:val="22"/>
        </w:rPr>
        <w:t xml:space="preserve">W trakcie realizacji zamówienia Zamawiający uprawniony jest do wykonywania czynności kontrolnych wobec Wykonawcy odnośnie spełniania przez Wykonawcę lub podwykonawcę wymogu zatrudnienia na podstawie umowy o pracę osób wykonujących wskazane w § 4 </w:t>
      </w:r>
      <w:r w:rsidR="002D0DA4" w:rsidRPr="00A10C1F">
        <w:rPr>
          <w:rFonts w:asciiTheme="minorHAnsi" w:hAnsiTheme="minorHAnsi" w:cstheme="minorHAnsi"/>
          <w:sz w:val="22"/>
          <w:szCs w:val="22"/>
        </w:rPr>
        <w:t xml:space="preserve">ust. 3 </w:t>
      </w:r>
      <w:r w:rsidRPr="00A10C1F">
        <w:rPr>
          <w:rFonts w:asciiTheme="minorHAnsi" w:hAnsiTheme="minorHAnsi" w:cstheme="minorHAnsi"/>
          <w:sz w:val="22"/>
          <w:szCs w:val="22"/>
        </w:rPr>
        <w:t xml:space="preserve">pkt </w:t>
      </w:r>
      <w:r w:rsidR="00B06944" w:rsidRPr="00A10C1F">
        <w:rPr>
          <w:rFonts w:asciiTheme="minorHAnsi" w:hAnsiTheme="minorHAnsi" w:cstheme="minorHAnsi"/>
          <w:sz w:val="22"/>
          <w:szCs w:val="22"/>
        </w:rPr>
        <w:t>o</w:t>
      </w:r>
      <w:r w:rsidR="001F1CE8" w:rsidRPr="00A10C1F">
        <w:rPr>
          <w:rFonts w:asciiTheme="minorHAnsi" w:hAnsiTheme="minorHAnsi" w:cstheme="minorHAnsi"/>
          <w:sz w:val="22"/>
          <w:szCs w:val="22"/>
        </w:rPr>
        <w:t>)</w:t>
      </w:r>
      <w:r w:rsidRPr="00A10C1F">
        <w:rPr>
          <w:rFonts w:asciiTheme="minorHAnsi" w:hAnsiTheme="minorHAnsi" w:cstheme="minorHAnsi"/>
          <w:sz w:val="22"/>
          <w:szCs w:val="22"/>
        </w:rPr>
        <w:t xml:space="preserve"> czynności. Zamawiający uprawniony jest w szczególności do:</w:t>
      </w:r>
    </w:p>
    <w:p w14:paraId="5A1C19B6" w14:textId="77777777" w:rsidR="005002AB" w:rsidRPr="00A10C1F" w:rsidRDefault="005002AB" w:rsidP="00C53B67">
      <w:pPr>
        <w:pStyle w:val="Tekstpodstawowy"/>
        <w:numPr>
          <w:ilvl w:val="2"/>
          <w:numId w:val="26"/>
        </w:numPr>
        <w:tabs>
          <w:tab w:val="left" w:pos="709"/>
        </w:tabs>
        <w:spacing w:after="0"/>
        <w:ind w:left="709" w:hanging="425"/>
        <w:rPr>
          <w:rFonts w:asciiTheme="minorHAnsi" w:hAnsiTheme="minorHAnsi" w:cstheme="minorHAnsi"/>
          <w:i/>
          <w:sz w:val="22"/>
          <w:szCs w:val="22"/>
        </w:rPr>
      </w:pPr>
      <w:r w:rsidRPr="00A10C1F">
        <w:rPr>
          <w:rFonts w:asciiTheme="minorHAnsi" w:hAnsiTheme="minorHAnsi" w:cstheme="minorHAnsi"/>
          <w:sz w:val="22"/>
          <w:szCs w:val="22"/>
        </w:rPr>
        <w:t>żądania oświadczeń i innych dokumentów w zakresie potwierdzenia spełnienia ww. wymogów i dokonywania ich oceny,</w:t>
      </w:r>
    </w:p>
    <w:p w14:paraId="03133350" w14:textId="77777777" w:rsidR="005002AB" w:rsidRPr="00A10C1F" w:rsidRDefault="005002AB" w:rsidP="00C53B67">
      <w:pPr>
        <w:pStyle w:val="Tekstpodstawowy"/>
        <w:numPr>
          <w:ilvl w:val="2"/>
          <w:numId w:val="26"/>
        </w:numPr>
        <w:tabs>
          <w:tab w:val="left" w:pos="709"/>
        </w:tabs>
        <w:spacing w:after="0"/>
        <w:ind w:left="709" w:hanging="425"/>
        <w:rPr>
          <w:rFonts w:asciiTheme="minorHAnsi" w:hAnsiTheme="minorHAnsi" w:cstheme="minorHAnsi"/>
          <w:i/>
          <w:sz w:val="22"/>
          <w:szCs w:val="22"/>
        </w:rPr>
      </w:pPr>
      <w:r w:rsidRPr="00A10C1F">
        <w:rPr>
          <w:rFonts w:asciiTheme="minorHAnsi" w:hAnsiTheme="minorHAnsi" w:cstheme="minorHAnsi"/>
          <w:sz w:val="22"/>
          <w:szCs w:val="22"/>
        </w:rPr>
        <w:t>żądania wyjaśnień w przypadku wątpliwości w zakresie potwierdzenia spełniania ww. wymogów,</w:t>
      </w:r>
    </w:p>
    <w:p w14:paraId="12A42F86" w14:textId="77777777" w:rsidR="005002AB" w:rsidRPr="00A10C1F" w:rsidRDefault="005002AB" w:rsidP="00C53B67">
      <w:pPr>
        <w:pStyle w:val="Tekstpodstawowy"/>
        <w:numPr>
          <w:ilvl w:val="2"/>
          <w:numId w:val="26"/>
        </w:numPr>
        <w:tabs>
          <w:tab w:val="left" w:pos="709"/>
        </w:tabs>
        <w:spacing w:after="0"/>
        <w:ind w:left="709" w:hanging="425"/>
        <w:rPr>
          <w:rFonts w:asciiTheme="minorHAnsi" w:hAnsiTheme="minorHAnsi" w:cstheme="minorHAnsi"/>
          <w:sz w:val="22"/>
          <w:szCs w:val="22"/>
        </w:rPr>
      </w:pPr>
      <w:r w:rsidRPr="00A10C1F">
        <w:rPr>
          <w:rFonts w:asciiTheme="minorHAnsi" w:hAnsiTheme="minorHAnsi" w:cstheme="minorHAnsi"/>
          <w:sz w:val="22"/>
          <w:szCs w:val="22"/>
        </w:rPr>
        <w:t>przeprowadzenia kontroli na miejscu wykonania świadczenia.</w:t>
      </w:r>
    </w:p>
    <w:p w14:paraId="3FBFE8A5" w14:textId="77777777"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Nieprzedłożenie przez Wykonawcę wykazu, dokumentów lub oświadczeń, o których mowa powyżej, w terminie wskazanym przez Zamawiającego będzie traktowane jako niespełnienie wymogu zatrudnienia pracowników na podstawie umowy o pracę. </w:t>
      </w:r>
    </w:p>
    <w:p w14:paraId="404CDEED" w14:textId="77777777"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 przypadkach uzasadnionych wątpliwości co do przestrzegania prawa pracy przez Wykonawcę lub podwykonawcę, Zamawiający może zwrócić się o przeprowadzenie kontroli przez Państwową Inspekcję Pracy. </w:t>
      </w:r>
    </w:p>
    <w:p w14:paraId="601113E5" w14:textId="463B20E6"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Wykonawca zobowiązany jest zapewnić wykonanie i </w:t>
      </w:r>
      <w:r w:rsidR="00B06944" w:rsidRPr="00A10C1F">
        <w:rPr>
          <w:rFonts w:asciiTheme="minorHAnsi" w:hAnsiTheme="minorHAnsi" w:cstheme="minorHAnsi"/>
          <w:sz w:val="22"/>
          <w:szCs w:val="22"/>
        </w:rPr>
        <w:t xml:space="preserve">nadzór nad </w:t>
      </w:r>
      <w:r w:rsidRPr="00A10C1F">
        <w:rPr>
          <w:rFonts w:asciiTheme="minorHAnsi" w:hAnsiTheme="minorHAnsi" w:cstheme="minorHAnsi"/>
          <w:sz w:val="22"/>
          <w:szCs w:val="22"/>
        </w:rPr>
        <w:t>robotami objętymi umową przez osoby pos</w:t>
      </w:r>
      <w:r w:rsidR="009C0B8E" w:rsidRPr="00A10C1F">
        <w:rPr>
          <w:rFonts w:asciiTheme="minorHAnsi" w:hAnsiTheme="minorHAnsi" w:cstheme="minorHAnsi"/>
          <w:sz w:val="22"/>
          <w:szCs w:val="22"/>
        </w:rPr>
        <w:t xml:space="preserve">iadające stosowne </w:t>
      </w:r>
      <w:r w:rsidR="00F3072E" w:rsidRPr="00A10C1F">
        <w:rPr>
          <w:rFonts w:asciiTheme="minorHAnsi" w:hAnsiTheme="minorHAnsi" w:cstheme="minorHAnsi"/>
          <w:sz w:val="22"/>
          <w:szCs w:val="22"/>
        </w:rPr>
        <w:t>kwalifikacje</w:t>
      </w:r>
      <w:r w:rsidR="00466EC8" w:rsidRPr="00A10C1F">
        <w:rPr>
          <w:rFonts w:asciiTheme="minorHAnsi" w:hAnsiTheme="minorHAnsi" w:cstheme="minorHAnsi"/>
          <w:sz w:val="22"/>
          <w:szCs w:val="22"/>
        </w:rPr>
        <w:t xml:space="preserve">, </w:t>
      </w:r>
      <w:r w:rsidR="00F3072E" w:rsidRPr="00A10C1F">
        <w:rPr>
          <w:rFonts w:asciiTheme="minorHAnsi" w:hAnsiTheme="minorHAnsi" w:cstheme="minorHAnsi"/>
          <w:sz w:val="22"/>
          <w:szCs w:val="22"/>
        </w:rPr>
        <w:t xml:space="preserve">uprawnienia </w:t>
      </w:r>
      <w:r w:rsidR="00DF04A1" w:rsidRPr="00A10C1F">
        <w:rPr>
          <w:rFonts w:asciiTheme="minorHAnsi" w:hAnsiTheme="minorHAnsi" w:cstheme="minorHAnsi"/>
          <w:sz w:val="22"/>
          <w:szCs w:val="22"/>
        </w:rPr>
        <w:t>budowlane</w:t>
      </w:r>
      <w:r w:rsidR="00466EC8" w:rsidRPr="00A10C1F">
        <w:rPr>
          <w:rFonts w:asciiTheme="minorHAnsi" w:hAnsiTheme="minorHAnsi" w:cstheme="minorHAnsi"/>
          <w:sz w:val="22"/>
          <w:szCs w:val="22"/>
        </w:rPr>
        <w:t xml:space="preserve"> i doświadczenie zawodowe</w:t>
      </w:r>
      <w:r w:rsidRPr="00A10C1F">
        <w:rPr>
          <w:rFonts w:asciiTheme="minorHAnsi" w:hAnsiTheme="minorHAnsi" w:cstheme="minorHAnsi"/>
          <w:sz w:val="22"/>
          <w:szCs w:val="22"/>
        </w:rPr>
        <w:t>.</w:t>
      </w:r>
    </w:p>
    <w:p w14:paraId="0955C1F2" w14:textId="4E335A83" w:rsidR="00F3072E" w:rsidRPr="00A10C1F" w:rsidRDefault="005002AB" w:rsidP="00C53B67">
      <w:pPr>
        <w:pStyle w:val="Akapitzlist"/>
        <w:numPr>
          <w:ilvl w:val="0"/>
          <w:numId w:val="24"/>
        </w:numPr>
        <w:tabs>
          <w:tab w:val="clear" w:pos="360"/>
          <w:tab w:val="num" w:pos="284"/>
        </w:tabs>
        <w:spacing w:line="276" w:lineRule="auto"/>
        <w:ind w:left="284" w:hanging="284"/>
        <w:rPr>
          <w:rFonts w:asciiTheme="minorHAnsi" w:eastAsiaTheme="minorHAnsi" w:hAnsiTheme="minorHAnsi" w:cstheme="minorHAnsi"/>
          <w:sz w:val="22"/>
          <w:szCs w:val="22"/>
          <w:lang w:eastAsia="en-US"/>
        </w:rPr>
      </w:pPr>
      <w:r w:rsidRPr="00A10C1F">
        <w:rPr>
          <w:rFonts w:asciiTheme="minorHAnsi" w:hAnsiTheme="minorHAnsi" w:cstheme="minorHAnsi"/>
          <w:sz w:val="22"/>
          <w:szCs w:val="22"/>
        </w:rPr>
        <w:t xml:space="preserve">Wykonawca zobowiązuje się wyznaczyć do </w:t>
      </w:r>
      <w:r w:rsidR="00B50F58" w:rsidRPr="00A10C1F">
        <w:rPr>
          <w:rFonts w:asciiTheme="minorHAnsi" w:hAnsiTheme="minorHAnsi" w:cstheme="minorHAnsi"/>
          <w:sz w:val="22"/>
          <w:szCs w:val="22"/>
        </w:rPr>
        <w:t xml:space="preserve">kierowania </w:t>
      </w:r>
      <w:r w:rsidR="00E43CEA" w:rsidRPr="00A10C1F">
        <w:rPr>
          <w:rFonts w:asciiTheme="minorHAnsi" w:hAnsiTheme="minorHAnsi" w:cstheme="minorHAnsi"/>
          <w:sz w:val="22"/>
          <w:szCs w:val="22"/>
        </w:rPr>
        <w:t>budową</w:t>
      </w:r>
      <w:r w:rsidRPr="00A10C1F">
        <w:rPr>
          <w:rFonts w:asciiTheme="minorHAnsi" w:hAnsiTheme="minorHAnsi" w:cstheme="minorHAnsi"/>
          <w:sz w:val="22"/>
          <w:szCs w:val="22"/>
        </w:rPr>
        <w:t xml:space="preserve"> osob</w:t>
      </w:r>
      <w:r w:rsidR="00B14422" w:rsidRPr="00A10C1F">
        <w:rPr>
          <w:rFonts w:asciiTheme="minorHAnsi" w:hAnsiTheme="minorHAnsi" w:cstheme="minorHAnsi"/>
          <w:sz w:val="22"/>
          <w:szCs w:val="22"/>
        </w:rPr>
        <w:t>ę</w:t>
      </w:r>
      <w:r w:rsidRPr="00A10C1F">
        <w:rPr>
          <w:rFonts w:asciiTheme="minorHAnsi" w:hAnsiTheme="minorHAnsi" w:cstheme="minorHAnsi"/>
          <w:sz w:val="22"/>
          <w:szCs w:val="22"/>
        </w:rPr>
        <w:t xml:space="preserve"> wskazan</w:t>
      </w:r>
      <w:r w:rsidR="00B14422" w:rsidRPr="00A10C1F">
        <w:rPr>
          <w:rFonts w:asciiTheme="minorHAnsi" w:hAnsiTheme="minorHAnsi" w:cstheme="minorHAnsi"/>
          <w:sz w:val="22"/>
          <w:szCs w:val="22"/>
        </w:rPr>
        <w:t>ą</w:t>
      </w:r>
      <w:r w:rsidRPr="00A10C1F">
        <w:rPr>
          <w:rFonts w:asciiTheme="minorHAnsi" w:hAnsiTheme="minorHAnsi" w:cstheme="minorHAnsi"/>
          <w:sz w:val="22"/>
          <w:szCs w:val="22"/>
        </w:rPr>
        <w:t xml:space="preserve"> w </w:t>
      </w:r>
      <w:r w:rsidR="00F3072E" w:rsidRPr="00A10C1F">
        <w:rPr>
          <w:rFonts w:asciiTheme="minorHAnsi" w:eastAsiaTheme="minorHAnsi" w:hAnsiTheme="minorHAnsi" w:cstheme="minorHAnsi"/>
          <w:sz w:val="22"/>
          <w:szCs w:val="22"/>
          <w:lang w:eastAsia="en-US"/>
        </w:rPr>
        <w:t>wykazie osób przedłożonym przez Wykonawcę.</w:t>
      </w:r>
    </w:p>
    <w:p w14:paraId="33BEEF06" w14:textId="2F53EFB8"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Zmiana os</w:t>
      </w:r>
      <w:r w:rsidR="00B14422" w:rsidRPr="00A10C1F">
        <w:rPr>
          <w:rFonts w:asciiTheme="minorHAnsi" w:hAnsiTheme="minorHAnsi" w:cstheme="minorHAnsi"/>
          <w:sz w:val="22"/>
          <w:szCs w:val="22"/>
        </w:rPr>
        <w:t>oby</w:t>
      </w:r>
      <w:r w:rsidRPr="00A10C1F">
        <w:rPr>
          <w:rFonts w:asciiTheme="minorHAnsi" w:hAnsiTheme="minorHAnsi" w:cstheme="minorHAnsi"/>
          <w:sz w:val="22"/>
          <w:szCs w:val="22"/>
        </w:rPr>
        <w:t>, o</w:t>
      </w:r>
      <w:r w:rsidR="00E32C19" w:rsidRPr="00A10C1F">
        <w:rPr>
          <w:rFonts w:asciiTheme="minorHAnsi" w:hAnsiTheme="minorHAnsi" w:cstheme="minorHAnsi"/>
          <w:sz w:val="22"/>
          <w:szCs w:val="22"/>
        </w:rPr>
        <w:t xml:space="preserve"> </w:t>
      </w:r>
      <w:r w:rsidRPr="00A10C1F">
        <w:rPr>
          <w:rFonts w:asciiTheme="minorHAnsi" w:hAnsiTheme="minorHAnsi" w:cstheme="minorHAnsi"/>
          <w:sz w:val="22"/>
          <w:szCs w:val="22"/>
        </w:rPr>
        <w:t>któr</w:t>
      </w:r>
      <w:r w:rsidR="00B14422" w:rsidRPr="00A10C1F">
        <w:rPr>
          <w:rFonts w:asciiTheme="minorHAnsi" w:hAnsiTheme="minorHAnsi" w:cstheme="minorHAnsi"/>
          <w:sz w:val="22"/>
          <w:szCs w:val="22"/>
        </w:rPr>
        <w:t>ej</w:t>
      </w:r>
      <w:r w:rsidRPr="00A10C1F">
        <w:rPr>
          <w:rFonts w:asciiTheme="minorHAnsi" w:hAnsiTheme="minorHAnsi" w:cstheme="minorHAnsi"/>
          <w:sz w:val="22"/>
          <w:szCs w:val="22"/>
        </w:rPr>
        <w:t xml:space="preserve"> mowa w ust. </w:t>
      </w:r>
      <w:r w:rsidR="00B06944" w:rsidRPr="00A10C1F">
        <w:rPr>
          <w:rFonts w:asciiTheme="minorHAnsi" w:hAnsiTheme="minorHAnsi" w:cstheme="minorHAnsi"/>
          <w:sz w:val="22"/>
          <w:szCs w:val="22"/>
        </w:rPr>
        <w:t>7</w:t>
      </w:r>
      <w:r w:rsidRPr="00A10C1F">
        <w:rPr>
          <w:rFonts w:asciiTheme="minorHAnsi" w:hAnsiTheme="minorHAnsi" w:cstheme="minorHAnsi"/>
          <w:sz w:val="22"/>
          <w:szCs w:val="22"/>
        </w:rPr>
        <w:t>, w trakcie realizacji przedmiotu niniejszej umowy, musi być uzasadn</w:t>
      </w:r>
      <w:r w:rsidR="00C65416" w:rsidRPr="00A10C1F">
        <w:rPr>
          <w:rFonts w:asciiTheme="minorHAnsi" w:hAnsiTheme="minorHAnsi" w:cstheme="minorHAnsi"/>
          <w:sz w:val="22"/>
          <w:szCs w:val="22"/>
        </w:rPr>
        <w:t>iona przez Wykonawcę pisemnie i </w:t>
      </w:r>
      <w:r w:rsidRPr="00A10C1F">
        <w:rPr>
          <w:rFonts w:asciiTheme="minorHAnsi" w:hAnsiTheme="minorHAnsi" w:cstheme="minorHAnsi"/>
          <w:sz w:val="22"/>
          <w:szCs w:val="22"/>
        </w:rPr>
        <w:t xml:space="preserve">wymaga zaakceptowania przez Zamawiającego. Zamawiający zaakceptuje taką zmianę w terminie </w:t>
      </w:r>
      <w:r w:rsidR="00DF04A1" w:rsidRPr="00A10C1F">
        <w:rPr>
          <w:rFonts w:asciiTheme="minorHAnsi" w:hAnsiTheme="minorHAnsi" w:cstheme="minorHAnsi"/>
          <w:sz w:val="22"/>
          <w:szCs w:val="22"/>
        </w:rPr>
        <w:t>5</w:t>
      </w:r>
      <w:r w:rsidRPr="00A10C1F">
        <w:rPr>
          <w:rFonts w:asciiTheme="minorHAnsi" w:hAnsiTheme="minorHAnsi" w:cstheme="minorHAnsi"/>
          <w:sz w:val="22"/>
          <w:szCs w:val="22"/>
        </w:rPr>
        <w:t xml:space="preserve"> dni od daty przedłożenia propozycji</w:t>
      </w:r>
      <w:r w:rsidR="00F3072E" w:rsidRPr="00A10C1F">
        <w:rPr>
          <w:rFonts w:asciiTheme="minorHAnsi" w:hAnsiTheme="minorHAnsi" w:cstheme="minorHAnsi"/>
          <w:sz w:val="22"/>
          <w:szCs w:val="22"/>
        </w:rPr>
        <w:t>,</w:t>
      </w:r>
      <w:r w:rsidRPr="00A10C1F">
        <w:rPr>
          <w:rFonts w:asciiTheme="minorHAnsi" w:hAnsiTheme="minorHAnsi" w:cstheme="minorHAnsi"/>
          <w:sz w:val="22"/>
          <w:szCs w:val="22"/>
        </w:rPr>
        <w:t xml:space="preserve"> wyłącznie wtedy, gdy </w:t>
      </w:r>
      <w:r w:rsidR="00F3072E" w:rsidRPr="00A10C1F">
        <w:rPr>
          <w:rFonts w:asciiTheme="minorHAnsi" w:hAnsiTheme="minorHAnsi" w:cstheme="minorHAnsi"/>
          <w:sz w:val="22"/>
          <w:szCs w:val="22"/>
        </w:rPr>
        <w:t>kwalifikacje</w:t>
      </w:r>
      <w:r w:rsidR="00C932B8" w:rsidRPr="00A10C1F">
        <w:rPr>
          <w:rFonts w:asciiTheme="minorHAnsi" w:hAnsiTheme="minorHAnsi" w:cstheme="minorHAnsi"/>
          <w:sz w:val="22"/>
          <w:szCs w:val="22"/>
        </w:rPr>
        <w:t xml:space="preserve">, </w:t>
      </w:r>
      <w:r w:rsidR="00F3072E" w:rsidRPr="00A10C1F">
        <w:rPr>
          <w:rFonts w:asciiTheme="minorHAnsi" w:hAnsiTheme="minorHAnsi" w:cstheme="minorHAnsi"/>
          <w:sz w:val="22"/>
          <w:szCs w:val="22"/>
        </w:rPr>
        <w:t xml:space="preserve">uprawnienia </w:t>
      </w:r>
      <w:r w:rsidR="00C932B8" w:rsidRPr="00A10C1F">
        <w:rPr>
          <w:rFonts w:asciiTheme="minorHAnsi" w:hAnsiTheme="minorHAnsi" w:cstheme="minorHAnsi"/>
          <w:sz w:val="22"/>
          <w:szCs w:val="22"/>
        </w:rPr>
        <w:t xml:space="preserve">i doświadczenie zawodowe </w:t>
      </w:r>
      <w:r w:rsidRPr="00A10C1F">
        <w:rPr>
          <w:rFonts w:asciiTheme="minorHAnsi" w:hAnsiTheme="minorHAnsi" w:cstheme="minorHAnsi"/>
          <w:sz w:val="22"/>
          <w:szCs w:val="22"/>
        </w:rPr>
        <w:t>proponowan</w:t>
      </w:r>
      <w:r w:rsidR="00B06944" w:rsidRPr="00A10C1F">
        <w:rPr>
          <w:rFonts w:asciiTheme="minorHAnsi" w:hAnsiTheme="minorHAnsi" w:cstheme="minorHAnsi"/>
          <w:sz w:val="22"/>
          <w:szCs w:val="22"/>
        </w:rPr>
        <w:t>ej osoby będ</w:t>
      </w:r>
      <w:r w:rsidR="00F3072E" w:rsidRPr="00A10C1F">
        <w:rPr>
          <w:rFonts w:asciiTheme="minorHAnsi" w:hAnsiTheme="minorHAnsi" w:cstheme="minorHAnsi"/>
          <w:sz w:val="22"/>
          <w:szCs w:val="22"/>
        </w:rPr>
        <w:t>ą</w:t>
      </w:r>
      <w:r w:rsidRPr="00A10C1F">
        <w:rPr>
          <w:rFonts w:asciiTheme="minorHAnsi" w:hAnsiTheme="minorHAnsi" w:cstheme="minorHAnsi"/>
          <w:sz w:val="22"/>
          <w:szCs w:val="22"/>
        </w:rPr>
        <w:t xml:space="preserve"> odpowiadać warunkom postawionym w tym zakresie w Specyfikacji Warunków Zamówienia.</w:t>
      </w:r>
    </w:p>
    <w:p w14:paraId="3EE48A7A" w14:textId="29F13D7A"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Akceptacja przez Zamawiającego zmiany os</w:t>
      </w:r>
      <w:r w:rsidR="00B14422" w:rsidRPr="00A10C1F">
        <w:rPr>
          <w:rFonts w:asciiTheme="minorHAnsi" w:hAnsiTheme="minorHAnsi" w:cstheme="minorHAnsi"/>
          <w:sz w:val="22"/>
          <w:szCs w:val="22"/>
        </w:rPr>
        <w:t>oby</w:t>
      </w:r>
      <w:r w:rsidRPr="00A10C1F">
        <w:rPr>
          <w:rFonts w:asciiTheme="minorHAnsi" w:hAnsiTheme="minorHAnsi" w:cstheme="minorHAnsi"/>
          <w:sz w:val="22"/>
          <w:szCs w:val="22"/>
        </w:rPr>
        <w:t xml:space="preserve">, o </w:t>
      </w:r>
      <w:r w:rsidR="00F3072E" w:rsidRPr="00A10C1F">
        <w:rPr>
          <w:rFonts w:asciiTheme="minorHAnsi" w:hAnsiTheme="minorHAnsi" w:cstheme="minorHAnsi"/>
          <w:sz w:val="22"/>
          <w:szCs w:val="22"/>
        </w:rPr>
        <w:t xml:space="preserve">których </w:t>
      </w:r>
      <w:r w:rsidRPr="00A10C1F">
        <w:rPr>
          <w:rFonts w:asciiTheme="minorHAnsi" w:hAnsiTheme="minorHAnsi" w:cstheme="minorHAnsi"/>
          <w:sz w:val="22"/>
          <w:szCs w:val="22"/>
        </w:rPr>
        <w:t>mowa w ust. </w:t>
      </w:r>
      <w:r w:rsidR="00B06944" w:rsidRPr="00A10C1F">
        <w:rPr>
          <w:rFonts w:asciiTheme="minorHAnsi" w:hAnsiTheme="minorHAnsi" w:cstheme="minorHAnsi"/>
          <w:sz w:val="22"/>
          <w:szCs w:val="22"/>
        </w:rPr>
        <w:t xml:space="preserve">7 </w:t>
      </w:r>
      <w:r w:rsidRPr="00A10C1F">
        <w:rPr>
          <w:rFonts w:asciiTheme="minorHAnsi" w:hAnsiTheme="minorHAnsi" w:cstheme="minorHAnsi"/>
          <w:sz w:val="22"/>
          <w:szCs w:val="22"/>
        </w:rPr>
        <w:t>dokonana zostanie pisemnie i nie wymaga aneksu do niniejszej umowy.</w:t>
      </w:r>
    </w:p>
    <w:p w14:paraId="60A1473B" w14:textId="5AE5D3C9"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Skierowanie bez akceptacji Zamawiającego do </w:t>
      </w:r>
      <w:r w:rsidR="00E43CEA" w:rsidRPr="00A10C1F">
        <w:rPr>
          <w:rFonts w:asciiTheme="minorHAnsi" w:hAnsiTheme="minorHAnsi" w:cstheme="minorHAnsi"/>
          <w:sz w:val="22"/>
          <w:szCs w:val="22"/>
        </w:rPr>
        <w:t>kierowania budową</w:t>
      </w:r>
      <w:r w:rsidR="00B14422" w:rsidRPr="00A10C1F">
        <w:rPr>
          <w:rFonts w:asciiTheme="minorHAnsi" w:hAnsiTheme="minorHAnsi" w:cstheme="minorHAnsi"/>
          <w:sz w:val="22"/>
          <w:szCs w:val="22"/>
        </w:rPr>
        <w:t xml:space="preserve"> </w:t>
      </w:r>
      <w:r w:rsidRPr="00A10C1F">
        <w:rPr>
          <w:rFonts w:asciiTheme="minorHAnsi" w:hAnsiTheme="minorHAnsi" w:cstheme="minorHAnsi"/>
          <w:sz w:val="22"/>
          <w:szCs w:val="22"/>
        </w:rPr>
        <w:t>inn</w:t>
      </w:r>
      <w:r w:rsidR="00B14422" w:rsidRPr="00A10C1F">
        <w:rPr>
          <w:rFonts w:asciiTheme="minorHAnsi" w:hAnsiTheme="minorHAnsi" w:cstheme="minorHAnsi"/>
          <w:sz w:val="22"/>
          <w:szCs w:val="22"/>
        </w:rPr>
        <w:t>ej</w:t>
      </w:r>
      <w:r w:rsidRPr="00A10C1F">
        <w:rPr>
          <w:rFonts w:asciiTheme="minorHAnsi" w:hAnsiTheme="minorHAnsi" w:cstheme="minorHAnsi"/>
          <w:sz w:val="22"/>
          <w:szCs w:val="22"/>
        </w:rPr>
        <w:t xml:space="preserve"> os</w:t>
      </w:r>
      <w:r w:rsidR="00B14422" w:rsidRPr="00A10C1F">
        <w:rPr>
          <w:rFonts w:asciiTheme="minorHAnsi" w:hAnsiTheme="minorHAnsi" w:cstheme="minorHAnsi"/>
          <w:sz w:val="22"/>
          <w:szCs w:val="22"/>
        </w:rPr>
        <w:t>oby</w:t>
      </w:r>
      <w:r w:rsidRPr="00A10C1F">
        <w:rPr>
          <w:rFonts w:asciiTheme="minorHAnsi" w:hAnsiTheme="minorHAnsi" w:cstheme="minorHAnsi"/>
          <w:sz w:val="22"/>
          <w:szCs w:val="22"/>
        </w:rPr>
        <w:t xml:space="preserve"> niż wskazan</w:t>
      </w:r>
      <w:r w:rsidR="00B14422" w:rsidRPr="00A10C1F">
        <w:rPr>
          <w:rFonts w:asciiTheme="minorHAnsi" w:hAnsiTheme="minorHAnsi" w:cstheme="minorHAnsi"/>
          <w:sz w:val="22"/>
          <w:szCs w:val="22"/>
        </w:rPr>
        <w:t>a</w:t>
      </w:r>
      <w:r w:rsidRPr="00A10C1F">
        <w:rPr>
          <w:rFonts w:asciiTheme="minorHAnsi" w:hAnsiTheme="minorHAnsi" w:cstheme="minorHAnsi"/>
          <w:sz w:val="22"/>
          <w:szCs w:val="22"/>
        </w:rPr>
        <w:t xml:space="preserve"> w </w:t>
      </w:r>
      <w:r w:rsidR="00F3072E" w:rsidRPr="00A10C1F">
        <w:rPr>
          <w:rFonts w:asciiTheme="minorHAnsi" w:hAnsiTheme="minorHAnsi" w:cstheme="minorHAnsi"/>
          <w:sz w:val="22"/>
          <w:szCs w:val="22"/>
        </w:rPr>
        <w:t>wykazie osób przedłożonym przez Wykonawcę</w:t>
      </w:r>
      <w:r w:rsidRPr="00A10C1F">
        <w:rPr>
          <w:rFonts w:asciiTheme="minorHAnsi" w:hAnsiTheme="minorHAnsi" w:cstheme="minorHAnsi"/>
          <w:sz w:val="22"/>
          <w:szCs w:val="22"/>
        </w:rPr>
        <w:t>, stanowi podstawę do odstąpienia od umowy z winy Wykonawcy.</w:t>
      </w:r>
    </w:p>
    <w:p w14:paraId="14A34B96" w14:textId="5DBC60C3" w:rsidR="005002AB" w:rsidRPr="00A10C1F" w:rsidRDefault="005002AB" w:rsidP="00C53B67">
      <w:pPr>
        <w:pStyle w:val="Tekstpodstawowy"/>
        <w:numPr>
          <w:ilvl w:val="0"/>
          <w:numId w:val="24"/>
        </w:numPr>
        <w:tabs>
          <w:tab w:val="clear" w:pos="360"/>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Zamawiający ma prawo wnioskować o zmianę os</w:t>
      </w:r>
      <w:r w:rsidR="00B14422" w:rsidRPr="00A10C1F">
        <w:rPr>
          <w:rFonts w:asciiTheme="minorHAnsi" w:hAnsiTheme="minorHAnsi" w:cstheme="minorHAnsi"/>
          <w:sz w:val="22"/>
          <w:szCs w:val="22"/>
        </w:rPr>
        <w:t>oby</w:t>
      </w:r>
      <w:r w:rsidRPr="00A10C1F">
        <w:rPr>
          <w:rFonts w:asciiTheme="minorHAnsi" w:hAnsiTheme="minorHAnsi" w:cstheme="minorHAnsi"/>
          <w:sz w:val="22"/>
          <w:szCs w:val="22"/>
        </w:rPr>
        <w:t xml:space="preserve"> wskazan</w:t>
      </w:r>
      <w:r w:rsidR="00B14422" w:rsidRPr="00A10C1F">
        <w:rPr>
          <w:rFonts w:asciiTheme="minorHAnsi" w:hAnsiTheme="minorHAnsi" w:cstheme="minorHAnsi"/>
          <w:sz w:val="22"/>
          <w:szCs w:val="22"/>
        </w:rPr>
        <w:t>ej</w:t>
      </w:r>
      <w:r w:rsidRPr="00A10C1F">
        <w:rPr>
          <w:rFonts w:asciiTheme="minorHAnsi" w:hAnsiTheme="minorHAnsi" w:cstheme="minorHAnsi"/>
          <w:sz w:val="22"/>
          <w:szCs w:val="22"/>
        </w:rPr>
        <w:t xml:space="preserve"> </w:t>
      </w:r>
      <w:r w:rsidR="00F3072E" w:rsidRPr="00A10C1F">
        <w:rPr>
          <w:rFonts w:asciiTheme="minorHAnsi" w:hAnsiTheme="minorHAnsi" w:cstheme="minorHAnsi"/>
          <w:sz w:val="22"/>
          <w:szCs w:val="22"/>
        </w:rPr>
        <w:t>zgodnie z</w:t>
      </w:r>
      <w:r w:rsidRPr="00A10C1F">
        <w:rPr>
          <w:rFonts w:asciiTheme="minorHAnsi" w:hAnsiTheme="minorHAnsi" w:cstheme="minorHAnsi"/>
          <w:sz w:val="22"/>
          <w:szCs w:val="22"/>
        </w:rPr>
        <w:t xml:space="preserve"> ust. </w:t>
      </w:r>
      <w:r w:rsidR="00B06944" w:rsidRPr="00A10C1F">
        <w:rPr>
          <w:rFonts w:asciiTheme="minorHAnsi" w:hAnsiTheme="minorHAnsi" w:cstheme="minorHAnsi"/>
          <w:sz w:val="22"/>
          <w:szCs w:val="22"/>
        </w:rPr>
        <w:t>7</w:t>
      </w:r>
      <w:r w:rsidR="00B14422" w:rsidRPr="00A10C1F">
        <w:rPr>
          <w:rFonts w:asciiTheme="minorHAnsi" w:hAnsiTheme="minorHAnsi" w:cstheme="minorHAnsi"/>
          <w:sz w:val="22"/>
          <w:szCs w:val="22"/>
        </w:rPr>
        <w:t>,</w:t>
      </w:r>
      <w:r w:rsidRPr="00A10C1F">
        <w:rPr>
          <w:rFonts w:asciiTheme="minorHAnsi" w:hAnsiTheme="minorHAnsi" w:cstheme="minorHAnsi"/>
          <w:sz w:val="22"/>
          <w:szCs w:val="22"/>
        </w:rPr>
        <w:t xml:space="preserve"> w przypadku nienależytego wykonywania przez </w:t>
      </w:r>
      <w:r w:rsidR="00F3072E" w:rsidRPr="00A10C1F">
        <w:rPr>
          <w:rFonts w:asciiTheme="minorHAnsi" w:hAnsiTheme="minorHAnsi" w:cstheme="minorHAnsi"/>
          <w:sz w:val="22"/>
          <w:szCs w:val="22"/>
        </w:rPr>
        <w:t>ni</w:t>
      </w:r>
      <w:r w:rsidR="00B14422" w:rsidRPr="00A10C1F">
        <w:rPr>
          <w:rFonts w:asciiTheme="minorHAnsi" w:hAnsiTheme="minorHAnsi" w:cstheme="minorHAnsi"/>
          <w:sz w:val="22"/>
          <w:szCs w:val="22"/>
        </w:rPr>
        <w:t>ą</w:t>
      </w:r>
      <w:r w:rsidRPr="00A10C1F">
        <w:rPr>
          <w:rFonts w:asciiTheme="minorHAnsi" w:hAnsiTheme="minorHAnsi" w:cstheme="minorHAnsi"/>
          <w:sz w:val="22"/>
          <w:szCs w:val="22"/>
        </w:rPr>
        <w:t xml:space="preserve"> swoich obowiązków.</w:t>
      </w:r>
    </w:p>
    <w:p w14:paraId="5E8F1DA6" w14:textId="77777777" w:rsidR="00BC5F11" w:rsidRPr="00A10C1F" w:rsidRDefault="00BC5F11" w:rsidP="00600DC5">
      <w:pPr>
        <w:pStyle w:val="Tekstpodstawowy"/>
        <w:tabs>
          <w:tab w:val="left" w:pos="426"/>
        </w:tabs>
        <w:spacing w:after="0"/>
        <w:rPr>
          <w:rFonts w:asciiTheme="minorHAnsi" w:hAnsiTheme="minorHAnsi" w:cstheme="minorHAnsi"/>
          <w:sz w:val="22"/>
          <w:szCs w:val="22"/>
        </w:rPr>
      </w:pPr>
    </w:p>
    <w:p w14:paraId="4EB5BD4B" w14:textId="51A4B56C" w:rsidR="0032733E" w:rsidRPr="00A10C1F" w:rsidRDefault="0032733E" w:rsidP="00561CC5">
      <w:pPr>
        <w:pStyle w:val="NAGWKI"/>
        <w:rPr>
          <w:b/>
          <w:bCs/>
        </w:rPr>
      </w:pPr>
    </w:p>
    <w:p w14:paraId="1F4BCF14" w14:textId="42EE656C" w:rsidR="00AD08D6" w:rsidRPr="00A10C1F" w:rsidRDefault="00536E6E" w:rsidP="00561CC5">
      <w:pPr>
        <w:pStyle w:val="NAGWKI"/>
        <w:numPr>
          <w:ilvl w:val="0"/>
          <w:numId w:val="0"/>
        </w:numPr>
        <w:rPr>
          <w:b/>
          <w:bCs/>
        </w:rPr>
      </w:pPr>
      <w:r w:rsidRPr="00A10C1F">
        <w:rPr>
          <w:b/>
          <w:bCs/>
        </w:rPr>
        <w:t>Wynagrodzenie</w:t>
      </w:r>
    </w:p>
    <w:p w14:paraId="3A53E36B" w14:textId="37E2E03D" w:rsidR="00AD08D6" w:rsidRPr="00A10C1F" w:rsidRDefault="00536E6E" w:rsidP="00600DC5">
      <w:pPr>
        <w:numPr>
          <w:ilvl w:val="0"/>
          <w:numId w:val="1"/>
        </w:numPr>
        <w:tabs>
          <w:tab w:val="left" w:pos="227"/>
        </w:tabs>
        <w:spacing w:after="0"/>
        <w:ind w:left="227" w:hanging="227"/>
        <w:rPr>
          <w:rFonts w:asciiTheme="minorHAnsi" w:hAnsiTheme="minorHAnsi" w:cstheme="minorHAnsi"/>
          <w:sz w:val="22"/>
          <w:szCs w:val="22"/>
        </w:rPr>
      </w:pPr>
      <w:r w:rsidRPr="00A10C1F">
        <w:rPr>
          <w:rFonts w:asciiTheme="minorHAnsi" w:hAnsiTheme="minorHAnsi" w:cstheme="minorHAnsi"/>
          <w:sz w:val="22"/>
          <w:szCs w:val="22"/>
        </w:rPr>
        <w:t xml:space="preserve">Za wykonanie przedmiotu umowy określonego w §1  strony ustalają </w:t>
      </w:r>
      <w:r w:rsidR="00204EFA" w:rsidRPr="00A10C1F">
        <w:rPr>
          <w:rFonts w:asciiTheme="minorHAnsi" w:hAnsiTheme="minorHAnsi" w:cstheme="minorHAnsi"/>
          <w:sz w:val="22"/>
          <w:szCs w:val="22"/>
        </w:rPr>
        <w:t xml:space="preserve">wynagrodzenie ryczałtowe </w:t>
      </w:r>
      <w:r w:rsidRPr="00A10C1F">
        <w:rPr>
          <w:rFonts w:asciiTheme="minorHAnsi" w:hAnsiTheme="minorHAnsi" w:cstheme="minorHAnsi"/>
          <w:sz w:val="22"/>
          <w:szCs w:val="22"/>
        </w:rPr>
        <w:t xml:space="preserve">w kwocie: ............... zł </w:t>
      </w:r>
      <w:r w:rsidR="00204EFA" w:rsidRPr="00A10C1F">
        <w:rPr>
          <w:rFonts w:asciiTheme="minorHAnsi" w:hAnsiTheme="minorHAnsi" w:cstheme="minorHAnsi"/>
          <w:sz w:val="22"/>
          <w:szCs w:val="22"/>
        </w:rPr>
        <w:t xml:space="preserve">netto + …………..podatek VAT = ………………… zł brutto </w:t>
      </w:r>
      <w:r w:rsidRPr="00A10C1F">
        <w:rPr>
          <w:rFonts w:asciiTheme="minorHAnsi" w:hAnsiTheme="minorHAnsi" w:cstheme="minorHAnsi"/>
          <w:sz w:val="22"/>
          <w:szCs w:val="22"/>
        </w:rPr>
        <w:t>(słownie</w:t>
      </w:r>
      <w:r w:rsidR="00813F5A" w:rsidRPr="00A10C1F">
        <w:rPr>
          <w:rFonts w:asciiTheme="minorHAnsi" w:hAnsiTheme="minorHAnsi" w:cstheme="minorHAnsi"/>
          <w:sz w:val="22"/>
          <w:szCs w:val="22"/>
        </w:rPr>
        <w:t>:................... złotych),</w:t>
      </w:r>
      <w:r w:rsidRPr="00A10C1F">
        <w:rPr>
          <w:rFonts w:asciiTheme="minorHAnsi" w:hAnsiTheme="minorHAnsi" w:cstheme="minorHAnsi"/>
          <w:sz w:val="22"/>
          <w:szCs w:val="22"/>
        </w:rPr>
        <w:t xml:space="preserve"> zgodnie z </w:t>
      </w:r>
      <w:r w:rsidR="00B14422" w:rsidRPr="00A10C1F">
        <w:rPr>
          <w:rFonts w:asciiTheme="minorHAnsi" w:hAnsiTheme="minorHAnsi" w:cstheme="minorHAnsi"/>
          <w:sz w:val="22"/>
          <w:szCs w:val="22"/>
        </w:rPr>
        <w:t>Tabelą elementów scalonych</w:t>
      </w:r>
      <w:r w:rsidR="00754AB6" w:rsidRPr="00A10C1F">
        <w:rPr>
          <w:rFonts w:asciiTheme="minorHAnsi" w:hAnsiTheme="minorHAnsi" w:cstheme="minorHAnsi"/>
          <w:sz w:val="22"/>
          <w:szCs w:val="22"/>
        </w:rPr>
        <w:t xml:space="preserve"> </w:t>
      </w:r>
      <w:r w:rsidRPr="00A10C1F">
        <w:rPr>
          <w:rFonts w:asciiTheme="minorHAnsi" w:hAnsiTheme="minorHAnsi" w:cstheme="minorHAnsi"/>
          <w:sz w:val="22"/>
          <w:szCs w:val="22"/>
        </w:rPr>
        <w:t>Wykonawcy, stanowiąc</w:t>
      </w:r>
      <w:r w:rsidR="00B14422" w:rsidRPr="00A10C1F">
        <w:rPr>
          <w:rFonts w:asciiTheme="minorHAnsi" w:hAnsiTheme="minorHAnsi" w:cstheme="minorHAnsi"/>
          <w:sz w:val="22"/>
          <w:szCs w:val="22"/>
        </w:rPr>
        <w:t>ą</w:t>
      </w:r>
      <w:r w:rsidRPr="00A10C1F">
        <w:rPr>
          <w:rFonts w:asciiTheme="minorHAnsi" w:hAnsiTheme="minorHAnsi" w:cstheme="minorHAnsi"/>
          <w:sz w:val="22"/>
          <w:szCs w:val="22"/>
        </w:rPr>
        <w:t xml:space="preserve"> załącznik nr 1 do umowy.</w:t>
      </w:r>
    </w:p>
    <w:p w14:paraId="3F485FB4" w14:textId="77777777" w:rsidR="00AD08D6" w:rsidRPr="00A10C1F" w:rsidRDefault="00536E6E" w:rsidP="00600DC5">
      <w:pPr>
        <w:numPr>
          <w:ilvl w:val="0"/>
          <w:numId w:val="1"/>
        </w:numPr>
        <w:tabs>
          <w:tab w:val="left" w:pos="227"/>
        </w:tabs>
        <w:spacing w:after="0"/>
        <w:ind w:left="227" w:hanging="227"/>
        <w:rPr>
          <w:rFonts w:asciiTheme="minorHAnsi" w:hAnsiTheme="minorHAnsi" w:cstheme="minorHAnsi"/>
          <w:sz w:val="22"/>
          <w:szCs w:val="22"/>
        </w:rPr>
      </w:pPr>
      <w:r w:rsidRPr="00A10C1F">
        <w:rPr>
          <w:rFonts w:asciiTheme="minorHAnsi" w:hAnsiTheme="minorHAnsi" w:cstheme="minorHAnsi"/>
          <w:sz w:val="22"/>
          <w:szCs w:val="22"/>
        </w:rPr>
        <w:lastRenderedPageBreak/>
        <w:t>W wynagrodzeniu określonym w ust. 1 mieszczą się wszelkie koszty wykonania przedmiotu umowy. Niedoszacowanie, pominięcie oraz brak rozpoznania zakresu przedmiotu umowy nie może być podstawą do żądania zmiany wynagrodzenia określonego w ust. 1.</w:t>
      </w:r>
    </w:p>
    <w:p w14:paraId="568C6271" w14:textId="77777777" w:rsidR="00AD08D6" w:rsidRPr="00A10C1F" w:rsidRDefault="00536E6E" w:rsidP="00600DC5">
      <w:pPr>
        <w:numPr>
          <w:ilvl w:val="0"/>
          <w:numId w:val="1"/>
        </w:numPr>
        <w:tabs>
          <w:tab w:val="left" w:pos="227"/>
        </w:tabs>
        <w:spacing w:after="0"/>
        <w:ind w:left="227" w:hanging="227"/>
        <w:rPr>
          <w:rFonts w:asciiTheme="minorHAnsi" w:hAnsiTheme="minorHAnsi" w:cstheme="minorHAnsi"/>
          <w:sz w:val="22"/>
          <w:szCs w:val="22"/>
        </w:rPr>
      </w:pPr>
      <w:r w:rsidRPr="00A10C1F">
        <w:rPr>
          <w:rFonts w:asciiTheme="minorHAnsi" w:hAnsiTheme="minorHAnsi" w:cstheme="minorHAnsi"/>
          <w:sz w:val="22"/>
          <w:szCs w:val="22"/>
        </w:rPr>
        <w:t>Wykonawca oświadcza, że jest czynnym płatnikiem podatku VAT, uprawnionym do wystawiania faktur VAT.</w:t>
      </w:r>
    </w:p>
    <w:p w14:paraId="208423DA" w14:textId="36B69C16" w:rsidR="00C65416" w:rsidRPr="00A10C1F" w:rsidRDefault="00536E6E" w:rsidP="00600DC5">
      <w:pPr>
        <w:numPr>
          <w:ilvl w:val="0"/>
          <w:numId w:val="1"/>
        </w:numPr>
        <w:tabs>
          <w:tab w:val="left" w:pos="227"/>
        </w:tabs>
        <w:spacing w:after="0"/>
        <w:ind w:left="227" w:hanging="227"/>
        <w:rPr>
          <w:rFonts w:asciiTheme="minorHAnsi" w:hAnsiTheme="minorHAnsi" w:cstheme="minorHAnsi"/>
          <w:sz w:val="22"/>
          <w:szCs w:val="22"/>
        </w:rPr>
      </w:pPr>
      <w:r w:rsidRPr="00A10C1F">
        <w:rPr>
          <w:rFonts w:asciiTheme="minorHAnsi" w:hAnsiTheme="minorHAnsi" w:cstheme="minorHAnsi"/>
          <w:sz w:val="22"/>
          <w:szCs w:val="22"/>
        </w:rPr>
        <w:t>Wykonawca oświadcza, że do kalkulacji wynagrodzenia określonego w ust. 1 przyjął co najmniej minimalne wynagrodzenie za pracę / minimalną stawkę godzinową, obowiązujące/ą w okresie reali</w:t>
      </w:r>
      <w:r w:rsidR="0084732C" w:rsidRPr="00A10C1F">
        <w:rPr>
          <w:rFonts w:asciiTheme="minorHAnsi" w:hAnsiTheme="minorHAnsi" w:cstheme="minorHAnsi"/>
          <w:sz w:val="22"/>
          <w:szCs w:val="22"/>
        </w:rPr>
        <w:t>zacji umowy, zgodnie z ustawą z </w:t>
      </w:r>
      <w:r w:rsidRPr="00A10C1F">
        <w:rPr>
          <w:rFonts w:asciiTheme="minorHAnsi" w:hAnsiTheme="minorHAnsi" w:cstheme="minorHAnsi"/>
          <w:sz w:val="22"/>
          <w:szCs w:val="22"/>
        </w:rPr>
        <w:t>dnia 10 października 2002 r. o minimalnym wynagrodzeniu za</w:t>
      </w:r>
      <w:r w:rsidR="00736D3B" w:rsidRPr="00A10C1F">
        <w:rPr>
          <w:rFonts w:asciiTheme="minorHAnsi" w:hAnsiTheme="minorHAnsi" w:cstheme="minorHAnsi"/>
          <w:sz w:val="22"/>
          <w:szCs w:val="22"/>
        </w:rPr>
        <w:t xml:space="preserve"> pracę</w:t>
      </w:r>
      <w:r w:rsidRPr="00A10C1F">
        <w:rPr>
          <w:rFonts w:asciiTheme="minorHAnsi" w:hAnsiTheme="minorHAnsi" w:cstheme="minorHAnsi"/>
          <w:sz w:val="22"/>
          <w:szCs w:val="22"/>
        </w:rPr>
        <w:t>.</w:t>
      </w:r>
    </w:p>
    <w:p w14:paraId="51AB6BBD" w14:textId="77777777" w:rsidR="000E2D95" w:rsidRPr="00A10C1F" w:rsidRDefault="000E2D95" w:rsidP="000E2D95">
      <w:pPr>
        <w:tabs>
          <w:tab w:val="left" w:pos="227"/>
        </w:tabs>
        <w:spacing w:after="0"/>
        <w:ind w:left="227"/>
        <w:rPr>
          <w:rFonts w:asciiTheme="minorHAnsi" w:hAnsiTheme="minorHAnsi" w:cstheme="minorHAnsi"/>
          <w:sz w:val="22"/>
          <w:szCs w:val="22"/>
        </w:rPr>
      </w:pPr>
    </w:p>
    <w:p w14:paraId="1A8113CE" w14:textId="6C2D7F04" w:rsidR="00AD08D6" w:rsidRPr="00A10C1F" w:rsidRDefault="00AD08D6" w:rsidP="00561CC5">
      <w:pPr>
        <w:pStyle w:val="NAGWKI"/>
      </w:pPr>
    </w:p>
    <w:p w14:paraId="64E19303" w14:textId="77777777" w:rsidR="00AD08D6" w:rsidRPr="00A10C1F" w:rsidRDefault="00536E6E" w:rsidP="00561CC5">
      <w:pPr>
        <w:pStyle w:val="NAGWKI"/>
        <w:numPr>
          <w:ilvl w:val="0"/>
          <w:numId w:val="0"/>
        </w:numPr>
        <w:rPr>
          <w:b/>
        </w:rPr>
      </w:pPr>
      <w:r w:rsidRPr="00A10C1F">
        <w:rPr>
          <w:b/>
        </w:rPr>
        <w:t>Warunki płatności wynagrodzenia</w:t>
      </w:r>
    </w:p>
    <w:p w14:paraId="3CD1B760" w14:textId="7DDF869F" w:rsidR="009013F0" w:rsidRPr="00A10C1F" w:rsidRDefault="00536E6E" w:rsidP="00C53B67">
      <w:pPr>
        <w:numPr>
          <w:ilvl w:val="0"/>
          <w:numId w:val="18"/>
        </w:numPr>
        <w:tabs>
          <w:tab w:val="clear" w:pos="360"/>
          <w:tab w:val="num" w:pos="426"/>
          <w:tab w:val="left" w:pos="1134"/>
        </w:tabs>
        <w:spacing w:after="0"/>
        <w:rPr>
          <w:rFonts w:asciiTheme="minorHAnsi" w:hAnsiTheme="minorHAnsi" w:cstheme="minorHAnsi"/>
          <w:sz w:val="22"/>
          <w:szCs w:val="22"/>
        </w:rPr>
      </w:pPr>
      <w:r w:rsidRPr="00A10C1F">
        <w:rPr>
          <w:rFonts w:asciiTheme="minorHAnsi" w:hAnsiTheme="minorHAnsi" w:cstheme="minorHAnsi"/>
          <w:sz w:val="22"/>
          <w:szCs w:val="22"/>
        </w:rPr>
        <w:t>Zamawiający zapłaci Wykonawcy wynagrodzenie umowne określone w §</w:t>
      </w:r>
      <w:r w:rsidR="00532CCE" w:rsidRPr="00A10C1F">
        <w:rPr>
          <w:rFonts w:asciiTheme="minorHAnsi" w:hAnsiTheme="minorHAnsi" w:cstheme="minorHAnsi"/>
          <w:sz w:val="22"/>
          <w:szCs w:val="22"/>
        </w:rPr>
        <w:t>6</w:t>
      </w:r>
      <w:r w:rsidR="00BC5F11" w:rsidRPr="00A10C1F">
        <w:rPr>
          <w:rFonts w:asciiTheme="minorHAnsi" w:hAnsiTheme="minorHAnsi" w:cstheme="minorHAnsi"/>
          <w:sz w:val="22"/>
          <w:szCs w:val="22"/>
        </w:rPr>
        <w:t xml:space="preserve"> </w:t>
      </w:r>
      <w:r w:rsidRPr="00A10C1F">
        <w:rPr>
          <w:rFonts w:asciiTheme="minorHAnsi" w:hAnsiTheme="minorHAnsi" w:cstheme="minorHAnsi"/>
          <w:sz w:val="22"/>
          <w:szCs w:val="22"/>
        </w:rPr>
        <w:t>ust. 1 za wykonany przedmiot umowy jednorazowo, na podstawie faktury VAT.</w:t>
      </w:r>
    </w:p>
    <w:p w14:paraId="5474BD2F" w14:textId="77777777" w:rsidR="009013F0" w:rsidRPr="00A10C1F" w:rsidRDefault="00536E6E" w:rsidP="00C53B67">
      <w:pPr>
        <w:numPr>
          <w:ilvl w:val="0"/>
          <w:numId w:val="18"/>
        </w:numPr>
        <w:tabs>
          <w:tab w:val="clear" w:pos="360"/>
          <w:tab w:val="num" w:pos="426"/>
          <w:tab w:val="left" w:pos="1134"/>
        </w:tabs>
        <w:spacing w:after="0"/>
        <w:rPr>
          <w:rFonts w:asciiTheme="minorHAnsi" w:hAnsiTheme="minorHAnsi" w:cstheme="minorHAnsi"/>
          <w:sz w:val="22"/>
          <w:szCs w:val="22"/>
        </w:rPr>
      </w:pPr>
      <w:r w:rsidRPr="00A10C1F">
        <w:rPr>
          <w:rFonts w:asciiTheme="minorHAnsi" w:hAnsiTheme="minorHAnsi" w:cstheme="minorHAnsi"/>
          <w:spacing w:val="-4"/>
          <w:sz w:val="22"/>
          <w:szCs w:val="22"/>
        </w:rPr>
        <w:t xml:space="preserve">Faktura zostanie wystawiona przez Wykonawcę po zakończeniu realizacji </w:t>
      </w:r>
      <w:r w:rsidRPr="00A10C1F">
        <w:rPr>
          <w:rFonts w:asciiTheme="minorHAnsi" w:hAnsiTheme="minorHAnsi" w:cstheme="minorHAnsi"/>
          <w:spacing w:val="-6"/>
          <w:sz w:val="22"/>
          <w:szCs w:val="22"/>
        </w:rPr>
        <w:t xml:space="preserve">przedmiotu umowy  i odbiorze </w:t>
      </w:r>
      <w:r w:rsidRPr="00A10C1F">
        <w:rPr>
          <w:rFonts w:asciiTheme="minorHAnsi" w:hAnsiTheme="minorHAnsi" w:cstheme="minorHAnsi"/>
          <w:sz w:val="22"/>
          <w:szCs w:val="22"/>
        </w:rPr>
        <w:t>dokonanym przez Zamawiającego.</w:t>
      </w:r>
    </w:p>
    <w:p w14:paraId="1D8A8FB7" w14:textId="77777777" w:rsidR="009013F0" w:rsidRPr="00A10C1F" w:rsidRDefault="00536E6E" w:rsidP="00C53B67">
      <w:pPr>
        <w:numPr>
          <w:ilvl w:val="0"/>
          <w:numId w:val="18"/>
        </w:numPr>
        <w:tabs>
          <w:tab w:val="clear" w:pos="360"/>
          <w:tab w:val="num" w:pos="426"/>
          <w:tab w:val="left" w:pos="1134"/>
        </w:tabs>
        <w:spacing w:after="0"/>
        <w:rPr>
          <w:rFonts w:asciiTheme="minorHAnsi" w:hAnsiTheme="minorHAnsi" w:cstheme="minorHAnsi"/>
          <w:sz w:val="22"/>
          <w:szCs w:val="22"/>
        </w:rPr>
      </w:pPr>
      <w:r w:rsidRPr="00A10C1F">
        <w:rPr>
          <w:rFonts w:asciiTheme="minorHAnsi" w:hAnsiTheme="minorHAnsi" w:cstheme="minorHAnsi"/>
          <w:spacing w:val="-4"/>
          <w:sz w:val="22"/>
          <w:szCs w:val="22"/>
        </w:rPr>
        <w:t xml:space="preserve">Postawą zapłaty faktury wystawionej przez Wykonawcę dla Zamawiającego będzie protokół odbioru robót, podpisany przez strony umowy.  </w:t>
      </w:r>
    </w:p>
    <w:p w14:paraId="67B81893" w14:textId="531A4BF1" w:rsidR="009013F0" w:rsidRPr="00A10C1F" w:rsidRDefault="00536E6E" w:rsidP="00C53B67">
      <w:pPr>
        <w:numPr>
          <w:ilvl w:val="0"/>
          <w:numId w:val="18"/>
        </w:numPr>
        <w:tabs>
          <w:tab w:val="clear" w:pos="360"/>
          <w:tab w:val="num" w:pos="426"/>
          <w:tab w:val="left" w:pos="1134"/>
        </w:tabs>
        <w:spacing w:after="0"/>
        <w:rPr>
          <w:rFonts w:asciiTheme="minorHAnsi" w:hAnsiTheme="minorHAnsi" w:cstheme="minorHAnsi"/>
          <w:sz w:val="22"/>
          <w:szCs w:val="22"/>
        </w:rPr>
      </w:pPr>
      <w:r w:rsidRPr="00A10C1F">
        <w:rPr>
          <w:rFonts w:asciiTheme="minorHAnsi" w:hAnsiTheme="minorHAnsi" w:cstheme="minorHAnsi"/>
          <w:sz w:val="22"/>
          <w:szCs w:val="22"/>
        </w:rPr>
        <w:t>Należność z tytułu faktury będzie płatna przez Zamawiającego przy zastosowaniu mechanizmu podzielonej płatn</w:t>
      </w:r>
      <w:r w:rsidR="0084732C" w:rsidRPr="00A10C1F">
        <w:rPr>
          <w:rFonts w:asciiTheme="minorHAnsi" w:hAnsiTheme="minorHAnsi" w:cstheme="minorHAnsi"/>
          <w:sz w:val="22"/>
          <w:szCs w:val="22"/>
        </w:rPr>
        <w:t>ości (</w:t>
      </w:r>
      <w:proofErr w:type="spellStart"/>
      <w:r w:rsidR="0084732C" w:rsidRPr="00A10C1F">
        <w:rPr>
          <w:rFonts w:asciiTheme="minorHAnsi" w:hAnsiTheme="minorHAnsi" w:cstheme="minorHAnsi"/>
          <w:sz w:val="22"/>
          <w:szCs w:val="22"/>
        </w:rPr>
        <w:t>split</w:t>
      </w:r>
      <w:proofErr w:type="spellEnd"/>
      <w:r w:rsidR="0084732C" w:rsidRPr="00A10C1F">
        <w:rPr>
          <w:rFonts w:asciiTheme="minorHAnsi" w:hAnsiTheme="minorHAnsi" w:cstheme="minorHAnsi"/>
          <w:sz w:val="22"/>
          <w:szCs w:val="22"/>
        </w:rPr>
        <w:t xml:space="preserve"> </w:t>
      </w:r>
      <w:proofErr w:type="spellStart"/>
      <w:r w:rsidR="0084732C" w:rsidRPr="00A10C1F">
        <w:rPr>
          <w:rFonts w:asciiTheme="minorHAnsi" w:hAnsiTheme="minorHAnsi" w:cstheme="minorHAnsi"/>
          <w:sz w:val="22"/>
          <w:szCs w:val="22"/>
        </w:rPr>
        <w:t>payment</w:t>
      </w:r>
      <w:proofErr w:type="spellEnd"/>
      <w:r w:rsidR="0084732C" w:rsidRPr="00A10C1F">
        <w:rPr>
          <w:rFonts w:asciiTheme="minorHAnsi" w:hAnsiTheme="minorHAnsi" w:cstheme="minorHAnsi"/>
          <w:sz w:val="22"/>
          <w:szCs w:val="22"/>
        </w:rPr>
        <w:t>), zgodnie z </w:t>
      </w:r>
      <w:r w:rsidRPr="00A10C1F">
        <w:rPr>
          <w:rFonts w:asciiTheme="minorHAnsi" w:hAnsiTheme="minorHAnsi" w:cstheme="minorHAnsi"/>
          <w:sz w:val="22"/>
          <w:szCs w:val="22"/>
        </w:rPr>
        <w:t>ustawą z dnia 11 marca 2004 r. o podatku od towarów i usług, przelewem na konto Wykonawcy wskazane w fakturze lub zgodnie z art. 465 ustawy P</w:t>
      </w:r>
      <w:r w:rsidR="004E3494" w:rsidRPr="00A10C1F">
        <w:rPr>
          <w:rFonts w:asciiTheme="minorHAnsi" w:hAnsiTheme="minorHAnsi" w:cstheme="minorHAnsi"/>
          <w:sz w:val="22"/>
          <w:szCs w:val="22"/>
        </w:rPr>
        <w:t xml:space="preserve">rawo </w:t>
      </w:r>
      <w:r w:rsidRPr="00A10C1F">
        <w:rPr>
          <w:rFonts w:asciiTheme="minorHAnsi" w:hAnsiTheme="minorHAnsi" w:cstheme="minorHAnsi"/>
          <w:sz w:val="22"/>
          <w:szCs w:val="22"/>
        </w:rPr>
        <w:t>z</w:t>
      </w:r>
      <w:r w:rsidR="004E3494" w:rsidRPr="00A10C1F">
        <w:rPr>
          <w:rFonts w:asciiTheme="minorHAnsi" w:hAnsiTheme="minorHAnsi" w:cstheme="minorHAnsi"/>
          <w:sz w:val="22"/>
          <w:szCs w:val="22"/>
        </w:rPr>
        <w:t xml:space="preserve">amówień </w:t>
      </w:r>
      <w:r w:rsidRPr="00A10C1F">
        <w:rPr>
          <w:rFonts w:asciiTheme="minorHAnsi" w:hAnsiTheme="minorHAnsi" w:cstheme="minorHAnsi"/>
          <w:sz w:val="22"/>
          <w:szCs w:val="22"/>
        </w:rPr>
        <w:t>p</w:t>
      </w:r>
      <w:r w:rsidR="004E3494" w:rsidRPr="00A10C1F">
        <w:rPr>
          <w:rFonts w:asciiTheme="minorHAnsi" w:hAnsiTheme="minorHAnsi" w:cstheme="minorHAnsi"/>
          <w:sz w:val="22"/>
          <w:szCs w:val="22"/>
        </w:rPr>
        <w:t>ublicznych</w:t>
      </w:r>
      <w:r w:rsidRPr="00A10C1F">
        <w:rPr>
          <w:rFonts w:asciiTheme="minorHAnsi" w:hAnsiTheme="minorHAnsi" w:cstheme="minorHAnsi"/>
          <w:sz w:val="22"/>
          <w:szCs w:val="22"/>
        </w:rPr>
        <w:t>, w ciągu 30 dni od daty złożenia prawidłowo wystawionej faktury wraz z protokołem odbioru robót w siedzibie Zamawiającego.</w:t>
      </w:r>
    </w:p>
    <w:p w14:paraId="1C93A8FB" w14:textId="05535A05" w:rsidR="009013F0" w:rsidRPr="00A10C1F" w:rsidRDefault="00536E6E" w:rsidP="00C53B67">
      <w:pPr>
        <w:numPr>
          <w:ilvl w:val="0"/>
          <w:numId w:val="18"/>
        </w:numPr>
        <w:tabs>
          <w:tab w:val="clear" w:pos="360"/>
          <w:tab w:val="num" w:pos="426"/>
          <w:tab w:val="left" w:pos="1134"/>
        </w:tabs>
        <w:spacing w:after="0"/>
        <w:rPr>
          <w:rFonts w:asciiTheme="minorHAnsi" w:hAnsiTheme="minorHAnsi" w:cstheme="minorHAnsi"/>
          <w:strike/>
          <w:sz w:val="22"/>
          <w:szCs w:val="22"/>
        </w:rPr>
      </w:pPr>
      <w:r w:rsidRPr="00A10C1F">
        <w:rPr>
          <w:rFonts w:asciiTheme="minorHAnsi" w:hAnsiTheme="minorHAnsi" w:cstheme="minorHAnsi"/>
          <w:sz w:val="22"/>
          <w:szCs w:val="22"/>
        </w:rPr>
        <w:t xml:space="preserve">Rachunek, na który dokonywany będzie przelew wynagrodzenia dla Wykonawcy, powinien, w momencie dokonywania przelewu środków przez Zamawiającego, znajdować się na tzw. „białej liście”, tj. wykazie podmiotów prowadzonym przez Szefa Krajowej Administracji Skarbowej (KAS), zgodnie z ustawą o podatku od towarów i usług. W przypadku, kiedy podany na fakturze rachunek bankowy Wykonawcy nie znajdzie się w w/w wykazie, Zamawiający w ciągu </w:t>
      </w:r>
      <w:r w:rsidR="00B045F9" w:rsidRPr="00A10C1F">
        <w:rPr>
          <w:rFonts w:asciiTheme="minorHAnsi" w:hAnsiTheme="minorHAnsi" w:cstheme="minorHAnsi"/>
          <w:sz w:val="22"/>
          <w:szCs w:val="22"/>
        </w:rPr>
        <w:t>7</w:t>
      </w:r>
      <w:r w:rsidRPr="00A10C1F">
        <w:rPr>
          <w:rFonts w:asciiTheme="minorHAnsi" w:hAnsiTheme="minorHAnsi" w:cstheme="minorHAnsi"/>
          <w:sz w:val="22"/>
          <w:szCs w:val="22"/>
        </w:rPr>
        <w:t xml:space="preserve"> dni od dnia zlecenia</w:t>
      </w:r>
      <w:r w:rsidR="009C0B8E" w:rsidRPr="00A10C1F">
        <w:rPr>
          <w:rFonts w:asciiTheme="minorHAnsi" w:hAnsiTheme="minorHAnsi" w:cstheme="minorHAnsi"/>
          <w:sz w:val="22"/>
          <w:szCs w:val="22"/>
        </w:rPr>
        <w:t xml:space="preserve"> przelewu zgłosi ten fakt w </w:t>
      </w:r>
      <w:r w:rsidRPr="00A10C1F">
        <w:rPr>
          <w:rFonts w:asciiTheme="minorHAnsi" w:hAnsiTheme="minorHAnsi" w:cstheme="minorHAnsi"/>
          <w:sz w:val="22"/>
          <w:szCs w:val="22"/>
        </w:rPr>
        <w:t>urzędzie skarbowym właściwym dla siedziby Zamawiającego, celem zwolnienia się z odpowiedzialności solidarn</w:t>
      </w:r>
      <w:r w:rsidR="0084732C" w:rsidRPr="00A10C1F">
        <w:rPr>
          <w:rFonts w:asciiTheme="minorHAnsi" w:hAnsiTheme="minorHAnsi" w:cstheme="minorHAnsi"/>
          <w:sz w:val="22"/>
          <w:szCs w:val="22"/>
        </w:rPr>
        <w:t xml:space="preserve">ej za zobowiązania podatkowe. </w:t>
      </w:r>
    </w:p>
    <w:p w14:paraId="67C65609" w14:textId="2FCB7248" w:rsidR="009013F0" w:rsidRPr="00A10C1F" w:rsidRDefault="00536E6E" w:rsidP="00C53B67">
      <w:pPr>
        <w:numPr>
          <w:ilvl w:val="0"/>
          <w:numId w:val="18"/>
        </w:numPr>
        <w:tabs>
          <w:tab w:val="clear" w:pos="360"/>
          <w:tab w:val="num" w:pos="426"/>
          <w:tab w:val="left" w:pos="1134"/>
        </w:tabs>
        <w:spacing w:after="0"/>
        <w:rPr>
          <w:rFonts w:asciiTheme="minorHAnsi" w:hAnsiTheme="minorHAnsi" w:cstheme="minorHAnsi"/>
          <w:sz w:val="22"/>
          <w:szCs w:val="22"/>
        </w:rPr>
      </w:pPr>
      <w:r w:rsidRPr="00A10C1F">
        <w:rPr>
          <w:rFonts w:asciiTheme="minorHAnsi" w:hAnsiTheme="minorHAnsi" w:cstheme="minorHAnsi"/>
          <w:sz w:val="22"/>
          <w:szCs w:val="22"/>
        </w:rPr>
        <w:t>Za dzień zapłaty uważa się dzień obciążenia rachunku bankowego Zamawiającego.</w:t>
      </w:r>
    </w:p>
    <w:p w14:paraId="3EDF8198" w14:textId="77777777" w:rsidR="002F3C3F" w:rsidRPr="00A10C1F" w:rsidRDefault="00536E6E" w:rsidP="00C53B67">
      <w:pPr>
        <w:numPr>
          <w:ilvl w:val="0"/>
          <w:numId w:val="18"/>
        </w:numPr>
        <w:tabs>
          <w:tab w:val="clear" w:pos="360"/>
          <w:tab w:val="num" w:pos="426"/>
          <w:tab w:val="num" w:pos="851"/>
          <w:tab w:val="left" w:pos="1134"/>
        </w:tabs>
        <w:spacing w:after="0"/>
        <w:rPr>
          <w:rFonts w:asciiTheme="minorHAnsi" w:hAnsiTheme="minorHAnsi" w:cstheme="minorHAnsi"/>
          <w:sz w:val="22"/>
          <w:szCs w:val="22"/>
        </w:rPr>
      </w:pPr>
      <w:r w:rsidRPr="00A10C1F">
        <w:rPr>
          <w:rFonts w:asciiTheme="minorHAnsi" w:hAnsiTheme="minorHAnsi" w:cstheme="minorHAnsi"/>
          <w:sz w:val="22"/>
          <w:szCs w:val="22"/>
        </w:rPr>
        <w:t>W przypadku wykonania przedmiotu umowy przy udziale podwykonawców, warunkiem zapłaty Wykonawcy przez Zamawiającego wymagalnego wynagrodzenia za odebrane roboty będzie przedłożenie przez Wykonawcę następujących dokumentów:</w:t>
      </w:r>
    </w:p>
    <w:p w14:paraId="1F7B7465" w14:textId="1802B3CE" w:rsidR="002F3C3F" w:rsidRPr="00A10C1F" w:rsidRDefault="00536E6E" w:rsidP="00C53B67">
      <w:pPr>
        <w:pStyle w:val="Akapitzlist"/>
        <w:numPr>
          <w:ilvl w:val="0"/>
          <w:numId w:val="19"/>
        </w:numPr>
        <w:tabs>
          <w:tab w:val="num" w:pos="426"/>
          <w:tab w:val="left" w:pos="1134"/>
        </w:tabs>
        <w:suppressAutoHyphens/>
        <w:spacing w:line="276" w:lineRule="auto"/>
        <w:ind w:left="709" w:hanging="283"/>
        <w:rPr>
          <w:rFonts w:asciiTheme="minorHAnsi" w:hAnsiTheme="minorHAnsi" w:cstheme="minorHAnsi"/>
          <w:sz w:val="22"/>
          <w:szCs w:val="22"/>
        </w:rPr>
      </w:pPr>
      <w:r w:rsidRPr="00A10C1F">
        <w:rPr>
          <w:rFonts w:asciiTheme="minorHAnsi" w:hAnsiTheme="minorHAnsi" w:cstheme="minorHAnsi"/>
          <w:sz w:val="22"/>
          <w:szCs w:val="22"/>
        </w:rPr>
        <w:t>kserokopii faktury wystawionej przez podwykonawcę lub dalszego podwykonawcę, potwierdzonych za zgodność z oryginałem przez Wykonawcę</w:t>
      </w:r>
      <w:r w:rsidRPr="00A10C1F">
        <w:rPr>
          <w:rFonts w:asciiTheme="minorHAnsi" w:hAnsiTheme="minorHAnsi" w:cstheme="minorHAnsi"/>
          <w:i/>
          <w:sz w:val="22"/>
          <w:szCs w:val="22"/>
        </w:rPr>
        <w:t>,</w:t>
      </w:r>
    </w:p>
    <w:p w14:paraId="5E2D07CD" w14:textId="77777777" w:rsidR="002F3C3F" w:rsidRPr="00A10C1F" w:rsidRDefault="00536E6E" w:rsidP="00C53B67">
      <w:pPr>
        <w:pStyle w:val="Akapitzlist"/>
        <w:numPr>
          <w:ilvl w:val="0"/>
          <w:numId w:val="19"/>
        </w:numPr>
        <w:tabs>
          <w:tab w:val="num" w:pos="426"/>
          <w:tab w:val="left" w:pos="1134"/>
        </w:tabs>
        <w:suppressAutoHyphens/>
        <w:spacing w:line="276" w:lineRule="auto"/>
        <w:ind w:left="709" w:hanging="283"/>
        <w:rPr>
          <w:rFonts w:asciiTheme="minorHAnsi" w:hAnsiTheme="minorHAnsi" w:cstheme="minorHAnsi"/>
          <w:sz w:val="22"/>
          <w:szCs w:val="22"/>
        </w:rPr>
      </w:pPr>
      <w:r w:rsidRPr="00A10C1F">
        <w:rPr>
          <w:rFonts w:asciiTheme="minorHAnsi" w:hAnsiTheme="minorHAnsi" w:cstheme="minorHAnsi"/>
          <w:sz w:val="22"/>
          <w:szCs w:val="22"/>
        </w:rPr>
        <w:t>kserokopii protokołu odbioru robót wykonanych przez podwykonawcę lub dalszego podwykonawcę, potwierdzonych za zgodność z oryginałem przez Wykonawcę,</w:t>
      </w:r>
    </w:p>
    <w:p w14:paraId="00913DC3" w14:textId="77777777" w:rsidR="00AD08D6" w:rsidRPr="00A10C1F" w:rsidRDefault="00536E6E" w:rsidP="00C53B67">
      <w:pPr>
        <w:pStyle w:val="Akapitzlist"/>
        <w:numPr>
          <w:ilvl w:val="0"/>
          <w:numId w:val="19"/>
        </w:numPr>
        <w:tabs>
          <w:tab w:val="num" w:pos="426"/>
          <w:tab w:val="left" w:pos="1134"/>
        </w:tabs>
        <w:suppressAutoHyphens/>
        <w:spacing w:line="276" w:lineRule="auto"/>
        <w:ind w:left="709" w:hanging="283"/>
        <w:rPr>
          <w:rFonts w:asciiTheme="minorHAnsi" w:hAnsiTheme="minorHAnsi" w:cstheme="minorHAnsi"/>
          <w:sz w:val="22"/>
          <w:szCs w:val="22"/>
        </w:rPr>
      </w:pPr>
      <w:r w:rsidRPr="00A10C1F">
        <w:rPr>
          <w:rFonts w:asciiTheme="minorHAnsi" w:hAnsiTheme="minorHAnsi" w:cstheme="minorHAnsi"/>
          <w:sz w:val="22"/>
          <w:szCs w:val="22"/>
        </w:rPr>
        <w:t>dowodu zapłaty przez Wykonawcę wymagalnego wynagrodzenia na rzecz podwykonawcy lub dalszego podwykonawcy (kserokopia wyciągu bankowego lub oświadczenie podwykonawcy lub dalszego podwykonawcy o otrzymaniu wymagalnego wynagrodzenia).</w:t>
      </w:r>
    </w:p>
    <w:p w14:paraId="5EFAFFBC" w14:textId="14ADDC43" w:rsidR="00C61F8A" w:rsidRPr="00A10C1F" w:rsidRDefault="00536E6E" w:rsidP="00C53B67">
      <w:pPr>
        <w:numPr>
          <w:ilvl w:val="0"/>
          <w:numId w:val="18"/>
        </w:numPr>
        <w:tabs>
          <w:tab w:val="clear" w:pos="360"/>
          <w:tab w:val="num" w:pos="426"/>
          <w:tab w:val="num" w:pos="851"/>
          <w:tab w:val="left" w:pos="1134"/>
        </w:tabs>
        <w:spacing w:after="0"/>
        <w:rPr>
          <w:rFonts w:asciiTheme="minorHAnsi" w:hAnsiTheme="minorHAnsi" w:cstheme="minorHAnsi"/>
          <w:sz w:val="22"/>
          <w:szCs w:val="22"/>
        </w:rPr>
      </w:pPr>
      <w:r w:rsidRPr="00A10C1F">
        <w:rPr>
          <w:rFonts w:asciiTheme="minorHAnsi" w:hAnsiTheme="minorHAnsi" w:cstheme="minorHAnsi"/>
          <w:sz w:val="22"/>
          <w:szCs w:val="22"/>
        </w:rPr>
        <w:t>Zamawiający, do czasu przedłożen</w:t>
      </w:r>
      <w:r w:rsidR="00A31CE4" w:rsidRPr="00A10C1F">
        <w:rPr>
          <w:rFonts w:asciiTheme="minorHAnsi" w:hAnsiTheme="minorHAnsi" w:cstheme="minorHAnsi"/>
          <w:sz w:val="22"/>
          <w:szCs w:val="22"/>
        </w:rPr>
        <w:t>ia dokumentów, o których mowa w </w:t>
      </w:r>
      <w:r w:rsidR="00A40363" w:rsidRPr="00A10C1F">
        <w:rPr>
          <w:rFonts w:asciiTheme="minorHAnsi" w:hAnsiTheme="minorHAnsi" w:cstheme="minorHAnsi"/>
          <w:sz w:val="22"/>
          <w:szCs w:val="22"/>
        </w:rPr>
        <w:t>ust. </w:t>
      </w:r>
      <w:r w:rsidR="00B045F9" w:rsidRPr="00A10C1F">
        <w:rPr>
          <w:rFonts w:asciiTheme="minorHAnsi" w:hAnsiTheme="minorHAnsi" w:cstheme="minorHAnsi"/>
          <w:sz w:val="22"/>
          <w:szCs w:val="22"/>
        </w:rPr>
        <w:t>7</w:t>
      </w:r>
      <w:r w:rsidRPr="00A10C1F">
        <w:rPr>
          <w:rFonts w:asciiTheme="minorHAnsi" w:hAnsiTheme="minorHAnsi" w:cstheme="minorHAnsi"/>
          <w:sz w:val="22"/>
          <w:szCs w:val="22"/>
        </w:rPr>
        <w:t>, wstrzyma płatność złożonej faktury w części równej sumie kwot wynikających z nieprzedstawionych dowodów zapłaty.</w:t>
      </w:r>
    </w:p>
    <w:p w14:paraId="5E31BB58" w14:textId="124FFBBA" w:rsidR="00C61F8A" w:rsidRPr="00A10C1F" w:rsidRDefault="00536E6E" w:rsidP="00C53B67">
      <w:pPr>
        <w:numPr>
          <w:ilvl w:val="0"/>
          <w:numId w:val="18"/>
        </w:numPr>
        <w:tabs>
          <w:tab w:val="clear" w:pos="360"/>
          <w:tab w:val="num" w:pos="426"/>
          <w:tab w:val="num" w:pos="851"/>
          <w:tab w:val="left" w:pos="1134"/>
        </w:tabs>
        <w:spacing w:after="0"/>
        <w:rPr>
          <w:rFonts w:asciiTheme="minorHAnsi" w:hAnsiTheme="minorHAnsi" w:cstheme="minorHAnsi"/>
          <w:sz w:val="22"/>
          <w:szCs w:val="22"/>
        </w:rPr>
      </w:pPr>
      <w:r w:rsidRPr="00A10C1F">
        <w:rPr>
          <w:rFonts w:asciiTheme="minorHAnsi" w:hAnsiTheme="minorHAnsi" w:cstheme="minorHAnsi"/>
          <w:sz w:val="22"/>
          <w:szCs w:val="22"/>
        </w:rPr>
        <w:t xml:space="preserve">Zamawiający zapłaci Wykonawcy odsetki ustawowe liczone za każdy dzień zwłoki, w przypadku nieterminowej zapłaty faktury, z wyjątkiem przypadku, o którym mowa w </w:t>
      </w:r>
      <w:r w:rsidR="00A40363" w:rsidRPr="00A10C1F">
        <w:rPr>
          <w:rFonts w:asciiTheme="minorHAnsi" w:hAnsiTheme="minorHAnsi" w:cstheme="minorHAnsi"/>
          <w:sz w:val="22"/>
          <w:szCs w:val="22"/>
        </w:rPr>
        <w:t>ust. </w:t>
      </w:r>
      <w:r w:rsidR="00B045F9" w:rsidRPr="00A10C1F">
        <w:rPr>
          <w:rFonts w:asciiTheme="minorHAnsi" w:hAnsiTheme="minorHAnsi" w:cstheme="minorHAnsi"/>
          <w:sz w:val="22"/>
          <w:szCs w:val="22"/>
        </w:rPr>
        <w:t>8</w:t>
      </w:r>
      <w:r w:rsidRPr="00A10C1F">
        <w:rPr>
          <w:rFonts w:asciiTheme="minorHAnsi" w:hAnsiTheme="minorHAnsi" w:cstheme="minorHAnsi"/>
          <w:sz w:val="22"/>
          <w:szCs w:val="22"/>
        </w:rPr>
        <w:t>.</w:t>
      </w:r>
    </w:p>
    <w:p w14:paraId="49306F02" w14:textId="4A37A4D8" w:rsidR="00757050" w:rsidRPr="00A10C1F" w:rsidRDefault="00536E6E" w:rsidP="00C53B67">
      <w:pPr>
        <w:numPr>
          <w:ilvl w:val="0"/>
          <w:numId w:val="18"/>
        </w:numPr>
        <w:tabs>
          <w:tab w:val="clear" w:pos="360"/>
          <w:tab w:val="num" w:pos="426"/>
          <w:tab w:val="num" w:pos="851"/>
          <w:tab w:val="left" w:pos="1134"/>
        </w:tabs>
        <w:spacing w:after="0"/>
        <w:rPr>
          <w:rFonts w:asciiTheme="minorHAnsi" w:hAnsiTheme="minorHAnsi" w:cstheme="minorHAnsi"/>
          <w:sz w:val="22"/>
          <w:szCs w:val="22"/>
        </w:rPr>
      </w:pPr>
      <w:r w:rsidRPr="00A10C1F">
        <w:rPr>
          <w:rFonts w:asciiTheme="minorHAnsi" w:hAnsiTheme="minorHAnsi" w:cstheme="minorHAnsi"/>
          <w:sz w:val="22"/>
          <w:szCs w:val="22"/>
        </w:rPr>
        <w:lastRenderedPageBreak/>
        <w:t>Wykonawca nie może zbywać na rzecz osób trzecich wierzytelności powstałych w wyniku realizacji niniejszej umowy, bez zgody Zamawiającego.</w:t>
      </w:r>
    </w:p>
    <w:p w14:paraId="53BBC88F" w14:textId="77777777" w:rsidR="008B64DC" w:rsidRPr="00A10C1F" w:rsidRDefault="008B64DC" w:rsidP="00600DC5">
      <w:pPr>
        <w:tabs>
          <w:tab w:val="num" w:pos="851"/>
          <w:tab w:val="left" w:pos="1134"/>
        </w:tabs>
        <w:spacing w:after="0"/>
        <w:rPr>
          <w:rFonts w:asciiTheme="minorHAnsi" w:hAnsiTheme="minorHAnsi" w:cstheme="minorHAnsi"/>
          <w:sz w:val="22"/>
          <w:szCs w:val="22"/>
        </w:rPr>
      </w:pPr>
    </w:p>
    <w:p w14:paraId="4314D6F6" w14:textId="5F2CF4D9" w:rsidR="00AD08D6" w:rsidRPr="00A10C1F" w:rsidRDefault="00AD08D6" w:rsidP="00561CC5">
      <w:pPr>
        <w:pStyle w:val="NAGWKI"/>
      </w:pPr>
    </w:p>
    <w:p w14:paraId="11877822" w14:textId="77777777" w:rsidR="00AD08D6" w:rsidRPr="00A10C1F" w:rsidRDefault="00536E6E" w:rsidP="00561CC5">
      <w:pPr>
        <w:pStyle w:val="NAGWKI"/>
        <w:numPr>
          <w:ilvl w:val="0"/>
          <w:numId w:val="0"/>
        </w:numPr>
        <w:rPr>
          <w:b/>
        </w:rPr>
      </w:pPr>
      <w:r w:rsidRPr="00A10C1F">
        <w:rPr>
          <w:b/>
        </w:rPr>
        <w:t>Nadzór nad realizacją umowy</w:t>
      </w:r>
    </w:p>
    <w:p w14:paraId="15185EE3" w14:textId="77777777" w:rsidR="007E15F7" w:rsidRPr="00A10C1F" w:rsidRDefault="00536E6E" w:rsidP="00C53B67">
      <w:pPr>
        <w:numPr>
          <w:ilvl w:val="0"/>
          <w:numId w:val="17"/>
        </w:numPr>
        <w:tabs>
          <w:tab w:val="clear" w:pos="360"/>
          <w:tab w:val="num" w:pos="426"/>
          <w:tab w:val="left" w:pos="567"/>
        </w:tabs>
        <w:spacing w:after="0"/>
        <w:rPr>
          <w:rFonts w:asciiTheme="minorHAnsi" w:hAnsiTheme="minorHAnsi" w:cstheme="minorHAnsi"/>
          <w:sz w:val="22"/>
          <w:szCs w:val="22"/>
        </w:rPr>
      </w:pPr>
      <w:r w:rsidRPr="00A10C1F">
        <w:rPr>
          <w:rFonts w:asciiTheme="minorHAnsi" w:hAnsiTheme="minorHAnsi" w:cstheme="minorHAnsi"/>
          <w:sz w:val="22"/>
          <w:szCs w:val="22"/>
        </w:rPr>
        <w:t xml:space="preserve">Osobami upoważnionymi do </w:t>
      </w:r>
      <w:r w:rsidR="007E15F7" w:rsidRPr="00A10C1F">
        <w:rPr>
          <w:rFonts w:asciiTheme="minorHAnsi" w:hAnsiTheme="minorHAnsi" w:cstheme="minorHAnsi"/>
          <w:sz w:val="22"/>
          <w:szCs w:val="22"/>
        </w:rPr>
        <w:t xml:space="preserve">kontaktów będą: </w:t>
      </w:r>
    </w:p>
    <w:p w14:paraId="6013912F" w14:textId="77777777" w:rsidR="00174815" w:rsidRPr="00A10C1F" w:rsidRDefault="00174815" w:rsidP="00C53B67">
      <w:pPr>
        <w:pStyle w:val="Akapitzlist"/>
        <w:numPr>
          <w:ilvl w:val="0"/>
          <w:numId w:val="33"/>
        </w:numPr>
        <w:tabs>
          <w:tab w:val="num" w:pos="426"/>
          <w:tab w:val="left" w:pos="567"/>
        </w:tabs>
        <w:suppressAutoHyphens/>
        <w:spacing w:line="276" w:lineRule="auto"/>
        <w:ind w:left="709" w:hanging="283"/>
        <w:rPr>
          <w:rFonts w:asciiTheme="minorHAnsi" w:eastAsiaTheme="minorHAnsi" w:hAnsiTheme="minorHAnsi" w:cstheme="minorHAnsi"/>
          <w:sz w:val="22"/>
          <w:szCs w:val="22"/>
          <w:lang w:eastAsia="en-US"/>
        </w:rPr>
      </w:pPr>
      <w:r w:rsidRPr="00A10C1F">
        <w:rPr>
          <w:rFonts w:asciiTheme="minorHAnsi" w:eastAsiaTheme="minorHAnsi" w:hAnsiTheme="minorHAnsi" w:cstheme="minorHAnsi"/>
          <w:sz w:val="22"/>
          <w:szCs w:val="22"/>
          <w:lang w:eastAsia="en-US"/>
        </w:rPr>
        <w:t>z</w:t>
      </w:r>
      <w:r w:rsidR="007E15F7" w:rsidRPr="00A10C1F">
        <w:rPr>
          <w:rFonts w:asciiTheme="minorHAnsi" w:eastAsiaTheme="minorHAnsi" w:hAnsiTheme="minorHAnsi" w:cstheme="minorHAnsi"/>
          <w:sz w:val="22"/>
          <w:szCs w:val="22"/>
          <w:lang w:eastAsia="en-US"/>
        </w:rPr>
        <w:t>e strony Wyko</w:t>
      </w:r>
      <w:r w:rsidR="00536E6E" w:rsidRPr="00A10C1F">
        <w:rPr>
          <w:rFonts w:asciiTheme="minorHAnsi" w:eastAsiaTheme="minorHAnsi" w:hAnsiTheme="minorHAnsi" w:cstheme="minorHAnsi"/>
          <w:sz w:val="22"/>
          <w:szCs w:val="22"/>
          <w:lang w:eastAsia="en-US"/>
        </w:rPr>
        <w:t>nawcy:</w:t>
      </w:r>
      <w:r w:rsidR="00313605" w:rsidRPr="00A10C1F">
        <w:rPr>
          <w:rFonts w:asciiTheme="minorHAnsi" w:eastAsiaTheme="minorHAnsi" w:hAnsiTheme="minorHAnsi" w:cstheme="minorHAnsi"/>
          <w:sz w:val="22"/>
          <w:szCs w:val="22"/>
          <w:lang w:eastAsia="en-US"/>
        </w:rPr>
        <w:t xml:space="preserve"> </w:t>
      </w:r>
      <w:r w:rsidR="00536E6E" w:rsidRPr="00A10C1F">
        <w:rPr>
          <w:rFonts w:asciiTheme="minorHAnsi" w:eastAsiaTheme="minorHAnsi" w:hAnsiTheme="minorHAnsi" w:cstheme="minorHAnsi"/>
          <w:sz w:val="22"/>
          <w:szCs w:val="22"/>
          <w:lang w:eastAsia="en-US"/>
        </w:rPr>
        <w:t xml:space="preserve">...................................... (imię i nazwisko), telefon </w:t>
      </w:r>
      <w:r w:rsidR="00313605" w:rsidRPr="00A10C1F">
        <w:rPr>
          <w:rFonts w:asciiTheme="minorHAnsi" w:eastAsiaTheme="minorHAnsi" w:hAnsiTheme="minorHAnsi" w:cstheme="minorHAnsi"/>
          <w:sz w:val="22"/>
          <w:szCs w:val="22"/>
          <w:lang w:eastAsia="en-US"/>
        </w:rPr>
        <w:t>……………</w:t>
      </w:r>
      <w:r w:rsidR="00536E6E" w:rsidRPr="00A10C1F">
        <w:rPr>
          <w:rFonts w:asciiTheme="minorHAnsi" w:eastAsiaTheme="minorHAnsi" w:hAnsiTheme="minorHAnsi" w:cstheme="minorHAnsi"/>
          <w:sz w:val="22"/>
          <w:szCs w:val="22"/>
          <w:lang w:eastAsia="en-US"/>
        </w:rPr>
        <w:t>, e-mail .................................................................. ,</w:t>
      </w:r>
      <w:r w:rsidR="00E6375C" w:rsidRPr="00A10C1F">
        <w:rPr>
          <w:rFonts w:asciiTheme="minorHAnsi" w:eastAsiaTheme="minorHAnsi" w:hAnsiTheme="minorHAnsi" w:cstheme="minorHAnsi"/>
          <w:sz w:val="22"/>
          <w:szCs w:val="22"/>
          <w:lang w:eastAsia="en-US"/>
        </w:rPr>
        <w:t xml:space="preserve"> </w:t>
      </w:r>
    </w:p>
    <w:p w14:paraId="3870946C" w14:textId="15AEE769" w:rsidR="00AD08D6" w:rsidRPr="00A10C1F" w:rsidRDefault="00536E6E" w:rsidP="00C53B67">
      <w:pPr>
        <w:pStyle w:val="Akapitzlist"/>
        <w:numPr>
          <w:ilvl w:val="0"/>
          <w:numId w:val="33"/>
        </w:numPr>
        <w:tabs>
          <w:tab w:val="num" w:pos="426"/>
          <w:tab w:val="left" w:pos="567"/>
        </w:tabs>
        <w:suppressAutoHyphens/>
        <w:spacing w:line="276" w:lineRule="auto"/>
        <w:ind w:left="709" w:hanging="283"/>
        <w:rPr>
          <w:rFonts w:asciiTheme="minorHAnsi" w:eastAsiaTheme="minorHAnsi" w:hAnsiTheme="minorHAnsi" w:cstheme="minorHAnsi"/>
          <w:sz w:val="22"/>
          <w:szCs w:val="22"/>
          <w:lang w:eastAsia="en-US"/>
        </w:rPr>
      </w:pPr>
      <w:r w:rsidRPr="00A10C1F">
        <w:rPr>
          <w:rFonts w:asciiTheme="minorHAnsi" w:eastAsiaTheme="minorHAnsi" w:hAnsiTheme="minorHAnsi" w:cstheme="minorHAnsi"/>
          <w:sz w:val="22"/>
          <w:szCs w:val="22"/>
          <w:lang w:eastAsia="en-US"/>
        </w:rPr>
        <w:t xml:space="preserve">ze strony Zamawiającego: </w:t>
      </w:r>
      <w:r w:rsidR="00B045F9" w:rsidRPr="00A10C1F">
        <w:rPr>
          <w:rFonts w:asciiTheme="minorHAnsi" w:eastAsiaTheme="minorHAnsi" w:hAnsiTheme="minorHAnsi" w:cstheme="minorHAnsi"/>
          <w:sz w:val="22"/>
          <w:szCs w:val="22"/>
          <w:lang w:eastAsia="en-US"/>
        </w:rPr>
        <w:t>…………………………..</w:t>
      </w:r>
      <w:r w:rsidR="00313605" w:rsidRPr="00A10C1F">
        <w:rPr>
          <w:rFonts w:asciiTheme="minorHAnsi" w:eastAsiaTheme="minorHAnsi" w:hAnsiTheme="minorHAnsi" w:cstheme="minorHAnsi"/>
          <w:sz w:val="22"/>
          <w:szCs w:val="22"/>
          <w:lang w:eastAsia="en-US"/>
        </w:rPr>
        <w:t xml:space="preserve">, tel. 63 </w:t>
      </w:r>
      <w:r w:rsidR="00B045F9" w:rsidRPr="00A10C1F">
        <w:rPr>
          <w:rFonts w:asciiTheme="minorHAnsi" w:eastAsiaTheme="minorHAnsi" w:hAnsiTheme="minorHAnsi" w:cstheme="minorHAnsi"/>
          <w:sz w:val="22"/>
          <w:szCs w:val="22"/>
          <w:lang w:eastAsia="en-US"/>
        </w:rPr>
        <w:t>…………………..</w:t>
      </w:r>
      <w:r w:rsidRPr="00A10C1F">
        <w:rPr>
          <w:rFonts w:asciiTheme="minorHAnsi" w:eastAsiaTheme="minorHAnsi" w:hAnsiTheme="minorHAnsi" w:cstheme="minorHAnsi"/>
          <w:sz w:val="22"/>
          <w:szCs w:val="22"/>
          <w:lang w:eastAsia="en-US"/>
        </w:rPr>
        <w:t>,</w:t>
      </w:r>
      <w:r w:rsidR="00174815" w:rsidRPr="00A10C1F">
        <w:rPr>
          <w:rFonts w:asciiTheme="minorHAnsi" w:eastAsiaTheme="minorHAnsi" w:hAnsiTheme="minorHAnsi" w:cstheme="minorHAnsi"/>
          <w:sz w:val="22"/>
          <w:szCs w:val="22"/>
          <w:lang w:eastAsia="en-US"/>
        </w:rPr>
        <w:t xml:space="preserve"> </w:t>
      </w:r>
      <w:r w:rsidRPr="00A10C1F">
        <w:rPr>
          <w:rFonts w:asciiTheme="minorHAnsi" w:eastAsiaTheme="minorHAnsi" w:hAnsiTheme="minorHAnsi" w:cstheme="minorHAnsi"/>
          <w:sz w:val="22"/>
          <w:szCs w:val="22"/>
          <w:lang w:eastAsia="en-US"/>
        </w:rPr>
        <w:t xml:space="preserve">e-mail: </w:t>
      </w:r>
      <w:r w:rsidR="00B045F9" w:rsidRPr="00A10C1F">
        <w:rPr>
          <w:rFonts w:asciiTheme="minorHAnsi" w:eastAsiaTheme="minorHAnsi" w:hAnsiTheme="minorHAnsi" w:cstheme="minorHAnsi"/>
          <w:sz w:val="22"/>
          <w:szCs w:val="22"/>
          <w:lang w:eastAsia="en-US"/>
        </w:rPr>
        <w:t>…………………….</w:t>
      </w:r>
    </w:p>
    <w:p w14:paraId="51FAD072" w14:textId="77777777" w:rsidR="00661C9A" w:rsidRPr="00A10C1F" w:rsidRDefault="00536E6E" w:rsidP="00C53B67">
      <w:pPr>
        <w:numPr>
          <w:ilvl w:val="0"/>
          <w:numId w:val="17"/>
        </w:numPr>
        <w:tabs>
          <w:tab w:val="clear" w:pos="360"/>
          <w:tab w:val="num" w:pos="426"/>
          <w:tab w:val="left" w:pos="567"/>
        </w:tabs>
        <w:spacing w:after="0"/>
        <w:rPr>
          <w:rFonts w:asciiTheme="minorHAnsi" w:hAnsiTheme="minorHAnsi" w:cstheme="minorHAnsi"/>
          <w:sz w:val="22"/>
          <w:szCs w:val="22"/>
        </w:rPr>
      </w:pPr>
      <w:r w:rsidRPr="00A10C1F">
        <w:rPr>
          <w:rFonts w:asciiTheme="minorHAnsi" w:hAnsiTheme="minorHAnsi" w:cstheme="minorHAnsi"/>
          <w:sz w:val="22"/>
          <w:szCs w:val="22"/>
        </w:rPr>
        <w:t xml:space="preserve">Wykonawca zobowiązany jest do pisemnego informowania Zamawiającego o każdej zmianie siedziby, konta bankowego, danych kontaktowych. Powyższe zmiany nie wymagają aneksowania umowy. </w:t>
      </w:r>
    </w:p>
    <w:p w14:paraId="1FB434E0" w14:textId="77777777" w:rsidR="00AD08D6" w:rsidRPr="00A10C1F" w:rsidRDefault="00AD08D6" w:rsidP="00600DC5">
      <w:pPr>
        <w:spacing w:after="0"/>
        <w:rPr>
          <w:rFonts w:asciiTheme="minorHAnsi" w:hAnsiTheme="minorHAnsi" w:cstheme="minorHAnsi"/>
          <w:sz w:val="22"/>
          <w:szCs w:val="22"/>
        </w:rPr>
      </w:pPr>
    </w:p>
    <w:p w14:paraId="5F5D2E18" w14:textId="31556F8A" w:rsidR="00AD08D6" w:rsidRPr="00A10C1F" w:rsidRDefault="00AD08D6" w:rsidP="00561CC5">
      <w:pPr>
        <w:pStyle w:val="NAGWKI"/>
        <w:rPr>
          <w:b/>
        </w:rPr>
      </w:pPr>
    </w:p>
    <w:p w14:paraId="14BE3BD1" w14:textId="77777777" w:rsidR="00AD08D6" w:rsidRPr="00A10C1F" w:rsidRDefault="00536E6E" w:rsidP="00561CC5">
      <w:pPr>
        <w:pStyle w:val="NAGWKI"/>
        <w:numPr>
          <w:ilvl w:val="0"/>
          <w:numId w:val="0"/>
        </w:numPr>
        <w:rPr>
          <w:b/>
        </w:rPr>
      </w:pPr>
      <w:r w:rsidRPr="00A10C1F">
        <w:rPr>
          <w:b/>
        </w:rPr>
        <w:t>Odbiór przedmiotu umowy</w:t>
      </w:r>
    </w:p>
    <w:p w14:paraId="549D27F4" w14:textId="77777777" w:rsidR="004350A3" w:rsidRPr="00A10C1F" w:rsidRDefault="004350A3" w:rsidP="00C53B67">
      <w:pPr>
        <w:numPr>
          <w:ilvl w:val="0"/>
          <w:numId w:val="36"/>
        </w:numPr>
        <w:tabs>
          <w:tab w:val="left" w:pos="284"/>
        </w:tabs>
        <w:suppressAutoHyphens w:val="0"/>
        <w:spacing w:after="0" w:line="259" w:lineRule="auto"/>
        <w:ind w:left="284" w:hanging="284"/>
        <w:jc w:val="both"/>
        <w:rPr>
          <w:rFonts w:ascii="Calibri" w:eastAsia="Times New Roman" w:hAnsi="Calibri" w:cs="Calibri"/>
          <w:sz w:val="22"/>
          <w:szCs w:val="22"/>
          <w:lang w:eastAsia="pl-PL"/>
        </w:rPr>
      </w:pPr>
      <w:r w:rsidRPr="00A10C1F">
        <w:rPr>
          <w:rFonts w:ascii="Calibri" w:eastAsia="Times New Roman" w:hAnsi="Calibri" w:cs="Calibri"/>
          <w:sz w:val="22"/>
          <w:szCs w:val="22"/>
          <w:lang w:eastAsia="pl-PL"/>
        </w:rPr>
        <w:t>Strony zgodnie postanawiają, że będą stosowane następujące rodzaje odbiorów robót:</w:t>
      </w:r>
    </w:p>
    <w:p w14:paraId="2C12A3DE" w14:textId="77777777" w:rsidR="004350A3" w:rsidRPr="00A10C1F" w:rsidRDefault="004350A3" w:rsidP="00C53B67">
      <w:pPr>
        <w:numPr>
          <w:ilvl w:val="0"/>
          <w:numId w:val="37"/>
        </w:numPr>
        <w:tabs>
          <w:tab w:val="left" w:pos="567"/>
        </w:tabs>
        <w:suppressAutoHyphens w:val="0"/>
        <w:spacing w:after="0" w:line="259" w:lineRule="auto"/>
        <w:ind w:left="567" w:hanging="283"/>
        <w:jc w:val="both"/>
        <w:rPr>
          <w:rFonts w:ascii="Calibri" w:eastAsia="Times New Roman" w:hAnsi="Calibri" w:cs="Calibri"/>
          <w:sz w:val="22"/>
          <w:szCs w:val="22"/>
          <w:lang w:eastAsia="pl-PL"/>
        </w:rPr>
      </w:pPr>
      <w:r w:rsidRPr="00A10C1F">
        <w:rPr>
          <w:rFonts w:ascii="Calibri" w:eastAsia="Times New Roman" w:hAnsi="Calibri" w:cs="Calibri"/>
          <w:sz w:val="22"/>
          <w:szCs w:val="22"/>
          <w:lang w:eastAsia="pl-PL"/>
        </w:rPr>
        <w:t>odbiory robót zanikających lub ulegających zakryciu;</w:t>
      </w:r>
    </w:p>
    <w:p w14:paraId="4B5C2474" w14:textId="60CB42C2" w:rsidR="004350A3" w:rsidRPr="00A10C1F" w:rsidRDefault="004350A3" w:rsidP="00C53B67">
      <w:pPr>
        <w:numPr>
          <w:ilvl w:val="0"/>
          <w:numId w:val="37"/>
        </w:numPr>
        <w:tabs>
          <w:tab w:val="left" w:pos="567"/>
        </w:tabs>
        <w:suppressAutoHyphens w:val="0"/>
        <w:spacing w:after="0" w:line="259" w:lineRule="auto"/>
        <w:ind w:left="567" w:hanging="283"/>
        <w:jc w:val="both"/>
        <w:rPr>
          <w:rFonts w:ascii="Calibri" w:eastAsia="Times New Roman" w:hAnsi="Calibri" w:cs="Calibri"/>
          <w:sz w:val="22"/>
          <w:szCs w:val="22"/>
          <w:lang w:eastAsia="pl-PL"/>
        </w:rPr>
      </w:pPr>
      <w:r w:rsidRPr="00A10C1F">
        <w:rPr>
          <w:rFonts w:ascii="Calibri" w:eastAsia="Times New Roman" w:hAnsi="Calibri" w:cs="Calibri"/>
          <w:sz w:val="22"/>
          <w:szCs w:val="22"/>
          <w:lang w:eastAsia="pl-PL"/>
        </w:rPr>
        <w:t>odbiór końcowy.</w:t>
      </w:r>
    </w:p>
    <w:p w14:paraId="40642EA9" w14:textId="5C542234" w:rsidR="004350A3" w:rsidRPr="00A10C1F" w:rsidRDefault="004350A3" w:rsidP="00C53B67">
      <w:pPr>
        <w:numPr>
          <w:ilvl w:val="0"/>
          <w:numId w:val="37"/>
        </w:numPr>
        <w:tabs>
          <w:tab w:val="left" w:pos="567"/>
        </w:tabs>
        <w:suppressAutoHyphens w:val="0"/>
        <w:spacing w:after="0" w:line="259" w:lineRule="auto"/>
        <w:ind w:left="567" w:hanging="283"/>
        <w:jc w:val="both"/>
        <w:rPr>
          <w:rFonts w:ascii="Calibri" w:eastAsia="Times New Roman" w:hAnsi="Calibri" w:cs="Calibri"/>
          <w:sz w:val="22"/>
          <w:szCs w:val="22"/>
          <w:lang w:eastAsia="pl-PL"/>
        </w:rPr>
      </w:pPr>
      <w:r w:rsidRPr="00A10C1F">
        <w:rPr>
          <w:rFonts w:asciiTheme="minorHAnsi" w:hAnsiTheme="minorHAnsi" w:cstheme="minorHAnsi"/>
          <w:sz w:val="22"/>
          <w:szCs w:val="22"/>
        </w:rPr>
        <w:t>odbiór pogwarancyjny</w:t>
      </w:r>
    </w:p>
    <w:p w14:paraId="61098662" w14:textId="5B2FF768" w:rsidR="00E6375C" w:rsidRPr="00A10C1F" w:rsidRDefault="00536E6E" w:rsidP="00EB0C32">
      <w:pPr>
        <w:pStyle w:val="Akapitzlist"/>
        <w:numPr>
          <w:ilvl w:val="0"/>
          <w:numId w:val="36"/>
        </w:numPr>
        <w:tabs>
          <w:tab w:val="left" w:pos="426"/>
        </w:tabs>
        <w:rPr>
          <w:rFonts w:asciiTheme="minorHAnsi" w:hAnsiTheme="minorHAnsi" w:cstheme="minorHAnsi"/>
          <w:sz w:val="22"/>
          <w:szCs w:val="22"/>
        </w:rPr>
      </w:pPr>
      <w:r w:rsidRPr="00A10C1F">
        <w:rPr>
          <w:rFonts w:asciiTheme="minorHAnsi" w:hAnsiTheme="minorHAnsi" w:cstheme="minorHAnsi"/>
          <w:sz w:val="22"/>
          <w:szCs w:val="22"/>
        </w:rPr>
        <w:t>Wykonawca zgłosi pisemnie Za</w:t>
      </w:r>
      <w:r w:rsidR="00C35DB3" w:rsidRPr="00A10C1F">
        <w:rPr>
          <w:rFonts w:asciiTheme="minorHAnsi" w:hAnsiTheme="minorHAnsi" w:cstheme="minorHAnsi"/>
          <w:sz w:val="22"/>
          <w:szCs w:val="22"/>
        </w:rPr>
        <w:t xml:space="preserve">mawiającemu gotowość do odbioru, </w:t>
      </w:r>
      <w:r w:rsidRPr="00A10C1F">
        <w:rPr>
          <w:rFonts w:asciiTheme="minorHAnsi" w:hAnsiTheme="minorHAnsi" w:cstheme="minorHAnsi"/>
          <w:sz w:val="22"/>
          <w:szCs w:val="22"/>
        </w:rPr>
        <w:t xml:space="preserve">nie </w:t>
      </w:r>
      <w:r w:rsidR="003524DA" w:rsidRPr="00A10C1F">
        <w:rPr>
          <w:rFonts w:asciiTheme="minorHAnsi" w:hAnsiTheme="minorHAnsi" w:cstheme="minorHAnsi"/>
          <w:sz w:val="22"/>
          <w:szCs w:val="22"/>
        </w:rPr>
        <w:t xml:space="preserve">później niż </w:t>
      </w:r>
      <w:r w:rsidR="00EB7672" w:rsidRPr="00A10C1F">
        <w:rPr>
          <w:rFonts w:asciiTheme="minorHAnsi" w:hAnsiTheme="minorHAnsi" w:cstheme="minorHAnsi"/>
          <w:sz w:val="22"/>
          <w:szCs w:val="22"/>
        </w:rPr>
        <w:t>5</w:t>
      </w:r>
      <w:r w:rsidR="00B06944" w:rsidRPr="00A10C1F">
        <w:rPr>
          <w:rFonts w:asciiTheme="minorHAnsi" w:hAnsiTheme="minorHAnsi" w:cstheme="minorHAnsi"/>
          <w:sz w:val="22"/>
          <w:szCs w:val="22"/>
        </w:rPr>
        <w:t xml:space="preserve"> dni roboc</w:t>
      </w:r>
      <w:r w:rsidR="00741A22" w:rsidRPr="00A10C1F">
        <w:rPr>
          <w:rFonts w:asciiTheme="minorHAnsi" w:hAnsiTheme="minorHAnsi" w:cstheme="minorHAnsi"/>
          <w:sz w:val="22"/>
          <w:szCs w:val="22"/>
        </w:rPr>
        <w:t>z</w:t>
      </w:r>
      <w:r w:rsidR="00EB7672" w:rsidRPr="00A10C1F">
        <w:rPr>
          <w:rFonts w:asciiTheme="minorHAnsi" w:hAnsiTheme="minorHAnsi" w:cstheme="minorHAnsi"/>
          <w:sz w:val="22"/>
          <w:szCs w:val="22"/>
        </w:rPr>
        <w:t>ych</w:t>
      </w:r>
      <w:r w:rsidRPr="00A10C1F">
        <w:rPr>
          <w:rFonts w:asciiTheme="minorHAnsi" w:hAnsiTheme="minorHAnsi" w:cstheme="minorHAnsi"/>
          <w:sz w:val="22"/>
          <w:szCs w:val="22"/>
        </w:rPr>
        <w:t xml:space="preserve"> przed upływem terminu wykonania przedmiotu umowy.</w:t>
      </w:r>
      <w:r w:rsidR="00B74252" w:rsidRPr="00A10C1F">
        <w:rPr>
          <w:rFonts w:asciiTheme="minorHAnsi" w:hAnsiTheme="minorHAnsi" w:cstheme="minorHAnsi"/>
          <w:sz w:val="22"/>
          <w:szCs w:val="22"/>
        </w:rPr>
        <w:t xml:space="preserve"> </w:t>
      </w:r>
    </w:p>
    <w:p w14:paraId="2CC0F52D" w14:textId="27A3AD5F" w:rsidR="00B74252" w:rsidRPr="00A10C1F" w:rsidRDefault="00B74252" w:rsidP="00EB0C32">
      <w:pPr>
        <w:numPr>
          <w:ilvl w:val="0"/>
          <w:numId w:val="36"/>
        </w:numPr>
        <w:tabs>
          <w:tab w:val="left" w:pos="426"/>
        </w:tabs>
        <w:spacing w:after="0"/>
        <w:rPr>
          <w:rFonts w:asciiTheme="minorHAnsi" w:hAnsiTheme="minorHAnsi" w:cstheme="minorHAnsi"/>
          <w:sz w:val="22"/>
          <w:szCs w:val="22"/>
        </w:rPr>
      </w:pPr>
      <w:r w:rsidRPr="00A10C1F">
        <w:rPr>
          <w:rFonts w:asciiTheme="minorHAnsi" w:hAnsiTheme="minorHAnsi" w:cstheme="minorHAnsi"/>
          <w:sz w:val="22"/>
          <w:szCs w:val="22"/>
        </w:rPr>
        <w:t>Podstawą zgłoszenia przez Wykonawcę gotowości do odbioru będzie wykonanie całości robót składających się na przedmiot umowy.</w:t>
      </w:r>
    </w:p>
    <w:p w14:paraId="4D3EE503" w14:textId="04521B7F" w:rsidR="00320018" w:rsidRPr="00A10C1F" w:rsidRDefault="00320018" w:rsidP="00EB0C32">
      <w:pPr>
        <w:numPr>
          <w:ilvl w:val="0"/>
          <w:numId w:val="36"/>
        </w:numPr>
        <w:tabs>
          <w:tab w:val="left" w:pos="426"/>
        </w:tabs>
        <w:spacing w:after="0"/>
        <w:rPr>
          <w:rFonts w:asciiTheme="minorHAnsi" w:hAnsiTheme="minorHAnsi" w:cstheme="minorHAnsi"/>
          <w:sz w:val="22"/>
          <w:szCs w:val="22"/>
        </w:rPr>
      </w:pPr>
      <w:r w:rsidRPr="00A10C1F">
        <w:rPr>
          <w:rFonts w:asciiTheme="minorHAnsi" w:hAnsiTheme="minorHAnsi" w:cstheme="minorHAnsi"/>
          <w:sz w:val="22"/>
          <w:szCs w:val="22"/>
        </w:rPr>
        <w:t xml:space="preserve">Zamawiający zobowiązuje się </w:t>
      </w:r>
      <w:r w:rsidR="00741A22" w:rsidRPr="00A10C1F">
        <w:rPr>
          <w:rFonts w:asciiTheme="minorHAnsi" w:hAnsiTheme="minorHAnsi" w:cstheme="minorHAnsi"/>
          <w:sz w:val="22"/>
          <w:szCs w:val="22"/>
        </w:rPr>
        <w:t>przystąpić do czynności</w:t>
      </w:r>
      <w:r w:rsidRPr="00A10C1F">
        <w:rPr>
          <w:rFonts w:asciiTheme="minorHAnsi" w:hAnsiTheme="minorHAnsi" w:cstheme="minorHAnsi"/>
          <w:sz w:val="22"/>
          <w:szCs w:val="22"/>
        </w:rPr>
        <w:t xml:space="preserve"> odbioru w terminie do </w:t>
      </w:r>
      <w:r w:rsidR="00C53B67" w:rsidRPr="00A10C1F">
        <w:rPr>
          <w:rFonts w:asciiTheme="minorHAnsi" w:hAnsiTheme="minorHAnsi" w:cstheme="minorHAnsi"/>
          <w:sz w:val="22"/>
          <w:szCs w:val="22"/>
        </w:rPr>
        <w:t>5</w:t>
      </w:r>
      <w:r w:rsidRPr="00A10C1F">
        <w:rPr>
          <w:rFonts w:asciiTheme="minorHAnsi" w:hAnsiTheme="minorHAnsi" w:cstheme="minorHAnsi"/>
          <w:sz w:val="22"/>
          <w:szCs w:val="22"/>
        </w:rPr>
        <w:t xml:space="preserve"> dni roboczych od dnia zgłoszenia gotowości do odbioru. </w:t>
      </w:r>
    </w:p>
    <w:p w14:paraId="0E4D6DD8" w14:textId="77777777" w:rsidR="004350A3" w:rsidRPr="00A10C1F" w:rsidRDefault="00536E6E" w:rsidP="00EB0C32">
      <w:pPr>
        <w:numPr>
          <w:ilvl w:val="0"/>
          <w:numId w:val="36"/>
        </w:numPr>
        <w:tabs>
          <w:tab w:val="left" w:pos="426"/>
        </w:tabs>
        <w:spacing w:after="0"/>
        <w:rPr>
          <w:rFonts w:asciiTheme="minorHAnsi" w:hAnsiTheme="minorHAnsi" w:cstheme="minorHAnsi"/>
          <w:sz w:val="22"/>
          <w:szCs w:val="22"/>
        </w:rPr>
      </w:pPr>
      <w:r w:rsidRPr="00A10C1F">
        <w:rPr>
          <w:rFonts w:asciiTheme="minorHAnsi" w:hAnsiTheme="minorHAnsi" w:cstheme="minorHAnsi"/>
          <w:sz w:val="22"/>
          <w:szCs w:val="22"/>
        </w:rPr>
        <w:t>Wraz ze z</w:t>
      </w:r>
      <w:r w:rsidR="00F961D3" w:rsidRPr="00A10C1F">
        <w:rPr>
          <w:rFonts w:asciiTheme="minorHAnsi" w:hAnsiTheme="minorHAnsi" w:cstheme="minorHAnsi"/>
          <w:sz w:val="22"/>
          <w:szCs w:val="22"/>
        </w:rPr>
        <w:t xml:space="preserve">głoszeniem gotowości do odbioru </w:t>
      </w:r>
      <w:r w:rsidRPr="00A10C1F">
        <w:rPr>
          <w:rFonts w:asciiTheme="minorHAnsi" w:hAnsiTheme="minorHAnsi" w:cstheme="minorHAnsi"/>
          <w:sz w:val="22"/>
          <w:szCs w:val="22"/>
        </w:rPr>
        <w:t>Wykonawca przekaże Zamawiającemu:</w:t>
      </w:r>
    </w:p>
    <w:p w14:paraId="3B345058" w14:textId="77777777" w:rsidR="004350A3" w:rsidRPr="00A10C1F" w:rsidRDefault="004350A3" w:rsidP="00C53B67">
      <w:pPr>
        <w:pStyle w:val="Akapitzlist"/>
        <w:numPr>
          <w:ilvl w:val="0"/>
          <w:numId w:val="38"/>
        </w:numPr>
        <w:tabs>
          <w:tab w:val="left" w:pos="426"/>
        </w:tabs>
        <w:rPr>
          <w:rFonts w:asciiTheme="minorHAnsi" w:hAnsiTheme="minorHAnsi" w:cstheme="minorHAnsi"/>
          <w:sz w:val="22"/>
          <w:szCs w:val="22"/>
        </w:rPr>
      </w:pPr>
      <w:r w:rsidRPr="00A10C1F">
        <w:rPr>
          <w:rFonts w:asciiTheme="minorHAnsi" w:hAnsiTheme="minorHAnsi" w:cstheme="minorHAnsi"/>
          <w:sz w:val="22"/>
          <w:szCs w:val="22"/>
        </w:rPr>
        <w:t>oryginał dziennika budowy (kompletny i prawidłowo wypełniony);</w:t>
      </w:r>
    </w:p>
    <w:p w14:paraId="60FB12C3" w14:textId="77777777" w:rsidR="004350A3" w:rsidRPr="00A10C1F" w:rsidRDefault="004350A3" w:rsidP="00C53B67">
      <w:pPr>
        <w:pStyle w:val="Akapitzlist"/>
        <w:numPr>
          <w:ilvl w:val="0"/>
          <w:numId w:val="38"/>
        </w:numPr>
        <w:tabs>
          <w:tab w:val="left" w:pos="426"/>
        </w:tabs>
        <w:rPr>
          <w:rFonts w:asciiTheme="minorHAnsi" w:hAnsiTheme="minorHAnsi" w:cstheme="minorHAnsi"/>
          <w:sz w:val="22"/>
          <w:szCs w:val="22"/>
        </w:rPr>
      </w:pPr>
      <w:r w:rsidRPr="00A10C1F">
        <w:rPr>
          <w:rFonts w:asciiTheme="minorHAnsi" w:hAnsiTheme="minorHAnsi" w:cstheme="minorHAnsi"/>
          <w:sz w:val="22"/>
          <w:szCs w:val="22"/>
        </w:rPr>
        <w:t>oświadczenie Kierownika budowy:</w:t>
      </w:r>
    </w:p>
    <w:p w14:paraId="45A64719" w14:textId="77777777" w:rsidR="007D4166" w:rsidRPr="00A10C1F" w:rsidRDefault="004350A3" w:rsidP="007D4166">
      <w:pPr>
        <w:pStyle w:val="Akapitzlist"/>
        <w:numPr>
          <w:ilvl w:val="0"/>
          <w:numId w:val="39"/>
        </w:numPr>
        <w:tabs>
          <w:tab w:val="left" w:pos="426"/>
        </w:tabs>
        <w:ind w:left="709" w:hanging="283"/>
        <w:rPr>
          <w:rFonts w:asciiTheme="minorHAnsi" w:hAnsiTheme="minorHAnsi" w:cstheme="minorHAnsi"/>
          <w:sz w:val="22"/>
          <w:szCs w:val="22"/>
        </w:rPr>
      </w:pPr>
      <w:r w:rsidRPr="00A10C1F">
        <w:rPr>
          <w:rFonts w:asciiTheme="minorHAnsi" w:hAnsiTheme="minorHAnsi" w:cstheme="minorHAnsi"/>
          <w:sz w:val="22"/>
          <w:szCs w:val="22"/>
        </w:rPr>
        <w:t>o zgodności wykonania robót z dokumentacją projektową, obowiązującymi przepisami i normami oraz że obiekt nadaje się do użytkowania zgodnie z jego przeznaczeniem,</w:t>
      </w:r>
    </w:p>
    <w:p w14:paraId="2B9FC1AE" w14:textId="1702651F" w:rsidR="004350A3" w:rsidRPr="00A10C1F" w:rsidRDefault="004350A3" w:rsidP="007D4166">
      <w:pPr>
        <w:pStyle w:val="Akapitzlist"/>
        <w:numPr>
          <w:ilvl w:val="0"/>
          <w:numId w:val="39"/>
        </w:numPr>
        <w:tabs>
          <w:tab w:val="left" w:pos="426"/>
        </w:tabs>
        <w:ind w:left="709" w:hanging="283"/>
        <w:rPr>
          <w:rFonts w:asciiTheme="minorHAnsi" w:hAnsiTheme="minorHAnsi" w:cstheme="minorHAnsi"/>
          <w:sz w:val="22"/>
          <w:szCs w:val="22"/>
        </w:rPr>
      </w:pPr>
      <w:r w:rsidRPr="00A10C1F">
        <w:rPr>
          <w:rFonts w:asciiTheme="minorHAnsi" w:hAnsiTheme="minorHAnsi" w:cstheme="minorHAnsi"/>
          <w:sz w:val="22"/>
          <w:szCs w:val="22"/>
        </w:rPr>
        <w:t xml:space="preserve">o doprowadzeniu do należytego stanu i porządku terenu budowy, </w:t>
      </w:r>
    </w:p>
    <w:p w14:paraId="2AD60196" w14:textId="541C99D9" w:rsidR="004350A3" w:rsidRPr="00A10C1F" w:rsidRDefault="004350A3" w:rsidP="00C53B67">
      <w:pPr>
        <w:pStyle w:val="Akapitzlist"/>
        <w:numPr>
          <w:ilvl w:val="0"/>
          <w:numId w:val="38"/>
        </w:numPr>
        <w:tabs>
          <w:tab w:val="left" w:pos="426"/>
        </w:tabs>
        <w:rPr>
          <w:rFonts w:asciiTheme="minorHAnsi" w:hAnsiTheme="minorHAnsi" w:cstheme="minorHAnsi"/>
          <w:sz w:val="22"/>
          <w:szCs w:val="22"/>
        </w:rPr>
      </w:pPr>
      <w:r w:rsidRPr="00A10C1F">
        <w:rPr>
          <w:rFonts w:asciiTheme="minorHAnsi" w:hAnsiTheme="minorHAnsi" w:cstheme="minorHAnsi"/>
          <w:sz w:val="22"/>
          <w:szCs w:val="22"/>
        </w:rPr>
        <w:t>rysunki zmian wprowadzonych w trakcie realizacji zadania inwestycyjnego - o ile wystąpiły - odstępujących w sposób nieistotny od projektu budowlanego i warunków pozwolenia na budowę, przy czym rysunki wprowadzonych w ten sposób zmian będą naniesione na kopię rysunku pochodzącego z projektu budowlanego stanowiącego załącznik do pozwolenia na budowę oraz będą posiadać kwalifikację i opis sporządzony przez projektanta zgodnie z wymaganiami prawa budowlanego;</w:t>
      </w:r>
    </w:p>
    <w:p w14:paraId="4575460D" w14:textId="6B3874BA" w:rsidR="00AD08D6" w:rsidRPr="00A10C1F" w:rsidRDefault="004350A3" w:rsidP="00C53B67">
      <w:pPr>
        <w:pStyle w:val="Akapitzlist"/>
        <w:numPr>
          <w:ilvl w:val="0"/>
          <w:numId w:val="38"/>
        </w:numPr>
        <w:tabs>
          <w:tab w:val="left" w:pos="426"/>
        </w:tabs>
        <w:rPr>
          <w:rFonts w:asciiTheme="minorHAnsi" w:hAnsiTheme="minorHAnsi" w:cstheme="minorHAnsi"/>
          <w:sz w:val="22"/>
          <w:szCs w:val="22"/>
        </w:rPr>
      </w:pPr>
      <w:r w:rsidRPr="00A10C1F">
        <w:rPr>
          <w:rFonts w:asciiTheme="minorHAnsi" w:hAnsiTheme="minorHAnsi" w:cstheme="minorHAnsi"/>
          <w:sz w:val="22"/>
          <w:szCs w:val="22"/>
        </w:rPr>
        <w:t>dokumentację powykonawczą ze wszystkimi zmianami dokonanymi w toku budowy (w 1. egzemplarzu);</w:t>
      </w:r>
    </w:p>
    <w:p w14:paraId="454D1B3F" w14:textId="77777777" w:rsidR="00AD08D6" w:rsidRPr="00A10C1F" w:rsidRDefault="00536E6E" w:rsidP="00EB0C32">
      <w:pPr>
        <w:numPr>
          <w:ilvl w:val="0"/>
          <w:numId w:val="36"/>
        </w:numPr>
        <w:spacing w:after="0"/>
        <w:ind w:left="426" w:hanging="426"/>
        <w:rPr>
          <w:rFonts w:asciiTheme="minorHAnsi" w:hAnsiTheme="minorHAnsi" w:cstheme="minorHAnsi"/>
          <w:sz w:val="22"/>
          <w:szCs w:val="22"/>
        </w:rPr>
      </w:pPr>
      <w:r w:rsidRPr="00A10C1F">
        <w:rPr>
          <w:rFonts w:asciiTheme="minorHAnsi" w:hAnsiTheme="minorHAnsi" w:cstheme="minorHAnsi"/>
          <w:sz w:val="22"/>
          <w:szCs w:val="22"/>
        </w:rPr>
        <w:t xml:space="preserve">W przypadku stwierdzenia w trakcie odbioru wad, Zamawiający może odmówić odbioru do czasu ich usunięcia, a Wykonawca usunie je na własny koszt w terminie wyznaczonym przez Zamawiającego. </w:t>
      </w:r>
    </w:p>
    <w:p w14:paraId="3A1B0A4B" w14:textId="77777777" w:rsidR="00AD08D6" w:rsidRPr="00A10C1F" w:rsidRDefault="00536E6E" w:rsidP="00EB0C32">
      <w:pPr>
        <w:numPr>
          <w:ilvl w:val="0"/>
          <w:numId w:val="36"/>
        </w:numPr>
        <w:spacing w:after="0"/>
        <w:ind w:left="426" w:hanging="426"/>
        <w:rPr>
          <w:rFonts w:asciiTheme="minorHAnsi" w:hAnsiTheme="minorHAnsi" w:cstheme="minorHAnsi"/>
          <w:sz w:val="22"/>
          <w:szCs w:val="22"/>
        </w:rPr>
      </w:pPr>
      <w:r w:rsidRPr="00A10C1F">
        <w:rPr>
          <w:rFonts w:asciiTheme="minorHAnsi" w:hAnsiTheme="minorHAnsi" w:cstheme="minorHAnsi"/>
          <w:sz w:val="22"/>
          <w:szCs w:val="22"/>
        </w:rPr>
        <w:t xml:space="preserve">Usunięcie wad powinno być stwierdzone protokolarnie. </w:t>
      </w:r>
    </w:p>
    <w:p w14:paraId="3A66A0E2" w14:textId="1160C83E" w:rsidR="00AD08D6" w:rsidRPr="00A10C1F" w:rsidRDefault="00536E6E" w:rsidP="00EB0C32">
      <w:pPr>
        <w:numPr>
          <w:ilvl w:val="0"/>
          <w:numId w:val="36"/>
        </w:numPr>
        <w:spacing w:after="0"/>
        <w:ind w:left="426" w:hanging="426"/>
        <w:rPr>
          <w:rFonts w:asciiTheme="minorHAnsi" w:hAnsiTheme="minorHAnsi" w:cstheme="minorHAnsi"/>
          <w:sz w:val="22"/>
          <w:szCs w:val="22"/>
        </w:rPr>
      </w:pPr>
      <w:r w:rsidRPr="00A10C1F">
        <w:rPr>
          <w:rFonts w:asciiTheme="minorHAnsi" w:hAnsiTheme="minorHAnsi" w:cstheme="minorHAnsi"/>
          <w:sz w:val="22"/>
          <w:szCs w:val="22"/>
        </w:rPr>
        <w:t>W razie nieusunięcia w ustalonym terminie</w:t>
      </w:r>
      <w:r w:rsidR="00AE1157" w:rsidRPr="00A10C1F">
        <w:rPr>
          <w:rFonts w:asciiTheme="minorHAnsi" w:hAnsiTheme="minorHAnsi" w:cstheme="minorHAnsi"/>
          <w:sz w:val="22"/>
          <w:szCs w:val="22"/>
        </w:rPr>
        <w:t>, bez podania uzasadnionych przyczyn</w:t>
      </w:r>
      <w:r w:rsidRPr="00A10C1F">
        <w:rPr>
          <w:rFonts w:asciiTheme="minorHAnsi" w:hAnsiTheme="minorHAnsi" w:cstheme="minorHAnsi"/>
          <w:sz w:val="22"/>
          <w:szCs w:val="22"/>
        </w:rPr>
        <w:t xml:space="preserve"> przez Wykonawcę</w:t>
      </w:r>
      <w:r w:rsidR="00AE1157" w:rsidRPr="00A10C1F">
        <w:rPr>
          <w:rFonts w:asciiTheme="minorHAnsi" w:hAnsiTheme="minorHAnsi" w:cstheme="minorHAnsi"/>
          <w:sz w:val="22"/>
          <w:szCs w:val="22"/>
        </w:rPr>
        <w:t>,</w:t>
      </w:r>
      <w:r w:rsidRPr="00A10C1F">
        <w:rPr>
          <w:rFonts w:asciiTheme="minorHAnsi" w:hAnsiTheme="minorHAnsi" w:cstheme="minorHAnsi"/>
          <w:sz w:val="22"/>
          <w:szCs w:val="22"/>
        </w:rPr>
        <w:t xml:space="preserve"> wad stwierdzonych przy odbiorze</w:t>
      </w:r>
      <w:r w:rsidR="00B72776" w:rsidRPr="00A10C1F">
        <w:rPr>
          <w:rFonts w:asciiTheme="minorHAnsi" w:hAnsiTheme="minorHAnsi" w:cstheme="minorHAnsi"/>
          <w:sz w:val="22"/>
          <w:szCs w:val="22"/>
        </w:rPr>
        <w:t xml:space="preserve"> lub w okresie gwarancji/rękojmi</w:t>
      </w:r>
      <w:r w:rsidRPr="00A10C1F">
        <w:rPr>
          <w:rFonts w:asciiTheme="minorHAnsi" w:hAnsiTheme="minorHAnsi" w:cstheme="minorHAnsi"/>
          <w:sz w:val="22"/>
          <w:szCs w:val="22"/>
        </w:rPr>
        <w:t xml:space="preserve">, Zamawiający jest upoważniony do ich usunięcia na koszt </w:t>
      </w:r>
      <w:r w:rsidR="00C65416" w:rsidRPr="00A10C1F">
        <w:rPr>
          <w:rFonts w:asciiTheme="minorHAnsi" w:hAnsiTheme="minorHAnsi" w:cstheme="minorHAnsi"/>
          <w:sz w:val="22"/>
          <w:szCs w:val="22"/>
        </w:rPr>
        <w:t>i </w:t>
      </w:r>
      <w:r w:rsidR="00DD1B44" w:rsidRPr="00A10C1F">
        <w:rPr>
          <w:rFonts w:asciiTheme="minorHAnsi" w:hAnsiTheme="minorHAnsi" w:cstheme="minorHAnsi"/>
          <w:sz w:val="22"/>
          <w:szCs w:val="22"/>
        </w:rPr>
        <w:t xml:space="preserve">odpowiedzialność </w:t>
      </w:r>
      <w:r w:rsidRPr="00A10C1F">
        <w:rPr>
          <w:rFonts w:asciiTheme="minorHAnsi" w:hAnsiTheme="minorHAnsi" w:cstheme="minorHAnsi"/>
          <w:sz w:val="22"/>
          <w:szCs w:val="22"/>
        </w:rPr>
        <w:t xml:space="preserve">Wykonawcy. </w:t>
      </w:r>
    </w:p>
    <w:p w14:paraId="0E36DC71" w14:textId="78490723" w:rsidR="00AD08D6" w:rsidRPr="00A10C1F" w:rsidRDefault="00AD08D6" w:rsidP="00600DC5">
      <w:pPr>
        <w:tabs>
          <w:tab w:val="left" w:pos="284"/>
          <w:tab w:val="num" w:pos="426"/>
        </w:tabs>
        <w:spacing w:after="0"/>
        <w:ind w:left="426" w:hanging="426"/>
        <w:rPr>
          <w:rFonts w:asciiTheme="minorHAnsi" w:hAnsiTheme="minorHAnsi" w:cstheme="minorHAnsi"/>
          <w:sz w:val="22"/>
          <w:szCs w:val="22"/>
        </w:rPr>
      </w:pPr>
    </w:p>
    <w:p w14:paraId="784AF095" w14:textId="77777777" w:rsidR="00242BF4" w:rsidRPr="00A10C1F" w:rsidRDefault="00242BF4" w:rsidP="00600DC5">
      <w:pPr>
        <w:tabs>
          <w:tab w:val="left" w:pos="284"/>
          <w:tab w:val="num" w:pos="426"/>
        </w:tabs>
        <w:spacing w:after="0"/>
        <w:ind w:left="426" w:hanging="426"/>
        <w:rPr>
          <w:rFonts w:asciiTheme="minorHAnsi" w:hAnsiTheme="minorHAnsi" w:cstheme="minorHAnsi"/>
          <w:sz w:val="22"/>
          <w:szCs w:val="22"/>
        </w:rPr>
      </w:pPr>
    </w:p>
    <w:p w14:paraId="6DFC7292" w14:textId="77777777" w:rsidR="00242BF4" w:rsidRPr="00A10C1F" w:rsidRDefault="00242BF4" w:rsidP="00600DC5">
      <w:pPr>
        <w:tabs>
          <w:tab w:val="left" w:pos="284"/>
          <w:tab w:val="num" w:pos="426"/>
        </w:tabs>
        <w:spacing w:after="0"/>
        <w:ind w:left="426" w:hanging="426"/>
        <w:rPr>
          <w:rFonts w:asciiTheme="minorHAnsi" w:hAnsiTheme="minorHAnsi" w:cstheme="minorHAnsi"/>
          <w:sz w:val="22"/>
          <w:szCs w:val="22"/>
        </w:rPr>
      </w:pPr>
    </w:p>
    <w:p w14:paraId="273C32E9" w14:textId="77777777" w:rsidR="003E4653" w:rsidRPr="00A10C1F" w:rsidRDefault="003E4653" w:rsidP="00561CC5">
      <w:pPr>
        <w:pStyle w:val="NAGWKI"/>
        <w:rPr>
          <w:b/>
        </w:rPr>
      </w:pPr>
    </w:p>
    <w:p w14:paraId="26A0D78A" w14:textId="5C8C796D" w:rsidR="00AD08D6" w:rsidRPr="00A10C1F" w:rsidRDefault="00A2431A" w:rsidP="00561CC5">
      <w:pPr>
        <w:pStyle w:val="NAGWKI"/>
        <w:numPr>
          <w:ilvl w:val="0"/>
          <w:numId w:val="0"/>
        </w:numPr>
        <w:rPr>
          <w:b/>
        </w:rPr>
      </w:pPr>
      <w:r w:rsidRPr="00A10C1F">
        <w:rPr>
          <w:b/>
          <w:spacing w:val="-2"/>
        </w:rPr>
        <w:t>Ubezpieczenie od odpowiedzialności cywilnej</w:t>
      </w:r>
    </w:p>
    <w:p w14:paraId="0379877A" w14:textId="16F93337" w:rsidR="00AD08D6" w:rsidRPr="00A10C1F" w:rsidRDefault="00A2431A" w:rsidP="00600DC5">
      <w:pPr>
        <w:numPr>
          <w:ilvl w:val="0"/>
          <w:numId w:val="3"/>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Wykonawca powinien posiadać przez cały okres realizacji umowy ubezpieczenie od odpowiedzialności cywilnej w zakresie prowadzonej działalności gospodarczej, w szczególności w zakresie objętym przedmiotem niniejszej umowy na </w:t>
      </w:r>
      <w:r w:rsidR="00A40363" w:rsidRPr="00A10C1F">
        <w:rPr>
          <w:rFonts w:asciiTheme="minorHAnsi" w:hAnsiTheme="minorHAnsi" w:cstheme="minorHAnsi"/>
          <w:sz w:val="22"/>
          <w:szCs w:val="22"/>
        </w:rPr>
        <w:t xml:space="preserve">sumę gwarancyjną </w:t>
      </w:r>
      <w:r w:rsidRPr="00A10C1F">
        <w:rPr>
          <w:rFonts w:asciiTheme="minorHAnsi" w:hAnsiTheme="minorHAnsi" w:cstheme="minorHAnsi"/>
          <w:sz w:val="22"/>
          <w:szCs w:val="22"/>
        </w:rPr>
        <w:t xml:space="preserve">nie niższą niż </w:t>
      </w:r>
      <w:r w:rsidR="00547B3B" w:rsidRPr="00A10C1F">
        <w:rPr>
          <w:rFonts w:asciiTheme="minorHAnsi" w:hAnsiTheme="minorHAnsi" w:cstheme="minorHAnsi"/>
          <w:sz w:val="22"/>
          <w:szCs w:val="22"/>
        </w:rPr>
        <w:t>30</w:t>
      </w:r>
      <w:r w:rsidRPr="00A10C1F">
        <w:rPr>
          <w:rFonts w:asciiTheme="minorHAnsi" w:hAnsiTheme="minorHAnsi" w:cstheme="minorHAnsi"/>
          <w:sz w:val="22"/>
          <w:szCs w:val="22"/>
        </w:rPr>
        <w:t xml:space="preserve">0 000,00 zł (słownie: </w:t>
      </w:r>
      <w:r w:rsidR="00547B3B" w:rsidRPr="00A10C1F">
        <w:rPr>
          <w:rFonts w:asciiTheme="minorHAnsi" w:hAnsiTheme="minorHAnsi" w:cstheme="minorHAnsi"/>
          <w:sz w:val="22"/>
          <w:szCs w:val="22"/>
        </w:rPr>
        <w:t>trzysta</w:t>
      </w:r>
      <w:r w:rsidRPr="00A10C1F">
        <w:rPr>
          <w:rFonts w:asciiTheme="minorHAnsi" w:hAnsiTheme="minorHAnsi" w:cstheme="minorHAnsi"/>
          <w:sz w:val="22"/>
          <w:szCs w:val="22"/>
        </w:rPr>
        <w:t xml:space="preserve"> tysięcy złotych)</w:t>
      </w:r>
      <w:r w:rsidR="00536E6E" w:rsidRPr="00A10C1F">
        <w:rPr>
          <w:rFonts w:asciiTheme="minorHAnsi" w:hAnsiTheme="minorHAnsi" w:cstheme="minorHAnsi"/>
          <w:sz w:val="22"/>
          <w:szCs w:val="22"/>
        </w:rPr>
        <w:t>.</w:t>
      </w:r>
    </w:p>
    <w:p w14:paraId="6303CA5D" w14:textId="5CE11776" w:rsidR="009C0B8E" w:rsidRPr="00A10C1F" w:rsidRDefault="00A2431A" w:rsidP="00600DC5">
      <w:pPr>
        <w:numPr>
          <w:ilvl w:val="0"/>
          <w:numId w:val="3"/>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Wykonawca, najpóźniej przy podpisaniu niniejszej umowy, zobowiązany jest przedłożyć kopię polisy lub innego dokumentu ubezpieczenia, potwierdzającego posiadanie ubezpieczenia określonego w ust. 1 oraz dokument potwierdzający płatność składek. W przypadku w</w:t>
      </w:r>
      <w:r w:rsidR="00055388" w:rsidRPr="00A10C1F">
        <w:rPr>
          <w:rFonts w:asciiTheme="minorHAnsi" w:hAnsiTheme="minorHAnsi" w:cstheme="minorHAnsi"/>
          <w:sz w:val="22"/>
          <w:szCs w:val="22"/>
        </w:rPr>
        <w:t>ygaśnięcia ubezpieczenia w </w:t>
      </w:r>
      <w:r w:rsidRPr="00A10C1F">
        <w:rPr>
          <w:rFonts w:asciiTheme="minorHAnsi" w:hAnsiTheme="minorHAnsi" w:cstheme="minorHAnsi"/>
          <w:sz w:val="22"/>
          <w:szCs w:val="22"/>
        </w:rPr>
        <w:t>trakcie trwania niniejszej umowy, Wykonawca, w ciągu 7 dni od zawarcia nowej umowy ubezpieczenia, zobowiązany jest do przedłożenia kopii polisy (lub innego dokumentu) oraz dokumentów potwierdzających płatności składek na kolejny okres ubezpieczenia (aż do</w:t>
      </w:r>
      <w:r w:rsidR="009C0B8E" w:rsidRPr="00A10C1F">
        <w:rPr>
          <w:rFonts w:asciiTheme="minorHAnsi" w:hAnsiTheme="minorHAnsi" w:cstheme="minorHAnsi"/>
          <w:sz w:val="22"/>
          <w:szCs w:val="22"/>
        </w:rPr>
        <w:t xml:space="preserve"> końca okresu trwania umowy), z </w:t>
      </w:r>
      <w:r w:rsidRPr="00A10C1F">
        <w:rPr>
          <w:rFonts w:asciiTheme="minorHAnsi" w:hAnsiTheme="minorHAnsi" w:cstheme="minorHAnsi"/>
          <w:sz w:val="22"/>
          <w:szCs w:val="22"/>
        </w:rPr>
        <w:t>zachowaniem ciągłości ochrony ubezpieczeniowej</w:t>
      </w:r>
      <w:r w:rsidR="00536E6E" w:rsidRPr="00A10C1F">
        <w:rPr>
          <w:rFonts w:asciiTheme="minorHAnsi" w:hAnsiTheme="minorHAnsi" w:cstheme="minorHAnsi"/>
          <w:sz w:val="22"/>
          <w:szCs w:val="22"/>
        </w:rPr>
        <w:t>.</w:t>
      </w:r>
    </w:p>
    <w:p w14:paraId="424DEDE6" w14:textId="77777777" w:rsidR="00C53B67" w:rsidRPr="00A10C1F" w:rsidRDefault="00C53B67" w:rsidP="00C53B67">
      <w:pPr>
        <w:tabs>
          <w:tab w:val="left" w:pos="284"/>
        </w:tabs>
        <w:spacing w:after="0"/>
        <w:ind w:left="284"/>
        <w:rPr>
          <w:rFonts w:asciiTheme="minorHAnsi" w:hAnsiTheme="minorHAnsi" w:cstheme="minorHAnsi"/>
          <w:sz w:val="22"/>
          <w:szCs w:val="22"/>
        </w:rPr>
      </w:pPr>
    </w:p>
    <w:p w14:paraId="216FEB4C" w14:textId="6C005308" w:rsidR="00AD08D6" w:rsidRPr="00A10C1F" w:rsidRDefault="00AD08D6" w:rsidP="00561CC5">
      <w:pPr>
        <w:pStyle w:val="NAGWKI"/>
        <w:rPr>
          <w:b/>
        </w:rPr>
      </w:pPr>
    </w:p>
    <w:p w14:paraId="5DA27DBA" w14:textId="77777777" w:rsidR="00AD08D6" w:rsidRPr="00A10C1F" w:rsidRDefault="00536E6E" w:rsidP="00561CC5">
      <w:pPr>
        <w:pStyle w:val="NAGWKI"/>
        <w:numPr>
          <w:ilvl w:val="0"/>
          <w:numId w:val="0"/>
        </w:numPr>
        <w:rPr>
          <w:b/>
        </w:rPr>
      </w:pPr>
      <w:r w:rsidRPr="00A10C1F">
        <w:rPr>
          <w:b/>
          <w:spacing w:val="-2"/>
        </w:rPr>
        <w:t>Kary umowne</w:t>
      </w:r>
    </w:p>
    <w:p w14:paraId="61F4CADB" w14:textId="77777777" w:rsidR="00055388" w:rsidRPr="00A10C1F" w:rsidRDefault="00055388" w:rsidP="00C53B67">
      <w:pPr>
        <w:numPr>
          <w:ilvl w:val="0"/>
          <w:numId w:val="30"/>
        </w:numPr>
        <w:spacing w:after="0"/>
        <w:rPr>
          <w:rFonts w:asciiTheme="minorHAnsi" w:hAnsiTheme="minorHAnsi" w:cstheme="minorHAnsi"/>
          <w:sz w:val="22"/>
          <w:szCs w:val="22"/>
        </w:rPr>
      </w:pPr>
      <w:r w:rsidRPr="00A10C1F">
        <w:rPr>
          <w:rFonts w:asciiTheme="minorHAnsi" w:hAnsiTheme="minorHAnsi" w:cstheme="minorHAnsi"/>
          <w:sz w:val="22"/>
          <w:szCs w:val="22"/>
        </w:rPr>
        <w:t>Zamawiającemu przysługuje prawo obciążenia Wykonawcy karami umownymi:</w:t>
      </w:r>
    </w:p>
    <w:p w14:paraId="07172035" w14:textId="1FF804DC" w:rsidR="00055388" w:rsidRPr="00A10C1F" w:rsidRDefault="00055388" w:rsidP="00C53B67">
      <w:pPr>
        <w:pStyle w:val="Akapitzlist"/>
        <w:numPr>
          <w:ilvl w:val="0"/>
          <w:numId w:val="32"/>
        </w:numPr>
        <w:suppressAutoHyphens/>
        <w:spacing w:line="276" w:lineRule="auto"/>
        <w:contextualSpacing w:val="0"/>
        <w:rPr>
          <w:rFonts w:asciiTheme="minorHAnsi" w:hAnsiTheme="minorHAnsi" w:cstheme="minorHAnsi"/>
          <w:sz w:val="22"/>
          <w:szCs w:val="22"/>
        </w:rPr>
      </w:pPr>
      <w:r w:rsidRPr="00A10C1F">
        <w:rPr>
          <w:rFonts w:asciiTheme="minorHAnsi" w:hAnsiTheme="minorHAnsi" w:cstheme="minorHAnsi"/>
          <w:sz w:val="22"/>
          <w:szCs w:val="22"/>
        </w:rPr>
        <w:t xml:space="preserve">za zwłokę w wykonaniu przedmiotu umowy - w wysokości </w:t>
      </w:r>
      <w:r w:rsidR="00547B3B" w:rsidRPr="00A10C1F">
        <w:rPr>
          <w:rFonts w:asciiTheme="minorHAnsi" w:hAnsiTheme="minorHAnsi" w:cstheme="minorHAnsi"/>
          <w:sz w:val="22"/>
          <w:szCs w:val="22"/>
        </w:rPr>
        <w:t>8</w:t>
      </w:r>
      <w:r w:rsidRPr="00A10C1F">
        <w:rPr>
          <w:rFonts w:asciiTheme="minorHAnsi" w:hAnsiTheme="minorHAnsi" w:cstheme="minorHAnsi"/>
          <w:sz w:val="22"/>
          <w:szCs w:val="22"/>
        </w:rPr>
        <w:t>00,00 zł za każdy rozpoczęty dzień zwłoki;</w:t>
      </w:r>
    </w:p>
    <w:p w14:paraId="1D3B5345" w14:textId="415AD56F" w:rsidR="00055388" w:rsidRPr="00A10C1F" w:rsidRDefault="00055388" w:rsidP="00C53B67">
      <w:pPr>
        <w:pStyle w:val="Akapitzlist"/>
        <w:numPr>
          <w:ilvl w:val="0"/>
          <w:numId w:val="32"/>
        </w:numPr>
        <w:suppressAutoHyphens/>
        <w:spacing w:line="276" w:lineRule="auto"/>
        <w:contextualSpacing w:val="0"/>
        <w:rPr>
          <w:rFonts w:asciiTheme="minorHAnsi" w:hAnsiTheme="minorHAnsi" w:cstheme="minorHAnsi"/>
          <w:sz w:val="22"/>
          <w:szCs w:val="22"/>
        </w:rPr>
      </w:pPr>
      <w:r w:rsidRPr="00A10C1F">
        <w:rPr>
          <w:rFonts w:asciiTheme="minorHAnsi" w:hAnsiTheme="minorHAnsi" w:cstheme="minorHAnsi"/>
          <w:sz w:val="22"/>
          <w:szCs w:val="22"/>
        </w:rPr>
        <w:t xml:space="preserve">za zwłokę w terminowym przekazaniu Zamawiającemu wykazu pracowników, o którym mowa w § </w:t>
      </w:r>
      <w:r w:rsidR="0072490F" w:rsidRPr="00A10C1F">
        <w:rPr>
          <w:rFonts w:asciiTheme="minorHAnsi" w:hAnsiTheme="minorHAnsi" w:cstheme="minorHAnsi"/>
          <w:sz w:val="22"/>
          <w:szCs w:val="22"/>
        </w:rPr>
        <w:t>5</w:t>
      </w:r>
      <w:r w:rsidR="00F3288A" w:rsidRPr="00A10C1F">
        <w:rPr>
          <w:rFonts w:asciiTheme="minorHAnsi" w:hAnsiTheme="minorHAnsi" w:cstheme="minorHAnsi"/>
          <w:sz w:val="22"/>
          <w:szCs w:val="22"/>
        </w:rPr>
        <w:t xml:space="preserve"> </w:t>
      </w:r>
      <w:r w:rsidRPr="00A10C1F">
        <w:rPr>
          <w:rFonts w:asciiTheme="minorHAnsi" w:hAnsiTheme="minorHAnsi" w:cstheme="minorHAnsi"/>
          <w:sz w:val="22"/>
          <w:szCs w:val="22"/>
        </w:rPr>
        <w:t xml:space="preserve">ust. </w:t>
      </w:r>
      <w:r w:rsidR="00F3288A" w:rsidRPr="00A10C1F">
        <w:rPr>
          <w:rFonts w:asciiTheme="minorHAnsi" w:hAnsiTheme="minorHAnsi" w:cstheme="minorHAnsi"/>
          <w:sz w:val="22"/>
          <w:szCs w:val="22"/>
        </w:rPr>
        <w:t xml:space="preserve">1 </w:t>
      </w:r>
      <w:r w:rsidR="00FD2F00" w:rsidRPr="00A10C1F">
        <w:rPr>
          <w:rFonts w:asciiTheme="minorHAnsi" w:hAnsiTheme="minorHAnsi" w:cstheme="minorHAnsi"/>
          <w:sz w:val="22"/>
          <w:szCs w:val="22"/>
        </w:rPr>
        <w:t xml:space="preserve">umowy </w:t>
      </w:r>
      <w:r w:rsidR="00C65416" w:rsidRPr="00A10C1F">
        <w:rPr>
          <w:rFonts w:asciiTheme="minorHAnsi" w:hAnsiTheme="minorHAnsi" w:cstheme="minorHAnsi"/>
          <w:sz w:val="22"/>
          <w:szCs w:val="22"/>
        </w:rPr>
        <w:t>lub jego zmiany – w </w:t>
      </w:r>
      <w:r w:rsidRPr="00A10C1F">
        <w:rPr>
          <w:rFonts w:asciiTheme="minorHAnsi" w:hAnsiTheme="minorHAnsi" w:cstheme="minorHAnsi"/>
          <w:sz w:val="22"/>
          <w:szCs w:val="22"/>
        </w:rPr>
        <w:t xml:space="preserve">wysokości </w:t>
      </w:r>
      <w:r w:rsidR="00547B3B" w:rsidRPr="00A10C1F">
        <w:rPr>
          <w:rFonts w:asciiTheme="minorHAnsi" w:hAnsiTheme="minorHAnsi" w:cstheme="minorHAnsi"/>
          <w:sz w:val="22"/>
          <w:szCs w:val="22"/>
        </w:rPr>
        <w:t>5</w:t>
      </w:r>
      <w:r w:rsidR="00CF34BF" w:rsidRPr="00A10C1F">
        <w:rPr>
          <w:rFonts w:asciiTheme="minorHAnsi" w:hAnsiTheme="minorHAnsi" w:cstheme="minorHAnsi"/>
          <w:sz w:val="22"/>
          <w:szCs w:val="22"/>
        </w:rPr>
        <w:t>0</w:t>
      </w:r>
      <w:r w:rsidRPr="00A10C1F">
        <w:rPr>
          <w:rFonts w:asciiTheme="minorHAnsi" w:hAnsiTheme="minorHAnsi" w:cstheme="minorHAnsi"/>
          <w:sz w:val="22"/>
          <w:szCs w:val="22"/>
        </w:rPr>
        <w:t>0,00 zł za każdy rozpoczęty dzień zwłoki;</w:t>
      </w:r>
    </w:p>
    <w:p w14:paraId="07F63285" w14:textId="7ECEA0F5" w:rsidR="00055388" w:rsidRPr="00A10C1F" w:rsidRDefault="00055388" w:rsidP="00C53B67">
      <w:pPr>
        <w:pStyle w:val="Akapitzlist"/>
        <w:numPr>
          <w:ilvl w:val="0"/>
          <w:numId w:val="32"/>
        </w:numPr>
        <w:suppressAutoHyphens/>
        <w:spacing w:line="276" w:lineRule="auto"/>
        <w:contextualSpacing w:val="0"/>
        <w:rPr>
          <w:rFonts w:asciiTheme="minorHAnsi" w:hAnsiTheme="minorHAnsi" w:cstheme="minorHAnsi"/>
          <w:sz w:val="22"/>
          <w:szCs w:val="22"/>
        </w:rPr>
      </w:pPr>
      <w:r w:rsidRPr="00A10C1F">
        <w:rPr>
          <w:rFonts w:asciiTheme="minorHAnsi" w:hAnsiTheme="minorHAnsi" w:cstheme="minorHAnsi"/>
          <w:sz w:val="22"/>
          <w:szCs w:val="22"/>
        </w:rPr>
        <w:t>za zwłokę w usunięciu wad stwie</w:t>
      </w:r>
      <w:r w:rsidR="00C65416" w:rsidRPr="00A10C1F">
        <w:rPr>
          <w:rFonts w:asciiTheme="minorHAnsi" w:hAnsiTheme="minorHAnsi" w:cstheme="minorHAnsi"/>
          <w:sz w:val="22"/>
          <w:szCs w:val="22"/>
        </w:rPr>
        <w:t>rdzonych w czasie odbioru lub w </w:t>
      </w:r>
      <w:r w:rsidRPr="00A10C1F">
        <w:rPr>
          <w:rFonts w:asciiTheme="minorHAnsi" w:hAnsiTheme="minorHAnsi" w:cstheme="minorHAnsi"/>
          <w:sz w:val="22"/>
          <w:szCs w:val="22"/>
        </w:rPr>
        <w:t xml:space="preserve">okresie gwarancji/rękojmi - w wysokości </w:t>
      </w:r>
      <w:r w:rsidR="00547B3B" w:rsidRPr="00A10C1F">
        <w:rPr>
          <w:rFonts w:asciiTheme="minorHAnsi" w:hAnsiTheme="minorHAnsi" w:cstheme="minorHAnsi"/>
          <w:sz w:val="22"/>
          <w:szCs w:val="22"/>
        </w:rPr>
        <w:t>5</w:t>
      </w:r>
      <w:r w:rsidR="00CF34BF" w:rsidRPr="00A10C1F">
        <w:rPr>
          <w:rFonts w:asciiTheme="minorHAnsi" w:hAnsiTheme="minorHAnsi" w:cstheme="minorHAnsi"/>
          <w:sz w:val="22"/>
          <w:szCs w:val="22"/>
        </w:rPr>
        <w:t xml:space="preserve">00,00 </w:t>
      </w:r>
      <w:r w:rsidRPr="00A10C1F">
        <w:rPr>
          <w:rFonts w:asciiTheme="minorHAnsi" w:hAnsiTheme="minorHAnsi" w:cstheme="minorHAnsi"/>
          <w:sz w:val="22"/>
          <w:szCs w:val="22"/>
        </w:rPr>
        <w:t>zł za każdy rozpoczęty dzień zwłoki, liczone</w:t>
      </w:r>
      <w:r w:rsidR="00F3288A" w:rsidRPr="00A10C1F">
        <w:rPr>
          <w:rFonts w:asciiTheme="minorHAnsi" w:hAnsiTheme="minorHAnsi" w:cstheme="minorHAnsi"/>
          <w:sz w:val="22"/>
          <w:szCs w:val="22"/>
        </w:rPr>
        <w:t>j</w:t>
      </w:r>
      <w:r w:rsidRPr="00A10C1F">
        <w:rPr>
          <w:rFonts w:asciiTheme="minorHAnsi" w:hAnsiTheme="minorHAnsi" w:cstheme="minorHAnsi"/>
          <w:sz w:val="22"/>
          <w:szCs w:val="22"/>
        </w:rPr>
        <w:t xml:space="preserve"> od dnia uzgodnionego jako termin usunięcia wad;</w:t>
      </w:r>
    </w:p>
    <w:p w14:paraId="0AFCD17E" w14:textId="5B676A07" w:rsidR="00055388" w:rsidRPr="00A10C1F" w:rsidRDefault="0072490F" w:rsidP="00C53B67">
      <w:pPr>
        <w:numPr>
          <w:ilvl w:val="0"/>
          <w:numId w:val="32"/>
        </w:numPr>
        <w:tabs>
          <w:tab w:val="left" w:pos="567"/>
          <w:tab w:val="left" w:pos="709"/>
        </w:tabs>
        <w:spacing w:after="0"/>
        <w:rPr>
          <w:rFonts w:asciiTheme="minorHAnsi" w:hAnsiTheme="minorHAnsi" w:cstheme="minorHAnsi"/>
          <w:sz w:val="22"/>
          <w:szCs w:val="22"/>
        </w:rPr>
      </w:pPr>
      <w:r w:rsidRPr="00A10C1F">
        <w:rPr>
          <w:rFonts w:asciiTheme="minorHAnsi" w:hAnsiTheme="minorHAnsi" w:cstheme="minorHAnsi"/>
          <w:sz w:val="22"/>
          <w:szCs w:val="22"/>
        </w:rPr>
        <w:t xml:space="preserve">   </w:t>
      </w:r>
      <w:r w:rsidR="00055388" w:rsidRPr="00A10C1F">
        <w:rPr>
          <w:rFonts w:asciiTheme="minorHAnsi" w:hAnsiTheme="minorHAnsi" w:cstheme="minorHAnsi"/>
          <w:sz w:val="22"/>
          <w:szCs w:val="22"/>
        </w:rPr>
        <w:t xml:space="preserve">za brak zapłaty lub nieterminową zapłatę wynagrodzenia należnego podwykonawcom lub dalszym podwykonawcom - w wysokości </w:t>
      </w:r>
      <w:r w:rsidR="00547B3B" w:rsidRPr="00A10C1F">
        <w:rPr>
          <w:rFonts w:asciiTheme="minorHAnsi" w:hAnsiTheme="minorHAnsi" w:cstheme="minorHAnsi"/>
          <w:sz w:val="22"/>
          <w:szCs w:val="22"/>
        </w:rPr>
        <w:t>5</w:t>
      </w:r>
      <w:r w:rsidR="00CF34BF" w:rsidRPr="00A10C1F">
        <w:rPr>
          <w:rFonts w:asciiTheme="minorHAnsi" w:hAnsiTheme="minorHAnsi" w:cstheme="minorHAnsi"/>
          <w:sz w:val="22"/>
          <w:szCs w:val="22"/>
        </w:rPr>
        <w:t xml:space="preserve">00,00 </w:t>
      </w:r>
      <w:r w:rsidR="00055388" w:rsidRPr="00A10C1F">
        <w:rPr>
          <w:rFonts w:asciiTheme="minorHAnsi" w:hAnsiTheme="minorHAnsi" w:cstheme="minorHAnsi"/>
          <w:sz w:val="22"/>
          <w:szCs w:val="22"/>
        </w:rPr>
        <w:t>zł za każdy rozpoczęty dzień zwłoki;</w:t>
      </w:r>
    </w:p>
    <w:p w14:paraId="1FFD7297" w14:textId="36C83AD9" w:rsidR="00055388" w:rsidRPr="00A10C1F" w:rsidRDefault="00055388" w:rsidP="00C53B67">
      <w:pPr>
        <w:numPr>
          <w:ilvl w:val="0"/>
          <w:numId w:val="32"/>
        </w:numPr>
        <w:tabs>
          <w:tab w:val="left" w:pos="510"/>
          <w:tab w:val="left" w:pos="567"/>
        </w:tabs>
        <w:spacing w:after="0"/>
        <w:rPr>
          <w:rFonts w:asciiTheme="minorHAnsi" w:hAnsiTheme="minorHAnsi" w:cstheme="minorHAnsi"/>
          <w:sz w:val="22"/>
          <w:szCs w:val="22"/>
        </w:rPr>
      </w:pPr>
      <w:r w:rsidRPr="00A10C1F">
        <w:rPr>
          <w:rFonts w:asciiTheme="minorHAnsi" w:hAnsiTheme="minorHAnsi" w:cstheme="minorHAnsi"/>
          <w:sz w:val="22"/>
          <w:szCs w:val="22"/>
        </w:rPr>
        <w:t xml:space="preserve"> </w:t>
      </w:r>
      <w:r w:rsidR="0072490F" w:rsidRPr="00A10C1F">
        <w:rPr>
          <w:rFonts w:asciiTheme="minorHAnsi" w:hAnsiTheme="minorHAnsi" w:cstheme="minorHAnsi"/>
          <w:sz w:val="22"/>
          <w:szCs w:val="22"/>
        </w:rPr>
        <w:t xml:space="preserve">  </w:t>
      </w:r>
      <w:r w:rsidRPr="00A10C1F">
        <w:rPr>
          <w:rFonts w:asciiTheme="minorHAnsi" w:hAnsiTheme="minorHAnsi" w:cstheme="minorHAnsi"/>
          <w:sz w:val="22"/>
          <w:szCs w:val="22"/>
        </w:rPr>
        <w:t xml:space="preserve">za nieprzedłożenie do zaakceptowania projektu umowy o podwykonawstwo, której przedmiotem są roboty budowlane lub projektu jej zmiany - w wysokości </w:t>
      </w:r>
      <w:r w:rsidR="00667298" w:rsidRPr="00A10C1F">
        <w:rPr>
          <w:rFonts w:asciiTheme="minorHAnsi" w:hAnsiTheme="minorHAnsi" w:cstheme="minorHAnsi"/>
          <w:sz w:val="22"/>
          <w:szCs w:val="22"/>
        </w:rPr>
        <w:t xml:space="preserve">1 </w:t>
      </w:r>
      <w:r w:rsidR="00547B3B" w:rsidRPr="00A10C1F">
        <w:rPr>
          <w:rFonts w:asciiTheme="minorHAnsi" w:hAnsiTheme="minorHAnsi" w:cstheme="minorHAnsi"/>
          <w:sz w:val="22"/>
          <w:szCs w:val="22"/>
        </w:rPr>
        <w:t>5</w:t>
      </w:r>
      <w:r w:rsidRPr="00A10C1F">
        <w:rPr>
          <w:rFonts w:asciiTheme="minorHAnsi" w:hAnsiTheme="minorHAnsi" w:cstheme="minorHAnsi"/>
          <w:sz w:val="22"/>
          <w:szCs w:val="22"/>
        </w:rPr>
        <w:t>00,00 zł za każdy stwierdzony przypadek;</w:t>
      </w:r>
    </w:p>
    <w:p w14:paraId="5921DDF3" w14:textId="4F4D4E4F" w:rsidR="00055388" w:rsidRPr="00A10C1F" w:rsidRDefault="00055388" w:rsidP="00C53B67">
      <w:pPr>
        <w:numPr>
          <w:ilvl w:val="0"/>
          <w:numId w:val="32"/>
        </w:numPr>
        <w:tabs>
          <w:tab w:val="left" w:pos="510"/>
          <w:tab w:val="left" w:pos="567"/>
        </w:tabs>
        <w:spacing w:after="0"/>
        <w:rPr>
          <w:rFonts w:asciiTheme="minorHAnsi" w:hAnsiTheme="minorHAnsi" w:cstheme="minorHAnsi"/>
          <w:sz w:val="22"/>
          <w:szCs w:val="22"/>
        </w:rPr>
      </w:pPr>
      <w:r w:rsidRPr="00A10C1F">
        <w:rPr>
          <w:rFonts w:asciiTheme="minorHAnsi" w:hAnsiTheme="minorHAnsi" w:cstheme="minorHAnsi"/>
          <w:sz w:val="22"/>
          <w:szCs w:val="22"/>
        </w:rPr>
        <w:t xml:space="preserve"> </w:t>
      </w:r>
      <w:r w:rsidR="0072490F" w:rsidRPr="00A10C1F">
        <w:rPr>
          <w:rFonts w:asciiTheme="minorHAnsi" w:hAnsiTheme="minorHAnsi" w:cstheme="minorHAnsi"/>
          <w:sz w:val="22"/>
          <w:szCs w:val="22"/>
        </w:rPr>
        <w:t xml:space="preserve">   </w:t>
      </w:r>
      <w:r w:rsidRPr="00A10C1F">
        <w:rPr>
          <w:rFonts w:asciiTheme="minorHAnsi" w:hAnsiTheme="minorHAnsi" w:cstheme="minorHAnsi"/>
          <w:sz w:val="22"/>
          <w:szCs w:val="22"/>
        </w:rPr>
        <w:t xml:space="preserve">za nieprzedłożenie poświadczonej za zgodność z oryginałem kopii umowy o podwykonawstwo lub jej zmiany - w wysokości </w:t>
      </w:r>
      <w:r w:rsidR="00547B3B" w:rsidRPr="00A10C1F">
        <w:rPr>
          <w:rFonts w:asciiTheme="minorHAnsi" w:hAnsiTheme="minorHAnsi" w:cstheme="minorHAnsi"/>
          <w:sz w:val="22"/>
          <w:szCs w:val="22"/>
        </w:rPr>
        <w:t>5</w:t>
      </w:r>
      <w:r w:rsidR="00CF34BF" w:rsidRPr="00A10C1F">
        <w:rPr>
          <w:rFonts w:asciiTheme="minorHAnsi" w:hAnsiTheme="minorHAnsi" w:cstheme="minorHAnsi"/>
          <w:sz w:val="22"/>
          <w:szCs w:val="22"/>
        </w:rPr>
        <w:t xml:space="preserve">00,00 </w:t>
      </w:r>
      <w:r w:rsidRPr="00A10C1F">
        <w:rPr>
          <w:rFonts w:asciiTheme="minorHAnsi" w:hAnsiTheme="minorHAnsi" w:cstheme="minorHAnsi"/>
          <w:sz w:val="22"/>
          <w:szCs w:val="22"/>
        </w:rPr>
        <w:t>zł za każdy rozpoczęty dzień zwłoki;</w:t>
      </w:r>
    </w:p>
    <w:p w14:paraId="7B68C668" w14:textId="77777777" w:rsidR="009776D8" w:rsidRPr="00A10C1F" w:rsidRDefault="00055388" w:rsidP="00C53B67">
      <w:pPr>
        <w:numPr>
          <w:ilvl w:val="0"/>
          <w:numId w:val="32"/>
        </w:numPr>
        <w:tabs>
          <w:tab w:val="left" w:pos="510"/>
          <w:tab w:val="left" w:pos="567"/>
        </w:tabs>
        <w:spacing w:after="0"/>
        <w:rPr>
          <w:rFonts w:asciiTheme="minorHAnsi" w:hAnsiTheme="minorHAnsi" w:cstheme="minorHAnsi"/>
          <w:sz w:val="22"/>
          <w:szCs w:val="22"/>
        </w:rPr>
      </w:pPr>
      <w:r w:rsidRPr="00A10C1F">
        <w:rPr>
          <w:rFonts w:asciiTheme="minorHAnsi" w:hAnsiTheme="minorHAnsi" w:cstheme="minorHAnsi"/>
          <w:sz w:val="22"/>
          <w:szCs w:val="22"/>
        </w:rPr>
        <w:t xml:space="preserve"> </w:t>
      </w:r>
      <w:r w:rsidR="0072490F" w:rsidRPr="00A10C1F">
        <w:rPr>
          <w:rFonts w:asciiTheme="minorHAnsi" w:hAnsiTheme="minorHAnsi" w:cstheme="minorHAnsi"/>
          <w:sz w:val="22"/>
          <w:szCs w:val="22"/>
        </w:rPr>
        <w:t xml:space="preserve">  </w:t>
      </w:r>
      <w:r w:rsidRPr="00A10C1F">
        <w:rPr>
          <w:rFonts w:asciiTheme="minorHAnsi" w:hAnsiTheme="minorHAnsi" w:cstheme="minorHAnsi"/>
          <w:sz w:val="22"/>
          <w:szCs w:val="22"/>
        </w:rPr>
        <w:t xml:space="preserve">za brak zmiany umowy o podwykonawstwo w zakresie terminu zapłaty – w wysokości </w:t>
      </w:r>
    </w:p>
    <w:p w14:paraId="034C9DFB" w14:textId="19235461" w:rsidR="00055388" w:rsidRPr="00A10C1F" w:rsidRDefault="00667298" w:rsidP="009776D8">
      <w:pPr>
        <w:tabs>
          <w:tab w:val="left" w:pos="510"/>
          <w:tab w:val="left" w:pos="567"/>
        </w:tabs>
        <w:spacing w:after="0"/>
        <w:ind w:left="720"/>
        <w:rPr>
          <w:rFonts w:asciiTheme="minorHAnsi" w:hAnsiTheme="minorHAnsi" w:cstheme="minorHAnsi"/>
          <w:sz w:val="22"/>
          <w:szCs w:val="22"/>
        </w:rPr>
      </w:pPr>
      <w:r w:rsidRPr="00A10C1F">
        <w:rPr>
          <w:rFonts w:asciiTheme="minorHAnsi" w:hAnsiTheme="minorHAnsi" w:cstheme="minorHAnsi"/>
          <w:sz w:val="22"/>
          <w:szCs w:val="22"/>
        </w:rPr>
        <w:t xml:space="preserve">1 </w:t>
      </w:r>
      <w:r w:rsidR="00547B3B" w:rsidRPr="00A10C1F">
        <w:rPr>
          <w:rFonts w:asciiTheme="minorHAnsi" w:hAnsiTheme="minorHAnsi" w:cstheme="minorHAnsi"/>
          <w:sz w:val="22"/>
          <w:szCs w:val="22"/>
        </w:rPr>
        <w:t>5</w:t>
      </w:r>
      <w:r w:rsidR="00837233" w:rsidRPr="00A10C1F">
        <w:rPr>
          <w:rFonts w:asciiTheme="minorHAnsi" w:hAnsiTheme="minorHAnsi" w:cstheme="minorHAnsi"/>
          <w:sz w:val="22"/>
          <w:szCs w:val="22"/>
        </w:rPr>
        <w:t>0</w:t>
      </w:r>
      <w:r w:rsidR="00055388" w:rsidRPr="00A10C1F">
        <w:rPr>
          <w:rFonts w:asciiTheme="minorHAnsi" w:hAnsiTheme="minorHAnsi" w:cstheme="minorHAnsi"/>
          <w:sz w:val="22"/>
          <w:szCs w:val="22"/>
        </w:rPr>
        <w:t>0,00 zł za każdy stwierdzony przypadek;</w:t>
      </w:r>
    </w:p>
    <w:p w14:paraId="32EABB89" w14:textId="6738873D" w:rsidR="00FD2F00" w:rsidRPr="00A10C1F" w:rsidRDefault="00055388" w:rsidP="00C53B67">
      <w:pPr>
        <w:pStyle w:val="Akapitzlist"/>
        <w:numPr>
          <w:ilvl w:val="0"/>
          <w:numId w:val="32"/>
        </w:numPr>
        <w:suppressAutoHyphens/>
        <w:spacing w:line="276" w:lineRule="auto"/>
        <w:rPr>
          <w:rFonts w:asciiTheme="minorHAnsi" w:hAnsiTheme="minorHAnsi" w:cstheme="minorHAnsi"/>
          <w:sz w:val="22"/>
          <w:szCs w:val="22"/>
        </w:rPr>
      </w:pPr>
      <w:r w:rsidRPr="00A10C1F">
        <w:rPr>
          <w:rFonts w:asciiTheme="minorHAnsi" w:hAnsiTheme="minorHAnsi" w:cstheme="minorHAnsi"/>
          <w:sz w:val="22"/>
          <w:szCs w:val="22"/>
        </w:rPr>
        <w:t>za nieprzedłożenie Zamawiającemu kopii polisy lub innego dokumentu ubezpieczenia OC oraz dokumentu potwierdzającego płatność składek w </w:t>
      </w:r>
      <w:r w:rsidR="00280CC4" w:rsidRPr="00A10C1F">
        <w:rPr>
          <w:rFonts w:asciiTheme="minorHAnsi" w:hAnsiTheme="minorHAnsi" w:cstheme="minorHAnsi"/>
          <w:sz w:val="22"/>
          <w:szCs w:val="22"/>
        </w:rPr>
        <w:t>terminach określonych w § 1</w:t>
      </w:r>
      <w:r w:rsidR="0072490F" w:rsidRPr="00A10C1F">
        <w:rPr>
          <w:rFonts w:asciiTheme="minorHAnsi" w:hAnsiTheme="minorHAnsi" w:cstheme="minorHAnsi"/>
          <w:sz w:val="22"/>
          <w:szCs w:val="22"/>
        </w:rPr>
        <w:t>0</w:t>
      </w:r>
      <w:r w:rsidRPr="00A10C1F">
        <w:rPr>
          <w:rFonts w:asciiTheme="minorHAnsi" w:hAnsiTheme="minorHAnsi" w:cstheme="minorHAnsi"/>
          <w:sz w:val="22"/>
          <w:szCs w:val="22"/>
        </w:rPr>
        <w:t xml:space="preserve"> ust. 2 umowy</w:t>
      </w:r>
      <w:r w:rsidR="00125193" w:rsidRPr="00A10C1F">
        <w:rPr>
          <w:rFonts w:asciiTheme="minorHAnsi" w:hAnsiTheme="minorHAnsi" w:cstheme="minorHAnsi"/>
          <w:sz w:val="22"/>
          <w:szCs w:val="22"/>
        </w:rPr>
        <w:t xml:space="preserve"> </w:t>
      </w:r>
      <w:r w:rsidRPr="00A10C1F">
        <w:rPr>
          <w:rFonts w:asciiTheme="minorHAnsi" w:hAnsiTheme="minorHAnsi" w:cstheme="minorHAnsi"/>
          <w:sz w:val="22"/>
          <w:szCs w:val="22"/>
        </w:rPr>
        <w:t xml:space="preserve">– w wysokości </w:t>
      </w:r>
      <w:r w:rsidR="00547B3B" w:rsidRPr="00A10C1F">
        <w:rPr>
          <w:rFonts w:asciiTheme="minorHAnsi" w:hAnsiTheme="minorHAnsi" w:cstheme="minorHAnsi"/>
          <w:sz w:val="22"/>
          <w:szCs w:val="22"/>
        </w:rPr>
        <w:t>5</w:t>
      </w:r>
      <w:r w:rsidR="00CF34BF" w:rsidRPr="00A10C1F">
        <w:rPr>
          <w:rFonts w:asciiTheme="minorHAnsi" w:hAnsiTheme="minorHAnsi" w:cstheme="minorHAnsi"/>
          <w:sz w:val="22"/>
          <w:szCs w:val="22"/>
        </w:rPr>
        <w:t xml:space="preserve">00,00 zł </w:t>
      </w:r>
      <w:r w:rsidRPr="00A10C1F">
        <w:rPr>
          <w:rFonts w:asciiTheme="minorHAnsi" w:hAnsiTheme="minorHAnsi" w:cstheme="minorHAnsi"/>
          <w:sz w:val="22"/>
          <w:szCs w:val="22"/>
        </w:rPr>
        <w:t>za każdy rozpoczęty dzień zwłoki</w:t>
      </w:r>
      <w:r w:rsidR="0072490F" w:rsidRPr="00A10C1F">
        <w:rPr>
          <w:rFonts w:asciiTheme="minorHAnsi" w:hAnsiTheme="minorHAnsi" w:cstheme="minorHAnsi"/>
          <w:sz w:val="22"/>
          <w:szCs w:val="22"/>
        </w:rPr>
        <w:t>;</w:t>
      </w:r>
    </w:p>
    <w:p w14:paraId="52B801D0" w14:textId="6F757967" w:rsidR="00055388" w:rsidRPr="00A10C1F" w:rsidRDefault="00055388" w:rsidP="00C53B67">
      <w:pPr>
        <w:pStyle w:val="Akapitzlist"/>
        <w:numPr>
          <w:ilvl w:val="0"/>
          <w:numId w:val="32"/>
        </w:numPr>
        <w:suppressAutoHyphens/>
        <w:spacing w:line="276" w:lineRule="auto"/>
        <w:contextualSpacing w:val="0"/>
        <w:rPr>
          <w:rFonts w:asciiTheme="minorHAnsi" w:hAnsiTheme="minorHAnsi" w:cstheme="minorHAnsi"/>
          <w:sz w:val="22"/>
          <w:szCs w:val="22"/>
        </w:rPr>
      </w:pPr>
      <w:r w:rsidRPr="00A10C1F">
        <w:rPr>
          <w:rFonts w:asciiTheme="minorHAnsi" w:hAnsiTheme="minorHAnsi" w:cstheme="minorHAnsi"/>
          <w:sz w:val="22"/>
          <w:szCs w:val="22"/>
        </w:rPr>
        <w:t>za niedopełnienie wymogu zatrudnienia pracowników w rozumieniu przepisów Kodeksu Pracy - każdorazowo w wysokości iloczynu kwoty minimalnego wynagrodzenia za pracę ustalonego na podstawie przepisów o minimalnym wynagrodz</w:t>
      </w:r>
      <w:r w:rsidR="00C65416" w:rsidRPr="00A10C1F">
        <w:rPr>
          <w:rFonts w:asciiTheme="minorHAnsi" w:hAnsiTheme="minorHAnsi" w:cstheme="minorHAnsi"/>
          <w:sz w:val="22"/>
          <w:szCs w:val="22"/>
        </w:rPr>
        <w:t>eniu za pracę (obowiązujących w </w:t>
      </w:r>
      <w:r w:rsidRPr="00A10C1F">
        <w:rPr>
          <w:rFonts w:asciiTheme="minorHAnsi" w:hAnsiTheme="minorHAnsi" w:cstheme="minorHAnsi"/>
          <w:sz w:val="22"/>
          <w:szCs w:val="22"/>
        </w:rPr>
        <w:t>chwili stwierdzenia przez Zamawiającego niedopełnienia wymogu zatrudnienia pracowników w rozum</w:t>
      </w:r>
      <w:r w:rsidR="00C65416" w:rsidRPr="00A10C1F">
        <w:rPr>
          <w:rFonts w:asciiTheme="minorHAnsi" w:hAnsiTheme="minorHAnsi" w:cstheme="minorHAnsi"/>
          <w:sz w:val="22"/>
          <w:szCs w:val="22"/>
        </w:rPr>
        <w:t>ieniu przepisów Kodeksu Pracy i </w:t>
      </w:r>
      <w:r w:rsidRPr="00A10C1F">
        <w:rPr>
          <w:rFonts w:asciiTheme="minorHAnsi" w:hAnsiTheme="minorHAnsi" w:cstheme="minorHAnsi"/>
          <w:sz w:val="22"/>
          <w:szCs w:val="22"/>
        </w:rPr>
        <w:t>liczby miesięcy w okresie realizacji umowy, w których nie dopełniono przedmiotowego wymogu - za każdą osobę poniżej liczby pracowników wskazanych w Wykazie pracowników</w:t>
      </w:r>
      <w:r w:rsidR="0072490F" w:rsidRPr="00A10C1F">
        <w:rPr>
          <w:rFonts w:asciiTheme="minorHAnsi" w:hAnsiTheme="minorHAnsi" w:cstheme="minorHAnsi"/>
          <w:sz w:val="22"/>
          <w:szCs w:val="22"/>
        </w:rPr>
        <w:t>,</w:t>
      </w:r>
      <w:r w:rsidRPr="00A10C1F">
        <w:rPr>
          <w:rFonts w:asciiTheme="minorHAnsi" w:hAnsiTheme="minorHAnsi" w:cstheme="minorHAnsi"/>
          <w:sz w:val="22"/>
          <w:szCs w:val="22"/>
        </w:rPr>
        <w:t xml:space="preserve"> stanowiącym załącznik nr 2 do umowy. Minimalne wynagrodzenie za pracę ustalone zostanie proporcjonalnie do wymiaru etatu niezatrudnionego pracownika</w:t>
      </w:r>
      <w:r w:rsidR="00125193" w:rsidRPr="00A10C1F">
        <w:rPr>
          <w:rFonts w:asciiTheme="minorHAnsi" w:hAnsiTheme="minorHAnsi" w:cstheme="minorHAnsi"/>
          <w:sz w:val="22"/>
          <w:szCs w:val="22"/>
        </w:rPr>
        <w:t>.</w:t>
      </w:r>
    </w:p>
    <w:p w14:paraId="782A5882" w14:textId="15A565EC" w:rsidR="00055388" w:rsidRPr="00A10C1F" w:rsidRDefault="00055388" w:rsidP="00C53B67">
      <w:pPr>
        <w:numPr>
          <w:ilvl w:val="0"/>
          <w:numId w:val="30"/>
        </w:numPr>
        <w:spacing w:after="0"/>
        <w:rPr>
          <w:rFonts w:asciiTheme="minorHAnsi" w:hAnsiTheme="minorHAnsi" w:cstheme="minorHAnsi"/>
          <w:sz w:val="22"/>
          <w:szCs w:val="22"/>
        </w:rPr>
      </w:pPr>
      <w:r w:rsidRPr="00A10C1F">
        <w:rPr>
          <w:rFonts w:asciiTheme="minorHAnsi" w:hAnsiTheme="minorHAnsi" w:cstheme="minorHAnsi"/>
          <w:sz w:val="22"/>
          <w:szCs w:val="22"/>
        </w:rPr>
        <w:lastRenderedPageBreak/>
        <w:t>Odstępujący od umowy zobowiąz</w:t>
      </w:r>
      <w:r w:rsidR="00C65416" w:rsidRPr="00A10C1F">
        <w:rPr>
          <w:rFonts w:asciiTheme="minorHAnsi" w:hAnsiTheme="minorHAnsi" w:cstheme="minorHAnsi"/>
          <w:sz w:val="22"/>
          <w:szCs w:val="22"/>
        </w:rPr>
        <w:t>any jest zapłacić karę umowną w </w:t>
      </w:r>
      <w:r w:rsidRPr="00A10C1F">
        <w:rPr>
          <w:rFonts w:asciiTheme="minorHAnsi" w:hAnsiTheme="minorHAnsi" w:cstheme="minorHAnsi"/>
          <w:sz w:val="22"/>
          <w:szCs w:val="22"/>
        </w:rPr>
        <w:t xml:space="preserve">wysokości 20,00 % wynagrodzenia brutto, o którym mowa w § </w:t>
      </w:r>
      <w:r w:rsidR="0072490F" w:rsidRPr="00A10C1F">
        <w:rPr>
          <w:rFonts w:asciiTheme="minorHAnsi" w:hAnsiTheme="minorHAnsi" w:cstheme="minorHAnsi"/>
          <w:sz w:val="22"/>
          <w:szCs w:val="22"/>
        </w:rPr>
        <w:t>6</w:t>
      </w:r>
      <w:r w:rsidRPr="00A10C1F">
        <w:rPr>
          <w:rFonts w:asciiTheme="minorHAnsi" w:hAnsiTheme="minorHAnsi" w:cstheme="minorHAnsi"/>
          <w:sz w:val="22"/>
          <w:szCs w:val="22"/>
        </w:rPr>
        <w:t xml:space="preserve"> ust. 1 umowy, chyba że odstąpienie nastąpiło z przyczyn, za które odpowiada druga strona.</w:t>
      </w:r>
    </w:p>
    <w:p w14:paraId="7664F90B" w14:textId="34A03023" w:rsidR="00D83166" w:rsidRPr="00A10C1F" w:rsidRDefault="00055388" w:rsidP="00C53B67">
      <w:pPr>
        <w:numPr>
          <w:ilvl w:val="0"/>
          <w:numId w:val="30"/>
        </w:numPr>
        <w:spacing w:after="0"/>
        <w:rPr>
          <w:rFonts w:asciiTheme="minorHAnsi" w:hAnsiTheme="minorHAnsi" w:cstheme="minorHAnsi"/>
          <w:sz w:val="22"/>
          <w:szCs w:val="22"/>
        </w:rPr>
      </w:pPr>
      <w:r w:rsidRPr="00A10C1F">
        <w:rPr>
          <w:rFonts w:asciiTheme="minorHAnsi" w:hAnsiTheme="minorHAnsi" w:cstheme="minorHAnsi"/>
          <w:sz w:val="22"/>
          <w:szCs w:val="22"/>
        </w:rPr>
        <w:t>Kary, o których mowa w ust. 1</w:t>
      </w:r>
      <w:r w:rsidR="00F3288A" w:rsidRPr="00A10C1F">
        <w:rPr>
          <w:rFonts w:asciiTheme="minorHAnsi" w:hAnsiTheme="minorHAnsi" w:cstheme="minorHAnsi"/>
          <w:sz w:val="22"/>
          <w:szCs w:val="22"/>
        </w:rPr>
        <w:t>,</w:t>
      </w:r>
      <w:r w:rsidRPr="00A10C1F">
        <w:rPr>
          <w:rFonts w:asciiTheme="minorHAnsi" w:hAnsiTheme="minorHAnsi" w:cstheme="minorHAnsi"/>
          <w:sz w:val="22"/>
          <w:szCs w:val="22"/>
        </w:rPr>
        <w:t xml:space="preserve"> 2</w:t>
      </w:r>
      <w:r w:rsidR="00F3288A" w:rsidRPr="00A10C1F">
        <w:rPr>
          <w:rFonts w:asciiTheme="minorHAnsi" w:hAnsiTheme="minorHAnsi" w:cstheme="minorHAnsi"/>
          <w:sz w:val="22"/>
          <w:szCs w:val="22"/>
        </w:rPr>
        <w:t xml:space="preserve"> i 5</w:t>
      </w:r>
      <w:r w:rsidRPr="00A10C1F">
        <w:rPr>
          <w:rFonts w:asciiTheme="minorHAnsi" w:hAnsiTheme="minorHAnsi" w:cstheme="minorHAnsi"/>
          <w:sz w:val="22"/>
          <w:szCs w:val="22"/>
        </w:rPr>
        <w:t xml:space="preserve"> mogą podlegać sumowaniu, z tym jednak zastrzeżeniem, że łączna maksymalna wysokość kar umownych nie może przekroczyć 40,00 % całkowitego wynagrodzenia brutto, o którym mowa w § </w:t>
      </w:r>
      <w:r w:rsidR="0072490F" w:rsidRPr="00A10C1F">
        <w:rPr>
          <w:rFonts w:asciiTheme="minorHAnsi" w:hAnsiTheme="minorHAnsi" w:cstheme="minorHAnsi"/>
          <w:sz w:val="22"/>
          <w:szCs w:val="22"/>
        </w:rPr>
        <w:t>6</w:t>
      </w:r>
      <w:r w:rsidRPr="00A10C1F">
        <w:rPr>
          <w:rFonts w:asciiTheme="minorHAnsi" w:hAnsiTheme="minorHAnsi" w:cstheme="minorHAnsi"/>
          <w:sz w:val="22"/>
          <w:szCs w:val="22"/>
        </w:rPr>
        <w:t xml:space="preserve"> ust. 1 umowy.</w:t>
      </w:r>
    </w:p>
    <w:p w14:paraId="0B4C4155" w14:textId="2282B317" w:rsidR="00055388" w:rsidRPr="00A10C1F" w:rsidRDefault="00055388" w:rsidP="00C53B67">
      <w:pPr>
        <w:numPr>
          <w:ilvl w:val="0"/>
          <w:numId w:val="30"/>
        </w:numPr>
        <w:spacing w:after="0"/>
        <w:rPr>
          <w:rFonts w:asciiTheme="minorHAnsi" w:hAnsiTheme="minorHAnsi" w:cstheme="minorHAnsi"/>
          <w:sz w:val="22"/>
          <w:szCs w:val="22"/>
        </w:rPr>
      </w:pPr>
      <w:r w:rsidRPr="00A10C1F">
        <w:rPr>
          <w:rFonts w:asciiTheme="minorHAnsi" w:hAnsiTheme="minorHAnsi" w:cstheme="minorHAnsi"/>
          <w:sz w:val="22"/>
          <w:szCs w:val="22"/>
        </w:rPr>
        <w:t xml:space="preserve">Zamawiającemu przysługuje prawo do potrącenia </w:t>
      </w:r>
      <w:r w:rsidR="00F604A8" w:rsidRPr="00A10C1F">
        <w:rPr>
          <w:rFonts w:asciiTheme="minorHAnsi" w:hAnsiTheme="minorHAnsi" w:cstheme="minorHAnsi"/>
          <w:sz w:val="22"/>
          <w:szCs w:val="22"/>
        </w:rPr>
        <w:t xml:space="preserve">naliczonych kar umownych </w:t>
      </w:r>
      <w:r w:rsidR="0072490F" w:rsidRPr="00A10C1F">
        <w:rPr>
          <w:rFonts w:asciiTheme="minorHAnsi" w:hAnsiTheme="minorHAnsi" w:cstheme="minorHAnsi"/>
          <w:sz w:val="22"/>
          <w:szCs w:val="22"/>
        </w:rPr>
        <w:t xml:space="preserve">z wynagrodzenia Wykonawcy, </w:t>
      </w:r>
      <w:r w:rsidR="00F604A8" w:rsidRPr="00A10C1F">
        <w:rPr>
          <w:rFonts w:asciiTheme="minorHAnsi" w:hAnsiTheme="minorHAnsi" w:cstheme="minorHAnsi"/>
          <w:sz w:val="22"/>
          <w:szCs w:val="22"/>
        </w:rPr>
        <w:t>na podstawie wystawionej przez Zamawiającego noty obciążeniowej, na co Wykonawca wyraża nieodwołalną zgodę</w:t>
      </w:r>
      <w:r w:rsidRPr="00A10C1F">
        <w:rPr>
          <w:rFonts w:asciiTheme="minorHAnsi" w:hAnsiTheme="minorHAnsi" w:cstheme="minorHAnsi"/>
          <w:sz w:val="22"/>
          <w:szCs w:val="22"/>
        </w:rPr>
        <w:t>.</w:t>
      </w:r>
    </w:p>
    <w:p w14:paraId="2C3AEC1A" w14:textId="0262CE86" w:rsidR="00F3288A" w:rsidRPr="00A10C1F" w:rsidRDefault="00F3288A" w:rsidP="00C53B67">
      <w:pPr>
        <w:pStyle w:val="Akapitzlist"/>
        <w:numPr>
          <w:ilvl w:val="0"/>
          <w:numId w:val="30"/>
        </w:numPr>
        <w:tabs>
          <w:tab w:val="left" w:pos="426"/>
        </w:tabs>
        <w:suppressAutoHyphens/>
        <w:spacing w:line="276" w:lineRule="auto"/>
        <w:rPr>
          <w:rFonts w:asciiTheme="minorHAnsi" w:hAnsiTheme="minorHAnsi" w:cstheme="minorHAnsi"/>
          <w:sz w:val="22"/>
          <w:szCs w:val="22"/>
        </w:rPr>
      </w:pPr>
      <w:r w:rsidRPr="00A10C1F">
        <w:rPr>
          <w:rFonts w:asciiTheme="minorHAnsi" w:hAnsiTheme="minorHAnsi" w:cstheme="minorHAnsi"/>
          <w:sz w:val="22"/>
          <w:szCs w:val="22"/>
        </w:rPr>
        <w:t>Wykonawcy przysługuje prawo obciążenia Zamawiającego karami umownymi:</w:t>
      </w:r>
    </w:p>
    <w:p w14:paraId="6B80646E" w14:textId="06AC3B34" w:rsidR="00F3288A" w:rsidRPr="00A10C1F" w:rsidRDefault="00F3288A" w:rsidP="00600DC5">
      <w:pPr>
        <w:pStyle w:val="Akapitzlist"/>
        <w:numPr>
          <w:ilvl w:val="0"/>
          <w:numId w:val="9"/>
        </w:numPr>
        <w:tabs>
          <w:tab w:val="clear" w:pos="502"/>
          <w:tab w:val="left" w:pos="510"/>
          <w:tab w:val="num" w:pos="567"/>
          <w:tab w:val="left" w:pos="652"/>
        </w:tabs>
        <w:suppressAutoHyphens/>
        <w:spacing w:line="276" w:lineRule="auto"/>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 za zwłokę w przekazaniu Wykonawcy terenu robót wraz z dokumentacją projektową i </w:t>
      </w:r>
      <w:proofErr w:type="spellStart"/>
      <w:r w:rsidR="00E8223F" w:rsidRPr="00A10C1F">
        <w:rPr>
          <w:rFonts w:asciiTheme="minorHAnsi" w:hAnsiTheme="minorHAnsi" w:cstheme="minorHAnsi"/>
          <w:sz w:val="22"/>
          <w:szCs w:val="22"/>
        </w:rPr>
        <w:t>STWiORB</w:t>
      </w:r>
      <w:proofErr w:type="spellEnd"/>
      <w:r w:rsidRPr="00A10C1F">
        <w:rPr>
          <w:rFonts w:asciiTheme="minorHAnsi" w:hAnsiTheme="minorHAnsi" w:cstheme="minorHAnsi"/>
          <w:sz w:val="22"/>
          <w:szCs w:val="22"/>
        </w:rPr>
        <w:t xml:space="preserve"> - w wysokości </w:t>
      </w:r>
      <w:r w:rsidR="00547B3B" w:rsidRPr="00A10C1F">
        <w:rPr>
          <w:rFonts w:asciiTheme="minorHAnsi" w:hAnsiTheme="minorHAnsi" w:cstheme="minorHAnsi"/>
          <w:sz w:val="22"/>
          <w:szCs w:val="22"/>
        </w:rPr>
        <w:t>5</w:t>
      </w:r>
      <w:r w:rsidR="00D568EF" w:rsidRPr="00A10C1F">
        <w:rPr>
          <w:rFonts w:asciiTheme="minorHAnsi" w:hAnsiTheme="minorHAnsi" w:cstheme="minorHAnsi"/>
          <w:sz w:val="22"/>
          <w:szCs w:val="22"/>
        </w:rPr>
        <w:t xml:space="preserve">00,00 zł </w:t>
      </w:r>
      <w:r w:rsidRPr="00A10C1F">
        <w:rPr>
          <w:rFonts w:asciiTheme="minorHAnsi" w:hAnsiTheme="minorHAnsi" w:cstheme="minorHAnsi"/>
          <w:sz w:val="22"/>
          <w:szCs w:val="22"/>
        </w:rPr>
        <w:t xml:space="preserve">za każdy </w:t>
      </w:r>
      <w:r w:rsidR="008B292A" w:rsidRPr="00A10C1F">
        <w:rPr>
          <w:rFonts w:asciiTheme="minorHAnsi" w:hAnsiTheme="minorHAnsi" w:cstheme="minorHAnsi"/>
          <w:sz w:val="22"/>
          <w:szCs w:val="22"/>
        </w:rPr>
        <w:t xml:space="preserve">rozpoczęty </w:t>
      </w:r>
      <w:r w:rsidRPr="00A10C1F">
        <w:rPr>
          <w:rFonts w:asciiTheme="minorHAnsi" w:hAnsiTheme="minorHAnsi" w:cstheme="minorHAnsi"/>
          <w:sz w:val="22"/>
          <w:szCs w:val="22"/>
        </w:rPr>
        <w:t>dzień zwłoki</w:t>
      </w:r>
      <w:r w:rsidR="008B292A" w:rsidRPr="00A10C1F">
        <w:rPr>
          <w:rFonts w:asciiTheme="minorHAnsi" w:hAnsiTheme="minorHAnsi" w:cstheme="minorHAnsi"/>
          <w:sz w:val="22"/>
          <w:szCs w:val="22"/>
        </w:rPr>
        <w:t>;</w:t>
      </w:r>
    </w:p>
    <w:p w14:paraId="7E4EF1B9" w14:textId="66C4D869" w:rsidR="00F3288A" w:rsidRPr="00A10C1F" w:rsidRDefault="00F3288A" w:rsidP="00600DC5">
      <w:pPr>
        <w:numPr>
          <w:ilvl w:val="0"/>
          <w:numId w:val="9"/>
        </w:numPr>
        <w:tabs>
          <w:tab w:val="clear" w:pos="502"/>
          <w:tab w:val="left" w:pos="426"/>
          <w:tab w:val="left" w:pos="510"/>
          <w:tab w:val="num" w:pos="567"/>
          <w:tab w:val="left" w:pos="652"/>
        </w:tabs>
        <w:spacing w:after="0"/>
        <w:ind w:left="567" w:hanging="283"/>
        <w:rPr>
          <w:rFonts w:asciiTheme="minorHAnsi" w:hAnsiTheme="minorHAnsi" w:cstheme="minorHAnsi"/>
          <w:strike/>
          <w:sz w:val="22"/>
          <w:szCs w:val="22"/>
        </w:rPr>
      </w:pPr>
      <w:r w:rsidRPr="00A10C1F">
        <w:rPr>
          <w:rFonts w:asciiTheme="minorHAnsi" w:hAnsiTheme="minorHAnsi" w:cstheme="minorHAnsi"/>
          <w:sz w:val="22"/>
          <w:szCs w:val="22"/>
        </w:rPr>
        <w:t xml:space="preserve"> za zwłokę w </w:t>
      </w:r>
      <w:r w:rsidR="0072490F" w:rsidRPr="00A10C1F">
        <w:rPr>
          <w:rFonts w:asciiTheme="minorHAnsi" w:hAnsiTheme="minorHAnsi" w:cstheme="minorHAnsi"/>
          <w:sz w:val="22"/>
          <w:szCs w:val="22"/>
        </w:rPr>
        <w:t>przystąpieniu do czynności</w:t>
      </w:r>
      <w:r w:rsidRPr="00A10C1F">
        <w:rPr>
          <w:rFonts w:asciiTheme="minorHAnsi" w:hAnsiTheme="minorHAnsi" w:cstheme="minorHAnsi"/>
          <w:sz w:val="22"/>
          <w:szCs w:val="22"/>
        </w:rPr>
        <w:t xml:space="preserve"> odbioru robót - w wysokości </w:t>
      </w:r>
      <w:r w:rsidR="00547B3B" w:rsidRPr="00A10C1F">
        <w:rPr>
          <w:rFonts w:asciiTheme="minorHAnsi" w:hAnsiTheme="minorHAnsi" w:cstheme="minorHAnsi"/>
          <w:sz w:val="22"/>
          <w:szCs w:val="22"/>
        </w:rPr>
        <w:t>5</w:t>
      </w:r>
      <w:r w:rsidR="008B292A" w:rsidRPr="00A10C1F">
        <w:rPr>
          <w:rFonts w:asciiTheme="minorHAnsi" w:hAnsiTheme="minorHAnsi" w:cstheme="minorHAnsi"/>
          <w:sz w:val="22"/>
          <w:szCs w:val="22"/>
        </w:rPr>
        <w:t>00,00 zł za każdy rozpoczęty dzień zwłoki</w:t>
      </w:r>
      <w:r w:rsidRPr="00A10C1F">
        <w:rPr>
          <w:rFonts w:asciiTheme="minorHAnsi" w:hAnsiTheme="minorHAnsi" w:cstheme="minorHAnsi"/>
          <w:sz w:val="22"/>
          <w:szCs w:val="22"/>
        </w:rPr>
        <w:t xml:space="preserve">. </w:t>
      </w:r>
    </w:p>
    <w:p w14:paraId="465714F3" w14:textId="07730498" w:rsidR="00AD08D6" w:rsidRPr="00A10C1F" w:rsidRDefault="00055388" w:rsidP="00C53B67">
      <w:pPr>
        <w:numPr>
          <w:ilvl w:val="0"/>
          <w:numId w:val="30"/>
        </w:numPr>
        <w:tabs>
          <w:tab w:val="num" w:pos="360"/>
        </w:tabs>
        <w:spacing w:after="0"/>
        <w:rPr>
          <w:rFonts w:asciiTheme="minorHAnsi" w:hAnsiTheme="minorHAnsi" w:cstheme="minorHAnsi"/>
          <w:sz w:val="22"/>
          <w:szCs w:val="22"/>
        </w:rPr>
      </w:pPr>
      <w:r w:rsidRPr="00A10C1F">
        <w:rPr>
          <w:rFonts w:asciiTheme="minorHAnsi" w:hAnsiTheme="minorHAnsi" w:cstheme="minorHAnsi"/>
          <w:sz w:val="22"/>
          <w:szCs w:val="22"/>
        </w:rPr>
        <w:t>Niezależnie od kar umownych strony mogą dochodzić odszkodowania uzupełniającego na zasadach ogólnych, w przypadku, gdy szkoda przewyższa wysokość kar umownych</w:t>
      </w:r>
      <w:r w:rsidR="00536E6E" w:rsidRPr="00A10C1F">
        <w:rPr>
          <w:rFonts w:asciiTheme="minorHAnsi" w:hAnsiTheme="minorHAnsi" w:cstheme="minorHAnsi"/>
          <w:sz w:val="22"/>
          <w:szCs w:val="22"/>
        </w:rPr>
        <w:t>.</w:t>
      </w:r>
    </w:p>
    <w:p w14:paraId="15CB89EB" w14:textId="77777777" w:rsidR="00AD08D6" w:rsidRPr="00A10C1F" w:rsidRDefault="00AD08D6" w:rsidP="00600DC5">
      <w:pPr>
        <w:rPr>
          <w:rFonts w:asciiTheme="minorHAnsi" w:hAnsiTheme="minorHAnsi" w:cstheme="minorHAnsi"/>
          <w:sz w:val="22"/>
          <w:szCs w:val="22"/>
        </w:rPr>
      </w:pPr>
    </w:p>
    <w:p w14:paraId="3C76B578" w14:textId="361C5521" w:rsidR="00AD08D6" w:rsidRPr="00A10C1F" w:rsidRDefault="00AD08D6" w:rsidP="00561CC5">
      <w:pPr>
        <w:pStyle w:val="NAGWKI"/>
        <w:rPr>
          <w:b/>
        </w:rPr>
      </w:pPr>
    </w:p>
    <w:p w14:paraId="311C7FCE" w14:textId="77777777" w:rsidR="00AD08D6" w:rsidRPr="00A10C1F" w:rsidRDefault="00536E6E" w:rsidP="00561CC5">
      <w:pPr>
        <w:pStyle w:val="NAGWKI"/>
        <w:numPr>
          <w:ilvl w:val="0"/>
          <w:numId w:val="0"/>
        </w:numPr>
        <w:rPr>
          <w:b/>
        </w:rPr>
      </w:pPr>
      <w:r w:rsidRPr="00A10C1F">
        <w:rPr>
          <w:b/>
        </w:rPr>
        <w:t>Prawo odstąpienia od umowy, rozwiązanie umowy</w:t>
      </w:r>
    </w:p>
    <w:p w14:paraId="2D5FD90E" w14:textId="6233A6E8" w:rsidR="00AD08D6" w:rsidRPr="00A10C1F" w:rsidRDefault="00536E6E" w:rsidP="00600DC5">
      <w:pPr>
        <w:numPr>
          <w:ilvl w:val="0"/>
          <w:numId w:val="2"/>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W razie zaistnienia istotnej zmiany okoliczności powodującej, że wykonanie umowy nie leży w interesie publicznym, cze</w:t>
      </w:r>
      <w:r w:rsidR="00FF100F" w:rsidRPr="00A10C1F">
        <w:rPr>
          <w:rFonts w:asciiTheme="minorHAnsi" w:hAnsiTheme="minorHAnsi" w:cstheme="minorHAnsi"/>
          <w:sz w:val="22"/>
          <w:szCs w:val="22"/>
        </w:rPr>
        <w:t>go nie można było przewidzieć w </w:t>
      </w:r>
      <w:r w:rsidRPr="00A10C1F">
        <w:rPr>
          <w:rFonts w:asciiTheme="minorHAnsi" w:hAnsiTheme="minorHAnsi" w:cstheme="minorHAnsi"/>
          <w:sz w:val="22"/>
          <w:szCs w:val="22"/>
        </w:rPr>
        <w:t xml:space="preserve">chwili zawarcia umowy lub dalsze wykonywanie umowy może zagrozić istotnemu interesowi bezpieczeństwa państwa lub bezpieczeństwu publicznemu, Zamawiający może odstąpić od umowy w terminie </w:t>
      </w:r>
      <w:r w:rsidR="00120FF7" w:rsidRPr="00A10C1F">
        <w:rPr>
          <w:rFonts w:asciiTheme="minorHAnsi" w:hAnsiTheme="minorHAnsi" w:cstheme="minorHAnsi"/>
          <w:sz w:val="22"/>
          <w:szCs w:val="22"/>
        </w:rPr>
        <w:t>30</w:t>
      </w:r>
      <w:r w:rsidRPr="00A10C1F">
        <w:rPr>
          <w:rFonts w:asciiTheme="minorHAnsi" w:hAnsiTheme="minorHAnsi" w:cstheme="minorHAnsi"/>
          <w:sz w:val="22"/>
          <w:szCs w:val="22"/>
        </w:rPr>
        <w:t xml:space="preserve"> dni od powzięcia wiadomości o powyższych okolicznościach; w tym przypadku Wykonawca może żądać wyłącznie wynagrodzenia należnego z tytułu wykonania części umowy.</w:t>
      </w:r>
    </w:p>
    <w:p w14:paraId="5116B20C" w14:textId="490EB8C7" w:rsidR="00AD08D6" w:rsidRPr="00A10C1F" w:rsidRDefault="00536E6E" w:rsidP="00600DC5">
      <w:pPr>
        <w:numPr>
          <w:ilvl w:val="0"/>
          <w:numId w:val="2"/>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Zamawiający może odstąpić od umowy w okolicznościach i na zasadach określonych w art. 456 ust. 1 pkt 2 oraz ust. 2 i 3 ustawy P</w:t>
      </w:r>
      <w:r w:rsidR="005A7590" w:rsidRPr="00A10C1F">
        <w:rPr>
          <w:rFonts w:asciiTheme="minorHAnsi" w:hAnsiTheme="minorHAnsi" w:cstheme="minorHAnsi"/>
          <w:sz w:val="22"/>
          <w:szCs w:val="22"/>
        </w:rPr>
        <w:t xml:space="preserve">rawo zamówień </w:t>
      </w:r>
      <w:r w:rsidRPr="00A10C1F">
        <w:rPr>
          <w:rFonts w:asciiTheme="minorHAnsi" w:hAnsiTheme="minorHAnsi" w:cstheme="minorHAnsi"/>
          <w:sz w:val="22"/>
          <w:szCs w:val="22"/>
        </w:rPr>
        <w:t>p</w:t>
      </w:r>
      <w:r w:rsidR="005A7590" w:rsidRPr="00A10C1F">
        <w:rPr>
          <w:rFonts w:asciiTheme="minorHAnsi" w:hAnsiTheme="minorHAnsi" w:cstheme="minorHAnsi"/>
          <w:sz w:val="22"/>
          <w:szCs w:val="22"/>
        </w:rPr>
        <w:t>ublicznych</w:t>
      </w:r>
      <w:r w:rsidRPr="00A10C1F">
        <w:rPr>
          <w:rFonts w:asciiTheme="minorHAnsi" w:hAnsiTheme="minorHAnsi" w:cstheme="minorHAnsi"/>
          <w:sz w:val="22"/>
          <w:szCs w:val="22"/>
        </w:rPr>
        <w:t>.</w:t>
      </w:r>
    </w:p>
    <w:p w14:paraId="6EB94688" w14:textId="1DEAC2C9" w:rsidR="00AD08D6" w:rsidRPr="00A10C1F" w:rsidRDefault="00536E6E" w:rsidP="00600DC5">
      <w:pPr>
        <w:numPr>
          <w:ilvl w:val="0"/>
          <w:numId w:val="2"/>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Zamawiający jest uprawniony do odstąpienia od umowy w terminie </w:t>
      </w:r>
      <w:r w:rsidR="00120FF7" w:rsidRPr="00A10C1F">
        <w:rPr>
          <w:rFonts w:asciiTheme="minorHAnsi" w:hAnsiTheme="minorHAnsi" w:cstheme="minorHAnsi"/>
          <w:sz w:val="22"/>
          <w:szCs w:val="22"/>
        </w:rPr>
        <w:t>30</w:t>
      </w:r>
      <w:r w:rsidRPr="00A10C1F">
        <w:rPr>
          <w:rFonts w:asciiTheme="minorHAnsi" w:hAnsiTheme="minorHAnsi" w:cstheme="minorHAnsi"/>
          <w:sz w:val="22"/>
          <w:szCs w:val="22"/>
        </w:rPr>
        <w:t xml:space="preserve"> dni od dnia uzyskania przez niego wiedzy o okoliczności uzasadniającej odstąpienie, jeżeli Wykonawca:</w:t>
      </w:r>
    </w:p>
    <w:p w14:paraId="591BD018" w14:textId="538E3A45" w:rsidR="00AD08D6" w:rsidRPr="00A10C1F" w:rsidRDefault="00536E6E" w:rsidP="00600DC5">
      <w:pPr>
        <w:numPr>
          <w:ilvl w:val="0"/>
          <w:numId w:val="4"/>
        </w:numPr>
        <w:tabs>
          <w:tab w:val="left" w:pos="567"/>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przerwał realizację przedmiotu umowy z przyczyn leżących po jego stronie i przerwa ta trwa dł</w:t>
      </w:r>
      <w:r w:rsidR="00586802" w:rsidRPr="00A10C1F">
        <w:rPr>
          <w:rFonts w:asciiTheme="minorHAnsi" w:hAnsiTheme="minorHAnsi" w:cstheme="minorHAnsi"/>
          <w:sz w:val="22"/>
          <w:szCs w:val="22"/>
        </w:rPr>
        <w:t xml:space="preserve">użej niż </w:t>
      </w:r>
      <w:r w:rsidR="00120FF7" w:rsidRPr="00A10C1F">
        <w:rPr>
          <w:rFonts w:asciiTheme="minorHAnsi" w:hAnsiTheme="minorHAnsi" w:cstheme="minorHAnsi"/>
          <w:sz w:val="22"/>
          <w:szCs w:val="22"/>
        </w:rPr>
        <w:t>21</w:t>
      </w:r>
      <w:r w:rsidR="000820CF" w:rsidRPr="00A10C1F">
        <w:rPr>
          <w:rFonts w:asciiTheme="minorHAnsi" w:hAnsiTheme="minorHAnsi" w:cstheme="minorHAnsi"/>
          <w:sz w:val="22"/>
          <w:szCs w:val="22"/>
        </w:rPr>
        <w:t xml:space="preserve"> dni,</w:t>
      </w:r>
    </w:p>
    <w:p w14:paraId="1B0B1A50" w14:textId="6A90AA3F" w:rsidR="00AD08D6" w:rsidRPr="00A10C1F" w:rsidRDefault="00536E6E" w:rsidP="00600DC5">
      <w:pPr>
        <w:numPr>
          <w:ilvl w:val="0"/>
          <w:numId w:val="4"/>
        </w:numPr>
        <w:tabs>
          <w:tab w:val="left" w:pos="567"/>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skierował, bez akceptacji Zamawiającego, do </w:t>
      </w:r>
      <w:r w:rsidR="00586802" w:rsidRPr="00A10C1F">
        <w:rPr>
          <w:rFonts w:asciiTheme="minorHAnsi" w:hAnsiTheme="minorHAnsi" w:cstheme="minorHAnsi"/>
          <w:sz w:val="22"/>
          <w:szCs w:val="22"/>
        </w:rPr>
        <w:t xml:space="preserve">nadzoru nad </w:t>
      </w:r>
      <w:r w:rsidRPr="00A10C1F">
        <w:rPr>
          <w:rFonts w:asciiTheme="minorHAnsi" w:hAnsiTheme="minorHAnsi" w:cstheme="minorHAnsi"/>
          <w:sz w:val="22"/>
          <w:szCs w:val="22"/>
        </w:rPr>
        <w:t>robotami osob</w:t>
      </w:r>
      <w:r w:rsidR="00E50961" w:rsidRPr="00A10C1F">
        <w:rPr>
          <w:rFonts w:asciiTheme="minorHAnsi" w:hAnsiTheme="minorHAnsi" w:cstheme="minorHAnsi"/>
          <w:sz w:val="22"/>
          <w:szCs w:val="22"/>
        </w:rPr>
        <w:t>ę</w:t>
      </w:r>
      <w:r w:rsidRPr="00A10C1F">
        <w:rPr>
          <w:rFonts w:asciiTheme="minorHAnsi" w:hAnsiTheme="minorHAnsi" w:cstheme="minorHAnsi"/>
          <w:sz w:val="22"/>
          <w:szCs w:val="22"/>
        </w:rPr>
        <w:t xml:space="preserve"> inn</w:t>
      </w:r>
      <w:r w:rsidR="00E50961" w:rsidRPr="00A10C1F">
        <w:rPr>
          <w:rFonts w:asciiTheme="minorHAnsi" w:hAnsiTheme="minorHAnsi" w:cstheme="minorHAnsi"/>
          <w:sz w:val="22"/>
          <w:szCs w:val="22"/>
        </w:rPr>
        <w:t>ą</w:t>
      </w:r>
      <w:r w:rsidRPr="00A10C1F">
        <w:rPr>
          <w:rFonts w:asciiTheme="minorHAnsi" w:hAnsiTheme="minorHAnsi" w:cstheme="minorHAnsi"/>
          <w:sz w:val="22"/>
          <w:szCs w:val="22"/>
        </w:rPr>
        <w:t xml:space="preserve"> n</w:t>
      </w:r>
      <w:r w:rsidR="000820CF" w:rsidRPr="00A10C1F">
        <w:rPr>
          <w:rFonts w:asciiTheme="minorHAnsi" w:hAnsiTheme="minorHAnsi" w:cstheme="minorHAnsi"/>
          <w:sz w:val="22"/>
          <w:szCs w:val="22"/>
        </w:rPr>
        <w:t>iż wskazan</w:t>
      </w:r>
      <w:r w:rsidR="00E50961" w:rsidRPr="00A10C1F">
        <w:rPr>
          <w:rFonts w:asciiTheme="minorHAnsi" w:hAnsiTheme="minorHAnsi" w:cstheme="minorHAnsi"/>
          <w:sz w:val="22"/>
          <w:szCs w:val="22"/>
        </w:rPr>
        <w:t>a</w:t>
      </w:r>
      <w:r w:rsidR="000820CF" w:rsidRPr="00A10C1F">
        <w:rPr>
          <w:rFonts w:asciiTheme="minorHAnsi" w:hAnsiTheme="minorHAnsi" w:cstheme="minorHAnsi"/>
          <w:sz w:val="22"/>
          <w:szCs w:val="22"/>
        </w:rPr>
        <w:t xml:space="preserve"> w </w:t>
      </w:r>
      <w:r w:rsidR="00E8382F" w:rsidRPr="00A10C1F">
        <w:rPr>
          <w:rFonts w:asciiTheme="minorHAnsi" w:hAnsiTheme="minorHAnsi" w:cstheme="minorHAnsi"/>
          <w:sz w:val="22"/>
          <w:szCs w:val="22"/>
        </w:rPr>
        <w:t>wykazie osób przedłożonym przez Wykonawcę</w:t>
      </w:r>
      <w:r w:rsidR="000820CF" w:rsidRPr="00A10C1F">
        <w:rPr>
          <w:rFonts w:asciiTheme="minorHAnsi" w:hAnsiTheme="minorHAnsi" w:cstheme="minorHAnsi"/>
          <w:sz w:val="22"/>
          <w:szCs w:val="22"/>
        </w:rPr>
        <w:t>,</w:t>
      </w:r>
    </w:p>
    <w:p w14:paraId="13FD30A1" w14:textId="77777777" w:rsidR="00AD08D6" w:rsidRPr="00A10C1F" w:rsidRDefault="00536E6E" w:rsidP="00600DC5">
      <w:pPr>
        <w:numPr>
          <w:ilvl w:val="0"/>
          <w:numId w:val="4"/>
        </w:numPr>
        <w:tabs>
          <w:tab w:val="left" w:pos="284"/>
          <w:tab w:val="left" w:pos="567"/>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opóźnia się z realizacją przedmiotu umowy tak dalece, że nie jest prawdopodobne, żeby zdołał go zrealizować w terminie określonym w § 2 ust. 2 umowy, Zamawiający może w takim przypadku od umowy odstąpić przed upływem tego terminu, bez wyznaczania terminu dodatkowego;</w:t>
      </w:r>
    </w:p>
    <w:p w14:paraId="733F417D" w14:textId="1DEB6E81" w:rsidR="00AD08D6" w:rsidRPr="00A10C1F" w:rsidRDefault="00536E6E" w:rsidP="00600DC5">
      <w:pPr>
        <w:numPr>
          <w:ilvl w:val="0"/>
          <w:numId w:val="4"/>
        </w:numPr>
        <w:tabs>
          <w:tab w:val="left" w:pos="284"/>
          <w:tab w:val="left" w:pos="567"/>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realizuje przedmiot zamówienia w sposób wadliwy </w:t>
      </w:r>
      <w:r w:rsidR="00934AAC" w:rsidRPr="00A10C1F">
        <w:rPr>
          <w:rFonts w:asciiTheme="minorHAnsi" w:hAnsiTheme="minorHAnsi" w:cstheme="minorHAnsi"/>
          <w:sz w:val="22"/>
          <w:szCs w:val="22"/>
        </w:rPr>
        <w:t>lub</w:t>
      </w:r>
      <w:r w:rsidRPr="00A10C1F">
        <w:rPr>
          <w:rFonts w:asciiTheme="minorHAnsi" w:hAnsiTheme="minorHAnsi" w:cstheme="minorHAnsi"/>
          <w:sz w:val="22"/>
          <w:szCs w:val="22"/>
        </w:rPr>
        <w:t xml:space="preserve"> sprzeczny z niniejszą umową, dokumentacją projektową</w:t>
      </w:r>
      <w:r w:rsidR="00152C0A" w:rsidRPr="00A10C1F">
        <w:rPr>
          <w:rFonts w:asciiTheme="minorHAnsi" w:hAnsiTheme="minorHAnsi" w:cstheme="minorHAnsi"/>
          <w:sz w:val="22"/>
          <w:szCs w:val="22"/>
        </w:rPr>
        <w:t>, specyfikacj</w:t>
      </w:r>
      <w:r w:rsidR="00120FF7" w:rsidRPr="00A10C1F">
        <w:rPr>
          <w:rFonts w:asciiTheme="minorHAnsi" w:hAnsiTheme="minorHAnsi" w:cstheme="minorHAnsi"/>
          <w:sz w:val="22"/>
          <w:szCs w:val="22"/>
        </w:rPr>
        <w:t>ami</w:t>
      </w:r>
      <w:r w:rsidR="00152C0A" w:rsidRPr="00A10C1F">
        <w:rPr>
          <w:rFonts w:asciiTheme="minorHAnsi" w:hAnsiTheme="minorHAnsi" w:cstheme="minorHAnsi"/>
          <w:sz w:val="22"/>
          <w:szCs w:val="22"/>
        </w:rPr>
        <w:t xml:space="preserve"> techniczn</w:t>
      </w:r>
      <w:r w:rsidR="00120FF7" w:rsidRPr="00A10C1F">
        <w:rPr>
          <w:rFonts w:asciiTheme="minorHAnsi" w:hAnsiTheme="minorHAnsi" w:cstheme="minorHAnsi"/>
          <w:sz w:val="22"/>
          <w:szCs w:val="22"/>
        </w:rPr>
        <w:t>ymi</w:t>
      </w:r>
      <w:r w:rsidR="00152C0A" w:rsidRPr="00A10C1F">
        <w:rPr>
          <w:rFonts w:asciiTheme="minorHAnsi" w:hAnsiTheme="minorHAnsi" w:cstheme="minorHAnsi"/>
          <w:sz w:val="22"/>
          <w:szCs w:val="22"/>
        </w:rPr>
        <w:t xml:space="preserve"> wykonania i odbioru robót </w:t>
      </w:r>
      <w:r w:rsidR="00EA7814" w:rsidRPr="00A10C1F">
        <w:rPr>
          <w:rFonts w:asciiTheme="minorHAnsi" w:hAnsiTheme="minorHAnsi" w:cstheme="minorHAnsi"/>
          <w:sz w:val="22"/>
          <w:szCs w:val="22"/>
        </w:rPr>
        <w:t xml:space="preserve">budowlanych </w:t>
      </w:r>
      <w:r w:rsidR="00152C0A" w:rsidRPr="00A10C1F">
        <w:rPr>
          <w:rFonts w:asciiTheme="minorHAnsi" w:hAnsiTheme="minorHAnsi" w:cstheme="minorHAnsi"/>
          <w:sz w:val="22"/>
          <w:szCs w:val="22"/>
        </w:rPr>
        <w:t>(</w:t>
      </w:r>
      <w:proofErr w:type="spellStart"/>
      <w:r w:rsidR="00E8223F" w:rsidRPr="00A10C1F">
        <w:rPr>
          <w:rFonts w:asciiTheme="minorHAnsi" w:hAnsiTheme="minorHAnsi" w:cstheme="minorHAnsi"/>
          <w:sz w:val="22"/>
          <w:szCs w:val="22"/>
        </w:rPr>
        <w:t>STWiORB</w:t>
      </w:r>
      <w:proofErr w:type="spellEnd"/>
      <w:r w:rsidR="00152C0A" w:rsidRPr="00A10C1F">
        <w:rPr>
          <w:rFonts w:asciiTheme="minorHAnsi" w:hAnsiTheme="minorHAnsi" w:cstheme="minorHAnsi"/>
          <w:sz w:val="22"/>
          <w:szCs w:val="22"/>
        </w:rPr>
        <w:t xml:space="preserve">) </w:t>
      </w:r>
      <w:r w:rsidRPr="00A10C1F">
        <w:rPr>
          <w:rFonts w:asciiTheme="minorHAnsi" w:hAnsiTheme="minorHAnsi" w:cstheme="minorHAnsi"/>
          <w:sz w:val="22"/>
          <w:szCs w:val="22"/>
        </w:rPr>
        <w:t>l</w:t>
      </w:r>
      <w:r w:rsidR="00C65416" w:rsidRPr="00A10C1F">
        <w:rPr>
          <w:rFonts w:asciiTheme="minorHAnsi" w:hAnsiTheme="minorHAnsi" w:cstheme="minorHAnsi"/>
          <w:sz w:val="22"/>
          <w:szCs w:val="22"/>
        </w:rPr>
        <w:t>ub wskazaniami Zamawiającego. W </w:t>
      </w:r>
      <w:r w:rsidRPr="00A10C1F">
        <w:rPr>
          <w:rFonts w:asciiTheme="minorHAnsi" w:hAnsiTheme="minorHAnsi" w:cstheme="minorHAnsi"/>
          <w:sz w:val="22"/>
          <w:szCs w:val="22"/>
        </w:rPr>
        <w:t>takim przypadku Zamawiający może wezwać go do zmiany sposobu wykonania i wyznaczyć mu w tym celu odpowiedni termin. Po bezskutecznym upływie wyznaczonego terminu Zamawiający może od umowy odstąpić albo powierzyć poprawienie lub dalszą realizację przedmiotu umowy innemu podmiotowi, na koszt i odpowiedzialność Wykonawcy.</w:t>
      </w:r>
    </w:p>
    <w:p w14:paraId="5CC050AB" w14:textId="19981182" w:rsidR="00AD08D6" w:rsidRPr="00A10C1F" w:rsidRDefault="00185572" w:rsidP="00600DC5">
      <w:pPr>
        <w:numPr>
          <w:ilvl w:val="0"/>
          <w:numId w:val="2"/>
        </w:numPr>
        <w:tabs>
          <w:tab w:val="left" w:pos="284"/>
        </w:tabs>
        <w:spacing w:after="0"/>
        <w:rPr>
          <w:rFonts w:asciiTheme="minorHAnsi" w:hAnsiTheme="minorHAnsi" w:cstheme="minorHAnsi"/>
          <w:sz w:val="22"/>
          <w:szCs w:val="22"/>
        </w:rPr>
      </w:pPr>
      <w:r w:rsidRPr="00A10C1F">
        <w:rPr>
          <w:rFonts w:asciiTheme="minorHAnsi" w:hAnsiTheme="minorHAnsi" w:cstheme="minorHAnsi"/>
          <w:sz w:val="22"/>
          <w:szCs w:val="22"/>
        </w:rPr>
        <w:t xml:space="preserve"> </w:t>
      </w:r>
      <w:r w:rsidR="00536E6E" w:rsidRPr="00A10C1F">
        <w:rPr>
          <w:rFonts w:asciiTheme="minorHAnsi" w:hAnsiTheme="minorHAnsi" w:cstheme="minorHAnsi"/>
          <w:sz w:val="22"/>
          <w:szCs w:val="22"/>
        </w:rPr>
        <w:t>Odstąpienie od umowy wymaga formy pisemnej, pod rygorem nieważności takiego oświadczenia i powinno zawierać uzasadnienie.</w:t>
      </w:r>
    </w:p>
    <w:p w14:paraId="2F44109B" w14:textId="7C78F99B" w:rsidR="00AD08D6" w:rsidRPr="00A10C1F" w:rsidRDefault="00D045AB" w:rsidP="00600DC5">
      <w:pPr>
        <w:numPr>
          <w:ilvl w:val="0"/>
          <w:numId w:val="2"/>
        </w:numPr>
        <w:tabs>
          <w:tab w:val="left" w:pos="284"/>
        </w:tabs>
        <w:spacing w:after="0"/>
        <w:rPr>
          <w:rFonts w:asciiTheme="minorHAnsi" w:hAnsiTheme="minorHAnsi" w:cstheme="minorHAnsi"/>
          <w:sz w:val="22"/>
          <w:szCs w:val="22"/>
        </w:rPr>
      </w:pPr>
      <w:r w:rsidRPr="00A10C1F">
        <w:rPr>
          <w:rFonts w:asciiTheme="minorHAnsi" w:hAnsiTheme="minorHAnsi" w:cstheme="minorHAnsi"/>
          <w:sz w:val="22"/>
          <w:szCs w:val="22"/>
        </w:rPr>
        <w:lastRenderedPageBreak/>
        <w:t xml:space="preserve"> </w:t>
      </w:r>
      <w:r w:rsidR="00536E6E" w:rsidRPr="00A10C1F">
        <w:rPr>
          <w:rFonts w:asciiTheme="minorHAnsi" w:hAnsiTheme="minorHAnsi" w:cstheme="minorHAnsi"/>
          <w:sz w:val="22"/>
          <w:szCs w:val="22"/>
        </w:rPr>
        <w:t xml:space="preserve">W wypadku odstąpienia od umowy przez Wykonawcę lub Zamawiającego, Wykonawca </w:t>
      </w:r>
      <w:r w:rsidRPr="00A10C1F">
        <w:rPr>
          <w:rFonts w:asciiTheme="minorHAnsi" w:hAnsiTheme="minorHAnsi" w:cstheme="minorHAnsi"/>
          <w:sz w:val="22"/>
          <w:szCs w:val="22"/>
        </w:rPr>
        <w:t>m</w:t>
      </w:r>
      <w:r w:rsidR="00536E6E" w:rsidRPr="00A10C1F">
        <w:rPr>
          <w:rFonts w:asciiTheme="minorHAnsi" w:hAnsiTheme="minorHAnsi" w:cstheme="minorHAnsi"/>
          <w:sz w:val="22"/>
          <w:szCs w:val="22"/>
        </w:rPr>
        <w:t>a obowiązek:</w:t>
      </w:r>
    </w:p>
    <w:p w14:paraId="613DD310" w14:textId="4F7999BF" w:rsidR="00AD08D6" w:rsidRPr="00A10C1F" w:rsidRDefault="00536E6E" w:rsidP="00600DC5">
      <w:pPr>
        <w:pStyle w:val="Akapitzlist"/>
        <w:numPr>
          <w:ilvl w:val="0"/>
          <w:numId w:val="12"/>
        </w:numPr>
        <w:tabs>
          <w:tab w:val="clear" w:pos="502"/>
        </w:tabs>
        <w:suppressAutoHyphens/>
        <w:spacing w:line="276" w:lineRule="auto"/>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 natychmiast wstrzymać wykonywanie robót, poza mającymi na celu ochronę życia i własności, i zabezpieczyć przerwane roboty (w szczególności roboty ulegające degradacji – pod rygorem braku zapłaty za ten element robót) w zakresie obustronnie uzgodnionym oraz zabezpieczyć teren </w:t>
      </w:r>
      <w:r w:rsidR="00F67D7A" w:rsidRPr="00A10C1F">
        <w:rPr>
          <w:rFonts w:asciiTheme="minorHAnsi" w:hAnsiTheme="minorHAnsi" w:cstheme="minorHAnsi"/>
          <w:sz w:val="22"/>
          <w:szCs w:val="22"/>
        </w:rPr>
        <w:t>robót</w:t>
      </w:r>
      <w:r w:rsidRPr="00A10C1F">
        <w:rPr>
          <w:rFonts w:asciiTheme="minorHAnsi" w:hAnsiTheme="minorHAnsi" w:cstheme="minorHAnsi"/>
          <w:sz w:val="22"/>
          <w:szCs w:val="22"/>
        </w:rPr>
        <w:t xml:space="preserve"> i opuścić go najpóźniej w termini</w:t>
      </w:r>
      <w:r w:rsidR="00841C28" w:rsidRPr="00A10C1F">
        <w:rPr>
          <w:rFonts w:asciiTheme="minorHAnsi" w:hAnsiTheme="minorHAnsi" w:cstheme="minorHAnsi"/>
          <w:sz w:val="22"/>
          <w:szCs w:val="22"/>
        </w:rPr>
        <w:t>e wskazanym przez Zamawiającego,</w:t>
      </w:r>
    </w:p>
    <w:p w14:paraId="1BD6F4F7" w14:textId="5AE6A033" w:rsidR="00AD08D6" w:rsidRPr="00A10C1F" w:rsidRDefault="00536E6E" w:rsidP="00600DC5">
      <w:pPr>
        <w:numPr>
          <w:ilvl w:val="0"/>
          <w:numId w:val="12"/>
        </w:numPr>
        <w:tabs>
          <w:tab w:val="clear" w:pos="502"/>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przekazać znajdujące się w jego posi</w:t>
      </w:r>
      <w:r w:rsidR="00C65416" w:rsidRPr="00A10C1F">
        <w:rPr>
          <w:rFonts w:asciiTheme="minorHAnsi" w:hAnsiTheme="minorHAnsi" w:cstheme="minorHAnsi"/>
          <w:sz w:val="22"/>
          <w:szCs w:val="22"/>
        </w:rPr>
        <w:t>adaniu dokumenty - najpóźniej w </w:t>
      </w:r>
      <w:r w:rsidRPr="00A10C1F">
        <w:rPr>
          <w:rFonts w:asciiTheme="minorHAnsi" w:hAnsiTheme="minorHAnsi" w:cstheme="minorHAnsi"/>
          <w:sz w:val="22"/>
          <w:szCs w:val="22"/>
        </w:rPr>
        <w:t>termini</w:t>
      </w:r>
      <w:r w:rsidR="00841C28" w:rsidRPr="00A10C1F">
        <w:rPr>
          <w:rFonts w:asciiTheme="minorHAnsi" w:hAnsiTheme="minorHAnsi" w:cstheme="minorHAnsi"/>
          <w:sz w:val="22"/>
          <w:szCs w:val="22"/>
        </w:rPr>
        <w:t>e wskazanym przez Zamawiającego,</w:t>
      </w:r>
    </w:p>
    <w:p w14:paraId="20806DA4" w14:textId="0952AAB2" w:rsidR="00AD08D6" w:rsidRPr="00A10C1F" w:rsidRDefault="00536E6E" w:rsidP="00600DC5">
      <w:pPr>
        <w:numPr>
          <w:ilvl w:val="0"/>
          <w:numId w:val="12"/>
        </w:numPr>
        <w:tabs>
          <w:tab w:val="clear" w:pos="502"/>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zastosować się do poleceń Zamawiającego dotyczących ochrony własności lub bezpieczeństwa robót.</w:t>
      </w:r>
    </w:p>
    <w:p w14:paraId="79FAF21C" w14:textId="289D5020" w:rsidR="00AD08D6" w:rsidRPr="00A10C1F" w:rsidRDefault="00536E6E" w:rsidP="00600DC5">
      <w:pPr>
        <w:numPr>
          <w:ilvl w:val="0"/>
          <w:numId w:val="2"/>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 terminie 7 dni od daty odstąpienia od umowy, Wykonawca zgłosi Zamawiającemu gotowość do odbioru robót przerwanych </w:t>
      </w:r>
      <w:r w:rsidR="004E3D8F" w:rsidRPr="00A10C1F">
        <w:rPr>
          <w:rFonts w:asciiTheme="minorHAnsi" w:hAnsiTheme="minorHAnsi" w:cstheme="minorHAnsi"/>
          <w:sz w:val="22"/>
          <w:szCs w:val="22"/>
        </w:rPr>
        <w:t>lub</w:t>
      </w:r>
      <w:r w:rsidRPr="00A10C1F">
        <w:rPr>
          <w:rFonts w:asciiTheme="minorHAnsi" w:hAnsiTheme="minorHAnsi" w:cstheme="minorHAnsi"/>
          <w:sz w:val="22"/>
          <w:szCs w:val="22"/>
        </w:rPr>
        <w:t xml:space="preserve"> robót zabezpieczających. W przypadku niezgłoszenia w tym terminie gotowości do odbioru, Zamawiający ma prawo przeprowadzić odbiór jednostronny, w terminie przez siebie wyznaczonym.</w:t>
      </w:r>
    </w:p>
    <w:p w14:paraId="2B270B98" w14:textId="0FCAE523" w:rsidR="00AD08D6" w:rsidRPr="00A10C1F" w:rsidRDefault="004E3D8F" w:rsidP="00600DC5">
      <w:pPr>
        <w:numPr>
          <w:ilvl w:val="0"/>
          <w:numId w:val="2"/>
        </w:numPr>
        <w:tabs>
          <w:tab w:val="left" w:pos="284"/>
        </w:tabs>
        <w:spacing w:after="0"/>
        <w:ind w:left="340" w:hanging="340"/>
        <w:rPr>
          <w:rFonts w:asciiTheme="minorHAnsi" w:hAnsiTheme="minorHAnsi" w:cstheme="minorHAnsi"/>
          <w:sz w:val="22"/>
          <w:szCs w:val="22"/>
        </w:rPr>
      </w:pPr>
      <w:r w:rsidRPr="00A10C1F">
        <w:rPr>
          <w:rFonts w:asciiTheme="minorHAnsi" w:hAnsiTheme="minorHAnsi" w:cstheme="minorHAnsi"/>
          <w:sz w:val="22"/>
          <w:szCs w:val="22"/>
        </w:rPr>
        <w:t xml:space="preserve"> </w:t>
      </w:r>
      <w:r w:rsidR="00536E6E" w:rsidRPr="00A10C1F">
        <w:rPr>
          <w:rFonts w:asciiTheme="minorHAnsi" w:hAnsiTheme="minorHAnsi" w:cstheme="minorHAnsi"/>
          <w:sz w:val="22"/>
          <w:szCs w:val="22"/>
        </w:rPr>
        <w:t>W terminie 7 dni od daty zgłoszenia, o którym mowa w</w:t>
      </w:r>
      <w:r w:rsidR="000B6D30" w:rsidRPr="00A10C1F">
        <w:rPr>
          <w:rFonts w:asciiTheme="minorHAnsi" w:hAnsiTheme="minorHAnsi" w:cstheme="minorHAnsi"/>
          <w:sz w:val="22"/>
          <w:szCs w:val="22"/>
        </w:rPr>
        <w:t xml:space="preserve"> </w:t>
      </w:r>
      <w:r w:rsidR="00536E6E" w:rsidRPr="00A10C1F">
        <w:rPr>
          <w:rFonts w:asciiTheme="minorHAnsi" w:hAnsiTheme="minorHAnsi" w:cstheme="minorHAnsi"/>
          <w:sz w:val="22"/>
          <w:szCs w:val="22"/>
        </w:rPr>
        <w:t xml:space="preserve"> </w:t>
      </w:r>
      <w:r w:rsidR="000B6D30" w:rsidRPr="00A10C1F">
        <w:rPr>
          <w:rFonts w:asciiTheme="minorHAnsi" w:hAnsiTheme="minorHAnsi" w:cstheme="minorHAnsi"/>
          <w:sz w:val="22"/>
          <w:szCs w:val="22"/>
        </w:rPr>
        <w:t>ust. 6</w:t>
      </w:r>
      <w:r w:rsidR="008E50E9" w:rsidRPr="00A10C1F">
        <w:rPr>
          <w:rFonts w:asciiTheme="minorHAnsi" w:hAnsiTheme="minorHAnsi" w:cstheme="minorHAnsi"/>
          <w:sz w:val="22"/>
          <w:szCs w:val="22"/>
        </w:rPr>
        <w:t xml:space="preserve">, </w:t>
      </w:r>
      <w:r w:rsidR="00536E6E" w:rsidRPr="00A10C1F">
        <w:rPr>
          <w:rFonts w:asciiTheme="minorHAnsi" w:hAnsiTheme="minorHAnsi" w:cstheme="minorHAnsi"/>
          <w:sz w:val="22"/>
          <w:szCs w:val="22"/>
        </w:rPr>
        <w:t>Wykonawca, przy udziale Zamawiającego, sporządzi szczegółową inwentaryzację robót wykonanych, według stanu na dzień odstąpienia. W przypadku braku porozumienia w zakresie powyższych czynności, Zamawiający powoła komisję, która dokona inwentaryzacji.</w:t>
      </w:r>
    </w:p>
    <w:p w14:paraId="13F47D98" w14:textId="00E8EA62" w:rsidR="00AD08D6" w:rsidRPr="00A10C1F" w:rsidRDefault="004E3D8F" w:rsidP="00600DC5">
      <w:pPr>
        <w:numPr>
          <w:ilvl w:val="0"/>
          <w:numId w:val="2"/>
        </w:numPr>
        <w:tabs>
          <w:tab w:val="left" w:pos="284"/>
        </w:tabs>
        <w:spacing w:after="0"/>
        <w:ind w:left="340" w:hanging="340"/>
        <w:rPr>
          <w:rFonts w:asciiTheme="minorHAnsi" w:hAnsiTheme="minorHAnsi" w:cstheme="minorHAnsi"/>
          <w:sz w:val="22"/>
          <w:szCs w:val="22"/>
        </w:rPr>
      </w:pPr>
      <w:r w:rsidRPr="00A10C1F">
        <w:rPr>
          <w:rFonts w:asciiTheme="minorHAnsi" w:hAnsiTheme="minorHAnsi" w:cstheme="minorHAnsi"/>
          <w:sz w:val="22"/>
          <w:szCs w:val="22"/>
        </w:rPr>
        <w:t xml:space="preserve"> </w:t>
      </w:r>
      <w:r w:rsidR="00536E6E" w:rsidRPr="00A10C1F">
        <w:rPr>
          <w:rFonts w:asciiTheme="minorHAnsi" w:hAnsiTheme="minorHAnsi" w:cstheme="minorHAnsi"/>
          <w:sz w:val="22"/>
          <w:szCs w:val="22"/>
        </w:rPr>
        <w:t>Wykonawca w terminie do 14 dni od daty</w:t>
      </w:r>
      <w:r w:rsidR="00F67D7A" w:rsidRPr="00A10C1F">
        <w:rPr>
          <w:rFonts w:asciiTheme="minorHAnsi" w:hAnsiTheme="minorHAnsi" w:cstheme="minorHAnsi"/>
          <w:sz w:val="22"/>
          <w:szCs w:val="22"/>
        </w:rPr>
        <w:t xml:space="preserve"> odstąpienia od umowy, usunie z </w:t>
      </w:r>
      <w:r w:rsidR="00536E6E" w:rsidRPr="00A10C1F">
        <w:rPr>
          <w:rFonts w:asciiTheme="minorHAnsi" w:hAnsiTheme="minorHAnsi" w:cstheme="minorHAnsi"/>
          <w:sz w:val="22"/>
          <w:szCs w:val="22"/>
        </w:rPr>
        <w:t xml:space="preserve">terenu </w:t>
      </w:r>
      <w:r w:rsidR="00F67D7A" w:rsidRPr="00A10C1F">
        <w:rPr>
          <w:rFonts w:asciiTheme="minorHAnsi" w:hAnsiTheme="minorHAnsi" w:cstheme="minorHAnsi"/>
          <w:sz w:val="22"/>
          <w:szCs w:val="22"/>
        </w:rPr>
        <w:t>robót</w:t>
      </w:r>
      <w:r w:rsidR="00536E6E" w:rsidRPr="00A10C1F">
        <w:rPr>
          <w:rFonts w:asciiTheme="minorHAnsi" w:hAnsiTheme="minorHAnsi" w:cstheme="minorHAnsi"/>
          <w:sz w:val="22"/>
          <w:szCs w:val="22"/>
        </w:rPr>
        <w:t xml:space="preserve"> urządzenia zaplecza przez niego dostarczone lub wzniesione, materiały i sprzęt, niestanowiące własności Zamawiającego. W przypadku niewypełnienia przez Wykonawcę powyższego obowiązku, Zamawiający uprawniony jest do ich usunięcia na koszt i ryzyko Wykonawcy.</w:t>
      </w:r>
    </w:p>
    <w:p w14:paraId="2582EC9D" w14:textId="26863768" w:rsidR="00AD08D6" w:rsidRPr="00A10C1F" w:rsidRDefault="00536E6E" w:rsidP="00600DC5">
      <w:pPr>
        <w:numPr>
          <w:ilvl w:val="0"/>
          <w:numId w:val="2"/>
        </w:numPr>
        <w:tabs>
          <w:tab w:val="clear" w:pos="360"/>
          <w:tab w:val="num"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 przypadku odstąpienia od umowy przez jedną ze stron, Zamawiający powinien w terminie do </w:t>
      </w:r>
      <w:r w:rsidR="00EA7814" w:rsidRPr="00A10C1F">
        <w:rPr>
          <w:rFonts w:asciiTheme="minorHAnsi" w:hAnsiTheme="minorHAnsi" w:cstheme="minorHAnsi"/>
          <w:sz w:val="22"/>
          <w:szCs w:val="22"/>
        </w:rPr>
        <w:t>21</w:t>
      </w:r>
      <w:r w:rsidRPr="00A10C1F">
        <w:rPr>
          <w:rFonts w:asciiTheme="minorHAnsi" w:hAnsiTheme="minorHAnsi" w:cstheme="minorHAnsi"/>
          <w:sz w:val="22"/>
          <w:szCs w:val="22"/>
        </w:rPr>
        <w:t xml:space="preserve"> dni od dnia zgłoszenia gotowości Wykonawcy dokonać odbioru robót przerwanych </w:t>
      </w:r>
      <w:r w:rsidR="00586802" w:rsidRPr="00A10C1F">
        <w:rPr>
          <w:rFonts w:asciiTheme="minorHAnsi" w:hAnsiTheme="minorHAnsi" w:cstheme="minorHAnsi"/>
          <w:sz w:val="22"/>
          <w:szCs w:val="22"/>
        </w:rPr>
        <w:t xml:space="preserve">lub </w:t>
      </w:r>
      <w:r w:rsidRPr="00A10C1F">
        <w:rPr>
          <w:rFonts w:asciiTheme="minorHAnsi" w:hAnsiTheme="minorHAnsi" w:cstheme="minorHAnsi"/>
          <w:sz w:val="22"/>
          <w:szCs w:val="22"/>
        </w:rPr>
        <w:t>zabezpieczających oraz przejąć od Wykonawcy pod swój dozór teren robót.</w:t>
      </w:r>
    </w:p>
    <w:p w14:paraId="2ABC05F3" w14:textId="5E01F84A" w:rsidR="00AD08D6" w:rsidRPr="00A10C1F" w:rsidRDefault="00536E6E" w:rsidP="00600DC5">
      <w:pPr>
        <w:numPr>
          <w:ilvl w:val="0"/>
          <w:numId w:val="2"/>
        </w:numPr>
        <w:tabs>
          <w:tab w:val="clear" w:pos="360"/>
          <w:tab w:val="num"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 terminie </w:t>
      </w:r>
      <w:r w:rsidR="00EA7814" w:rsidRPr="00A10C1F">
        <w:rPr>
          <w:rFonts w:asciiTheme="minorHAnsi" w:hAnsiTheme="minorHAnsi" w:cstheme="minorHAnsi"/>
          <w:sz w:val="22"/>
          <w:szCs w:val="22"/>
        </w:rPr>
        <w:t>21</w:t>
      </w:r>
      <w:r w:rsidRPr="00A10C1F">
        <w:rPr>
          <w:rFonts w:asciiTheme="minorHAnsi" w:hAnsiTheme="minorHAnsi" w:cstheme="minorHAnsi"/>
          <w:sz w:val="22"/>
          <w:szCs w:val="22"/>
        </w:rPr>
        <w:t xml:space="preserve"> dni od daty odstąpienia od umowy, Wykonawca, przy udziale Zamawiającego, sporządzi szczegółowy protokół odbioru robót przerwanych </w:t>
      </w:r>
      <w:r w:rsidR="00586802" w:rsidRPr="00A10C1F">
        <w:rPr>
          <w:rFonts w:asciiTheme="minorHAnsi" w:hAnsiTheme="minorHAnsi" w:cstheme="minorHAnsi"/>
          <w:sz w:val="22"/>
          <w:szCs w:val="22"/>
        </w:rPr>
        <w:t xml:space="preserve">lub </w:t>
      </w:r>
      <w:r w:rsidRPr="00A10C1F">
        <w:rPr>
          <w:rFonts w:asciiTheme="minorHAnsi" w:hAnsiTheme="minorHAnsi" w:cstheme="minorHAnsi"/>
          <w:sz w:val="22"/>
          <w:szCs w:val="22"/>
        </w:rPr>
        <w:t>robót zabezpieczających według stanu na dzień odstąpienia.</w:t>
      </w:r>
    </w:p>
    <w:p w14:paraId="0A3CF6A0" w14:textId="5352CDA9" w:rsidR="00AD08D6" w:rsidRPr="00A10C1F" w:rsidRDefault="00536E6E" w:rsidP="00600DC5">
      <w:pPr>
        <w:numPr>
          <w:ilvl w:val="0"/>
          <w:numId w:val="2"/>
        </w:numPr>
        <w:tabs>
          <w:tab w:val="clear" w:pos="360"/>
          <w:tab w:val="num"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Szczegółowy protokół odbioru robót przerwanych </w:t>
      </w:r>
      <w:r w:rsidR="00586802" w:rsidRPr="00A10C1F">
        <w:rPr>
          <w:rFonts w:asciiTheme="minorHAnsi" w:hAnsiTheme="minorHAnsi" w:cstheme="minorHAnsi"/>
          <w:sz w:val="22"/>
          <w:szCs w:val="22"/>
        </w:rPr>
        <w:t xml:space="preserve">lub </w:t>
      </w:r>
      <w:r w:rsidRPr="00A10C1F">
        <w:rPr>
          <w:rFonts w:asciiTheme="minorHAnsi" w:hAnsiTheme="minorHAnsi" w:cstheme="minorHAnsi"/>
          <w:sz w:val="22"/>
          <w:szCs w:val="22"/>
        </w:rPr>
        <w:t>robót zabezpieczających i inwentaryzacja robót, stanowią podstawę do wystawienia przez Wykonawcę odpowiedniej faktury VAT.</w:t>
      </w:r>
    </w:p>
    <w:p w14:paraId="5FCE0634" w14:textId="77777777" w:rsidR="00AD08D6" w:rsidRPr="00A10C1F" w:rsidRDefault="00536E6E" w:rsidP="00600DC5">
      <w:pPr>
        <w:numPr>
          <w:ilvl w:val="0"/>
          <w:numId w:val="2"/>
        </w:numPr>
        <w:tabs>
          <w:tab w:val="clear" w:pos="360"/>
          <w:tab w:val="num"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Zamawiający zapłaci Wykonawcy wynagrodzenie za roboty wykonane do dnia odstąpienia, pomniejszone o roszczenia Zamawiającego z tytułu kar umownych oraz ewentualne roszczenia o obniżenie ceny na podstawie rękojmi lub gwarancji lub inne roszczenia odszkodowawcze.</w:t>
      </w:r>
    </w:p>
    <w:p w14:paraId="7DD0EDED" w14:textId="3236ADEF" w:rsidR="00AD08D6" w:rsidRPr="00A10C1F" w:rsidRDefault="00536E6E" w:rsidP="00600DC5">
      <w:pPr>
        <w:numPr>
          <w:ilvl w:val="0"/>
          <w:numId w:val="2"/>
        </w:numPr>
        <w:tabs>
          <w:tab w:val="clear" w:pos="360"/>
          <w:tab w:val="num"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Koszty dodatkowe poniesione na zabezpieczenie robót i terenu </w:t>
      </w:r>
      <w:r w:rsidR="00F67D7A" w:rsidRPr="00A10C1F">
        <w:rPr>
          <w:rFonts w:asciiTheme="minorHAnsi" w:hAnsiTheme="minorHAnsi" w:cstheme="minorHAnsi"/>
          <w:sz w:val="22"/>
          <w:szCs w:val="22"/>
        </w:rPr>
        <w:t>robó</w:t>
      </w:r>
      <w:r w:rsidR="006F256C" w:rsidRPr="00A10C1F">
        <w:rPr>
          <w:rFonts w:asciiTheme="minorHAnsi" w:hAnsiTheme="minorHAnsi" w:cstheme="minorHAnsi"/>
          <w:sz w:val="22"/>
          <w:szCs w:val="22"/>
        </w:rPr>
        <w:t>t</w:t>
      </w:r>
      <w:r w:rsidRPr="00A10C1F">
        <w:rPr>
          <w:rFonts w:asciiTheme="minorHAnsi" w:hAnsiTheme="minorHAnsi" w:cstheme="minorHAnsi"/>
          <w:sz w:val="22"/>
          <w:szCs w:val="22"/>
        </w:rPr>
        <w:t xml:space="preserve"> oraz wszelkie inne uzasadnione koszty związane z odstąpieniem od umowy ponosi strona, z powodu której odstąpiono od umowy.</w:t>
      </w:r>
    </w:p>
    <w:p w14:paraId="534492A9" w14:textId="77777777" w:rsidR="00AD08D6" w:rsidRPr="00A10C1F" w:rsidRDefault="00AD08D6" w:rsidP="00600DC5">
      <w:pPr>
        <w:rPr>
          <w:rFonts w:asciiTheme="minorHAnsi" w:hAnsiTheme="minorHAnsi" w:cstheme="minorHAnsi"/>
          <w:sz w:val="22"/>
          <w:szCs w:val="22"/>
        </w:rPr>
      </w:pPr>
    </w:p>
    <w:p w14:paraId="08BB3716" w14:textId="36585316" w:rsidR="00AD08D6" w:rsidRPr="00A10C1F" w:rsidRDefault="00AD08D6" w:rsidP="00561CC5">
      <w:pPr>
        <w:pStyle w:val="NAGWKI"/>
        <w:rPr>
          <w:b/>
        </w:rPr>
      </w:pPr>
    </w:p>
    <w:p w14:paraId="113D0ABB" w14:textId="77777777" w:rsidR="00AD08D6" w:rsidRPr="00A10C1F" w:rsidRDefault="00536E6E" w:rsidP="00561CC5">
      <w:pPr>
        <w:pStyle w:val="NAGWKI"/>
        <w:numPr>
          <w:ilvl w:val="0"/>
          <w:numId w:val="0"/>
        </w:numPr>
        <w:rPr>
          <w:b/>
        </w:rPr>
      </w:pPr>
      <w:r w:rsidRPr="00A10C1F">
        <w:rPr>
          <w:b/>
        </w:rPr>
        <w:t>Podwykonawstwo</w:t>
      </w:r>
    </w:p>
    <w:p w14:paraId="6DD16333" w14:textId="77777777"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Wykonawca może powierzyć wykonanie części zamówienia podwykonawcy. </w:t>
      </w:r>
    </w:p>
    <w:p w14:paraId="14D78F5F" w14:textId="42B64888"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Zamawiający żąda, aby przed przystąpieniem do wykonania zamówienia Wykonawca, o ile są już znane, podał nazwy, dane kontaktowe oraz przedstawicieli podwykonawców. Wykonawca z</w:t>
      </w:r>
      <w:r w:rsidR="00863A1B" w:rsidRPr="00A10C1F">
        <w:rPr>
          <w:rFonts w:asciiTheme="minorHAnsi" w:hAnsiTheme="minorHAnsi" w:cstheme="minorHAnsi"/>
          <w:sz w:val="22"/>
          <w:szCs w:val="22"/>
        </w:rPr>
        <w:t>awiadamia Zamawiającego o </w:t>
      </w:r>
      <w:r w:rsidRPr="00A10C1F">
        <w:rPr>
          <w:rFonts w:asciiTheme="minorHAnsi" w:hAnsiTheme="minorHAnsi" w:cstheme="minorHAnsi"/>
          <w:sz w:val="22"/>
          <w:szCs w:val="22"/>
        </w:rPr>
        <w:t>wszelkich zmianach informacji, o któ</w:t>
      </w:r>
      <w:r w:rsidR="00863A1B" w:rsidRPr="00A10C1F">
        <w:rPr>
          <w:rFonts w:asciiTheme="minorHAnsi" w:hAnsiTheme="minorHAnsi" w:cstheme="minorHAnsi"/>
          <w:sz w:val="22"/>
          <w:szCs w:val="22"/>
        </w:rPr>
        <w:t>rych mowa w zdaniu pierwszym, w </w:t>
      </w:r>
      <w:r w:rsidRPr="00A10C1F">
        <w:rPr>
          <w:rFonts w:asciiTheme="minorHAnsi" w:hAnsiTheme="minorHAnsi" w:cstheme="minorHAnsi"/>
          <w:sz w:val="22"/>
          <w:szCs w:val="22"/>
        </w:rPr>
        <w:t>trakcie realizacji zamówienia, a także przekazuje informacje na temat nowych podwykonawców, którym w późniejszym okresie zamierza powierzyć realizację robót.</w:t>
      </w:r>
    </w:p>
    <w:p w14:paraId="2CA3DC18" w14:textId="3ADCE2BD"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lastRenderedPageBreak/>
        <w:t>Jeżeli zmiana albo rezygnacja z podwykonawcy dotyczy podmiotu, na którego zasoby Wykonawca powoływał się, na zasadach określonych w art. 118 ust. 1 ustawy</w:t>
      </w:r>
      <w:r w:rsidR="004E3D8F" w:rsidRPr="00A10C1F">
        <w:rPr>
          <w:rFonts w:asciiTheme="minorHAnsi" w:hAnsiTheme="minorHAnsi" w:cstheme="minorHAnsi"/>
          <w:sz w:val="22"/>
          <w:szCs w:val="22"/>
        </w:rPr>
        <w:t xml:space="preserve"> Prawo zamówień publicznych</w:t>
      </w:r>
      <w:r w:rsidRPr="00A10C1F">
        <w:rPr>
          <w:rFonts w:asciiTheme="minorHAnsi" w:hAnsiTheme="minorHAnsi" w:cstheme="minorHAnsi"/>
          <w:sz w:val="22"/>
          <w:szCs w:val="22"/>
        </w:rPr>
        <w:t>,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253F617B" w14:textId="73E95B0F"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Wykonawca, podwykonawca lub dalszy podwykonawca zamierzający zawrzeć umowę o podwykonawstwo, której przedmiotem są roboty budowlane ma obowiązek przedłożenia pro</w:t>
      </w:r>
      <w:r w:rsidR="00AA2589" w:rsidRPr="00A10C1F">
        <w:rPr>
          <w:rFonts w:asciiTheme="minorHAnsi" w:hAnsiTheme="minorHAnsi" w:cstheme="minorHAnsi"/>
          <w:sz w:val="22"/>
          <w:szCs w:val="22"/>
        </w:rPr>
        <w:t>jektu umowy o podwykonawstwo, a </w:t>
      </w:r>
      <w:r w:rsidRPr="00A10C1F">
        <w:rPr>
          <w:rFonts w:asciiTheme="minorHAnsi" w:hAnsiTheme="minorHAnsi" w:cstheme="minorHAnsi"/>
          <w:sz w:val="22"/>
          <w:szCs w:val="22"/>
        </w:rPr>
        <w:t>także projektu jej zmian oraz poświadczonej za zgodność z oryginałem kopii zawartej umowy o podwykonawstwo oraz jej zmian.</w:t>
      </w:r>
    </w:p>
    <w:p w14:paraId="0B8B8095" w14:textId="711272A2"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Gdy podwykonawca lub dalszy podwykonawca będzie zamierzał zawrzeć umowę o kolejne podwykonawstwo, zobowiązany będzie do przedłożenia Zamawiającemu do akceptacji projekt umowy wraz ze zgodą Wykonawcy na zawarcie umowy o podwy</w:t>
      </w:r>
      <w:r w:rsidRPr="00A10C1F">
        <w:rPr>
          <w:rFonts w:asciiTheme="minorHAnsi" w:hAnsiTheme="minorHAnsi" w:cstheme="minorHAnsi"/>
          <w:sz w:val="22"/>
          <w:szCs w:val="22"/>
        </w:rPr>
        <w:softHyphen/>
        <w:t>ko</w:t>
      </w:r>
      <w:r w:rsidRPr="00A10C1F">
        <w:rPr>
          <w:rFonts w:asciiTheme="minorHAnsi" w:hAnsiTheme="minorHAnsi" w:cstheme="minorHAnsi"/>
          <w:sz w:val="22"/>
          <w:szCs w:val="22"/>
        </w:rPr>
        <w:softHyphen/>
        <w:t>nawstwo o treści zgodnej z projektem umowy. Obowiązek ten dotyczy także zmian treści umowy podwykonawczej.</w:t>
      </w:r>
    </w:p>
    <w:p w14:paraId="01D07FE4" w14:textId="754624A0"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Wykonawca, podwykonawca lub dalszy podwykonawca w terminie 7 dni, licząc od dnia zawarcia umowy, przedłoży poświadczone za zgodność z oryginałem kopie zawartych umów o podwykonawstwo, których przedmiotem są roboty budowlane lub ich zmian oraz kopie umów, których przedmiotem są dostawy lub usługi oraz ich zmian, z zastrzeżeniem wynikającym z treści art. 464 ust 8 ustawy P</w:t>
      </w:r>
      <w:r w:rsidR="004E3D8F" w:rsidRPr="00A10C1F">
        <w:rPr>
          <w:rFonts w:asciiTheme="minorHAnsi" w:hAnsiTheme="minorHAnsi" w:cstheme="minorHAnsi"/>
          <w:sz w:val="22"/>
          <w:szCs w:val="22"/>
        </w:rPr>
        <w:t xml:space="preserve">rawo </w:t>
      </w:r>
      <w:r w:rsidRPr="00A10C1F">
        <w:rPr>
          <w:rFonts w:asciiTheme="minorHAnsi" w:hAnsiTheme="minorHAnsi" w:cstheme="minorHAnsi"/>
          <w:sz w:val="22"/>
          <w:szCs w:val="22"/>
        </w:rPr>
        <w:t>z</w:t>
      </w:r>
      <w:r w:rsidR="004E3D8F" w:rsidRPr="00A10C1F">
        <w:rPr>
          <w:rFonts w:asciiTheme="minorHAnsi" w:hAnsiTheme="minorHAnsi" w:cstheme="minorHAnsi"/>
          <w:sz w:val="22"/>
          <w:szCs w:val="22"/>
        </w:rPr>
        <w:t xml:space="preserve">amówień </w:t>
      </w:r>
      <w:r w:rsidRPr="00A10C1F">
        <w:rPr>
          <w:rFonts w:asciiTheme="minorHAnsi" w:hAnsiTheme="minorHAnsi" w:cstheme="minorHAnsi"/>
          <w:sz w:val="22"/>
          <w:szCs w:val="22"/>
        </w:rPr>
        <w:t>p</w:t>
      </w:r>
      <w:r w:rsidR="004E3D8F" w:rsidRPr="00A10C1F">
        <w:rPr>
          <w:rFonts w:asciiTheme="minorHAnsi" w:hAnsiTheme="minorHAnsi" w:cstheme="minorHAnsi"/>
          <w:sz w:val="22"/>
          <w:szCs w:val="22"/>
        </w:rPr>
        <w:t>ublicznych</w:t>
      </w:r>
      <w:r w:rsidR="00C65416" w:rsidRPr="00A10C1F">
        <w:rPr>
          <w:rFonts w:asciiTheme="minorHAnsi" w:hAnsiTheme="minorHAnsi" w:cstheme="minorHAnsi"/>
          <w:sz w:val="22"/>
          <w:szCs w:val="22"/>
        </w:rPr>
        <w:t>. W </w:t>
      </w:r>
      <w:r w:rsidRPr="00A10C1F">
        <w:rPr>
          <w:rFonts w:asciiTheme="minorHAnsi" w:hAnsiTheme="minorHAnsi" w:cstheme="minorHAnsi"/>
          <w:sz w:val="22"/>
          <w:szCs w:val="22"/>
        </w:rPr>
        <w:t xml:space="preserve">takim przypadku podwykonawca lub dalszy podwykonawca, przedkłada poświadczoną za zgodność z oryginałem kopię umowy również Wykonawcy. W zakresie umów dotyczących dostaw lub usług, jeżeli termin zapłaty wynagrodzenia jest dłuższy niż określony w </w:t>
      </w:r>
      <w:r w:rsidR="00C65416" w:rsidRPr="00A10C1F">
        <w:rPr>
          <w:rFonts w:asciiTheme="minorHAnsi" w:hAnsiTheme="minorHAnsi" w:cstheme="minorHAnsi"/>
          <w:sz w:val="22"/>
          <w:szCs w:val="22"/>
        </w:rPr>
        <w:t>ust. 8, Zamawiający informuje o </w:t>
      </w:r>
      <w:r w:rsidRPr="00A10C1F">
        <w:rPr>
          <w:rFonts w:asciiTheme="minorHAnsi" w:hAnsiTheme="minorHAnsi" w:cstheme="minorHAnsi"/>
          <w:sz w:val="22"/>
          <w:szCs w:val="22"/>
        </w:rPr>
        <w:t>tym Wykonawcę i wzywa go do doprowadzenia do zmiany tej umowy, pod rygorem wystąpienia o zapłatę kary umownej.</w:t>
      </w:r>
    </w:p>
    <w:p w14:paraId="36C7044D" w14:textId="15BDC1C1"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Jeżeli w ciągu </w:t>
      </w:r>
      <w:r w:rsidR="005901F2" w:rsidRPr="00A10C1F">
        <w:rPr>
          <w:rFonts w:asciiTheme="minorHAnsi" w:hAnsiTheme="minorHAnsi" w:cstheme="minorHAnsi"/>
          <w:sz w:val="22"/>
          <w:szCs w:val="22"/>
        </w:rPr>
        <w:t>7</w:t>
      </w:r>
      <w:r w:rsidR="00C65416" w:rsidRPr="00A10C1F">
        <w:rPr>
          <w:rFonts w:asciiTheme="minorHAnsi" w:hAnsiTheme="minorHAnsi" w:cstheme="minorHAnsi"/>
          <w:sz w:val="22"/>
          <w:szCs w:val="22"/>
        </w:rPr>
        <w:t xml:space="preserve"> </w:t>
      </w:r>
      <w:r w:rsidRPr="00A10C1F">
        <w:rPr>
          <w:rFonts w:asciiTheme="minorHAnsi" w:hAnsiTheme="minorHAnsi" w:cstheme="minorHAnsi"/>
          <w:sz w:val="22"/>
          <w:szCs w:val="22"/>
        </w:rPr>
        <w:t>dni od dnia otrzyman</w:t>
      </w:r>
      <w:r w:rsidR="00AA2589" w:rsidRPr="00A10C1F">
        <w:rPr>
          <w:rFonts w:asciiTheme="minorHAnsi" w:hAnsiTheme="minorHAnsi" w:cstheme="minorHAnsi"/>
          <w:sz w:val="22"/>
          <w:szCs w:val="22"/>
        </w:rPr>
        <w:t>ia dokumentów, o których mowa w </w:t>
      </w:r>
      <w:r w:rsidRPr="00A10C1F">
        <w:rPr>
          <w:rFonts w:asciiTheme="minorHAnsi" w:hAnsiTheme="minorHAnsi" w:cstheme="minorHAnsi"/>
          <w:sz w:val="22"/>
          <w:szCs w:val="22"/>
        </w:rPr>
        <w:t>ust. 4 – 6, Zamawiający nie zgłosi pisemnie zastrzeżeń do projektu umowy podwykonawczej, której przedmiotem są roboty budowlane lub do projektu jej zmiany albo sprzeciwu do umowy podwykonawczej, której przedmiotem są roboty budowlane lub do jej zmiany, uważa się, że je akceptuje.</w:t>
      </w:r>
    </w:p>
    <w:p w14:paraId="0BFCD9D7" w14:textId="5505D914"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W przypadku realizacji części robót przez podwykonawcę lub dalszego podwyko</w:t>
      </w:r>
      <w:r w:rsidRPr="00A10C1F">
        <w:rPr>
          <w:rFonts w:asciiTheme="minorHAnsi" w:hAnsiTheme="minorHAnsi" w:cstheme="minorHAnsi"/>
          <w:sz w:val="22"/>
          <w:szCs w:val="22"/>
        </w:rPr>
        <w:softHyphen/>
        <w:t>nawcę, Wykonawca jest zobowiązany do terminowej zapłaty wynagrodzenia należ</w:t>
      </w:r>
      <w:r w:rsidRPr="00A10C1F">
        <w:rPr>
          <w:rFonts w:asciiTheme="minorHAnsi" w:hAnsiTheme="minorHAnsi" w:cstheme="minorHAnsi"/>
          <w:sz w:val="22"/>
          <w:szCs w:val="22"/>
        </w:rPr>
        <w:softHyphen/>
        <w:t>nego podwyko</w:t>
      </w:r>
      <w:r w:rsidRPr="00A10C1F">
        <w:rPr>
          <w:rFonts w:asciiTheme="minorHAnsi" w:hAnsiTheme="minorHAnsi" w:cstheme="minorHAnsi"/>
          <w:sz w:val="22"/>
          <w:szCs w:val="22"/>
        </w:rPr>
        <w:softHyphen/>
        <w:t>naw</w:t>
      </w:r>
      <w:r w:rsidR="00C65416" w:rsidRPr="00A10C1F">
        <w:rPr>
          <w:rFonts w:asciiTheme="minorHAnsi" w:hAnsiTheme="minorHAnsi" w:cstheme="minorHAnsi"/>
          <w:sz w:val="22"/>
          <w:szCs w:val="22"/>
        </w:rPr>
        <w:t>cy lub dalszemu podwykonawcy, z </w:t>
      </w:r>
      <w:r w:rsidRPr="00A10C1F">
        <w:rPr>
          <w:rFonts w:asciiTheme="minorHAnsi" w:hAnsiTheme="minorHAnsi" w:cstheme="minorHAnsi"/>
          <w:sz w:val="22"/>
          <w:szCs w:val="22"/>
        </w:rPr>
        <w:t>zachowaniem warunków p</w:t>
      </w:r>
      <w:r w:rsidR="00C65416" w:rsidRPr="00A10C1F">
        <w:rPr>
          <w:rFonts w:asciiTheme="minorHAnsi" w:hAnsiTheme="minorHAnsi" w:cstheme="minorHAnsi"/>
          <w:sz w:val="22"/>
          <w:szCs w:val="22"/>
        </w:rPr>
        <w:t>łatności określonych w umowie o </w:t>
      </w:r>
      <w:r w:rsidRPr="00A10C1F">
        <w:rPr>
          <w:rFonts w:asciiTheme="minorHAnsi" w:hAnsiTheme="minorHAnsi" w:cstheme="minorHAnsi"/>
          <w:sz w:val="22"/>
          <w:szCs w:val="22"/>
        </w:rPr>
        <w:t>podwykonawstwo. Termin zapłaty wynagrodzenia podwykonawcy lub dalszemu podwykonawcy nie może być dłuższy niż 30 dni od dnia doręczenia Wykonawcy, podwykonawcy lub dalszemu podwykonawcy faktury lub rachunku, potwierdzającego wykonanie zleconej podwykonawcy lub dalszemu podwyko</w:t>
      </w:r>
      <w:r w:rsidRPr="00A10C1F">
        <w:rPr>
          <w:rFonts w:asciiTheme="minorHAnsi" w:hAnsiTheme="minorHAnsi" w:cstheme="minorHAnsi"/>
          <w:sz w:val="22"/>
          <w:szCs w:val="22"/>
        </w:rPr>
        <w:softHyphen/>
        <w:t xml:space="preserve">nawcy roboty budowlanej, dostawy lub usługi. </w:t>
      </w:r>
    </w:p>
    <w:p w14:paraId="7E3DCBBE" w14:textId="38C5A026" w:rsidR="00AD08D6" w:rsidRPr="00A10C1F" w:rsidRDefault="00536E6E" w:rsidP="00600DC5">
      <w:pPr>
        <w:pStyle w:val="Tekstpodstawowy"/>
        <w:numPr>
          <w:ilvl w:val="0"/>
          <w:numId w:val="15"/>
        </w:numPr>
        <w:tabs>
          <w:tab w:val="left" w:pos="426"/>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niniejszej umowy.</w:t>
      </w:r>
    </w:p>
    <w:p w14:paraId="23BE3289" w14:textId="77777777" w:rsidR="00AD08D6" w:rsidRPr="00A10C1F" w:rsidRDefault="00536E6E" w:rsidP="00600DC5">
      <w:pPr>
        <w:pStyle w:val="Tekstpodstawowy"/>
        <w:numPr>
          <w:ilvl w:val="0"/>
          <w:numId w:val="15"/>
        </w:numPr>
        <w:tabs>
          <w:tab w:val="left" w:pos="426"/>
        </w:tabs>
        <w:spacing w:after="0"/>
        <w:ind w:left="426" w:hanging="426"/>
        <w:rPr>
          <w:rFonts w:asciiTheme="minorHAnsi" w:hAnsiTheme="minorHAnsi" w:cstheme="minorHAnsi"/>
          <w:sz w:val="22"/>
          <w:szCs w:val="22"/>
        </w:rPr>
      </w:pPr>
      <w:r w:rsidRPr="00A10C1F">
        <w:rPr>
          <w:rFonts w:asciiTheme="minorHAnsi" w:hAnsiTheme="minorHAnsi" w:cstheme="minorHAnsi"/>
          <w:sz w:val="22"/>
          <w:szCs w:val="22"/>
        </w:rPr>
        <w:t>Wymagania dotyczące umowy o podwykonawstwo, których niespełnienie spowoduje zgłoszenie przez Zamawiającego odpowiednio zastrzeżeń lub sprzeciwu:</w:t>
      </w:r>
    </w:p>
    <w:p w14:paraId="52A564A5" w14:textId="77777777" w:rsidR="00AD08D6" w:rsidRPr="00A10C1F" w:rsidRDefault="00536E6E" w:rsidP="00C53B67">
      <w:pPr>
        <w:pStyle w:val="Tekstpodstawowy"/>
        <w:numPr>
          <w:ilvl w:val="3"/>
          <w:numId w:val="27"/>
        </w:numPr>
        <w:tabs>
          <w:tab w:val="left" w:pos="426"/>
          <w:tab w:val="left" w:pos="1134"/>
          <w:tab w:val="left" w:pos="1276"/>
        </w:tabs>
        <w:spacing w:after="0"/>
        <w:ind w:left="709" w:hanging="283"/>
        <w:rPr>
          <w:rFonts w:asciiTheme="minorHAnsi" w:hAnsiTheme="minorHAnsi" w:cstheme="minorHAnsi"/>
          <w:sz w:val="22"/>
          <w:szCs w:val="22"/>
        </w:rPr>
      </w:pPr>
      <w:r w:rsidRPr="00A10C1F">
        <w:rPr>
          <w:rFonts w:asciiTheme="minorHAnsi" w:hAnsiTheme="minorHAnsi" w:cstheme="minorHAnsi"/>
          <w:sz w:val="22"/>
          <w:szCs w:val="22"/>
        </w:rPr>
        <w:t>umowa musi być zawarta w formie pisemnej pod rygorem nieważności,</w:t>
      </w:r>
    </w:p>
    <w:p w14:paraId="2E12F498" w14:textId="77777777" w:rsidR="0046296F" w:rsidRPr="00A10C1F" w:rsidRDefault="00536E6E" w:rsidP="00C53B67">
      <w:pPr>
        <w:pStyle w:val="Tekstpodstawowy"/>
        <w:numPr>
          <w:ilvl w:val="3"/>
          <w:numId w:val="27"/>
        </w:numPr>
        <w:tabs>
          <w:tab w:val="left" w:pos="1134"/>
        </w:tabs>
        <w:spacing w:after="0"/>
        <w:ind w:left="709" w:hanging="283"/>
        <w:rPr>
          <w:rFonts w:asciiTheme="minorHAnsi" w:hAnsiTheme="minorHAnsi" w:cstheme="minorHAnsi"/>
          <w:sz w:val="22"/>
          <w:szCs w:val="22"/>
        </w:rPr>
      </w:pPr>
      <w:r w:rsidRPr="00A10C1F">
        <w:rPr>
          <w:rFonts w:asciiTheme="minorHAnsi" w:hAnsiTheme="minorHAnsi" w:cstheme="minorHAnsi"/>
          <w:sz w:val="22"/>
          <w:szCs w:val="22"/>
        </w:rPr>
        <w:t>w umowie musi być dokładnie określony zakres robót, które Wykonawca powierzy podwykonawcy,</w:t>
      </w:r>
    </w:p>
    <w:p w14:paraId="283E3F37" w14:textId="77777777" w:rsidR="0046296F" w:rsidRPr="00A10C1F" w:rsidRDefault="00536E6E" w:rsidP="00C53B67">
      <w:pPr>
        <w:pStyle w:val="Tekstpodstawowy"/>
        <w:numPr>
          <w:ilvl w:val="3"/>
          <w:numId w:val="27"/>
        </w:numPr>
        <w:tabs>
          <w:tab w:val="left" w:pos="1134"/>
        </w:tabs>
        <w:spacing w:after="0"/>
        <w:ind w:left="709" w:hanging="283"/>
        <w:rPr>
          <w:rFonts w:asciiTheme="minorHAnsi" w:hAnsiTheme="minorHAnsi" w:cstheme="minorHAnsi"/>
          <w:sz w:val="22"/>
          <w:szCs w:val="22"/>
        </w:rPr>
      </w:pPr>
      <w:r w:rsidRPr="00A10C1F">
        <w:rPr>
          <w:rFonts w:asciiTheme="minorHAnsi" w:hAnsiTheme="minorHAnsi" w:cstheme="minorHAnsi"/>
          <w:sz w:val="22"/>
          <w:szCs w:val="22"/>
        </w:rPr>
        <w:lastRenderedPageBreak/>
        <w:t>w umowie musi być określony termin wykonania zakresu robót powierzonego podwykonawcy lub dalszemu podwykonawcy,</w:t>
      </w:r>
    </w:p>
    <w:p w14:paraId="770BEC35" w14:textId="77777777" w:rsidR="0046296F" w:rsidRPr="00A10C1F" w:rsidRDefault="00536E6E" w:rsidP="00C53B67">
      <w:pPr>
        <w:pStyle w:val="Tekstpodstawowy"/>
        <w:numPr>
          <w:ilvl w:val="3"/>
          <w:numId w:val="27"/>
        </w:numPr>
        <w:tabs>
          <w:tab w:val="left" w:pos="1134"/>
        </w:tabs>
        <w:spacing w:after="0"/>
        <w:ind w:left="709" w:hanging="283"/>
        <w:rPr>
          <w:rFonts w:asciiTheme="minorHAnsi" w:hAnsiTheme="minorHAnsi" w:cstheme="minorHAnsi"/>
          <w:sz w:val="22"/>
          <w:szCs w:val="22"/>
        </w:rPr>
      </w:pPr>
      <w:r w:rsidRPr="00A10C1F">
        <w:rPr>
          <w:rFonts w:asciiTheme="minorHAnsi" w:hAnsiTheme="minorHAnsi" w:cstheme="minorHAnsi"/>
          <w:sz w:val="22"/>
          <w:szCs w:val="22"/>
        </w:rPr>
        <w:t>umowa musi zawierać kwotę wynagrodzenia za roboty - kwota ta nie może być wyższa, niż wartość tego zakresu robót wynikająca z oferty Wykonawcy,</w:t>
      </w:r>
    </w:p>
    <w:p w14:paraId="1F71952F" w14:textId="77777777" w:rsidR="0046296F" w:rsidRPr="00A10C1F" w:rsidRDefault="00536E6E" w:rsidP="00C53B67">
      <w:pPr>
        <w:pStyle w:val="Tekstpodstawowy"/>
        <w:numPr>
          <w:ilvl w:val="3"/>
          <w:numId w:val="27"/>
        </w:numPr>
        <w:tabs>
          <w:tab w:val="left" w:pos="1134"/>
        </w:tabs>
        <w:spacing w:after="0"/>
        <w:ind w:left="709" w:hanging="283"/>
        <w:rPr>
          <w:rFonts w:asciiTheme="minorHAnsi" w:hAnsiTheme="minorHAnsi" w:cstheme="minorHAnsi"/>
          <w:sz w:val="22"/>
          <w:szCs w:val="22"/>
        </w:rPr>
      </w:pPr>
      <w:r w:rsidRPr="00A10C1F">
        <w:rPr>
          <w:rFonts w:asciiTheme="minorHAnsi" w:hAnsiTheme="minorHAnsi" w:cstheme="minorHAnsi"/>
          <w:sz w:val="22"/>
          <w:szCs w:val="22"/>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14:paraId="6374DD27" w14:textId="77777777" w:rsidR="0046296F" w:rsidRPr="00A10C1F" w:rsidRDefault="00536E6E" w:rsidP="00C53B67">
      <w:pPr>
        <w:pStyle w:val="Tekstpodstawowy"/>
        <w:numPr>
          <w:ilvl w:val="3"/>
          <w:numId w:val="27"/>
        </w:numPr>
        <w:tabs>
          <w:tab w:val="left" w:pos="1134"/>
        </w:tabs>
        <w:spacing w:after="0"/>
        <w:ind w:left="709" w:hanging="283"/>
        <w:rPr>
          <w:rFonts w:asciiTheme="minorHAnsi" w:hAnsiTheme="minorHAnsi" w:cstheme="minorHAnsi"/>
          <w:sz w:val="22"/>
          <w:szCs w:val="22"/>
        </w:rPr>
      </w:pPr>
      <w:r w:rsidRPr="00A10C1F">
        <w:rPr>
          <w:rFonts w:asciiTheme="minorHAnsi" w:hAnsiTheme="minorHAnsi" w:cstheme="minorHAnsi"/>
          <w:sz w:val="22"/>
          <w:szCs w:val="22"/>
        </w:rPr>
        <w:t>w umowie podwykonawczej muszą się znaleźć zapisy o obowiązku zatrudnienia przez podwykonawcę lub dalszego podwykonawcę na podstawie umowy o pracę osób wykonujących wskazane przez Zamawiającego czynności  w zakresie realizacji zamówienia,</w:t>
      </w:r>
    </w:p>
    <w:p w14:paraId="1554FA09" w14:textId="77777777" w:rsidR="00AD08D6" w:rsidRPr="00A10C1F" w:rsidRDefault="00536E6E" w:rsidP="00C53B67">
      <w:pPr>
        <w:pStyle w:val="Tekstpodstawowy"/>
        <w:numPr>
          <w:ilvl w:val="3"/>
          <w:numId w:val="27"/>
        </w:numPr>
        <w:tabs>
          <w:tab w:val="left" w:pos="1134"/>
        </w:tabs>
        <w:spacing w:after="0"/>
        <w:ind w:left="709" w:hanging="283"/>
        <w:rPr>
          <w:rFonts w:asciiTheme="minorHAnsi" w:hAnsiTheme="minorHAnsi" w:cstheme="minorHAnsi"/>
          <w:sz w:val="22"/>
          <w:szCs w:val="22"/>
        </w:rPr>
      </w:pPr>
      <w:r w:rsidRPr="00A10C1F">
        <w:rPr>
          <w:rFonts w:asciiTheme="minorHAnsi" w:hAnsiTheme="minorHAnsi" w:cstheme="minorHAnsi"/>
          <w:sz w:val="22"/>
          <w:szCs w:val="22"/>
        </w:rPr>
        <w:t>zobowiązania umowne podwykonawcy lub dalszego podwykonawcy muszą być spójne z umową między Zamawiającym a Wykonawcą.</w:t>
      </w:r>
    </w:p>
    <w:p w14:paraId="7808EF14" w14:textId="1243B414" w:rsidR="00AD08D6" w:rsidRPr="00A10C1F" w:rsidRDefault="00536E6E" w:rsidP="00600DC5">
      <w:pPr>
        <w:pStyle w:val="Tekstpodstawowy"/>
        <w:numPr>
          <w:ilvl w:val="0"/>
          <w:numId w:val="15"/>
        </w:numPr>
        <w:tabs>
          <w:tab w:val="left" w:pos="426"/>
        </w:tabs>
        <w:spacing w:after="0"/>
        <w:ind w:left="426" w:hanging="426"/>
        <w:rPr>
          <w:rFonts w:asciiTheme="minorHAnsi" w:hAnsiTheme="minorHAnsi" w:cstheme="minorHAnsi"/>
          <w:sz w:val="22"/>
          <w:szCs w:val="22"/>
        </w:rPr>
      </w:pPr>
      <w:r w:rsidRPr="00A10C1F">
        <w:rPr>
          <w:rFonts w:asciiTheme="minorHAnsi" w:hAnsiTheme="minorHAnsi" w:cstheme="minorHAnsi"/>
          <w:sz w:val="22"/>
          <w:szCs w:val="22"/>
        </w:rPr>
        <w:t>Bezpośrednia zapłata wymagalnego wynagrodzenia przysługującego podwykonawcy lub dalszemu podwykonawcy następuje w okolicznościach i na zasadach art. 465 ustawy P</w:t>
      </w:r>
      <w:r w:rsidR="00484EB7" w:rsidRPr="00A10C1F">
        <w:rPr>
          <w:rFonts w:asciiTheme="minorHAnsi" w:hAnsiTheme="minorHAnsi" w:cstheme="minorHAnsi"/>
          <w:sz w:val="22"/>
          <w:szCs w:val="22"/>
        </w:rPr>
        <w:t xml:space="preserve">rawo </w:t>
      </w:r>
      <w:r w:rsidRPr="00A10C1F">
        <w:rPr>
          <w:rFonts w:asciiTheme="minorHAnsi" w:hAnsiTheme="minorHAnsi" w:cstheme="minorHAnsi"/>
          <w:sz w:val="22"/>
          <w:szCs w:val="22"/>
        </w:rPr>
        <w:t>z</w:t>
      </w:r>
      <w:r w:rsidR="00484EB7" w:rsidRPr="00A10C1F">
        <w:rPr>
          <w:rFonts w:asciiTheme="minorHAnsi" w:hAnsiTheme="minorHAnsi" w:cstheme="minorHAnsi"/>
          <w:sz w:val="22"/>
          <w:szCs w:val="22"/>
        </w:rPr>
        <w:t xml:space="preserve">amówień </w:t>
      </w:r>
      <w:r w:rsidRPr="00A10C1F">
        <w:rPr>
          <w:rFonts w:asciiTheme="minorHAnsi" w:hAnsiTheme="minorHAnsi" w:cstheme="minorHAnsi"/>
          <w:sz w:val="22"/>
          <w:szCs w:val="22"/>
        </w:rPr>
        <w:t>p</w:t>
      </w:r>
      <w:r w:rsidR="00484EB7" w:rsidRPr="00A10C1F">
        <w:rPr>
          <w:rFonts w:asciiTheme="minorHAnsi" w:hAnsiTheme="minorHAnsi" w:cstheme="minorHAnsi"/>
          <w:sz w:val="22"/>
          <w:szCs w:val="22"/>
        </w:rPr>
        <w:t>ublicznych</w:t>
      </w:r>
      <w:r w:rsidRPr="00A10C1F">
        <w:rPr>
          <w:rFonts w:asciiTheme="minorHAnsi" w:hAnsiTheme="minorHAnsi" w:cstheme="minorHAnsi"/>
          <w:sz w:val="22"/>
          <w:szCs w:val="22"/>
        </w:rPr>
        <w:t>.</w:t>
      </w:r>
    </w:p>
    <w:p w14:paraId="09C8BADF" w14:textId="15A5D265" w:rsidR="00AD08D6" w:rsidRPr="00A10C1F" w:rsidRDefault="00536E6E" w:rsidP="00600DC5">
      <w:pPr>
        <w:pStyle w:val="Tekstpodstawowy"/>
        <w:numPr>
          <w:ilvl w:val="0"/>
          <w:numId w:val="15"/>
        </w:numPr>
        <w:tabs>
          <w:tab w:val="left" w:pos="426"/>
        </w:tabs>
        <w:spacing w:after="0"/>
        <w:ind w:left="426" w:hanging="426"/>
        <w:rPr>
          <w:rFonts w:asciiTheme="minorHAnsi" w:hAnsiTheme="minorHAnsi" w:cstheme="minorHAnsi"/>
          <w:sz w:val="22"/>
          <w:szCs w:val="22"/>
        </w:rPr>
      </w:pPr>
      <w:r w:rsidRPr="00A10C1F">
        <w:rPr>
          <w:rFonts w:asciiTheme="minorHAnsi" w:hAnsiTheme="minorHAnsi" w:cstheme="minorHAnsi"/>
          <w:sz w:val="22"/>
          <w:szCs w:val="22"/>
        </w:rPr>
        <w:t>Wykonanie prac w podwykonawstwie nie zwalnia Wykonawcy z odpowiedzialności za należyte wykonanie zamówienia. Wykonawca odpowiada za działania i zaniechania podwykonawców i dalszych podwykonawców jak za własne.</w:t>
      </w:r>
    </w:p>
    <w:p w14:paraId="17FE7951" w14:textId="69C63D7D" w:rsidR="0012023F" w:rsidRPr="00A10C1F" w:rsidRDefault="0012023F" w:rsidP="00600DC5">
      <w:pPr>
        <w:pStyle w:val="Tekstpodstawowy"/>
        <w:tabs>
          <w:tab w:val="left" w:pos="426"/>
        </w:tabs>
        <w:rPr>
          <w:rFonts w:asciiTheme="minorHAnsi" w:hAnsiTheme="minorHAnsi" w:cstheme="minorHAnsi"/>
          <w:sz w:val="22"/>
          <w:szCs w:val="22"/>
        </w:rPr>
      </w:pPr>
    </w:p>
    <w:p w14:paraId="76C81988" w14:textId="666E7179" w:rsidR="00AD08D6" w:rsidRPr="00A10C1F" w:rsidRDefault="00AD08D6" w:rsidP="00561CC5">
      <w:pPr>
        <w:pStyle w:val="NAGWKI"/>
        <w:rPr>
          <w:b/>
        </w:rPr>
      </w:pPr>
    </w:p>
    <w:p w14:paraId="75886838" w14:textId="77777777" w:rsidR="00AD08D6" w:rsidRPr="00A10C1F" w:rsidRDefault="00536E6E" w:rsidP="00561CC5">
      <w:pPr>
        <w:pStyle w:val="NAGWKI"/>
        <w:numPr>
          <w:ilvl w:val="0"/>
          <w:numId w:val="0"/>
        </w:numPr>
        <w:rPr>
          <w:b/>
        </w:rPr>
      </w:pPr>
      <w:r w:rsidRPr="00A10C1F">
        <w:rPr>
          <w:b/>
        </w:rPr>
        <w:t>Gwarancja Wykonawcy i uprawnienia z tytułu rękojmi</w:t>
      </w:r>
    </w:p>
    <w:p w14:paraId="0D132941" w14:textId="211A1671" w:rsidR="00AD08D6" w:rsidRPr="00A10C1F" w:rsidRDefault="00536E6E" w:rsidP="00600DC5">
      <w:pPr>
        <w:numPr>
          <w:ilvl w:val="0"/>
          <w:numId w:val="7"/>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Na wykonany przedmiot umowy, Wykonawca udziela Zamawiającemu gwarancji jakości </w:t>
      </w:r>
      <w:r w:rsidR="00120FF7" w:rsidRPr="00A10C1F">
        <w:rPr>
          <w:rFonts w:asciiTheme="minorHAnsi" w:hAnsiTheme="minorHAnsi" w:cstheme="minorHAnsi"/>
          <w:sz w:val="22"/>
          <w:szCs w:val="22"/>
        </w:rPr>
        <w:t xml:space="preserve">oraz rękojmi </w:t>
      </w:r>
      <w:r w:rsidRPr="00A10C1F">
        <w:rPr>
          <w:rFonts w:asciiTheme="minorHAnsi" w:hAnsiTheme="minorHAnsi" w:cstheme="minorHAnsi"/>
          <w:sz w:val="22"/>
          <w:szCs w:val="22"/>
        </w:rPr>
        <w:t xml:space="preserve">na okres </w:t>
      </w:r>
      <w:r w:rsidR="00F16CD9" w:rsidRPr="00A10C1F">
        <w:rPr>
          <w:rFonts w:asciiTheme="minorHAnsi" w:hAnsiTheme="minorHAnsi" w:cstheme="minorHAnsi"/>
          <w:sz w:val="22"/>
          <w:szCs w:val="22"/>
        </w:rPr>
        <w:t>36 miesięcy</w:t>
      </w:r>
      <w:r w:rsidR="00B92F08" w:rsidRPr="00A10C1F">
        <w:rPr>
          <w:rFonts w:asciiTheme="minorHAnsi" w:hAnsiTheme="minorHAnsi" w:cstheme="minorHAnsi"/>
          <w:sz w:val="22"/>
          <w:szCs w:val="22"/>
        </w:rPr>
        <w:t>.</w:t>
      </w:r>
    </w:p>
    <w:p w14:paraId="46228F7A" w14:textId="3BD11D7B" w:rsidR="00AD08D6" w:rsidRPr="00A10C1F" w:rsidRDefault="00536E6E" w:rsidP="00600DC5">
      <w:pPr>
        <w:numPr>
          <w:ilvl w:val="0"/>
          <w:numId w:val="7"/>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Okres</w:t>
      </w:r>
      <w:r w:rsidR="007E7EAA" w:rsidRPr="00A10C1F">
        <w:rPr>
          <w:rFonts w:asciiTheme="minorHAnsi" w:hAnsiTheme="minorHAnsi" w:cstheme="minorHAnsi"/>
          <w:sz w:val="22"/>
          <w:szCs w:val="22"/>
        </w:rPr>
        <w:t>y</w:t>
      </w:r>
      <w:r w:rsidRPr="00A10C1F">
        <w:rPr>
          <w:rFonts w:asciiTheme="minorHAnsi" w:hAnsiTheme="minorHAnsi" w:cstheme="minorHAnsi"/>
          <w:sz w:val="22"/>
          <w:szCs w:val="22"/>
        </w:rPr>
        <w:t xml:space="preserve"> gwarancji </w:t>
      </w:r>
      <w:r w:rsidR="007E7EAA" w:rsidRPr="00A10C1F">
        <w:rPr>
          <w:rFonts w:asciiTheme="minorHAnsi" w:hAnsiTheme="minorHAnsi" w:cstheme="minorHAnsi"/>
          <w:sz w:val="22"/>
          <w:szCs w:val="22"/>
        </w:rPr>
        <w:t xml:space="preserve">/ rękojmi </w:t>
      </w:r>
      <w:r w:rsidRPr="00A10C1F">
        <w:rPr>
          <w:rFonts w:asciiTheme="minorHAnsi" w:hAnsiTheme="minorHAnsi" w:cstheme="minorHAnsi"/>
          <w:sz w:val="22"/>
          <w:szCs w:val="22"/>
        </w:rPr>
        <w:t>rozpoczyna</w:t>
      </w:r>
      <w:r w:rsidR="007E7EAA" w:rsidRPr="00A10C1F">
        <w:rPr>
          <w:rFonts w:asciiTheme="minorHAnsi" w:hAnsiTheme="minorHAnsi" w:cstheme="minorHAnsi"/>
          <w:sz w:val="22"/>
          <w:szCs w:val="22"/>
        </w:rPr>
        <w:t>ją</w:t>
      </w:r>
      <w:r w:rsidRPr="00A10C1F">
        <w:rPr>
          <w:rFonts w:asciiTheme="minorHAnsi" w:hAnsiTheme="minorHAnsi" w:cstheme="minorHAnsi"/>
          <w:sz w:val="22"/>
          <w:szCs w:val="22"/>
        </w:rPr>
        <w:t xml:space="preserve"> się </w:t>
      </w:r>
      <w:r w:rsidR="007E7EAA" w:rsidRPr="00A10C1F">
        <w:rPr>
          <w:rFonts w:asciiTheme="minorHAnsi" w:hAnsiTheme="minorHAnsi" w:cstheme="minorHAnsi"/>
          <w:sz w:val="22"/>
          <w:szCs w:val="22"/>
        </w:rPr>
        <w:t>w</w:t>
      </w:r>
      <w:r w:rsidRPr="00A10C1F">
        <w:rPr>
          <w:rFonts w:asciiTheme="minorHAnsi" w:hAnsiTheme="minorHAnsi" w:cstheme="minorHAnsi"/>
          <w:sz w:val="22"/>
          <w:szCs w:val="22"/>
        </w:rPr>
        <w:t xml:space="preserve"> dni</w:t>
      </w:r>
      <w:r w:rsidR="007E7EAA" w:rsidRPr="00A10C1F">
        <w:rPr>
          <w:rFonts w:asciiTheme="minorHAnsi" w:hAnsiTheme="minorHAnsi" w:cstheme="minorHAnsi"/>
          <w:sz w:val="22"/>
          <w:szCs w:val="22"/>
        </w:rPr>
        <w:t>u</w:t>
      </w:r>
      <w:r w:rsidRPr="00A10C1F">
        <w:rPr>
          <w:rFonts w:asciiTheme="minorHAnsi" w:hAnsiTheme="minorHAnsi" w:cstheme="minorHAnsi"/>
          <w:sz w:val="22"/>
          <w:szCs w:val="22"/>
        </w:rPr>
        <w:t xml:space="preserve"> podpisania protokołu odbioru przedmiotu umowy</w:t>
      </w:r>
      <w:r w:rsidR="001F2967" w:rsidRPr="00A10C1F">
        <w:rPr>
          <w:rFonts w:asciiTheme="minorHAnsi" w:hAnsiTheme="minorHAnsi" w:cstheme="minorHAnsi"/>
          <w:sz w:val="22"/>
          <w:szCs w:val="22"/>
        </w:rPr>
        <w:t xml:space="preserve"> przez obie strony</w:t>
      </w:r>
      <w:r w:rsidRPr="00A10C1F">
        <w:rPr>
          <w:rFonts w:asciiTheme="minorHAnsi" w:hAnsiTheme="minorHAnsi" w:cstheme="minorHAnsi"/>
          <w:sz w:val="22"/>
          <w:szCs w:val="22"/>
        </w:rPr>
        <w:t>.</w:t>
      </w:r>
    </w:p>
    <w:p w14:paraId="36E71B4E" w14:textId="5D4A47BF" w:rsidR="00AD08D6" w:rsidRPr="00A10C1F" w:rsidRDefault="00536E6E" w:rsidP="00600DC5">
      <w:pPr>
        <w:numPr>
          <w:ilvl w:val="0"/>
          <w:numId w:val="7"/>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 okresie gwarancji </w:t>
      </w:r>
      <w:r w:rsidR="007E7EAA" w:rsidRPr="00A10C1F">
        <w:rPr>
          <w:rFonts w:asciiTheme="minorHAnsi" w:hAnsiTheme="minorHAnsi" w:cstheme="minorHAnsi"/>
          <w:sz w:val="22"/>
          <w:szCs w:val="22"/>
        </w:rPr>
        <w:t xml:space="preserve">/ rękojmi </w:t>
      </w:r>
      <w:r w:rsidRPr="00A10C1F">
        <w:rPr>
          <w:rFonts w:asciiTheme="minorHAnsi" w:hAnsiTheme="minorHAnsi" w:cstheme="minorHAnsi"/>
          <w:sz w:val="22"/>
          <w:szCs w:val="22"/>
        </w:rPr>
        <w:t xml:space="preserve">Wykonawca zobowiązuje się do bezpłatnego usunięcia wad w terminie 14 dni, licząc od daty pisemnego (listem) lub </w:t>
      </w:r>
      <w:r w:rsidR="00517B4E" w:rsidRPr="00A10C1F">
        <w:rPr>
          <w:rFonts w:asciiTheme="minorHAnsi" w:hAnsiTheme="minorHAnsi" w:cstheme="minorHAnsi"/>
          <w:sz w:val="22"/>
          <w:szCs w:val="22"/>
        </w:rPr>
        <w:t>e-</w:t>
      </w:r>
      <w:r w:rsidRPr="00A10C1F">
        <w:rPr>
          <w:rFonts w:asciiTheme="minorHAnsi" w:hAnsiTheme="minorHAnsi" w:cstheme="minorHAnsi"/>
          <w:sz w:val="22"/>
          <w:szCs w:val="22"/>
        </w:rPr>
        <w:t>mailem powiadomienia przez Zamawiającego. Jeżeli ze względów technologicznych nie będzie możliwe usunięcie wad w terminie określonym powyżej (co Wykonawca uzasadni w formie pisemnej), Zamawiający ustali termin, który będzie umożliwiał ich usunięcie.</w:t>
      </w:r>
    </w:p>
    <w:p w14:paraId="5B0F4CF6" w14:textId="1548FC5D" w:rsidR="00AD08D6" w:rsidRPr="00A10C1F" w:rsidRDefault="00536E6E" w:rsidP="00600DC5">
      <w:pPr>
        <w:numPr>
          <w:ilvl w:val="0"/>
          <w:numId w:val="7"/>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Okres gwarancji </w:t>
      </w:r>
      <w:r w:rsidR="007E7EAA" w:rsidRPr="00A10C1F">
        <w:rPr>
          <w:rFonts w:asciiTheme="minorHAnsi" w:hAnsiTheme="minorHAnsi" w:cstheme="minorHAnsi"/>
          <w:sz w:val="22"/>
          <w:szCs w:val="22"/>
        </w:rPr>
        <w:t xml:space="preserve">/ rękojmi </w:t>
      </w:r>
      <w:r w:rsidRPr="00A10C1F">
        <w:rPr>
          <w:rFonts w:asciiTheme="minorHAnsi" w:hAnsiTheme="minorHAnsi" w:cstheme="minorHAnsi"/>
          <w:sz w:val="22"/>
          <w:szCs w:val="22"/>
        </w:rPr>
        <w:t>na element, którego dotyczy wada ulega wydłużeniu o czas niezbędny do usunięcia tej wady.</w:t>
      </w:r>
    </w:p>
    <w:p w14:paraId="75085A19" w14:textId="77777777" w:rsidR="00AD08D6" w:rsidRPr="00A10C1F" w:rsidRDefault="00536E6E" w:rsidP="00600DC5">
      <w:pPr>
        <w:numPr>
          <w:ilvl w:val="0"/>
          <w:numId w:val="7"/>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Zamawiający ma prawo dochodzić uprawnień z tytułu rękojmi za wady, niezależnie od uprawnień wynikających z gwarancji.</w:t>
      </w:r>
    </w:p>
    <w:p w14:paraId="5C755E07" w14:textId="711B11E2" w:rsidR="00AD08D6" w:rsidRPr="00A10C1F" w:rsidRDefault="00536E6E" w:rsidP="00600DC5">
      <w:pPr>
        <w:numPr>
          <w:ilvl w:val="0"/>
          <w:numId w:val="7"/>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Wykonawca odpowiada za wady w wykonaniu przedmiotu umowy również po okresie </w:t>
      </w:r>
      <w:r w:rsidR="007E7EAA" w:rsidRPr="00A10C1F">
        <w:rPr>
          <w:rFonts w:asciiTheme="minorHAnsi" w:hAnsiTheme="minorHAnsi" w:cstheme="minorHAnsi"/>
          <w:sz w:val="22"/>
          <w:szCs w:val="22"/>
        </w:rPr>
        <w:t xml:space="preserve">gwarancji / </w:t>
      </w:r>
      <w:r w:rsidRPr="00A10C1F">
        <w:rPr>
          <w:rFonts w:asciiTheme="minorHAnsi" w:hAnsiTheme="minorHAnsi" w:cstheme="minorHAnsi"/>
          <w:sz w:val="22"/>
          <w:szCs w:val="22"/>
        </w:rPr>
        <w:t>rękojmi, jeżeli Za</w:t>
      </w:r>
      <w:r w:rsidR="006E0C88" w:rsidRPr="00A10C1F">
        <w:rPr>
          <w:rFonts w:asciiTheme="minorHAnsi" w:hAnsiTheme="minorHAnsi" w:cstheme="minorHAnsi"/>
          <w:sz w:val="22"/>
          <w:szCs w:val="22"/>
        </w:rPr>
        <w:t>mawiający zawiadomi Wykonawcę o </w:t>
      </w:r>
      <w:r w:rsidRPr="00A10C1F">
        <w:rPr>
          <w:rFonts w:asciiTheme="minorHAnsi" w:hAnsiTheme="minorHAnsi" w:cstheme="minorHAnsi"/>
          <w:sz w:val="22"/>
          <w:szCs w:val="22"/>
        </w:rPr>
        <w:t xml:space="preserve">wadzie przed upływem okresu </w:t>
      </w:r>
      <w:r w:rsidR="007E7EAA" w:rsidRPr="00A10C1F">
        <w:rPr>
          <w:rFonts w:asciiTheme="minorHAnsi" w:hAnsiTheme="minorHAnsi" w:cstheme="minorHAnsi"/>
          <w:sz w:val="22"/>
          <w:szCs w:val="22"/>
        </w:rPr>
        <w:t xml:space="preserve">gwarancji / </w:t>
      </w:r>
      <w:r w:rsidRPr="00A10C1F">
        <w:rPr>
          <w:rFonts w:asciiTheme="minorHAnsi" w:hAnsiTheme="minorHAnsi" w:cstheme="minorHAnsi"/>
          <w:sz w:val="22"/>
          <w:szCs w:val="22"/>
        </w:rPr>
        <w:t>rękojmi.</w:t>
      </w:r>
    </w:p>
    <w:p w14:paraId="6079D608" w14:textId="065B49E6" w:rsidR="00AD08D6" w:rsidRPr="00A10C1F" w:rsidRDefault="00536E6E" w:rsidP="00600DC5">
      <w:pPr>
        <w:numPr>
          <w:ilvl w:val="0"/>
          <w:numId w:val="7"/>
        </w:numPr>
        <w:tabs>
          <w:tab w:val="left" w:pos="284"/>
        </w:tabs>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W przypadku zwłoki Wykonawcy w usunięciu stwierdzonych wad albo odmowy usunięcia tych wad</w:t>
      </w:r>
      <w:r w:rsidR="007202CD" w:rsidRPr="00A10C1F">
        <w:rPr>
          <w:rFonts w:asciiTheme="minorHAnsi" w:hAnsiTheme="minorHAnsi" w:cstheme="minorHAnsi"/>
          <w:sz w:val="22"/>
          <w:szCs w:val="22"/>
        </w:rPr>
        <w:t xml:space="preserve"> w okresie gwarancji / rękojmi</w:t>
      </w:r>
      <w:r w:rsidRPr="00A10C1F">
        <w:rPr>
          <w:rFonts w:asciiTheme="minorHAnsi" w:hAnsiTheme="minorHAnsi" w:cstheme="minorHAnsi"/>
          <w:sz w:val="22"/>
          <w:szCs w:val="22"/>
        </w:rPr>
        <w:t xml:space="preserve">, bez wyjaśnienia przyczyn odmowy, Zamawiający może powierzyć ich usunięcie podmiotowi trzeciemu na koszt i </w:t>
      </w:r>
      <w:r w:rsidR="007202CD" w:rsidRPr="00A10C1F">
        <w:rPr>
          <w:rFonts w:asciiTheme="minorHAnsi" w:hAnsiTheme="minorHAnsi" w:cstheme="minorHAnsi"/>
          <w:sz w:val="22"/>
          <w:szCs w:val="22"/>
        </w:rPr>
        <w:t xml:space="preserve">odpowiedzialność </w:t>
      </w:r>
      <w:r w:rsidRPr="00A10C1F">
        <w:rPr>
          <w:rFonts w:asciiTheme="minorHAnsi" w:hAnsiTheme="minorHAnsi" w:cstheme="minorHAnsi"/>
          <w:sz w:val="22"/>
          <w:szCs w:val="22"/>
        </w:rPr>
        <w:t>Wykonawcy, na co Wykonawca wyraża zgodę.</w:t>
      </w:r>
    </w:p>
    <w:p w14:paraId="772EB07A" w14:textId="77777777" w:rsidR="008B64DC" w:rsidRPr="00A10C1F" w:rsidRDefault="008B64DC" w:rsidP="00600DC5">
      <w:pPr>
        <w:tabs>
          <w:tab w:val="left" w:pos="284"/>
        </w:tabs>
        <w:spacing w:after="0"/>
        <w:rPr>
          <w:rFonts w:asciiTheme="minorHAnsi" w:hAnsiTheme="minorHAnsi" w:cstheme="minorHAnsi"/>
          <w:sz w:val="22"/>
          <w:szCs w:val="22"/>
        </w:rPr>
      </w:pPr>
    </w:p>
    <w:p w14:paraId="3D14C9B2" w14:textId="58221020" w:rsidR="00AD08D6" w:rsidRPr="00A10C1F" w:rsidRDefault="00AD08D6" w:rsidP="00561CC5">
      <w:pPr>
        <w:pStyle w:val="NAGWKI"/>
        <w:rPr>
          <w:b/>
          <w:bCs/>
        </w:rPr>
      </w:pPr>
    </w:p>
    <w:p w14:paraId="6AC80770" w14:textId="77777777" w:rsidR="00C37026" w:rsidRPr="00A10C1F" w:rsidRDefault="00C37026" w:rsidP="00561CC5">
      <w:pPr>
        <w:pStyle w:val="NAGWKI"/>
        <w:numPr>
          <w:ilvl w:val="0"/>
          <w:numId w:val="0"/>
        </w:numPr>
        <w:rPr>
          <w:b/>
          <w:bCs/>
        </w:rPr>
      </w:pPr>
      <w:r w:rsidRPr="00A10C1F">
        <w:rPr>
          <w:b/>
          <w:bCs/>
        </w:rPr>
        <w:t>Zabezpieczenie należytego wykonania umowy</w:t>
      </w:r>
    </w:p>
    <w:p w14:paraId="16D23E17" w14:textId="4A55F2B4" w:rsidR="00C37026" w:rsidRPr="00A10C1F" w:rsidRDefault="00C37026" w:rsidP="00C53B67">
      <w:pPr>
        <w:numPr>
          <w:ilvl w:val="0"/>
          <w:numId w:val="34"/>
        </w:numPr>
        <w:tabs>
          <w:tab w:val="clear" w:pos="360"/>
        </w:tabs>
        <w:spacing w:after="0"/>
        <w:rPr>
          <w:rFonts w:asciiTheme="minorHAnsi" w:hAnsiTheme="minorHAnsi" w:cstheme="minorHAnsi"/>
          <w:sz w:val="22"/>
          <w:szCs w:val="22"/>
        </w:rPr>
      </w:pPr>
      <w:r w:rsidRPr="00A10C1F">
        <w:rPr>
          <w:rFonts w:asciiTheme="minorHAnsi" w:hAnsiTheme="minorHAnsi" w:cstheme="minorHAnsi"/>
          <w:sz w:val="22"/>
          <w:szCs w:val="22"/>
        </w:rPr>
        <w:lastRenderedPageBreak/>
        <w:t>Wykonawca wnosi zabezpieczenie należytego wykonania umowy w wysokości 5% łącznego wynagrodzenia umownego, tj. ………………… zł (słownie: ………………………………) w  formie przewidzianej ustawą P</w:t>
      </w:r>
      <w:r w:rsidR="00315072" w:rsidRPr="00A10C1F">
        <w:rPr>
          <w:rFonts w:asciiTheme="minorHAnsi" w:hAnsiTheme="minorHAnsi" w:cstheme="minorHAnsi"/>
          <w:sz w:val="22"/>
          <w:szCs w:val="22"/>
        </w:rPr>
        <w:t>rawo zamówień publicznych</w:t>
      </w:r>
      <w:r w:rsidRPr="00A10C1F">
        <w:rPr>
          <w:rFonts w:asciiTheme="minorHAnsi" w:hAnsiTheme="minorHAnsi" w:cstheme="minorHAnsi"/>
          <w:sz w:val="22"/>
          <w:szCs w:val="22"/>
        </w:rPr>
        <w:t>, przed zawarciem umowy.</w:t>
      </w:r>
    </w:p>
    <w:p w14:paraId="1AA4A923" w14:textId="77777777" w:rsidR="00C37026" w:rsidRPr="00A10C1F" w:rsidRDefault="00C37026" w:rsidP="00C53B67">
      <w:pPr>
        <w:numPr>
          <w:ilvl w:val="0"/>
          <w:numId w:val="34"/>
        </w:numPr>
        <w:tabs>
          <w:tab w:val="clear" w:pos="360"/>
        </w:tabs>
        <w:spacing w:after="0"/>
        <w:rPr>
          <w:rFonts w:asciiTheme="minorHAnsi" w:hAnsiTheme="minorHAnsi" w:cstheme="minorHAnsi"/>
          <w:sz w:val="22"/>
          <w:szCs w:val="22"/>
        </w:rPr>
      </w:pPr>
      <w:r w:rsidRPr="00A10C1F">
        <w:rPr>
          <w:rFonts w:asciiTheme="minorHAnsi" w:hAnsiTheme="minorHAnsi" w:cstheme="minorHAnsi"/>
          <w:sz w:val="22"/>
          <w:szCs w:val="22"/>
        </w:rPr>
        <w:t>Zabezpieczenie służy pokryciu roszczeń z tytułu niewykonania lub nienależytego wykonania umowy.</w:t>
      </w:r>
    </w:p>
    <w:p w14:paraId="39F960B5" w14:textId="5092FCD9" w:rsidR="00C37026" w:rsidRPr="00A10C1F" w:rsidRDefault="00C37026" w:rsidP="00C53B67">
      <w:pPr>
        <w:numPr>
          <w:ilvl w:val="0"/>
          <w:numId w:val="34"/>
        </w:numPr>
        <w:tabs>
          <w:tab w:val="clear" w:pos="360"/>
        </w:tabs>
        <w:spacing w:after="0"/>
        <w:rPr>
          <w:rFonts w:asciiTheme="minorHAnsi" w:hAnsiTheme="minorHAnsi" w:cstheme="minorHAnsi"/>
          <w:sz w:val="22"/>
          <w:szCs w:val="22"/>
        </w:rPr>
      </w:pPr>
      <w:r w:rsidRPr="00A10C1F">
        <w:rPr>
          <w:rFonts w:asciiTheme="minorHAnsi" w:hAnsiTheme="minorHAnsi" w:cstheme="minorHAnsi"/>
          <w:sz w:val="22"/>
          <w:szCs w:val="22"/>
        </w:rPr>
        <w:t xml:space="preserve">Zabezpieczenie może być wnoszone, według wyboru Wykonawcy, w jednej lub kilku formach wskazanych w art. 450 ust. 1 ustawy </w:t>
      </w:r>
      <w:r w:rsidR="00315072" w:rsidRPr="00A10C1F">
        <w:rPr>
          <w:rFonts w:asciiTheme="minorHAnsi" w:hAnsiTheme="minorHAnsi" w:cstheme="minorHAnsi"/>
          <w:sz w:val="22"/>
          <w:szCs w:val="22"/>
        </w:rPr>
        <w:t>Prawo zamówień publicznych</w:t>
      </w:r>
      <w:r w:rsidRPr="00A10C1F">
        <w:rPr>
          <w:rFonts w:asciiTheme="minorHAnsi" w:hAnsiTheme="minorHAnsi" w:cstheme="minorHAnsi"/>
          <w:sz w:val="22"/>
          <w:szCs w:val="22"/>
        </w:rPr>
        <w:t>.</w:t>
      </w:r>
    </w:p>
    <w:p w14:paraId="2EFFD40D" w14:textId="04767E3A" w:rsidR="00C37026" w:rsidRPr="00A10C1F" w:rsidRDefault="00C37026" w:rsidP="00C53B67">
      <w:pPr>
        <w:numPr>
          <w:ilvl w:val="0"/>
          <w:numId w:val="34"/>
        </w:numPr>
        <w:tabs>
          <w:tab w:val="clear" w:pos="360"/>
        </w:tabs>
        <w:spacing w:after="0"/>
        <w:rPr>
          <w:rFonts w:asciiTheme="minorHAnsi" w:hAnsiTheme="minorHAnsi" w:cstheme="minorHAnsi"/>
          <w:sz w:val="22"/>
          <w:szCs w:val="22"/>
        </w:rPr>
      </w:pPr>
      <w:r w:rsidRPr="00A10C1F">
        <w:rPr>
          <w:rFonts w:asciiTheme="minorHAnsi" w:hAnsiTheme="minorHAnsi" w:cstheme="minorHAnsi"/>
          <w:sz w:val="22"/>
          <w:szCs w:val="22"/>
        </w:rPr>
        <w:t xml:space="preserve">Zabezpieczenie należytego wykonania warunków umowy na okres przekraczający 5 lat złożone być powinno zgodnie z art. 452 ust. 8 – 10 ustawy </w:t>
      </w:r>
      <w:r w:rsidR="00315072" w:rsidRPr="00A10C1F">
        <w:rPr>
          <w:rFonts w:asciiTheme="minorHAnsi" w:hAnsiTheme="minorHAnsi" w:cstheme="minorHAnsi"/>
          <w:sz w:val="22"/>
          <w:szCs w:val="22"/>
        </w:rPr>
        <w:t>Prawo zamówień publicznych</w:t>
      </w:r>
      <w:r w:rsidRPr="00A10C1F">
        <w:rPr>
          <w:rFonts w:asciiTheme="minorHAnsi" w:hAnsiTheme="minorHAnsi" w:cstheme="minorHAnsi"/>
          <w:sz w:val="22"/>
          <w:szCs w:val="22"/>
        </w:rPr>
        <w:t>.</w:t>
      </w:r>
    </w:p>
    <w:p w14:paraId="2776B776" w14:textId="77777777" w:rsidR="00C37026" w:rsidRPr="00A10C1F" w:rsidRDefault="00C37026" w:rsidP="00C53B67">
      <w:pPr>
        <w:numPr>
          <w:ilvl w:val="0"/>
          <w:numId w:val="34"/>
        </w:numPr>
        <w:tabs>
          <w:tab w:val="clear" w:pos="360"/>
        </w:tabs>
        <w:spacing w:after="0"/>
        <w:rPr>
          <w:rFonts w:asciiTheme="minorHAnsi" w:hAnsiTheme="minorHAnsi" w:cstheme="minorHAnsi"/>
          <w:sz w:val="22"/>
          <w:szCs w:val="22"/>
        </w:rPr>
      </w:pPr>
      <w:r w:rsidRPr="00A10C1F">
        <w:rPr>
          <w:rFonts w:asciiTheme="minorHAnsi" w:hAnsiTheme="minorHAnsi" w:cstheme="minorHAnsi"/>
          <w:sz w:val="22"/>
          <w:szCs w:val="22"/>
        </w:rPr>
        <w:t>Zamawiający zwróci zabezpieczenie w następujących terminach:</w:t>
      </w:r>
    </w:p>
    <w:p w14:paraId="10690150" w14:textId="5C610CBF" w:rsidR="00C37026" w:rsidRPr="00A10C1F" w:rsidRDefault="00C37026" w:rsidP="00C53B67">
      <w:pPr>
        <w:pStyle w:val="Akapitzlist"/>
        <w:numPr>
          <w:ilvl w:val="0"/>
          <w:numId w:val="35"/>
        </w:numPr>
        <w:tabs>
          <w:tab w:val="clear" w:pos="1777"/>
          <w:tab w:val="num" w:pos="851"/>
        </w:tabs>
        <w:spacing w:line="276" w:lineRule="auto"/>
        <w:ind w:left="851" w:hanging="425"/>
        <w:rPr>
          <w:rFonts w:asciiTheme="minorHAnsi" w:hAnsiTheme="minorHAnsi" w:cstheme="minorHAnsi"/>
          <w:sz w:val="22"/>
          <w:szCs w:val="22"/>
        </w:rPr>
      </w:pPr>
      <w:r w:rsidRPr="00A10C1F">
        <w:rPr>
          <w:rFonts w:asciiTheme="minorHAnsi" w:hAnsiTheme="minorHAnsi" w:cstheme="minorHAnsi"/>
          <w:sz w:val="22"/>
          <w:szCs w:val="22"/>
        </w:rPr>
        <w:t>70% wysokości zabezpieczenia, tj. kwota …… zł - w terminie 30 dni od dnia wykonania zamówienia i uznania go przez Zamawiającego za należycie wykonane;</w:t>
      </w:r>
    </w:p>
    <w:p w14:paraId="27640C91" w14:textId="77777777" w:rsidR="00C37026" w:rsidRPr="00A10C1F" w:rsidRDefault="00C37026" w:rsidP="00C53B67">
      <w:pPr>
        <w:numPr>
          <w:ilvl w:val="0"/>
          <w:numId w:val="35"/>
        </w:numPr>
        <w:tabs>
          <w:tab w:val="clear" w:pos="1777"/>
          <w:tab w:val="num" w:pos="851"/>
        </w:tabs>
        <w:spacing w:after="0"/>
        <w:ind w:left="851" w:hanging="425"/>
        <w:rPr>
          <w:rFonts w:asciiTheme="minorHAnsi" w:hAnsiTheme="minorHAnsi" w:cstheme="minorHAnsi"/>
          <w:sz w:val="22"/>
          <w:szCs w:val="22"/>
        </w:rPr>
      </w:pPr>
      <w:r w:rsidRPr="00A10C1F">
        <w:rPr>
          <w:rFonts w:asciiTheme="minorHAnsi" w:hAnsiTheme="minorHAnsi" w:cstheme="minorHAnsi"/>
          <w:sz w:val="22"/>
          <w:szCs w:val="22"/>
        </w:rPr>
        <w:t>30% wysokości zabezpieczenia, tj. kwota …… zł -  w terminie 15 dni po upływie okresu rękojmi za wady lub gwarancji.</w:t>
      </w:r>
    </w:p>
    <w:p w14:paraId="4442DA7C" w14:textId="31EC8981" w:rsidR="00C37026" w:rsidRPr="00A10C1F" w:rsidRDefault="00C37026" w:rsidP="00E5154D">
      <w:pPr>
        <w:numPr>
          <w:ilvl w:val="0"/>
          <w:numId w:val="34"/>
        </w:numPr>
        <w:tabs>
          <w:tab w:val="clear" w:pos="360"/>
        </w:tabs>
        <w:spacing w:after="0"/>
        <w:rPr>
          <w:rFonts w:asciiTheme="minorHAnsi" w:hAnsiTheme="minorHAnsi" w:cstheme="minorHAnsi"/>
          <w:sz w:val="22"/>
          <w:szCs w:val="22"/>
        </w:rPr>
      </w:pPr>
      <w:r w:rsidRPr="00A10C1F">
        <w:rPr>
          <w:rFonts w:asciiTheme="minorHAnsi" w:hAnsiTheme="minorHAnsi" w:cstheme="minorHAnsi"/>
          <w:sz w:val="22"/>
          <w:szCs w:val="22"/>
        </w:rPr>
        <w:t xml:space="preserve">Zabezpieczenie wnoszone w formie pieniężnej powinno zostać wpłacone przelewem na rachunek bankowy Zamawiającego w banku: </w:t>
      </w:r>
      <w:r w:rsidR="00E5154D" w:rsidRPr="00A10C1F">
        <w:rPr>
          <w:rFonts w:asciiTheme="minorHAnsi" w:hAnsiTheme="minorHAnsi" w:cstheme="minorHAnsi"/>
          <w:sz w:val="22"/>
          <w:szCs w:val="22"/>
        </w:rPr>
        <w:t xml:space="preserve">Santander Bank Polska S.A. </w:t>
      </w:r>
      <w:r w:rsidRPr="00A10C1F">
        <w:rPr>
          <w:rFonts w:asciiTheme="minorHAnsi" w:hAnsiTheme="minorHAnsi" w:cstheme="minorHAnsi"/>
          <w:sz w:val="22"/>
          <w:szCs w:val="22"/>
        </w:rPr>
        <w:t xml:space="preserve">numer rachunku: </w:t>
      </w:r>
      <w:r w:rsidRPr="00A10C1F">
        <w:rPr>
          <w:rFonts w:asciiTheme="minorHAnsi" w:hAnsiTheme="minorHAnsi" w:cstheme="minorHAnsi"/>
          <w:sz w:val="22"/>
          <w:szCs w:val="22"/>
        </w:rPr>
        <w:br/>
      </w:r>
      <w:r w:rsidR="00E5154D" w:rsidRPr="00A10C1F">
        <w:rPr>
          <w:rFonts w:asciiTheme="minorHAnsi" w:hAnsiTheme="minorHAnsi" w:cstheme="minorHAnsi"/>
          <w:bCs/>
          <w:sz w:val="22"/>
          <w:szCs w:val="22"/>
        </w:rPr>
        <w:t xml:space="preserve">33 1090 1216 0000 0001 6110 7404  </w:t>
      </w:r>
      <w:r w:rsidRPr="00A10C1F">
        <w:rPr>
          <w:rFonts w:asciiTheme="minorHAnsi" w:hAnsiTheme="minorHAnsi" w:cstheme="minorHAnsi"/>
          <w:sz w:val="22"/>
          <w:szCs w:val="22"/>
        </w:rPr>
        <w:t xml:space="preserve">tytuł przelewu: „Zabezpieczenie należytego wykonania Umowa Nr </w:t>
      </w:r>
      <w:r w:rsidR="00E5154D" w:rsidRPr="00A10C1F">
        <w:rPr>
          <w:rFonts w:asciiTheme="minorHAnsi" w:hAnsiTheme="minorHAnsi" w:cstheme="minorHAnsi"/>
          <w:sz w:val="22"/>
          <w:szCs w:val="22"/>
        </w:rPr>
        <w:t>2/WCRM/2025</w:t>
      </w:r>
      <w:r w:rsidRPr="00A10C1F">
        <w:rPr>
          <w:rFonts w:asciiTheme="minorHAnsi" w:hAnsiTheme="minorHAnsi" w:cstheme="minorHAnsi"/>
          <w:sz w:val="22"/>
          <w:szCs w:val="22"/>
        </w:rPr>
        <w:t>”</w:t>
      </w:r>
    </w:p>
    <w:p w14:paraId="53C4AFA5" w14:textId="77777777" w:rsidR="00C37026" w:rsidRPr="00A10C1F" w:rsidRDefault="00C37026" w:rsidP="00C53B67">
      <w:pPr>
        <w:numPr>
          <w:ilvl w:val="0"/>
          <w:numId w:val="34"/>
        </w:numPr>
        <w:tabs>
          <w:tab w:val="clear" w:pos="360"/>
        </w:tabs>
        <w:spacing w:after="0"/>
        <w:rPr>
          <w:rFonts w:asciiTheme="minorHAnsi" w:hAnsiTheme="minorHAnsi" w:cstheme="minorHAnsi"/>
          <w:sz w:val="22"/>
          <w:szCs w:val="22"/>
        </w:rPr>
      </w:pPr>
      <w:r w:rsidRPr="00A10C1F">
        <w:rPr>
          <w:rFonts w:asciiTheme="minorHAnsi" w:hAnsiTheme="minorHAnsi" w:cstheme="minorHAnsi"/>
          <w:sz w:val="22"/>
          <w:szCs w:val="22"/>
        </w:rPr>
        <w:t xml:space="preserve">Zabezpieczenie wnoszone w formie innej niż pieniężna powinno być dostarczone Zamawiającemu w formie oryginału przez Wykonawcę, najpóźniej w dniu podpisania umowy – do chwili jej podpisania. Treść oświadczenia zawartego w gwarancji lub w  poręczeniu powinna zostać wcześniej zaakceptowana przez Zamawiającego. </w:t>
      </w:r>
    </w:p>
    <w:p w14:paraId="3B933CA9" w14:textId="77777777" w:rsidR="00C37026" w:rsidRPr="00A10C1F" w:rsidRDefault="00C37026" w:rsidP="00C53B67">
      <w:pPr>
        <w:numPr>
          <w:ilvl w:val="0"/>
          <w:numId w:val="34"/>
        </w:numPr>
        <w:tabs>
          <w:tab w:val="clear" w:pos="360"/>
        </w:tabs>
        <w:spacing w:after="0"/>
        <w:rPr>
          <w:rFonts w:asciiTheme="minorHAnsi" w:hAnsiTheme="minorHAnsi" w:cstheme="minorHAnsi"/>
          <w:sz w:val="22"/>
          <w:szCs w:val="22"/>
        </w:rPr>
      </w:pPr>
      <w:r w:rsidRPr="00A10C1F">
        <w:rPr>
          <w:rFonts w:asciiTheme="minorHAnsi" w:hAnsiTheme="minorHAnsi" w:cstheme="minorHAnsi"/>
          <w:sz w:val="22"/>
          <w:szCs w:val="22"/>
        </w:rPr>
        <w:t>W razie zmiany terminu wykonania umowy Wykonawca zobowiązany jest niezwłocznie przedstawić odpowiednio zmienione zabezpieczenie należytego wykonania umowy na przedłużony okres jej trwania.</w:t>
      </w:r>
    </w:p>
    <w:p w14:paraId="20BB2EE2" w14:textId="77777777" w:rsidR="00C37026" w:rsidRPr="00A10C1F" w:rsidRDefault="00C37026" w:rsidP="00600DC5">
      <w:pPr>
        <w:rPr>
          <w:rFonts w:asciiTheme="minorHAnsi" w:hAnsiTheme="minorHAnsi" w:cstheme="minorHAnsi"/>
          <w:b/>
          <w:bCs/>
          <w:sz w:val="22"/>
          <w:szCs w:val="22"/>
        </w:rPr>
      </w:pPr>
    </w:p>
    <w:p w14:paraId="237D7E5F" w14:textId="57EF078B" w:rsidR="00C37026" w:rsidRPr="00A10C1F" w:rsidRDefault="00F54C45" w:rsidP="00561CC5">
      <w:pPr>
        <w:pStyle w:val="NAGWKI"/>
        <w:numPr>
          <w:ilvl w:val="0"/>
          <w:numId w:val="0"/>
        </w:numPr>
        <w:rPr>
          <w:b/>
          <w:bCs/>
        </w:rPr>
      </w:pPr>
      <w:r w:rsidRPr="00A10C1F">
        <w:rPr>
          <w:b/>
          <w:bCs/>
        </w:rPr>
        <w:t>§16</w:t>
      </w:r>
    </w:p>
    <w:p w14:paraId="618A94DE" w14:textId="2065BB76" w:rsidR="00AD08D6" w:rsidRPr="00A10C1F" w:rsidRDefault="00536E6E" w:rsidP="00561CC5">
      <w:pPr>
        <w:pStyle w:val="NAGWKI"/>
        <w:numPr>
          <w:ilvl w:val="0"/>
          <w:numId w:val="0"/>
        </w:numPr>
        <w:rPr>
          <w:b/>
          <w:bCs/>
        </w:rPr>
      </w:pPr>
      <w:r w:rsidRPr="00A10C1F">
        <w:rPr>
          <w:b/>
          <w:bCs/>
        </w:rPr>
        <w:t>Zmiana postanowień umowy</w:t>
      </w:r>
    </w:p>
    <w:p w14:paraId="1C7DF55F" w14:textId="4F924C5B" w:rsidR="00AD08D6" w:rsidRPr="00A10C1F" w:rsidRDefault="00536E6E" w:rsidP="00600DC5">
      <w:pPr>
        <w:pStyle w:val="Tekstpodstawowy"/>
        <w:numPr>
          <w:ilvl w:val="0"/>
          <w:numId w:val="14"/>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Zamawiający przewiduje możliwość dokonania zmian postanowień umowy w stosunku do treści oferty, na podstawie której dokonano wyboru Wykonawcy, w zakresie term</w:t>
      </w:r>
      <w:r w:rsidR="0008003D" w:rsidRPr="00A10C1F">
        <w:rPr>
          <w:rFonts w:asciiTheme="minorHAnsi" w:hAnsiTheme="minorHAnsi" w:cstheme="minorHAnsi"/>
          <w:sz w:val="22"/>
          <w:szCs w:val="22"/>
        </w:rPr>
        <w:t>inu wykonania przedmiotu umowy</w:t>
      </w:r>
      <w:r w:rsidR="00C65416" w:rsidRPr="00A10C1F">
        <w:rPr>
          <w:rFonts w:asciiTheme="minorHAnsi" w:hAnsiTheme="minorHAnsi" w:cstheme="minorHAnsi"/>
          <w:sz w:val="22"/>
          <w:szCs w:val="22"/>
        </w:rPr>
        <w:t>, w </w:t>
      </w:r>
      <w:r w:rsidRPr="00A10C1F">
        <w:rPr>
          <w:rFonts w:asciiTheme="minorHAnsi" w:hAnsiTheme="minorHAnsi" w:cstheme="minorHAnsi"/>
          <w:sz w:val="22"/>
          <w:szCs w:val="22"/>
        </w:rPr>
        <w:t xml:space="preserve">przypadku wystąpienia co najmniej jednej z okoliczności wymienionych poniżej: </w:t>
      </w:r>
    </w:p>
    <w:p w14:paraId="513EDB76" w14:textId="254B507B" w:rsidR="009B2D5F" w:rsidRPr="00A10C1F" w:rsidRDefault="009B2D5F" w:rsidP="00C53B67">
      <w:pPr>
        <w:pStyle w:val="Tekstpodstawowy"/>
        <w:numPr>
          <w:ilvl w:val="0"/>
          <w:numId w:val="21"/>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wystąpienia nietypowych warunków atmosferycznych, co spowodowało brak możliwości kontynuowania prac </w:t>
      </w:r>
      <w:r w:rsidR="001F2967" w:rsidRPr="00A10C1F">
        <w:rPr>
          <w:rFonts w:asciiTheme="minorHAnsi" w:hAnsiTheme="minorHAnsi" w:cstheme="minorHAnsi"/>
          <w:sz w:val="22"/>
          <w:szCs w:val="22"/>
        </w:rPr>
        <w:t xml:space="preserve"> lub </w:t>
      </w:r>
      <w:r w:rsidRPr="00A10C1F">
        <w:rPr>
          <w:rFonts w:asciiTheme="minorHAnsi" w:hAnsiTheme="minorHAnsi" w:cstheme="minorHAnsi"/>
          <w:sz w:val="22"/>
          <w:szCs w:val="22"/>
        </w:rPr>
        <w:t xml:space="preserve">wstrzymanie wykonania prac. Poprzez nietypowe warunki atmosferyczne należy rozumieć utrzymujące się przez okres minimum 10 dni warunki odmienne od warunków atmosferycznych występujących na terenie </w:t>
      </w:r>
      <w:r w:rsidR="00E762E0" w:rsidRPr="00A10C1F">
        <w:rPr>
          <w:rFonts w:asciiTheme="minorHAnsi" w:hAnsiTheme="minorHAnsi" w:cstheme="minorHAnsi"/>
          <w:sz w:val="22"/>
          <w:szCs w:val="22"/>
        </w:rPr>
        <w:t>robót</w:t>
      </w:r>
      <w:r w:rsidRPr="00A10C1F">
        <w:rPr>
          <w:rFonts w:asciiTheme="minorHAnsi" w:hAnsiTheme="minorHAnsi" w:cstheme="minorHAnsi"/>
          <w:sz w:val="22"/>
          <w:szCs w:val="22"/>
        </w:rPr>
        <w:t xml:space="preserve"> w danym miesiącu w ostatnich 2 latach kalendarzowych poprzedzających datę zawarcia umowy,</w:t>
      </w:r>
    </w:p>
    <w:p w14:paraId="273B067E" w14:textId="6B253915" w:rsidR="004B497C" w:rsidRPr="00A10C1F" w:rsidRDefault="0008003D" w:rsidP="00C53B67">
      <w:pPr>
        <w:pStyle w:val="Tekstpodstawowy"/>
        <w:numPr>
          <w:ilvl w:val="0"/>
          <w:numId w:val="21"/>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 xml:space="preserve">działania </w:t>
      </w:r>
      <w:r w:rsidR="009B2D5F" w:rsidRPr="00A10C1F">
        <w:rPr>
          <w:rFonts w:asciiTheme="minorHAnsi" w:hAnsiTheme="minorHAnsi" w:cstheme="minorHAnsi"/>
          <w:sz w:val="22"/>
          <w:szCs w:val="22"/>
        </w:rPr>
        <w:t>siły wyższej, która uniemożliwiła wykonanie umowy w dotychczas ustalonym terminie (przez siłę wyższą należy rozumieć wystąpienie zdarzeń lub okoliczności nieprzewidywalnych, wywołanych przez czynniki zewnętrzne, na które strony umowy nie mają wpływu i przed którymi nie mogły się zabezpieczyć, przy zachowaniu należytej staranności stron umowy, w tym w szczególności: pożar, powódź, zalanie, trzęsienie ziemi, huragan, akt terrorystyczny, stan wyjątkowy, wojna, kryzys migracyjny lub humanitarny, zamieszki, strajki, klęski żywiołowe)</w:t>
      </w:r>
      <w:r w:rsidR="004B497C" w:rsidRPr="00A10C1F">
        <w:rPr>
          <w:rFonts w:asciiTheme="minorHAnsi" w:hAnsiTheme="minorHAnsi" w:cstheme="minorHAnsi"/>
          <w:sz w:val="22"/>
          <w:szCs w:val="22"/>
        </w:rPr>
        <w:t>,</w:t>
      </w:r>
    </w:p>
    <w:p w14:paraId="1E74E678" w14:textId="083C96B1" w:rsidR="00AD08D6" w:rsidRPr="00A10C1F" w:rsidRDefault="0008003D" w:rsidP="00C53B67">
      <w:pPr>
        <w:pStyle w:val="Tekstpodstawowy"/>
        <w:numPr>
          <w:ilvl w:val="0"/>
          <w:numId w:val="21"/>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wystąpienia opóźnień wynikających z okoliczności niezależnych od Wykonawcy, które ujawniły się podczas prac związanych z realizacją przedmiotu umowy lub których skutków strony nie były w stanie zminimalizować, pomimo zachowania należytej staranności,</w:t>
      </w:r>
    </w:p>
    <w:p w14:paraId="1836B4F1" w14:textId="1890DF70" w:rsidR="0008003D" w:rsidRPr="00A10C1F" w:rsidRDefault="00586802" w:rsidP="00C53B67">
      <w:pPr>
        <w:pStyle w:val="Tekstpodstawowy"/>
        <w:numPr>
          <w:ilvl w:val="0"/>
          <w:numId w:val="21"/>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lastRenderedPageBreak/>
        <w:t xml:space="preserve">wystąpienia </w:t>
      </w:r>
      <w:r w:rsidR="002B5BDE" w:rsidRPr="00A10C1F">
        <w:rPr>
          <w:rFonts w:asciiTheme="minorHAnsi" w:hAnsiTheme="minorHAnsi" w:cstheme="minorHAnsi"/>
          <w:sz w:val="22"/>
          <w:szCs w:val="22"/>
        </w:rPr>
        <w:t>przyczyn</w:t>
      </w:r>
      <w:r w:rsidR="0008003D" w:rsidRPr="00A10C1F">
        <w:rPr>
          <w:rFonts w:asciiTheme="minorHAnsi" w:hAnsiTheme="minorHAnsi" w:cstheme="minorHAnsi"/>
          <w:sz w:val="22"/>
          <w:szCs w:val="22"/>
        </w:rPr>
        <w:t xml:space="preserve">, z powodu których będzie zagrożone dotrzymanie terminu zakończenia realizacji przedmiotu zamówienia, </w:t>
      </w:r>
      <w:r w:rsidRPr="00A10C1F">
        <w:rPr>
          <w:rFonts w:asciiTheme="minorHAnsi" w:hAnsiTheme="minorHAnsi" w:cstheme="minorHAnsi"/>
          <w:sz w:val="22"/>
          <w:szCs w:val="22"/>
        </w:rPr>
        <w:t>będących</w:t>
      </w:r>
      <w:r w:rsidR="0008003D" w:rsidRPr="00A10C1F">
        <w:rPr>
          <w:rFonts w:asciiTheme="minorHAnsi" w:hAnsiTheme="minorHAnsi" w:cstheme="minorHAnsi"/>
          <w:sz w:val="22"/>
          <w:szCs w:val="22"/>
        </w:rPr>
        <w:t xml:space="preserve"> następstwem okoliczności za które odpowiedzialność ponosi Zamawiający lub osoba trzecia, za działania i zaniechania której odpowiedzialności nie ponosi Wy</w:t>
      </w:r>
      <w:r w:rsidR="002D710E" w:rsidRPr="00A10C1F">
        <w:rPr>
          <w:rFonts w:asciiTheme="minorHAnsi" w:hAnsiTheme="minorHAnsi" w:cstheme="minorHAnsi"/>
          <w:sz w:val="22"/>
          <w:szCs w:val="22"/>
        </w:rPr>
        <w:t xml:space="preserve">konawca, a w szczególności: </w:t>
      </w:r>
      <w:r w:rsidR="0008003D" w:rsidRPr="00A10C1F">
        <w:rPr>
          <w:rFonts w:asciiTheme="minorHAnsi" w:hAnsiTheme="minorHAnsi" w:cstheme="minorHAnsi"/>
          <w:sz w:val="22"/>
          <w:szCs w:val="22"/>
        </w:rPr>
        <w:t>k</w:t>
      </w:r>
      <w:r w:rsidR="00781361" w:rsidRPr="00A10C1F">
        <w:rPr>
          <w:rFonts w:asciiTheme="minorHAnsi" w:hAnsiTheme="minorHAnsi" w:cstheme="minorHAnsi"/>
          <w:sz w:val="22"/>
          <w:szCs w:val="22"/>
        </w:rPr>
        <w:t>onieczność wprowadzenia zmian w </w:t>
      </w:r>
      <w:r w:rsidR="00C65416" w:rsidRPr="00A10C1F">
        <w:rPr>
          <w:rFonts w:asciiTheme="minorHAnsi" w:hAnsiTheme="minorHAnsi" w:cstheme="minorHAnsi"/>
          <w:sz w:val="22"/>
          <w:szCs w:val="22"/>
        </w:rPr>
        <w:t>dokumentacji projektowej w </w:t>
      </w:r>
      <w:r w:rsidR="0008003D" w:rsidRPr="00A10C1F">
        <w:rPr>
          <w:rFonts w:asciiTheme="minorHAnsi" w:hAnsiTheme="minorHAnsi" w:cstheme="minorHAnsi"/>
          <w:sz w:val="22"/>
          <w:szCs w:val="22"/>
        </w:rPr>
        <w:t>zakresie</w:t>
      </w:r>
      <w:r w:rsidR="007848F5" w:rsidRPr="00A10C1F">
        <w:rPr>
          <w:rFonts w:asciiTheme="minorHAnsi" w:hAnsiTheme="minorHAnsi" w:cstheme="minorHAnsi"/>
          <w:sz w:val="22"/>
          <w:szCs w:val="22"/>
        </w:rPr>
        <w:t>,</w:t>
      </w:r>
      <w:r w:rsidR="0008003D" w:rsidRPr="00A10C1F">
        <w:rPr>
          <w:rFonts w:asciiTheme="minorHAnsi" w:hAnsiTheme="minorHAnsi" w:cstheme="minorHAnsi"/>
          <w:sz w:val="22"/>
          <w:szCs w:val="22"/>
        </w:rPr>
        <w:t xml:space="preserve"> w jakim ww. okoliczności miały lub będą miały wpływ na dotrzymanie umownego terminu zakończenia  robót,</w:t>
      </w:r>
    </w:p>
    <w:p w14:paraId="58C2ED23" w14:textId="59E920D5" w:rsidR="0008003D" w:rsidRPr="00A10C1F" w:rsidRDefault="0008003D" w:rsidP="00C53B67">
      <w:pPr>
        <w:pStyle w:val="Tekstpodstawowy"/>
        <w:numPr>
          <w:ilvl w:val="0"/>
          <w:numId w:val="21"/>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wystąpienia sytuacji utrudniającej wykonanie robót niezbędnych do zrealizowania przedmiotu umowy, ze względu na:</w:t>
      </w:r>
    </w:p>
    <w:p w14:paraId="25FF1386" w14:textId="157230B3" w:rsidR="0008003D" w:rsidRPr="00A10C1F" w:rsidRDefault="0008003D" w:rsidP="00C53B67">
      <w:pPr>
        <w:pStyle w:val="Tekstpodstawowy"/>
        <w:numPr>
          <w:ilvl w:val="0"/>
          <w:numId w:val="29"/>
        </w:numPr>
        <w:tabs>
          <w:tab w:val="left" w:pos="284"/>
        </w:tabs>
        <w:spacing w:after="0"/>
        <w:ind w:left="851" w:hanging="284"/>
        <w:rPr>
          <w:rFonts w:asciiTheme="minorHAnsi" w:hAnsiTheme="minorHAnsi" w:cstheme="minorHAnsi"/>
          <w:sz w:val="22"/>
          <w:szCs w:val="22"/>
        </w:rPr>
      </w:pPr>
      <w:r w:rsidRPr="00A10C1F">
        <w:rPr>
          <w:rFonts w:asciiTheme="minorHAnsi" w:hAnsiTheme="minorHAnsi" w:cstheme="minorHAnsi"/>
          <w:sz w:val="22"/>
          <w:szCs w:val="22"/>
        </w:rPr>
        <w:t xml:space="preserve">zasady wiedzy technicznej, </w:t>
      </w:r>
    </w:p>
    <w:p w14:paraId="459CB97F" w14:textId="388BD9A2" w:rsidR="0008003D" w:rsidRPr="00A10C1F" w:rsidRDefault="0008003D" w:rsidP="00C53B67">
      <w:pPr>
        <w:pStyle w:val="Tekstpodstawowy"/>
        <w:numPr>
          <w:ilvl w:val="0"/>
          <w:numId w:val="29"/>
        </w:numPr>
        <w:tabs>
          <w:tab w:val="left" w:pos="284"/>
        </w:tabs>
        <w:spacing w:after="0"/>
        <w:ind w:left="851" w:hanging="284"/>
        <w:rPr>
          <w:rFonts w:asciiTheme="minorHAnsi" w:hAnsiTheme="minorHAnsi" w:cstheme="minorHAnsi"/>
          <w:sz w:val="22"/>
          <w:szCs w:val="22"/>
        </w:rPr>
      </w:pPr>
      <w:r w:rsidRPr="00A10C1F">
        <w:rPr>
          <w:rFonts w:asciiTheme="minorHAnsi" w:hAnsiTheme="minorHAnsi" w:cstheme="minorHAnsi"/>
          <w:sz w:val="22"/>
          <w:szCs w:val="22"/>
        </w:rPr>
        <w:t>kolizję z innymi równolegle prowadzonymi prz</w:t>
      </w:r>
      <w:r w:rsidR="002D710E" w:rsidRPr="00A10C1F">
        <w:rPr>
          <w:rFonts w:asciiTheme="minorHAnsi" w:hAnsiTheme="minorHAnsi" w:cstheme="minorHAnsi"/>
          <w:sz w:val="22"/>
          <w:szCs w:val="22"/>
        </w:rPr>
        <w:t>ez inne podmioty inwestycjami,</w:t>
      </w:r>
    </w:p>
    <w:p w14:paraId="4D6F0FF1" w14:textId="77777777" w:rsidR="0008003D" w:rsidRPr="00A10C1F" w:rsidRDefault="0008003D" w:rsidP="00C53B67">
      <w:pPr>
        <w:pStyle w:val="Tekstpodstawowy"/>
        <w:numPr>
          <w:ilvl w:val="0"/>
          <w:numId w:val="29"/>
        </w:numPr>
        <w:tabs>
          <w:tab w:val="left" w:pos="284"/>
        </w:tabs>
        <w:spacing w:after="0"/>
        <w:ind w:left="851" w:hanging="284"/>
        <w:rPr>
          <w:rFonts w:asciiTheme="minorHAnsi" w:hAnsiTheme="minorHAnsi" w:cstheme="minorHAnsi"/>
          <w:sz w:val="22"/>
          <w:szCs w:val="22"/>
        </w:rPr>
      </w:pPr>
      <w:r w:rsidRPr="00A10C1F">
        <w:rPr>
          <w:rFonts w:asciiTheme="minorHAnsi" w:hAnsiTheme="minorHAnsi" w:cstheme="minorHAnsi"/>
          <w:sz w:val="22"/>
          <w:szCs w:val="22"/>
        </w:rPr>
        <w:t>wystąpienie udokumentowanych przez Wykonawcę niezawinionych przez niego opóźnień w dostawie materiałów, urządzeń,</w:t>
      </w:r>
    </w:p>
    <w:p w14:paraId="70EF154F" w14:textId="79155FBF" w:rsidR="0008003D" w:rsidRPr="00A10C1F" w:rsidRDefault="0008003D" w:rsidP="00C53B67">
      <w:pPr>
        <w:pStyle w:val="Tekstpodstawowy"/>
        <w:numPr>
          <w:ilvl w:val="0"/>
          <w:numId w:val="29"/>
        </w:numPr>
        <w:tabs>
          <w:tab w:val="left" w:pos="284"/>
        </w:tabs>
        <w:spacing w:after="0"/>
        <w:ind w:left="851" w:hanging="284"/>
        <w:rPr>
          <w:rFonts w:asciiTheme="minorHAnsi" w:hAnsiTheme="minorHAnsi" w:cstheme="minorHAnsi"/>
          <w:sz w:val="22"/>
          <w:szCs w:val="22"/>
        </w:rPr>
      </w:pPr>
      <w:r w:rsidRPr="00A10C1F">
        <w:rPr>
          <w:rFonts w:asciiTheme="minorHAnsi" w:hAnsiTheme="minorHAnsi" w:cstheme="minorHAnsi"/>
          <w:sz w:val="22"/>
          <w:szCs w:val="22"/>
        </w:rPr>
        <w:t>wystąpienie braku możliwości wykonania robót z powodu niedopuszczenia przez uprawniony organ lub nakazaniu ich wstrzymania przez upraw</w:t>
      </w:r>
      <w:r w:rsidR="00C65416" w:rsidRPr="00A10C1F">
        <w:rPr>
          <w:rFonts w:asciiTheme="minorHAnsi" w:hAnsiTheme="minorHAnsi" w:cstheme="minorHAnsi"/>
          <w:sz w:val="22"/>
          <w:szCs w:val="22"/>
        </w:rPr>
        <w:t>niony organ lub Zamawiającego z </w:t>
      </w:r>
      <w:r w:rsidRPr="00A10C1F">
        <w:rPr>
          <w:rFonts w:asciiTheme="minorHAnsi" w:hAnsiTheme="minorHAnsi" w:cstheme="minorHAnsi"/>
          <w:sz w:val="22"/>
          <w:szCs w:val="22"/>
        </w:rPr>
        <w:t>przyczyn niezależnych od Wykonawcy, które wstrzymują lub opóźniają realizację przedmiotu umowy.</w:t>
      </w:r>
    </w:p>
    <w:p w14:paraId="05BA4324" w14:textId="01FF7C6B" w:rsidR="00AD08D6" w:rsidRPr="00A10C1F" w:rsidRDefault="00536E6E" w:rsidP="00600DC5">
      <w:pPr>
        <w:pStyle w:val="Tekstpodstawowy"/>
        <w:numPr>
          <w:ilvl w:val="0"/>
          <w:numId w:val="14"/>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W przypadku wystąpienia co najmniej jedn</w:t>
      </w:r>
      <w:r w:rsidR="009D204D" w:rsidRPr="00A10C1F">
        <w:rPr>
          <w:rFonts w:asciiTheme="minorHAnsi" w:hAnsiTheme="minorHAnsi" w:cstheme="minorHAnsi"/>
          <w:sz w:val="22"/>
          <w:szCs w:val="22"/>
        </w:rPr>
        <w:t>ej z okoliczności wymienionej w </w:t>
      </w:r>
      <w:r w:rsidRPr="00A10C1F">
        <w:rPr>
          <w:rFonts w:asciiTheme="minorHAnsi" w:hAnsiTheme="minorHAnsi" w:cstheme="minorHAnsi"/>
          <w:sz w:val="22"/>
          <w:szCs w:val="22"/>
        </w:rPr>
        <w:t>ust. 1 - termin umowny ulegnie przedłużeniu o czas niezbędny do zakończenia wykonywania przedmiotu umowy, jednak nie dłuższy niż przewidywany czas trwania przeszkody.</w:t>
      </w:r>
    </w:p>
    <w:p w14:paraId="55AE82BC" w14:textId="61453B33" w:rsidR="00AD08D6" w:rsidRPr="00A10C1F" w:rsidRDefault="00536E6E" w:rsidP="00600DC5">
      <w:pPr>
        <w:pStyle w:val="Tekstpodstawowy"/>
        <w:numPr>
          <w:ilvl w:val="0"/>
          <w:numId w:val="14"/>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Zmiana terminu realizacji </w:t>
      </w:r>
      <w:r w:rsidR="006619E4" w:rsidRPr="00A10C1F">
        <w:rPr>
          <w:rFonts w:asciiTheme="minorHAnsi" w:hAnsiTheme="minorHAnsi" w:cstheme="minorHAnsi"/>
          <w:sz w:val="22"/>
          <w:szCs w:val="22"/>
        </w:rPr>
        <w:t>u</w:t>
      </w:r>
      <w:r w:rsidRPr="00A10C1F">
        <w:rPr>
          <w:rFonts w:asciiTheme="minorHAnsi" w:hAnsiTheme="minorHAnsi" w:cstheme="minorHAnsi"/>
          <w:sz w:val="22"/>
          <w:szCs w:val="22"/>
        </w:rPr>
        <w:t xml:space="preserve">mowy nie powoduje </w:t>
      </w:r>
      <w:r w:rsidR="006619E4" w:rsidRPr="00A10C1F">
        <w:rPr>
          <w:rFonts w:asciiTheme="minorHAnsi" w:hAnsiTheme="minorHAnsi" w:cstheme="minorHAnsi"/>
          <w:sz w:val="22"/>
          <w:szCs w:val="22"/>
        </w:rPr>
        <w:t xml:space="preserve">automatycznie </w:t>
      </w:r>
      <w:r w:rsidRPr="00A10C1F">
        <w:rPr>
          <w:rFonts w:asciiTheme="minorHAnsi" w:hAnsiTheme="minorHAnsi" w:cstheme="minorHAnsi"/>
          <w:sz w:val="22"/>
          <w:szCs w:val="22"/>
        </w:rPr>
        <w:t xml:space="preserve">zmiany wynagrodzenia Wykonawcy. </w:t>
      </w:r>
    </w:p>
    <w:p w14:paraId="22DA4B27" w14:textId="1F483266" w:rsidR="00AD08D6" w:rsidRPr="00A10C1F" w:rsidRDefault="00536E6E" w:rsidP="00600DC5">
      <w:pPr>
        <w:pStyle w:val="Tekstpodstawowy"/>
        <w:numPr>
          <w:ilvl w:val="0"/>
          <w:numId w:val="14"/>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Wniosek o zmianę terminu umownego Wykonawca winien skierować do Zamawiającego </w:t>
      </w:r>
      <w:r w:rsidR="006619E4" w:rsidRPr="00A10C1F">
        <w:rPr>
          <w:rFonts w:asciiTheme="minorHAnsi" w:hAnsiTheme="minorHAnsi" w:cstheme="minorHAnsi"/>
          <w:sz w:val="22"/>
          <w:szCs w:val="22"/>
        </w:rPr>
        <w:t>pisemnie</w:t>
      </w:r>
      <w:r w:rsidRPr="00A10C1F">
        <w:rPr>
          <w:rFonts w:asciiTheme="minorHAnsi" w:hAnsiTheme="minorHAnsi" w:cstheme="minorHAnsi"/>
          <w:sz w:val="22"/>
          <w:szCs w:val="22"/>
        </w:rPr>
        <w:t>, ze stosownym uzasadnieniem i wskazaniem okoliczności, o których mowa w ust. 1.</w:t>
      </w:r>
    </w:p>
    <w:p w14:paraId="2B81DD61" w14:textId="06CA3C24" w:rsidR="00AD08D6" w:rsidRPr="00A10C1F" w:rsidRDefault="00536E6E" w:rsidP="00600DC5">
      <w:pPr>
        <w:pStyle w:val="Tekstpodstawowy"/>
        <w:numPr>
          <w:ilvl w:val="0"/>
          <w:numId w:val="14"/>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Zamawiający przewiduje możliwość dokonania zmian postanowień </w:t>
      </w:r>
      <w:r w:rsidR="00AD663F" w:rsidRPr="00A10C1F">
        <w:rPr>
          <w:rFonts w:asciiTheme="minorHAnsi" w:hAnsiTheme="minorHAnsi" w:cstheme="minorHAnsi"/>
          <w:sz w:val="22"/>
          <w:szCs w:val="22"/>
        </w:rPr>
        <w:t>u</w:t>
      </w:r>
      <w:r w:rsidRPr="00A10C1F">
        <w:rPr>
          <w:rFonts w:asciiTheme="minorHAnsi" w:hAnsiTheme="minorHAnsi" w:cstheme="minorHAnsi"/>
          <w:sz w:val="22"/>
          <w:szCs w:val="22"/>
        </w:rPr>
        <w:t xml:space="preserve">mowy w stosunku do treści oferty, na podstawie której dokonany został wybór Wykonawcy, w zakresie wynagrodzenia Wykonawcy, w przypadku zmiany ustawowej stawki podatku VAT. </w:t>
      </w:r>
    </w:p>
    <w:p w14:paraId="30168D48" w14:textId="77777777" w:rsidR="00AD08D6" w:rsidRPr="00A10C1F" w:rsidRDefault="00536E6E" w:rsidP="00600DC5">
      <w:pPr>
        <w:pStyle w:val="Tekstpodstawowy"/>
        <w:numPr>
          <w:ilvl w:val="0"/>
          <w:numId w:val="14"/>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Strony wprowadzają następujące zasady wprowadzenia zmian, o których mowa w ust. 5: </w:t>
      </w:r>
    </w:p>
    <w:p w14:paraId="6C36E217" w14:textId="5D6DBFA6" w:rsidR="005573CA" w:rsidRPr="00A10C1F" w:rsidRDefault="00536E6E" w:rsidP="00C53B67">
      <w:pPr>
        <w:pStyle w:val="Tekstpodstawowy"/>
        <w:numPr>
          <w:ilvl w:val="0"/>
          <w:numId w:val="22"/>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wynagrodzenie Wykonawcy może zostać zmienione na pisemny wniosek Zamawiającego lub Wykonawcy, zawierający w szczególności wyliczenie wynagrodzenia należnego Wykonawcy w związku ze zmianą stawki podatku VAT</w:t>
      </w:r>
      <w:r w:rsidR="005573CA" w:rsidRPr="00A10C1F">
        <w:rPr>
          <w:rFonts w:asciiTheme="minorHAnsi" w:hAnsiTheme="minorHAnsi" w:cstheme="minorHAnsi"/>
          <w:sz w:val="22"/>
          <w:szCs w:val="22"/>
        </w:rPr>
        <w:t>,</w:t>
      </w:r>
    </w:p>
    <w:p w14:paraId="108C6B85" w14:textId="77F55AF5" w:rsidR="00AD08D6" w:rsidRPr="00A10C1F" w:rsidRDefault="00536E6E" w:rsidP="00C53B67">
      <w:pPr>
        <w:pStyle w:val="Tekstpodstawowy"/>
        <w:numPr>
          <w:ilvl w:val="0"/>
          <w:numId w:val="22"/>
        </w:numPr>
        <w:tabs>
          <w:tab w:val="left" w:pos="284"/>
        </w:tabs>
        <w:spacing w:after="0"/>
        <w:ind w:left="567" w:hanging="283"/>
        <w:rPr>
          <w:rFonts w:asciiTheme="minorHAnsi" w:hAnsiTheme="minorHAnsi" w:cstheme="minorHAnsi"/>
          <w:sz w:val="22"/>
          <w:szCs w:val="22"/>
        </w:rPr>
      </w:pPr>
      <w:r w:rsidRPr="00A10C1F">
        <w:rPr>
          <w:rFonts w:asciiTheme="minorHAnsi" w:hAnsiTheme="minorHAnsi" w:cstheme="minorHAnsi"/>
          <w:sz w:val="22"/>
          <w:szCs w:val="22"/>
        </w:rPr>
        <w:t>kwota, o jaką może zostać zmienione wynagrodzenie, nie może być wyższa niż wynikająca ze zmiany przepisów prawa. Wartość wynagrodzenia umownego brutt</w:t>
      </w:r>
      <w:r w:rsidR="00C65416" w:rsidRPr="00A10C1F">
        <w:rPr>
          <w:rFonts w:asciiTheme="minorHAnsi" w:hAnsiTheme="minorHAnsi" w:cstheme="minorHAnsi"/>
          <w:sz w:val="22"/>
          <w:szCs w:val="22"/>
        </w:rPr>
        <w:t>o Wykonawcy może ulec zmianie o </w:t>
      </w:r>
      <w:r w:rsidRPr="00A10C1F">
        <w:rPr>
          <w:rFonts w:asciiTheme="minorHAnsi" w:hAnsiTheme="minorHAnsi" w:cstheme="minorHAnsi"/>
          <w:sz w:val="22"/>
          <w:szCs w:val="22"/>
        </w:rPr>
        <w:t xml:space="preserve">kwotę równą różnicy w kwocie podatku VAT, jednakże wyłącznie co do części wynagrodzenia za </w:t>
      </w:r>
      <w:r w:rsidR="00AD663F" w:rsidRPr="00A10C1F">
        <w:rPr>
          <w:rFonts w:asciiTheme="minorHAnsi" w:hAnsiTheme="minorHAnsi" w:cstheme="minorHAnsi"/>
          <w:sz w:val="22"/>
          <w:szCs w:val="22"/>
        </w:rPr>
        <w:t>roboty</w:t>
      </w:r>
      <w:r w:rsidRPr="00A10C1F">
        <w:rPr>
          <w:rFonts w:asciiTheme="minorHAnsi" w:hAnsiTheme="minorHAnsi" w:cstheme="minorHAnsi"/>
          <w:sz w:val="22"/>
          <w:szCs w:val="22"/>
        </w:rPr>
        <w:t xml:space="preserve">, których do dnia wejścia w życie zmian jeszcze nie wykonano. </w:t>
      </w:r>
    </w:p>
    <w:p w14:paraId="2B4902C1" w14:textId="20C68B7A" w:rsidR="005C631F" w:rsidRPr="00A10C1F" w:rsidRDefault="00536E6E" w:rsidP="00600DC5">
      <w:pPr>
        <w:pStyle w:val="Tekstpodstawowy"/>
        <w:numPr>
          <w:ilvl w:val="0"/>
          <w:numId w:val="14"/>
        </w:numPr>
        <w:spacing w:after="0"/>
        <w:ind w:left="284" w:hanging="284"/>
        <w:rPr>
          <w:rFonts w:asciiTheme="minorHAnsi" w:hAnsiTheme="minorHAnsi" w:cstheme="minorHAnsi"/>
          <w:sz w:val="22"/>
          <w:szCs w:val="22"/>
          <w:lang w:val="ru-RU"/>
        </w:rPr>
      </w:pPr>
      <w:r w:rsidRPr="00A10C1F">
        <w:rPr>
          <w:rFonts w:asciiTheme="minorHAnsi" w:hAnsiTheme="minorHAnsi" w:cstheme="minorHAnsi"/>
          <w:sz w:val="22"/>
          <w:szCs w:val="22"/>
        </w:rPr>
        <w:t xml:space="preserve">W przypadku zmiany powszechnie obowiązującego prawa - w zakresie mającym wpływ na realizację obowiązków umownych - Zamawiający dopuszcza zmianę treści </w:t>
      </w:r>
      <w:r w:rsidR="005C631F" w:rsidRPr="00A10C1F">
        <w:rPr>
          <w:rFonts w:asciiTheme="minorHAnsi" w:hAnsiTheme="minorHAnsi" w:cstheme="minorHAnsi"/>
          <w:sz w:val="22"/>
          <w:szCs w:val="22"/>
        </w:rPr>
        <w:t>u</w:t>
      </w:r>
      <w:r w:rsidRPr="00A10C1F">
        <w:rPr>
          <w:rFonts w:asciiTheme="minorHAnsi" w:hAnsiTheme="minorHAnsi" w:cstheme="minorHAnsi"/>
          <w:sz w:val="22"/>
          <w:szCs w:val="22"/>
        </w:rPr>
        <w:t xml:space="preserve">mowy w zakresie obustronnie uzgodnionym, zmierzającym do uzyskania zgodności zapisów </w:t>
      </w:r>
      <w:r w:rsidR="005C631F" w:rsidRPr="00A10C1F">
        <w:rPr>
          <w:rFonts w:asciiTheme="minorHAnsi" w:hAnsiTheme="minorHAnsi" w:cstheme="minorHAnsi"/>
          <w:sz w:val="22"/>
          <w:szCs w:val="22"/>
        </w:rPr>
        <w:t>u</w:t>
      </w:r>
      <w:r w:rsidRPr="00A10C1F">
        <w:rPr>
          <w:rFonts w:asciiTheme="minorHAnsi" w:hAnsiTheme="minorHAnsi" w:cstheme="minorHAnsi"/>
          <w:sz w:val="22"/>
          <w:szCs w:val="22"/>
        </w:rPr>
        <w:t>mowy z obowiązującym prawem.</w:t>
      </w:r>
      <w:r w:rsidR="005C631F" w:rsidRPr="00A10C1F">
        <w:rPr>
          <w:rFonts w:asciiTheme="minorHAnsi" w:hAnsiTheme="minorHAnsi" w:cstheme="minorHAnsi"/>
          <w:sz w:val="22"/>
          <w:szCs w:val="22"/>
        </w:rPr>
        <w:t xml:space="preserve"> </w:t>
      </w:r>
      <w:r w:rsidR="005C631F" w:rsidRPr="00A10C1F">
        <w:rPr>
          <w:rFonts w:asciiTheme="minorHAnsi" w:hAnsiTheme="minorHAnsi" w:cstheme="minorHAnsi"/>
          <w:sz w:val="22"/>
          <w:szCs w:val="22"/>
          <w:lang w:val="ru-RU"/>
        </w:rPr>
        <w:t xml:space="preserve">Zmiana </w:t>
      </w:r>
      <w:r w:rsidR="005C631F" w:rsidRPr="00A10C1F">
        <w:rPr>
          <w:rFonts w:asciiTheme="minorHAnsi" w:hAnsiTheme="minorHAnsi" w:cstheme="minorHAnsi"/>
          <w:sz w:val="22"/>
          <w:szCs w:val="22"/>
        </w:rPr>
        <w:t>może</w:t>
      </w:r>
      <w:r w:rsidR="005C631F" w:rsidRPr="00A10C1F">
        <w:rPr>
          <w:rFonts w:asciiTheme="minorHAnsi" w:hAnsiTheme="minorHAnsi" w:cstheme="minorHAnsi"/>
          <w:sz w:val="22"/>
          <w:szCs w:val="22"/>
          <w:lang w:val="ru-RU"/>
        </w:rPr>
        <w:t xml:space="preserve"> obowiązywać nie </w:t>
      </w:r>
      <w:r w:rsidR="002F14DA" w:rsidRPr="00A10C1F">
        <w:rPr>
          <w:rFonts w:asciiTheme="minorHAnsi" w:hAnsiTheme="minorHAnsi" w:cstheme="minorHAnsi"/>
          <w:sz w:val="22"/>
          <w:szCs w:val="22"/>
          <w:lang w:val="ru-RU"/>
        </w:rPr>
        <w:t>wcześniej niż od dnia wejścia w</w:t>
      </w:r>
      <w:r w:rsidR="002F14DA" w:rsidRPr="00A10C1F">
        <w:rPr>
          <w:rFonts w:asciiTheme="minorHAnsi" w:hAnsiTheme="minorHAnsi" w:cstheme="minorHAnsi"/>
          <w:sz w:val="22"/>
          <w:szCs w:val="22"/>
        </w:rPr>
        <w:t> </w:t>
      </w:r>
      <w:r w:rsidR="005C631F" w:rsidRPr="00A10C1F">
        <w:rPr>
          <w:rFonts w:asciiTheme="minorHAnsi" w:hAnsiTheme="minorHAnsi" w:cstheme="minorHAnsi"/>
          <w:sz w:val="22"/>
          <w:szCs w:val="22"/>
          <w:lang w:val="ru-RU"/>
        </w:rPr>
        <w:t>życie znowelizowanych przepisów prawa.</w:t>
      </w:r>
    </w:p>
    <w:p w14:paraId="02D96F55" w14:textId="5703DED6" w:rsidR="005C631F" w:rsidRPr="00A10C1F" w:rsidRDefault="00536E6E" w:rsidP="00600DC5">
      <w:pPr>
        <w:pStyle w:val="Tekstpodstawowy"/>
        <w:numPr>
          <w:ilvl w:val="0"/>
          <w:numId w:val="14"/>
        </w:numPr>
        <w:spacing w:after="0"/>
        <w:ind w:left="284" w:hanging="284"/>
        <w:rPr>
          <w:rFonts w:asciiTheme="minorHAnsi" w:hAnsiTheme="minorHAnsi" w:cstheme="minorHAnsi"/>
          <w:sz w:val="22"/>
          <w:szCs w:val="22"/>
          <w:lang w:val="ru-RU"/>
        </w:rPr>
      </w:pPr>
      <w:r w:rsidRPr="00A10C1F">
        <w:rPr>
          <w:rFonts w:asciiTheme="minorHAnsi" w:hAnsiTheme="minorHAnsi" w:cstheme="minorHAnsi"/>
          <w:sz w:val="22"/>
          <w:szCs w:val="22"/>
        </w:rPr>
        <w:t>W przypadku zmian organizacyjnych u Wykonawcy lub Zamawiającego</w:t>
      </w:r>
      <w:r w:rsidR="002F14DA" w:rsidRPr="00A10C1F">
        <w:rPr>
          <w:rFonts w:asciiTheme="minorHAnsi" w:hAnsiTheme="minorHAnsi" w:cstheme="minorHAnsi"/>
          <w:sz w:val="22"/>
          <w:szCs w:val="22"/>
        </w:rPr>
        <w:t>, w </w:t>
      </w:r>
      <w:r w:rsidRPr="00A10C1F">
        <w:rPr>
          <w:rFonts w:asciiTheme="minorHAnsi" w:hAnsiTheme="minorHAnsi" w:cstheme="minorHAnsi"/>
          <w:sz w:val="22"/>
          <w:szCs w:val="22"/>
        </w:rPr>
        <w:t xml:space="preserve">tym również związanych z następstwem prawnym podmiotów, Zamawiający dopuszcza zmianę treści </w:t>
      </w:r>
      <w:r w:rsidR="005C631F" w:rsidRPr="00A10C1F">
        <w:rPr>
          <w:rFonts w:asciiTheme="minorHAnsi" w:hAnsiTheme="minorHAnsi" w:cstheme="minorHAnsi"/>
          <w:sz w:val="22"/>
          <w:szCs w:val="22"/>
        </w:rPr>
        <w:t>u</w:t>
      </w:r>
      <w:r w:rsidRPr="00A10C1F">
        <w:rPr>
          <w:rFonts w:asciiTheme="minorHAnsi" w:hAnsiTheme="minorHAnsi" w:cstheme="minorHAnsi"/>
          <w:sz w:val="22"/>
          <w:szCs w:val="22"/>
        </w:rPr>
        <w:t>mowy w tym przedmiocie</w:t>
      </w:r>
      <w:r w:rsidR="005C631F" w:rsidRPr="00A10C1F">
        <w:rPr>
          <w:rFonts w:asciiTheme="minorHAnsi" w:hAnsiTheme="minorHAnsi" w:cstheme="minorHAnsi"/>
          <w:sz w:val="22"/>
          <w:szCs w:val="22"/>
          <w:lang w:val="ru-RU"/>
        </w:rPr>
        <w:t>, zmierzającą do uzyskania zgodności zapisów umowy ze stanem faktycznym, obowiązującym w związku z wprowadzeniem zmian organizacyjnych.</w:t>
      </w:r>
    </w:p>
    <w:p w14:paraId="48597852" w14:textId="73E0BA84" w:rsidR="00490D28" w:rsidRPr="00A10C1F" w:rsidRDefault="00490D28" w:rsidP="00600DC5">
      <w:pPr>
        <w:pStyle w:val="Akapitzlist"/>
        <w:numPr>
          <w:ilvl w:val="0"/>
          <w:numId w:val="14"/>
        </w:numPr>
        <w:tabs>
          <w:tab w:val="left" w:pos="284"/>
        </w:tabs>
        <w:suppressAutoHyphens/>
        <w:spacing w:line="276" w:lineRule="auto"/>
        <w:ind w:left="284" w:hanging="284"/>
        <w:rPr>
          <w:rFonts w:asciiTheme="minorHAnsi" w:hAnsiTheme="minorHAnsi" w:cstheme="minorHAnsi"/>
          <w:i/>
          <w:sz w:val="22"/>
          <w:szCs w:val="22"/>
          <w:lang w:val="x-none" w:eastAsia="zh-CN"/>
        </w:rPr>
      </w:pPr>
      <w:r w:rsidRPr="00A10C1F">
        <w:rPr>
          <w:rFonts w:asciiTheme="minorHAnsi" w:hAnsiTheme="minorHAnsi" w:cstheme="minorHAnsi"/>
          <w:sz w:val="22"/>
          <w:szCs w:val="22"/>
          <w:lang w:val="x-none" w:eastAsia="zh-CN"/>
        </w:rPr>
        <w:t>Zasady wprowadzania zmian postanowień umowy, z zastrzeżeniem postanowień szczególnych wyżej określonych</w:t>
      </w:r>
      <w:r w:rsidR="007848F5" w:rsidRPr="00A10C1F">
        <w:rPr>
          <w:rFonts w:asciiTheme="minorHAnsi" w:hAnsiTheme="minorHAnsi" w:cstheme="minorHAnsi"/>
          <w:i/>
          <w:sz w:val="22"/>
          <w:szCs w:val="22"/>
          <w:lang w:eastAsia="zh-CN"/>
        </w:rPr>
        <w:t>:</w:t>
      </w:r>
    </w:p>
    <w:p w14:paraId="2B69C538" w14:textId="5BA4DC3D" w:rsidR="00490D28" w:rsidRPr="00A10C1F" w:rsidRDefault="008E5275" w:rsidP="00C53B67">
      <w:pPr>
        <w:pStyle w:val="Akapitzlist"/>
        <w:widowControl w:val="0"/>
        <w:numPr>
          <w:ilvl w:val="0"/>
          <w:numId w:val="28"/>
        </w:numPr>
        <w:tabs>
          <w:tab w:val="clear" w:pos="2487"/>
          <w:tab w:val="num" w:pos="709"/>
        </w:tabs>
        <w:suppressAutoHyphens/>
        <w:spacing w:line="276" w:lineRule="auto"/>
        <w:ind w:left="567" w:hanging="283"/>
        <w:rPr>
          <w:rFonts w:asciiTheme="minorHAnsi" w:hAnsiTheme="minorHAnsi" w:cstheme="minorHAnsi"/>
          <w:sz w:val="22"/>
          <w:szCs w:val="22"/>
          <w:lang w:eastAsia="zh-CN"/>
        </w:rPr>
      </w:pPr>
      <w:r w:rsidRPr="00A10C1F">
        <w:rPr>
          <w:rFonts w:asciiTheme="minorHAnsi" w:hAnsiTheme="minorHAnsi" w:cstheme="minorHAnsi"/>
          <w:sz w:val="22"/>
          <w:szCs w:val="22"/>
          <w:lang w:eastAsia="zh-CN"/>
        </w:rPr>
        <w:t>w</w:t>
      </w:r>
      <w:r w:rsidR="00490D28" w:rsidRPr="00A10C1F">
        <w:rPr>
          <w:rFonts w:asciiTheme="minorHAnsi" w:hAnsiTheme="minorHAnsi" w:cstheme="minorHAnsi"/>
          <w:sz w:val="22"/>
          <w:szCs w:val="22"/>
          <w:lang w:eastAsia="zh-CN"/>
        </w:rPr>
        <w:t xml:space="preserve"> przypadku zaistnienia zdarzenia lub okoliczności uprawniających do zmiany postanowień umowy, strona wnioskująca o zmianę zobowiązana jest do przekazania drugiej stronie </w:t>
      </w:r>
      <w:r w:rsidR="00490D28" w:rsidRPr="00A10C1F">
        <w:rPr>
          <w:rFonts w:asciiTheme="minorHAnsi" w:hAnsiTheme="minorHAnsi" w:cstheme="minorHAnsi"/>
          <w:sz w:val="22"/>
          <w:szCs w:val="22"/>
          <w:lang w:eastAsia="zh-CN"/>
        </w:rPr>
        <w:lastRenderedPageBreak/>
        <w:t>wniosku dotyczącego zmiany umowy wraz z opisem zdarzenia lub okoliczności stanowiących po</w:t>
      </w:r>
      <w:r w:rsidRPr="00A10C1F">
        <w:rPr>
          <w:rFonts w:asciiTheme="minorHAnsi" w:hAnsiTheme="minorHAnsi" w:cstheme="minorHAnsi"/>
          <w:sz w:val="22"/>
          <w:szCs w:val="22"/>
          <w:lang w:eastAsia="zh-CN"/>
        </w:rPr>
        <w:t>dstawę do żądania takiej zmiany,</w:t>
      </w:r>
    </w:p>
    <w:p w14:paraId="40B2AD4A" w14:textId="7C9AF748" w:rsidR="00490D28" w:rsidRPr="00A10C1F" w:rsidRDefault="008E5275" w:rsidP="00C53B67">
      <w:pPr>
        <w:widowControl w:val="0"/>
        <w:numPr>
          <w:ilvl w:val="0"/>
          <w:numId w:val="28"/>
        </w:numPr>
        <w:tabs>
          <w:tab w:val="clear" w:pos="2487"/>
          <w:tab w:val="num" w:pos="709"/>
          <w:tab w:val="num" w:pos="851"/>
        </w:tabs>
        <w:spacing w:after="0"/>
        <w:ind w:left="567" w:hanging="283"/>
        <w:rPr>
          <w:rFonts w:asciiTheme="minorHAnsi" w:eastAsia="Times New Roman" w:hAnsiTheme="minorHAnsi" w:cstheme="minorHAnsi"/>
          <w:sz w:val="22"/>
          <w:szCs w:val="22"/>
          <w:lang w:eastAsia="zh-CN"/>
        </w:rPr>
      </w:pPr>
      <w:r w:rsidRPr="00A10C1F">
        <w:rPr>
          <w:rFonts w:asciiTheme="minorHAnsi" w:eastAsia="Times New Roman" w:hAnsiTheme="minorHAnsi" w:cstheme="minorHAnsi"/>
          <w:sz w:val="22"/>
          <w:szCs w:val="22"/>
          <w:lang w:eastAsia="zh-CN"/>
        </w:rPr>
        <w:t>w</w:t>
      </w:r>
      <w:r w:rsidR="00490D28" w:rsidRPr="00A10C1F">
        <w:rPr>
          <w:rFonts w:asciiTheme="minorHAnsi" w:eastAsia="Times New Roman" w:hAnsiTheme="minorHAnsi" w:cstheme="minorHAnsi"/>
          <w:sz w:val="22"/>
          <w:szCs w:val="22"/>
          <w:lang w:eastAsia="zh-CN"/>
        </w:rPr>
        <w:t>raz z wnioskiem Wykonawca zobowiązany jest do dostarczenia wszelkich niezbędnych dokumentów, w szczególności: propozycji rozliczenia i informacji / dowodów uzasadniających żądanie zmiany umowy, stosownie do zdarzenia lub okoliczności stanowiących podstawę żądania zmiany</w:t>
      </w:r>
      <w:r w:rsidR="007848F5" w:rsidRPr="00A10C1F">
        <w:rPr>
          <w:rFonts w:asciiTheme="minorHAnsi" w:eastAsia="Times New Roman" w:hAnsiTheme="minorHAnsi" w:cstheme="minorHAnsi"/>
          <w:sz w:val="22"/>
          <w:szCs w:val="22"/>
          <w:lang w:eastAsia="zh-CN"/>
        </w:rPr>
        <w:t>,</w:t>
      </w:r>
    </w:p>
    <w:p w14:paraId="21AEC7B3" w14:textId="737D52BD" w:rsidR="00490D28" w:rsidRPr="00A10C1F" w:rsidRDefault="00490D28" w:rsidP="00C53B67">
      <w:pPr>
        <w:widowControl w:val="0"/>
        <w:numPr>
          <w:ilvl w:val="0"/>
          <w:numId w:val="28"/>
        </w:numPr>
        <w:tabs>
          <w:tab w:val="clear" w:pos="2487"/>
          <w:tab w:val="num" w:pos="709"/>
        </w:tabs>
        <w:spacing w:after="0"/>
        <w:ind w:left="567" w:hanging="283"/>
        <w:rPr>
          <w:rFonts w:asciiTheme="minorHAnsi" w:eastAsia="Times New Roman" w:hAnsiTheme="minorHAnsi" w:cstheme="minorHAnsi"/>
          <w:sz w:val="22"/>
          <w:szCs w:val="22"/>
          <w:lang w:eastAsia="zh-CN"/>
        </w:rPr>
      </w:pPr>
      <w:r w:rsidRPr="00A10C1F">
        <w:rPr>
          <w:rFonts w:asciiTheme="minorHAnsi" w:eastAsia="Times New Roman" w:hAnsiTheme="minorHAnsi" w:cstheme="minorHAnsi"/>
          <w:sz w:val="22"/>
          <w:szCs w:val="22"/>
          <w:lang w:eastAsia="zh-CN"/>
        </w:rPr>
        <w:t xml:space="preserve">Wykonawca zobowiązany jest do gromadzenia bieżącej dokumentacji koniecznej dla uzasadnienia żądania zmiany i przechowywania jej </w:t>
      </w:r>
      <w:r w:rsidR="008E5275" w:rsidRPr="00A10C1F">
        <w:rPr>
          <w:rFonts w:asciiTheme="minorHAnsi" w:eastAsia="Times New Roman" w:hAnsiTheme="minorHAnsi" w:cstheme="minorHAnsi"/>
          <w:sz w:val="22"/>
          <w:szCs w:val="22"/>
          <w:lang w:eastAsia="zh-CN"/>
        </w:rPr>
        <w:t>w </w:t>
      </w:r>
      <w:r w:rsidRPr="00A10C1F">
        <w:rPr>
          <w:rFonts w:asciiTheme="minorHAnsi" w:eastAsia="Times New Roman" w:hAnsiTheme="minorHAnsi" w:cstheme="minorHAnsi"/>
          <w:sz w:val="22"/>
          <w:szCs w:val="22"/>
          <w:lang w:eastAsia="zh-CN"/>
        </w:rPr>
        <w:t>sposób gwarantujący nienaruszalność i integralność</w:t>
      </w:r>
      <w:r w:rsidR="007848F5" w:rsidRPr="00A10C1F">
        <w:rPr>
          <w:rFonts w:asciiTheme="minorHAnsi" w:eastAsia="Times New Roman" w:hAnsiTheme="minorHAnsi" w:cstheme="minorHAnsi"/>
          <w:sz w:val="22"/>
          <w:szCs w:val="22"/>
          <w:lang w:eastAsia="zh-CN"/>
        </w:rPr>
        <w:t>,</w:t>
      </w:r>
    </w:p>
    <w:p w14:paraId="2BD9B6C6" w14:textId="0E650638" w:rsidR="00490D28" w:rsidRPr="00A10C1F" w:rsidRDefault="00490D28" w:rsidP="00C53B67">
      <w:pPr>
        <w:widowControl w:val="0"/>
        <w:numPr>
          <w:ilvl w:val="0"/>
          <w:numId w:val="28"/>
        </w:numPr>
        <w:tabs>
          <w:tab w:val="clear" w:pos="2487"/>
          <w:tab w:val="num" w:pos="709"/>
        </w:tabs>
        <w:spacing w:after="0"/>
        <w:ind w:left="567" w:hanging="283"/>
        <w:rPr>
          <w:rFonts w:asciiTheme="minorHAnsi" w:eastAsia="Times New Roman" w:hAnsiTheme="minorHAnsi" w:cstheme="minorHAnsi"/>
          <w:sz w:val="22"/>
          <w:szCs w:val="22"/>
          <w:lang w:eastAsia="zh-CN"/>
        </w:rPr>
      </w:pPr>
      <w:r w:rsidRPr="00A10C1F">
        <w:rPr>
          <w:rFonts w:asciiTheme="minorHAnsi" w:eastAsia="Times New Roman" w:hAnsiTheme="minorHAnsi" w:cstheme="minorHAnsi"/>
          <w:sz w:val="22"/>
          <w:szCs w:val="22"/>
          <w:lang w:eastAsia="zh-CN"/>
        </w:rPr>
        <w:t>Zamawiający powiadomi Wykonawcę o akceptacji żądania zmiany umowy i terminie podpisania aneksu do umowy lub odpowiednio o braku akceptacji zmiany.</w:t>
      </w:r>
    </w:p>
    <w:p w14:paraId="5A4582CD" w14:textId="6F903F47" w:rsidR="00490D28" w:rsidRPr="00A10C1F" w:rsidRDefault="00490D28" w:rsidP="00600DC5">
      <w:pPr>
        <w:numPr>
          <w:ilvl w:val="0"/>
          <w:numId w:val="14"/>
        </w:numPr>
        <w:tabs>
          <w:tab w:val="left" w:pos="426"/>
        </w:tabs>
        <w:spacing w:after="0"/>
        <w:ind w:left="426" w:hanging="426"/>
        <w:rPr>
          <w:rFonts w:asciiTheme="minorHAnsi" w:eastAsia="Calibri" w:hAnsiTheme="minorHAnsi" w:cstheme="minorHAnsi"/>
          <w:sz w:val="22"/>
          <w:szCs w:val="22"/>
          <w:lang w:val="ru-RU"/>
        </w:rPr>
      </w:pPr>
      <w:r w:rsidRPr="00A10C1F">
        <w:rPr>
          <w:rFonts w:asciiTheme="minorHAnsi" w:eastAsia="Calibri" w:hAnsiTheme="minorHAnsi" w:cstheme="minorHAnsi"/>
          <w:sz w:val="22"/>
          <w:szCs w:val="22"/>
          <w:lang w:val="ru-RU"/>
        </w:rPr>
        <w:t>Wszelkie zmiany treści umowy mogą być</w:t>
      </w:r>
      <w:r w:rsidR="008E5275" w:rsidRPr="00A10C1F">
        <w:rPr>
          <w:rFonts w:asciiTheme="minorHAnsi" w:eastAsia="Calibri" w:hAnsiTheme="minorHAnsi" w:cstheme="minorHAnsi"/>
          <w:sz w:val="22"/>
          <w:szCs w:val="22"/>
          <w:lang w:val="ru-RU"/>
        </w:rPr>
        <w:t xml:space="preserve"> dokonane za zgodą obu stron, w</w:t>
      </w:r>
      <w:r w:rsidR="008E5275" w:rsidRPr="00A10C1F">
        <w:rPr>
          <w:rFonts w:asciiTheme="minorHAnsi" w:eastAsia="Calibri" w:hAnsiTheme="minorHAnsi" w:cstheme="minorHAnsi"/>
          <w:sz w:val="22"/>
          <w:szCs w:val="22"/>
        </w:rPr>
        <w:t> </w:t>
      </w:r>
      <w:r w:rsidRPr="00A10C1F">
        <w:rPr>
          <w:rFonts w:asciiTheme="minorHAnsi" w:eastAsia="Calibri" w:hAnsiTheme="minorHAnsi" w:cstheme="minorHAnsi"/>
          <w:sz w:val="22"/>
          <w:szCs w:val="22"/>
          <w:lang w:val="ru-RU"/>
        </w:rPr>
        <w:t xml:space="preserve">formie pisemnego </w:t>
      </w:r>
      <w:r w:rsidR="00CE194D" w:rsidRPr="00A10C1F">
        <w:rPr>
          <w:rFonts w:asciiTheme="minorHAnsi" w:eastAsia="Calibri" w:hAnsiTheme="minorHAnsi" w:cstheme="minorHAnsi"/>
          <w:sz w:val="22"/>
          <w:szCs w:val="22"/>
        </w:rPr>
        <w:t xml:space="preserve"> </w:t>
      </w:r>
      <w:r w:rsidRPr="00A10C1F">
        <w:rPr>
          <w:rFonts w:asciiTheme="minorHAnsi" w:eastAsia="Calibri" w:hAnsiTheme="minorHAnsi" w:cstheme="minorHAnsi"/>
          <w:sz w:val="22"/>
          <w:szCs w:val="22"/>
          <w:lang w:val="ru-RU"/>
        </w:rPr>
        <w:t>aneksu, pod rygorem nieważności, chyba, że postanowienia umowy stanowią inaczej.</w:t>
      </w:r>
    </w:p>
    <w:p w14:paraId="4BFD011B" w14:textId="525750B9" w:rsidR="0034523E" w:rsidRPr="00A10C1F" w:rsidRDefault="0034523E" w:rsidP="00600DC5">
      <w:pPr>
        <w:tabs>
          <w:tab w:val="left" w:pos="227"/>
        </w:tabs>
        <w:rPr>
          <w:rFonts w:asciiTheme="minorHAnsi" w:hAnsiTheme="minorHAnsi" w:cstheme="minorHAnsi"/>
          <w:sz w:val="22"/>
          <w:szCs w:val="22"/>
        </w:rPr>
      </w:pPr>
    </w:p>
    <w:p w14:paraId="06B21451" w14:textId="1A4462E7" w:rsidR="00AD08D6" w:rsidRPr="00A10C1F" w:rsidRDefault="00600DC5" w:rsidP="00561CC5">
      <w:pPr>
        <w:pStyle w:val="NAGWKI"/>
        <w:numPr>
          <w:ilvl w:val="0"/>
          <w:numId w:val="0"/>
        </w:numPr>
        <w:rPr>
          <w:b/>
          <w:bCs/>
        </w:rPr>
      </w:pPr>
      <w:r w:rsidRPr="00A10C1F">
        <w:rPr>
          <w:b/>
          <w:bCs/>
        </w:rPr>
        <w:t>§17</w:t>
      </w:r>
    </w:p>
    <w:p w14:paraId="78C22217" w14:textId="77777777" w:rsidR="00AD08D6" w:rsidRPr="00A10C1F" w:rsidRDefault="00536E6E" w:rsidP="00561CC5">
      <w:pPr>
        <w:pStyle w:val="NAGWKI"/>
        <w:numPr>
          <w:ilvl w:val="0"/>
          <w:numId w:val="0"/>
        </w:numPr>
        <w:rPr>
          <w:b/>
          <w:bCs/>
        </w:rPr>
      </w:pPr>
      <w:r w:rsidRPr="00A10C1F">
        <w:rPr>
          <w:b/>
          <w:bCs/>
          <w:spacing w:val="-2"/>
        </w:rPr>
        <w:t>Postanowienia końcowe</w:t>
      </w:r>
    </w:p>
    <w:p w14:paraId="4AA2D52D" w14:textId="1ED4459B" w:rsidR="005B1839" w:rsidRPr="00A10C1F" w:rsidRDefault="00536E6E" w:rsidP="00C53B67">
      <w:pPr>
        <w:pStyle w:val="Tekstpodstawowy"/>
        <w:numPr>
          <w:ilvl w:val="0"/>
          <w:numId w:val="23"/>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Strony zobowiązują się do rozwiązywania </w:t>
      </w:r>
      <w:r w:rsidR="00F76904" w:rsidRPr="00A10C1F">
        <w:rPr>
          <w:rFonts w:asciiTheme="minorHAnsi" w:hAnsiTheme="minorHAnsi" w:cstheme="minorHAnsi"/>
          <w:sz w:val="22"/>
          <w:szCs w:val="22"/>
        </w:rPr>
        <w:t>wszelkich ewentualnych sporów w </w:t>
      </w:r>
      <w:r w:rsidRPr="00A10C1F">
        <w:rPr>
          <w:rFonts w:asciiTheme="minorHAnsi" w:hAnsiTheme="minorHAnsi" w:cstheme="minorHAnsi"/>
          <w:sz w:val="22"/>
          <w:szCs w:val="22"/>
        </w:rPr>
        <w:t xml:space="preserve">sposób </w:t>
      </w:r>
      <w:r w:rsidR="00CE194D" w:rsidRPr="00A10C1F">
        <w:rPr>
          <w:rFonts w:asciiTheme="minorHAnsi" w:hAnsiTheme="minorHAnsi" w:cstheme="minorHAnsi"/>
          <w:sz w:val="22"/>
          <w:szCs w:val="22"/>
        </w:rPr>
        <w:t>polubowny</w:t>
      </w:r>
      <w:r w:rsidRPr="00A10C1F">
        <w:rPr>
          <w:rFonts w:asciiTheme="minorHAnsi" w:hAnsiTheme="minorHAnsi" w:cstheme="minorHAnsi"/>
          <w:sz w:val="22"/>
          <w:szCs w:val="22"/>
        </w:rPr>
        <w:t xml:space="preserve"> i kompromisowy. W przypadku, gdy strony nie będą mogły znaleźć rozwiązania polubo</w:t>
      </w:r>
      <w:r w:rsidRPr="00A10C1F">
        <w:rPr>
          <w:rFonts w:asciiTheme="minorHAnsi" w:hAnsiTheme="minorHAnsi" w:cstheme="minorHAnsi"/>
          <w:sz w:val="22"/>
          <w:szCs w:val="22"/>
        </w:rPr>
        <w:softHyphen/>
        <w:t>wnego</w:t>
      </w:r>
      <w:r w:rsidR="00CE194D" w:rsidRPr="00A10C1F">
        <w:rPr>
          <w:rFonts w:asciiTheme="minorHAnsi" w:hAnsiTheme="minorHAnsi" w:cstheme="minorHAnsi"/>
          <w:sz w:val="22"/>
          <w:szCs w:val="22"/>
        </w:rPr>
        <w:t>,</w:t>
      </w:r>
      <w:r w:rsidRPr="00A10C1F">
        <w:rPr>
          <w:rFonts w:asciiTheme="minorHAnsi" w:hAnsiTheme="minorHAnsi" w:cstheme="minorHAnsi"/>
          <w:sz w:val="22"/>
          <w:szCs w:val="22"/>
        </w:rPr>
        <w:t xml:space="preserve"> spór rozstrzygnie sąd powszechny właściwy dla lokalizacji siedziby Zamawiającego.</w:t>
      </w:r>
    </w:p>
    <w:p w14:paraId="63D8ECE6" w14:textId="143C6821" w:rsidR="005B1839" w:rsidRPr="00A10C1F" w:rsidRDefault="00536E6E" w:rsidP="00C53B67">
      <w:pPr>
        <w:pStyle w:val="Tekstpodstawowy"/>
        <w:numPr>
          <w:ilvl w:val="0"/>
          <w:numId w:val="23"/>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W sprawach nieuregulowanych niniejszą umową stosuje się przepisy ustaw: Prawo zamówień publicznych, Prawo budowlane oraz Kodeks cywilny.</w:t>
      </w:r>
    </w:p>
    <w:p w14:paraId="6C73800B" w14:textId="0637A8FF" w:rsidR="00C53B67" w:rsidRPr="00A10C1F" w:rsidRDefault="00C53B67" w:rsidP="00C53B67">
      <w:pPr>
        <w:pStyle w:val="Tekstpodstawowy"/>
        <w:numPr>
          <w:ilvl w:val="0"/>
          <w:numId w:val="23"/>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lang w:val="ru-RU"/>
        </w:rPr>
        <w:t>Wszelkie zmiany treści umowy formy pisemne</w:t>
      </w:r>
      <w:r w:rsidRPr="00A10C1F">
        <w:rPr>
          <w:rFonts w:asciiTheme="minorHAnsi" w:hAnsiTheme="minorHAnsi" w:cstheme="minorHAnsi"/>
          <w:sz w:val="22"/>
          <w:szCs w:val="22"/>
        </w:rPr>
        <w:t>j</w:t>
      </w:r>
      <w:r w:rsidRPr="00A10C1F">
        <w:rPr>
          <w:rFonts w:asciiTheme="minorHAnsi" w:hAnsiTheme="minorHAnsi" w:cstheme="minorHAnsi"/>
          <w:sz w:val="22"/>
          <w:szCs w:val="22"/>
          <w:lang w:val="ru-RU"/>
        </w:rPr>
        <w:t xml:space="preserve"> </w:t>
      </w:r>
      <w:r w:rsidRPr="00A10C1F">
        <w:rPr>
          <w:rFonts w:asciiTheme="minorHAnsi" w:hAnsiTheme="minorHAnsi" w:cstheme="minorHAnsi"/>
          <w:sz w:val="22"/>
          <w:szCs w:val="22"/>
        </w:rPr>
        <w:t xml:space="preserve"> </w:t>
      </w:r>
      <w:r w:rsidRPr="00A10C1F">
        <w:rPr>
          <w:rFonts w:asciiTheme="minorHAnsi" w:hAnsiTheme="minorHAnsi" w:cstheme="minorHAnsi"/>
          <w:sz w:val="22"/>
          <w:szCs w:val="22"/>
          <w:lang w:val="ru-RU"/>
        </w:rPr>
        <w:t>, pod rygorem nieważności</w:t>
      </w:r>
    </w:p>
    <w:p w14:paraId="14050D52" w14:textId="70C97888" w:rsidR="00AD08D6" w:rsidRPr="00A10C1F" w:rsidRDefault="00536E6E" w:rsidP="00C53B67">
      <w:pPr>
        <w:pStyle w:val="Tekstpodstawowy"/>
        <w:numPr>
          <w:ilvl w:val="0"/>
          <w:numId w:val="23"/>
        </w:numPr>
        <w:spacing w:after="0"/>
        <w:ind w:left="284" w:hanging="284"/>
        <w:rPr>
          <w:rFonts w:asciiTheme="minorHAnsi" w:hAnsiTheme="minorHAnsi" w:cstheme="minorHAnsi"/>
          <w:sz w:val="22"/>
          <w:szCs w:val="22"/>
        </w:rPr>
      </w:pPr>
      <w:r w:rsidRPr="00A10C1F">
        <w:rPr>
          <w:rFonts w:asciiTheme="minorHAnsi" w:hAnsiTheme="minorHAnsi" w:cstheme="minorHAnsi"/>
          <w:sz w:val="22"/>
          <w:szCs w:val="22"/>
        </w:rPr>
        <w:t xml:space="preserve">Umowę sporządzono w </w:t>
      </w:r>
      <w:r w:rsidR="0018687E" w:rsidRPr="00A10C1F">
        <w:rPr>
          <w:rFonts w:asciiTheme="minorHAnsi" w:hAnsiTheme="minorHAnsi" w:cstheme="minorHAnsi"/>
          <w:sz w:val="22"/>
          <w:szCs w:val="22"/>
        </w:rPr>
        <w:t>trzech</w:t>
      </w:r>
      <w:r w:rsidRPr="00A10C1F">
        <w:rPr>
          <w:rFonts w:asciiTheme="minorHAnsi" w:hAnsiTheme="minorHAnsi" w:cstheme="minorHAnsi"/>
          <w:sz w:val="22"/>
          <w:szCs w:val="22"/>
        </w:rPr>
        <w:t xml:space="preserve"> jednobrzmiących egzemplarzach, z których </w:t>
      </w:r>
      <w:r w:rsidR="0018687E" w:rsidRPr="00A10C1F">
        <w:rPr>
          <w:rFonts w:asciiTheme="minorHAnsi" w:hAnsiTheme="minorHAnsi" w:cstheme="minorHAnsi"/>
          <w:sz w:val="22"/>
          <w:szCs w:val="22"/>
        </w:rPr>
        <w:t>dwa</w:t>
      </w:r>
      <w:r w:rsidRPr="00A10C1F">
        <w:rPr>
          <w:rFonts w:asciiTheme="minorHAnsi" w:hAnsiTheme="minorHAnsi" w:cstheme="minorHAnsi"/>
          <w:sz w:val="22"/>
          <w:szCs w:val="22"/>
        </w:rPr>
        <w:t xml:space="preserve"> otrzymuje Zamawiający, a jeden - Wykonawca.</w:t>
      </w:r>
    </w:p>
    <w:p w14:paraId="20DCCD7F" w14:textId="77777777" w:rsidR="00AD08D6" w:rsidRPr="00A10C1F" w:rsidRDefault="00AD08D6" w:rsidP="00600DC5">
      <w:pPr>
        <w:rPr>
          <w:rFonts w:asciiTheme="minorHAnsi" w:hAnsiTheme="minorHAnsi" w:cstheme="minorHAnsi"/>
          <w:i/>
          <w:sz w:val="22"/>
          <w:szCs w:val="22"/>
        </w:rPr>
      </w:pPr>
    </w:p>
    <w:p w14:paraId="51C43848" w14:textId="5C42B970" w:rsidR="00AD08D6" w:rsidRPr="00A10C1F" w:rsidRDefault="00536E6E" w:rsidP="00600DC5">
      <w:pPr>
        <w:ind w:firstLine="708"/>
        <w:rPr>
          <w:rFonts w:asciiTheme="minorHAnsi" w:hAnsiTheme="minorHAnsi" w:cstheme="minorHAnsi"/>
          <w:b/>
          <w:bCs/>
          <w:sz w:val="22"/>
          <w:szCs w:val="22"/>
        </w:rPr>
      </w:pPr>
      <w:r w:rsidRPr="00A10C1F">
        <w:rPr>
          <w:rFonts w:asciiTheme="minorHAnsi" w:hAnsiTheme="minorHAnsi" w:cstheme="minorHAnsi"/>
          <w:b/>
          <w:bCs/>
          <w:sz w:val="22"/>
          <w:szCs w:val="22"/>
        </w:rPr>
        <w:t xml:space="preserve">Zamawiający </w:t>
      </w:r>
      <w:r w:rsidRPr="00A10C1F">
        <w:rPr>
          <w:rFonts w:asciiTheme="minorHAnsi" w:hAnsiTheme="minorHAnsi" w:cstheme="minorHAnsi"/>
          <w:b/>
          <w:bCs/>
          <w:sz w:val="22"/>
          <w:szCs w:val="22"/>
        </w:rPr>
        <w:tab/>
      </w:r>
      <w:r w:rsidRPr="00A10C1F">
        <w:rPr>
          <w:rFonts w:asciiTheme="minorHAnsi" w:hAnsiTheme="minorHAnsi" w:cstheme="minorHAnsi"/>
          <w:b/>
          <w:bCs/>
          <w:sz w:val="22"/>
          <w:szCs w:val="22"/>
        </w:rPr>
        <w:tab/>
      </w:r>
      <w:r w:rsidRPr="00A10C1F">
        <w:rPr>
          <w:rFonts w:asciiTheme="minorHAnsi" w:hAnsiTheme="minorHAnsi" w:cstheme="minorHAnsi"/>
          <w:b/>
          <w:bCs/>
          <w:sz w:val="22"/>
          <w:szCs w:val="22"/>
        </w:rPr>
        <w:tab/>
      </w:r>
      <w:r w:rsidRPr="00A10C1F">
        <w:rPr>
          <w:rFonts w:asciiTheme="minorHAnsi" w:hAnsiTheme="minorHAnsi" w:cstheme="minorHAnsi"/>
          <w:b/>
          <w:bCs/>
          <w:sz w:val="22"/>
          <w:szCs w:val="22"/>
        </w:rPr>
        <w:tab/>
      </w:r>
      <w:r w:rsidRPr="00A10C1F">
        <w:rPr>
          <w:rFonts w:asciiTheme="minorHAnsi" w:hAnsiTheme="minorHAnsi" w:cstheme="minorHAnsi"/>
          <w:b/>
          <w:bCs/>
          <w:sz w:val="22"/>
          <w:szCs w:val="22"/>
        </w:rPr>
        <w:tab/>
      </w:r>
      <w:r w:rsidRPr="00A10C1F">
        <w:rPr>
          <w:rFonts w:asciiTheme="minorHAnsi" w:hAnsiTheme="minorHAnsi" w:cstheme="minorHAnsi"/>
          <w:b/>
          <w:bCs/>
          <w:sz w:val="22"/>
          <w:szCs w:val="22"/>
        </w:rPr>
        <w:tab/>
        <w:t>Wykonawca</w:t>
      </w:r>
    </w:p>
    <w:p w14:paraId="286ED105" w14:textId="77777777" w:rsidR="00B723E9" w:rsidRPr="00A10C1F" w:rsidRDefault="00B723E9" w:rsidP="00600DC5">
      <w:pPr>
        <w:spacing w:after="0"/>
        <w:rPr>
          <w:rFonts w:asciiTheme="minorHAnsi" w:hAnsiTheme="minorHAnsi" w:cstheme="minorHAnsi"/>
          <w:b/>
          <w:sz w:val="22"/>
          <w:szCs w:val="22"/>
        </w:rPr>
      </w:pPr>
    </w:p>
    <w:p w14:paraId="452A7B1B" w14:textId="77777777" w:rsidR="00B723E9" w:rsidRPr="00A10C1F" w:rsidRDefault="00B723E9" w:rsidP="00600DC5">
      <w:pPr>
        <w:spacing w:after="0"/>
        <w:rPr>
          <w:rFonts w:asciiTheme="minorHAnsi" w:hAnsiTheme="minorHAnsi" w:cstheme="minorHAnsi"/>
          <w:b/>
          <w:sz w:val="22"/>
          <w:szCs w:val="22"/>
        </w:rPr>
      </w:pPr>
    </w:p>
    <w:p w14:paraId="2B19EAE1" w14:textId="6D2525DD" w:rsidR="00532CCE" w:rsidRPr="00A10C1F" w:rsidRDefault="00532CCE" w:rsidP="00600DC5">
      <w:pPr>
        <w:spacing w:after="0"/>
        <w:rPr>
          <w:rFonts w:asciiTheme="minorHAnsi" w:hAnsiTheme="minorHAnsi" w:cstheme="minorHAnsi"/>
          <w:b/>
          <w:sz w:val="22"/>
          <w:szCs w:val="22"/>
        </w:rPr>
      </w:pPr>
      <w:r w:rsidRPr="00A10C1F">
        <w:rPr>
          <w:rFonts w:asciiTheme="minorHAnsi" w:hAnsiTheme="minorHAnsi" w:cstheme="minorHAnsi"/>
          <w:b/>
          <w:sz w:val="22"/>
          <w:szCs w:val="22"/>
        </w:rPr>
        <w:t>Załączniki:</w:t>
      </w:r>
    </w:p>
    <w:p w14:paraId="5D782886" w14:textId="792B9F69" w:rsidR="00754AB6" w:rsidRPr="00A10C1F" w:rsidRDefault="005D38BD" w:rsidP="00C53B67">
      <w:pPr>
        <w:pStyle w:val="Akapitzlist"/>
        <w:numPr>
          <w:ilvl w:val="3"/>
          <w:numId w:val="23"/>
        </w:numPr>
        <w:spacing w:line="276" w:lineRule="auto"/>
        <w:ind w:left="284" w:hanging="284"/>
        <w:rPr>
          <w:rFonts w:asciiTheme="minorHAnsi" w:hAnsiTheme="minorHAnsi" w:cstheme="minorHAnsi"/>
          <w:bCs/>
          <w:sz w:val="22"/>
          <w:szCs w:val="22"/>
        </w:rPr>
      </w:pPr>
      <w:r w:rsidRPr="00A10C1F">
        <w:rPr>
          <w:rFonts w:asciiTheme="minorHAnsi" w:hAnsiTheme="minorHAnsi" w:cstheme="minorHAnsi"/>
          <w:bCs/>
          <w:sz w:val="22"/>
          <w:szCs w:val="22"/>
        </w:rPr>
        <w:t xml:space="preserve">Tabela </w:t>
      </w:r>
      <w:r w:rsidR="00754AB6" w:rsidRPr="00A10C1F">
        <w:rPr>
          <w:rFonts w:asciiTheme="minorHAnsi" w:hAnsiTheme="minorHAnsi" w:cstheme="minorHAnsi"/>
          <w:bCs/>
          <w:sz w:val="22"/>
          <w:szCs w:val="22"/>
        </w:rPr>
        <w:t xml:space="preserve">elementów </w:t>
      </w:r>
      <w:r w:rsidRPr="00A10C1F">
        <w:rPr>
          <w:rFonts w:asciiTheme="minorHAnsi" w:hAnsiTheme="minorHAnsi" w:cstheme="minorHAnsi"/>
          <w:bCs/>
          <w:sz w:val="22"/>
          <w:szCs w:val="22"/>
        </w:rPr>
        <w:t>scalonych</w:t>
      </w:r>
    </w:p>
    <w:p w14:paraId="1872B630" w14:textId="688550C3" w:rsidR="00532CCE" w:rsidRPr="00A10C1F" w:rsidRDefault="00532CCE" w:rsidP="00C53B67">
      <w:pPr>
        <w:pStyle w:val="Akapitzlist"/>
        <w:numPr>
          <w:ilvl w:val="3"/>
          <w:numId w:val="23"/>
        </w:numPr>
        <w:spacing w:line="276" w:lineRule="auto"/>
        <w:ind w:left="284" w:hanging="284"/>
        <w:rPr>
          <w:rFonts w:asciiTheme="minorHAnsi" w:hAnsiTheme="minorHAnsi" w:cstheme="minorHAnsi"/>
          <w:bCs/>
          <w:sz w:val="22"/>
          <w:szCs w:val="22"/>
        </w:rPr>
      </w:pPr>
      <w:r w:rsidRPr="00A10C1F">
        <w:rPr>
          <w:rFonts w:asciiTheme="minorHAnsi" w:hAnsiTheme="minorHAnsi" w:cstheme="minorHAnsi"/>
          <w:bCs/>
          <w:sz w:val="22"/>
          <w:szCs w:val="22"/>
        </w:rPr>
        <w:t>Wykaz pracowników</w:t>
      </w:r>
    </w:p>
    <w:p w14:paraId="6EFCDC7E" w14:textId="77777777" w:rsidR="00532CCE" w:rsidRPr="00A10C1F" w:rsidRDefault="00532CCE" w:rsidP="00600DC5">
      <w:pPr>
        <w:rPr>
          <w:rFonts w:asciiTheme="minorHAnsi" w:hAnsiTheme="minorHAnsi" w:cstheme="minorHAnsi"/>
          <w:b/>
          <w:sz w:val="22"/>
          <w:szCs w:val="22"/>
        </w:rPr>
      </w:pPr>
    </w:p>
    <w:p w14:paraId="37182A06" w14:textId="77777777" w:rsidR="00D830E8" w:rsidRPr="00A10C1F" w:rsidRDefault="00D830E8" w:rsidP="00600DC5">
      <w:pPr>
        <w:rPr>
          <w:rFonts w:asciiTheme="minorHAnsi" w:hAnsiTheme="minorHAnsi" w:cstheme="minorHAnsi"/>
          <w:b/>
          <w:sz w:val="22"/>
          <w:szCs w:val="22"/>
        </w:rPr>
      </w:pPr>
    </w:p>
    <w:p w14:paraId="515709C9" w14:textId="64E16CCF" w:rsidR="00AD08D6" w:rsidRPr="00A10C1F" w:rsidRDefault="00586802" w:rsidP="00600DC5">
      <w:pPr>
        <w:rPr>
          <w:rFonts w:asciiTheme="minorHAnsi" w:hAnsiTheme="minorHAnsi" w:cstheme="minorHAnsi"/>
          <w:b/>
          <w:sz w:val="22"/>
          <w:szCs w:val="22"/>
        </w:rPr>
      </w:pPr>
      <w:r w:rsidRPr="00A10C1F">
        <w:rPr>
          <w:rFonts w:asciiTheme="minorHAnsi" w:hAnsiTheme="minorHAnsi" w:cstheme="minorHAnsi"/>
          <w:b/>
          <w:sz w:val="22"/>
          <w:szCs w:val="22"/>
        </w:rPr>
        <w:t>Uwaga!</w:t>
      </w:r>
    </w:p>
    <w:p w14:paraId="6FC7AB60" w14:textId="0B64C153" w:rsidR="00FF271E" w:rsidRPr="00A10C1F" w:rsidRDefault="00586802" w:rsidP="00561CC5">
      <w:pPr>
        <w:rPr>
          <w:rFonts w:asciiTheme="minorHAnsi" w:hAnsiTheme="minorHAnsi" w:cstheme="minorHAnsi"/>
          <w:b/>
          <w:sz w:val="22"/>
          <w:szCs w:val="22"/>
        </w:rPr>
      </w:pPr>
      <w:r w:rsidRPr="00A10C1F">
        <w:rPr>
          <w:rFonts w:asciiTheme="minorHAnsi" w:hAnsiTheme="minorHAnsi" w:cstheme="minorHAnsi"/>
          <w:b/>
          <w:sz w:val="22"/>
          <w:szCs w:val="22"/>
        </w:rPr>
        <w:t>Zapisy umowy zostaną skorygowane lub uzupełnione o treści wynikające z oferty wybranego Wykonawcy</w:t>
      </w:r>
      <w:r w:rsidR="005D38BD" w:rsidRPr="00A10C1F">
        <w:rPr>
          <w:rFonts w:asciiTheme="minorHAnsi" w:hAnsiTheme="minorHAnsi" w:cstheme="minorHAnsi"/>
          <w:b/>
          <w:sz w:val="22"/>
          <w:szCs w:val="22"/>
        </w:rPr>
        <w:t xml:space="preserve"> oraz okoliczności zawarcia umowy</w:t>
      </w:r>
      <w:r w:rsidRPr="00A10C1F">
        <w:rPr>
          <w:rFonts w:asciiTheme="minorHAnsi" w:hAnsiTheme="minorHAnsi" w:cstheme="minorHAnsi"/>
          <w:b/>
          <w:sz w:val="22"/>
          <w:szCs w:val="22"/>
        </w:rPr>
        <w:t>, po rozstrzygnięciu postępowania.</w:t>
      </w:r>
      <w:r w:rsidR="00FF271E" w:rsidRPr="00A10C1F">
        <w:rPr>
          <w:rFonts w:asciiTheme="minorHAnsi" w:hAnsiTheme="minorHAnsi" w:cstheme="minorHAnsi"/>
          <w:b/>
          <w:sz w:val="22"/>
          <w:szCs w:val="22"/>
        </w:rPr>
        <w:br w:type="page"/>
      </w:r>
    </w:p>
    <w:p w14:paraId="48E0CDA5" w14:textId="2F822AB0" w:rsidR="00FF271E" w:rsidRPr="00A10C1F" w:rsidRDefault="00FF271E" w:rsidP="00600DC5">
      <w:pPr>
        <w:suppressAutoHyphens w:val="0"/>
        <w:spacing w:after="0"/>
        <w:jc w:val="right"/>
        <w:rPr>
          <w:rFonts w:asciiTheme="minorHAnsi" w:eastAsia="Times New Roman" w:hAnsiTheme="minorHAnsi" w:cstheme="minorHAnsi"/>
          <w:sz w:val="22"/>
          <w:szCs w:val="22"/>
          <w:lang w:eastAsia="pl-PL"/>
        </w:rPr>
      </w:pPr>
      <w:r w:rsidRPr="00A10C1F">
        <w:rPr>
          <w:rFonts w:asciiTheme="minorHAnsi" w:eastAsia="Times New Roman" w:hAnsiTheme="minorHAnsi" w:cstheme="minorHAnsi"/>
          <w:sz w:val="22"/>
          <w:szCs w:val="22"/>
          <w:lang w:eastAsia="pl-PL"/>
        </w:rPr>
        <w:lastRenderedPageBreak/>
        <w:t xml:space="preserve">Załącznik </w:t>
      </w:r>
      <w:r w:rsidR="0084071C" w:rsidRPr="00A10C1F">
        <w:rPr>
          <w:rFonts w:asciiTheme="minorHAnsi" w:eastAsia="Times New Roman" w:hAnsiTheme="minorHAnsi" w:cstheme="minorHAnsi"/>
          <w:sz w:val="22"/>
          <w:szCs w:val="22"/>
          <w:lang w:eastAsia="pl-PL"/>
        </w:rPr>
        <w:t xml:space="preserve">nr 2 </w:t>
      </w:r>
      <w:r w:rsidRPr="00A10C1F">
        <w:rPr>
          <w:rFonts w:asciiTheme="minorHAnsi" w:eastAsia="Times New Roman" w:hAnsiTheme="minorHAnsi" w:cstheme="minorHAnsi"/>
          <w:sz w:val="22"/>
          <w:szCs w:val="22"/>
          <w:lang w:eastAsia="pl-PL"/>
        </w:rPr>
        <w:t>do projektu umowy</w:t>
      </w:r>
    </w:p>
    <w:p w14:paraId="733E07E8" w14:textId="77777777" w:rsidR="00FF271E" w:rsidRPr="00A10C1F" w:rsidRDefault="00FF271E" w:rsidP="00600DC5">
      <w:pPr>
        <w:suppressAutoHyphens w:val="0"/>
        <w:spacing w:after="0"/>
        <w:rPr>
          <w:rFonts w:asciiTheme="minorHAnsi" w:eastAsia="Times New Roman" w:hAnsiTheme="minorHAnsi" w:cstheme="minorHAnsi"/>
          <w:sz w:val="22"/>
          <w:szCs w:val="22"/>
          <w:lang w:eastAsia="pl-PL"/>
        </w:rPr>
      </w:pPr>
    </w:p>
    <w:p w14:paraId="2DC24EBC" w14:textId="77777777" w:rsidR="00FF271E" w:rsidRPr="00A10C1F" w:rsidRDefault="00FF271E" w:rsidP="00600DC5">
      <w:pPr>
        <w:suppressAutoHyphens w:val="0"/>
        <w:spacing w:after="0"/>
        <w:rPr>
          <w:rFonts w:asciiTheme="minorHAnsi" w:eastAsia="Times New Roman" w:hAnsiTheme="minorHAnsi" w:cstheme="minorHAnsi"/>
          <w:sz w:val="22"/>
          <w:szCs w:val="22"/>
          <w:lang w:eastAsia="pl-PL"/>
        </w:rPr>
      </w:pPr>
      <w:r w:rsidRPr="00A10C1F">
        <w:rPr>
          <w:rFonts w:asciiTheme="minorHAnsi" w:eastAsia="Times New Roman" w:hAnsiTheme="minorHAnsi" w:cstheme="minorHAnsi"/>
          <w:sz w:val="22"/>
          <w:szCs w:val="22"/>
          <w:lang w:eastAsia="pl-PL"/>
        </w:rPr>
        <w:t>WYKAZ PRACOWNIKÓW</w:t>
      </w:r>
    </w:p>
    <w:p w14:paraId="12535B17" w14:textId="77777777" w:rsidR="00FF271E" w:rsidRPr="00A10C1F" w:rsidRDefault="00FF271E" w:rsidP="00600DC5">
      <w:pPr>
        <w:suppressAutoHyphens w:val="0"/>
        <w:spacing w:after="0"/>
        <w:rPr>
          <w:rFonts w:asciiTheme="minorHAnsi" w:eastAsia="Times New Roman" w:hAnsiTheme="minorHAnsi" w:cstheme="minorHAnsi"/>
          <w:b/>
          <w:sz w:val="22"/>
          <w:szCs w:val="22"/>
          <w:u w:val="single"/>
          <w:lang w:eastAsia="pl-PL"/>
        </w:rPr>
      </w:pPr>
    </w:p>
    <w:p w14:paraId="543A0770" w14:textId="77777777" w:rsidR="00573775" w:rsidRPr="00A10C1F" w:rsidRDefault="00573775" w:rsidP="00573775">
      <w:pPr>
        <w:pStyle w:val="Nagwek1"/>
        <w:spacing w:line="276" w:lineRule="auto"/>
        <w:rPr>
          <w:rFonts w:ascii="Calibri" w:hAnsi="Calibri" w:cs="Calibri"/>
          <w:sz w:val="24"/>
          <w:szCs w:val="24"/>
        </w:rPr>
      </w:pPr>
      <w:r w:rsidRPr="00A10C1F">
        <w:rPr>
          <w:rFonts w:ascii="Calibri" w:hAnsi="Calibri" w:cs="Calibri"/>
          <w:sz w:val="24"/>
          <w:szCs w:val="24"/>
          <w:shd w:val="clear" w:color="auto" w:fill="FFFFFF"/>
        </w:rPr>
        <w:t>Rozbiórka obiektów przy ul. Szpitalnej 45 w Koninie</w:t>
      </w:r>
    </w:p>
    <w:p w14:paraId="3E568502" w14:textId="77777777" w:rsidR="00B723E9" w:rsidRPr="00A10C1F" w:rsidRDefault="00B723E9" w:rsidP="00600DC5">
      <w:pPr>
        <w:widowControl w:val="0"/>
        <w:suppressAutoHyphens w:val="0"/>
        <w:spacing w:after="0"/>
        <w:jc w:val="both"/>
        <w:rPr>
          <w:rFonts w:asciiTheme="minorHAnsi" w:eastAsia="Times New Roman" w:hAnsiTheme="minorHAnsi" w:cstheme="minorHAnsi"/>
          <w:b/>
          <w:sz w:val="22"/>
          <w:szCs w:val="22"/>
          <w:lang w:eastAsia="pl-PL"/>
        </w:rPr>
      </w:pPr>
    </w:p>
    <w:tbl>
      <w:tblPr>
        <w:tblW w:w="9074" w:type="dxa"/>
        <w:jc w:val="center"/>
        <w:tblCellMar>
          <w:left w:w="70" w:type="dxa"/>
          <w:right w:w="70" w:type="dxa"/>
        </w:tblCellMar>
        <w:tblLook w:val="04A0" w:firstRow="1" w:lastRow="0" w:firstColumn="1" w:lastColumn="0" w:noHBand="0" w:noVBand="1"/>
      </w:tblPr>
      <w:tblGrid>
        <w:gridCol w:w="567"/>
        <w:gridCol w:w="3313"/>
        <w:gridCol w:w="1648"/>
        <w:gridCol w:w="1870"/>
        <w:gridCol w:w="1676"/>
      </w:tblGrid>
      <w:tr w:rsidR="00E5154D" w:rsidRPr="00A10C1F" w14:paraId="3A4BAD44" w14:textId="77777777" w:rsidTr="00A20FBC">
        <w:trPr>
          <w:trHeight w:val="402"/>
          <w:jc w:val="center"/>
        </w:trPr>
        <w:tc>
          <w:tcPr>
            <w:tcW w:w="567" w:type="dxa"/>
            <w:tcBorders>
              <w:top w:val="single" w:sz="4" w:space="0" w:color="auto"/>
              <w:left w:val="single" w:sz="4" w:space="0" w:color="auto"/>
              <w:bottom w:val="single" w:sz="12" w:space="0" w:color="auto"/>
              <w:right w:val="single" w:sz="4" w:space="0" w:color="auto"/>
            </w:tcBorders>
            <w:shd w:val="clear" w:color="auto" w:fill="auto"/>
            <w:noWrap/>
            <w:vAlign w:val="center"/>
            <w:hideMark/>
          </w:tcPr>
          <w:p w14:paraId="3875FD72" w14:textId="77777777" w:rsidR="00FF271E" w:rsidRPr="00A10C1F" w:rsidRDefault="00FF271E" w:rsidP="00600DC5">
            <w:pPr>
              <w:jc w:val="center"/>
              <w:rPr>
                <w:rFonts w:asciiTheme="minorHAnsi" w:hAnsiTheme="minorHAnsi" w:cstheme="minorHAnsi"/>
                <w:sz w:val="22"/>
                <w:szCs w:val="22"/>
              </w:rPr>
            </w:pPr>
            <w:r w:rsidRPr="00A10C1F">
              <w:rPr>
                <w:rFonts w:asciiTheme="minorHAnsi" w:hAnsiTheme="minorHAnsi" w:cstheme="minorHAnsi"/>
                <w:sz w:val="22"/>
                <w:szCs w:val="22"/>
              </w:rPr>
              <w:t>Lp.</w:t>
            </w:r>
          </w:p>
        </w:tc>
        <w:tc>
          <w:tcPr>
            <w:tcW w:w="3313" w:type="dxa"/>
            <w:tcBorders>
              <w:top w:val="single" w:sz="4" w:space="0" w:color="auto"/>
              <w:left w:val="nil"/>
              <w:bottom w:val="single" w:sz="12" w:space="0" w:color="auto"/>
              <w:right w:val="single" w:sz="4" w:space="0" w:color="auto"/>
            </w:tcBorders>
            <w:shd w:val="clear" w:color="auto" w:fill="auto"/>
            <w:noWrap/>
            <w:vAlign w:val="center"/>
            <w:hideMark/>
          </w:tcPr>
          <w:p w14:paraId="2188D51C" w14:textId="77777777" w:rsidR="00FF271E" w:rsidRPr="00A10C1F" w:rsidRDefault="00FF271E" w:rsidP="00600DC5">
            <w:pPr>
              <w:jc w:val="center"/>
              <w:rPr>
                <w:rFonts w:asciiTheme="minorHAnsi" w:hAnsiTheme="minorHAnsi" w:cstheme="minorHAnsi"/>
                <w:sz w:val="22"/>
                <w:szCs w:val="22"/>
              </w:rPr>
            </w:pPr>
            <w:r w:rsidRPr="00A10C1F">
              <w:rPr>
                <w:rFonts w:asciiTheme="minorHAnsi" w:hAnsiTheme="minorHAnsi" w:cstheme="minorHAnsi"/>
                <w:sz w:val="22"/>
                <w:szCs w:val="22"/>
              </w:rPr>
              <w:t>Rodzaj wykonywanych czynności przez pracownika/ów</w:t>
            </w:r>
          </w:p>
        </w:tc>
        <w:tc>
          <w:tcPr>
            <w:tcW w:w="1648" w:type="dxa"/>
            <w:tcBorders>
              <w:top w:val="single" w:sz="4" w:space="0" w:color="auto"/>
              <w:left w:val="nil"/>
              <w:bottom w:val="single" w:sz="12" w:space="0" w:color="auto"/>
              <w:right w:val="single" w:sz="4" w:space="0" w:color="auto"/>
            </w:tcBorders>
            <w:shd w:val="clear" w:color="auto" w:fill="auto"/>
            <w:noWrap/>
            <w:tcMar>
              <w:top w:w="57" w:type="dxa"/>
              <w:left w:w="57" w:type="dxa"/>
              <w:bottom w:w="57" w:type="dxa"/>
              <w:right w:w="57" w:type="dxa"/>
            </w:tcMar>
            <w:vAlign w:val="center"/>
            <w:hideMark/>
          </w:tcPr>
          <w:p w14:paraId="19644CB8" w14:textId="77777777" w:rsidR="00FF271E" w:rsidRPr="00A10C1F" w:rsidRDefault="00FF271E" w:rsidP="00600DC5">
            <w:pPr>
              <w:jc w:val="center"/>
              <w:rPr>
                <w:rFonts w:asciiTheme="minorHAnsi" w:hAnsiTheme="minorHAnsi" w:cstheme="minorHAnsi"/>
                <w:sz w:val="22"/>
                <w:szCs w:val="22"/>
              </w:rPr>
            </w:pPr>
            <w:r w:rsidRPr="00A10C1F">
              <w:rPr>
                <w:rFonts w:asciiTheme="minorHAnsi" w:hAnsiTheme="minorHAnsi" w:cstheme="minorHAnsi"/>
                <w:sz w:val="22"/>
                <w:szCs w:val="22"/>
              </w:rPr>
              <w:t>Liczba pracowników wykonujących dany rodzaj czynności</w:t>
            </w:r>
          </w:p>
        </w:tc>
        <w:tc>
          <w:tcPr>
            <w:tcW w:w="1870" w:type="dxa"/>
            <w:tcBorders>
              <w:top w:val="single" w:sz="4" w:space="0" w:color="auto"/>
              <w:left w:val="nil"/>
              <w:bottom w:val="single" w:sz="12" w:space="0" w:color="auto"/>
              <w:right w:val="single" w:sz="4" w:space="0" w:color="auto"/>
            </w:tcBorders>
            <w:tcMar>
              <w:top w:w="57" w:type="dxa"/>
              <w:left w:w="57" w:type="dxa"/>
              <w:bottom w:w="57" w:type="dxa"/>
              <w:right w:w="57" w:type="dxa"/>
            </w:tcMar>
          </w:tcPr>
          <w:p w14:paraId="37DFF581" w14:textId="77777777" w:rsidR="00FF271E" w:rsidRPr="00A10C1F" w:rsidRDefault="00FF271E" w:rsidP="00600DC5">
            <w:pPr>
              <w:jc w:val="center"/>
              <w:rPr>
                <w:rFonts w:asciiTheme="minorHAnsi" w:hAnsiTheme="minorHAnsi" w:cstheme="minorHAnsi"/>
                <w:sz w:val="22"/>
                <w:szCs w:val="22"/>
              </w:rPr>
            </w:pPr>
            <w:r w:rsidRPr="00A10C1F">
              <w:rPr>
                <w:rFonts w:asciiTheme="minorHAnsi" w:hAnsiTheme="minorHAnsi" w:cstheme="minorHAnsi"/>
                <w:sz w:val="22"/>
                <w:szCs w:val="22"/>
              </w:rPr>
              <w:t>Okres, w którym planowane jest wykonywanie pracy przez pracownika/ów</w:t>
            </w:r>
          </w:p>
        </w:tc>
        <w:tc>
          <w:tcPr>
            <w:tcW w:w="1676" w:type="dxa"/>
            <w:tcBorders>
              <w:top w:val="single" w:sz="4" w:space="0" w:color="auto"/>
              <w:left w:val="nil"/>
              <w:bottom w:val="single" w:sz="12" w:space="0" w:color="auto"/>
              <w:right w:val="single" w:sz="4" w:space="0" w:color="auto"/>
            </w:tcBorders>
            <w:tcMar>
              <w:top w:w="57" w:type="dxa"/>
              <w:left w:w="57" w:type="dxa"/>
              <w:bottom w:w="57" w:type="dxa"/>
              <w:right w:w="57" w:type="dxa"/>
            </w:tcMar>
          </w:tcPr>
          <w:p w14:paraId="25DA145B" w14:textId="77777777" w:rsidR="00FF271E" w:rsidRPr="00A10C1F" w:rsidRDefault="00FF271E" w:rsidP="00600DC5">
            <w:pPr>
              <w:jc w:val="center"/>
              <w:rPr>
                <w:rFonts w:asciiTheme="minorHAnsi" w:hAnsiTheme="minorHAnsi" w:cstheme="minorHAnsi"/>
                <w:sz w:val="22"/>
                <w:szCs w:val="22"/>
              </w:rPr>
            </w:pPr>
            <w:r w:rsidRPr="00A10C1F">
              <w:rPr>
                <w:rFonts w:asciiTheme="minorHAnsi" w:hAnsiTheme="minorHAnsi" w:cstheme="minorHAnsi"/>
                <w:sz w:val="22"/>
                <w:szCs w:val="22"/>
              </w:rPr>
              <w:t>Wymiar etatu, na którym zatrudniony jest pracownik/ są pracownicy</w:t>
            </w:r>
          </w:p>
        </w:tc>
      </w:tr>
      <w:tr w:rsidR="00E5154D" w:rsidRPr="00A10C1F" w14:paraId="7235163C" w14:textId="77777777" w:rsidTr="00A20FBC">
        <w:trPr>
          <w:trHeight w:val="567"/>
          <w:jc w:val="center"/>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42EB1D" w14:textId="77777777" w:rsidR="00FF271E" w:rsidRPr="00A10C1F" w:rsidRDefault="00FF271E" w:rsidP="00600DC5">
            <w:pPr>
              <w:jc w:val="center"/>
              <w:rPr>
                <w:rFonts w:asciiTheme="minorHAnsi" w:hAnsiTheme="minorHAnsi" w:cstheme="minorHAnsi"/>
                <w:sz w:val="22"/>
                <w:szCs w:val="22"/>
              </w:rPr>
            </w:pPr>
            <w:r w:rsidRPr="00A10C1F">
              <w:rPr>
                <w:rFonts w:asciiTheme="minorHAnsi" w:hAnsiTheme="minorHAnsi" w:cstheme="minorHAnsi"/>
                <w:sz w:val="22"/>
                <w:szCs w:val="22"/>
              </w:rPr>
              <w:t>1.</w:t>
            </w:r>
          </w:p>
        </w:tc>
        <w:tc>
          <w:tcPr>
            <w:tcW w:w="3313" w:type="dxa"/>
            <w:tcBorders>
              <w:top w:val="nil"/>
              <w:left w:val="nil"/>
              <w:bottom w:val="single" w:sz="4" w:space="0" w:color="auto"/>
              <w:right w:val="single" w:sz="4" w:space="0" w:color="auto"/>
            </w:tcBorders>
            <w:shd w:val="clear" w:color="auto" w:fill="auto"/>
            <w:noWrap/>
            <w:vAlign w:val="bottom"/>
            <w:hideMark/>
          </w:tcPr>
          <w:p w14:paraId="1642701C" w14:textId="77777777" w:rsidR="00FF271E" w:rsidRPr="00A10C1F" w:rsidRDefault="00FF271E" w:rsidP="00600DC5">
            <w:pPr>
              <w:rPr>
                <w:rFonts w:asciiTheme="minorHAnsi" w:hAnsiTheme="minorHAnsi" w:cstheme="minorHAnsi"/>
                <w:strike/>
                <w:sz w:val="22"/>
                <w:szCs w:val="22"/>
              </w:rPr>
            </w:pPr>
          </w:p>
        </w:tc>
        <w:tc>
          <w:tcPr>
            <w:tcW w:w="1648" w:type="dxa"/>
            <w:tcBorders>
              <w:top w:val="nil"/>
              <w:left w:val="single" w:sz="4" w:space="0" w:color="auto"/>
              <w:bottom w:val="single" w:sz="4" w:space="0" w:color="auto"/>
              <w:right w:val="single" w:sz="4" w:space="0" w:color="auto"/>
            </w:tcBorders>
            <w:shd w:val="clear" w:color="auto" w:fill="auto"/>
            <w:noWrap/>
            <w:vAlign w:val="bottom"/>
          </w:tcPr>
          <w:p w14:paraId="0DD39AF9" w14:textId="77777777" w:rsidR="00FF271E" w:rsidRPr="00A10C1F" w:rsidRDefault="00FF271E" w:rsidP="00600DC5">
            <w:pPr>
              <w:jc w:val="right"/>
              <w:rPr>
                <w:rFonts w:asciiTheme="minorHAnsi" w:hAnsiTheme="minorHAnsi" w:cstheme="minorHAnsi"/>
                <w:sz w:val="22"/>
                <w:szCs w:val="22"/>
              </w:rPr>
            </w:pPr>
          </w:p>
        </w:tc>
        <w:tc>
          <w:tcPr>
            <w:tcW w:w="1870" w:type="dxa"/>
            <w:tcBorders>
              <w:top w:val="nil"/>
              <w:left w:val="single" w:sz="4" w:space="0" w:color="auto"/>
              <w:bottom w:val="single" w:sz="4" w:space="0" w:color="auto"/>
              <w:right w:val="single" w:sz="4" w:space="0" w:color="auto"/>
            </w:tcBorders>
            <w:vAlign w:val="bottom"/>
          </w:tcPr>
          <w:p w14:paraId="09ECE9CC" w14:textId="77777777" w:rsidR="00FF271E" w:rsidRPr="00A10C1F" w:rsidRDefault="00FF271E" w:rsidP="00600DC5">
            <w:pPr>
              <w:jc w:val="right"/>
              <w:rPr>
                <w:rFonts w:asciiTheme="minorHAnsi" w:hAnsiTheme="minorHAnsi" w:cstheme="minorHAnsi"/>
                <w:sz w:val="22"/>
                <w:szCs w:val="22"/>
              </w:rPr>
            </w:pPr>
          </w:p>
        </w:tc>
        <w:tc>
          <w:tcPr>
            <w:tcW w:w="1676" w:type="dxa"/>
            <w:tcBorders>
              <w:top w:val="nil"/>
              <w:left w:val="single" w:sz="4" w:space="0" w:color="auto"/>
              <w:bottom w:val="single" w:sz="4" w:space="0" w:color="auto"/>
              <w:right w:val="single" w:sz="4" w:space="0" w:color="auto"/>
            </w:tcBorders>
            <w:vAlign w:val="bottom"/>
          </w:tcPr>
          <w:p w14:paraId="60D1F872" w14:textId="77777777" w:rsidR="00FF271E" w:rsidRPr="00A10C1F" w:rsidRDefault="00FF271E" w:rsidP="00600DC5">
            <w:pPr>
              <w:jc w:val="right"/>
              <w:rPr>
                <w:rFonts w:asciiTheme="minorHAnsi" w:hAnsiTheme="minorHAnsi" w:cstheme="minorHAnsi"/>
                <w:sz w:val="22"/>
                <w:szCs w:val="22"/>
              </w:rPr>
            </w:pPr>
          </w:p>
        </w:tc>
      </w:tr>
      <w:tr w:rsidR="00E5154D" w:rsidRPr="00A10C1F" w14:paraId="20B51551" w14:textId="77777777" w:rsidTr="00A20FBC">
        <w:trPr>
          <w:trHeight w:val="567"/>
          <w:jc w:val="center"/>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A3006B" w14:textId="77777777" w:rsidR="00FF271E" w:rsidRPr="00A10C1F" w:rsidRDefault="00FF271E" w:rsidP="00600DC5">
            <w:pPr>
              <w:jc w:val="center"/>
              <w:rPr>
                <w:rFonts w:asciiTheme="minorHAnsi" w:hAnsiTheme="minorHAnsi" w:cstheme="minorHAnsi"/>
                <w:sz w:val="22"/>
                <w:szCs w:val="22"/>
              </w:rPr>
            </w:pPr>
          </w:p>
        </w:tc>
        <w:tc>
          <w:tcPr>
            <w:tcW w:w="3313" w:type="dxa"/>
            <w:tcBorders>
              <w:top w:val="nil"/>
              <w:left w:val="nil"/>
              <w:bottom w:val="single" w:sz="4" w:space="0" w:color="auto"/>
              <w:right w:val="single" w:sz="4" w:space="0" w:color="auto"/>
            </w:tcBorders>
            <w:shd w:val="clear" w:color="auto" w:fill="auto"/>
            <w:noWrap/>
            <w:vAlign w:val="bottom"/>
            <w:hideMark/>
          </w:tcPr>
          <w:p w14:paraId="7D53F630" w14:textId="77777777" w:rsidR="00FF271E" w:rsidRPr="00A10C1F" w:rsidRDefault="00FF271E" w:rsidP="00600DC5">
            <w:pPr>
              <w:rPr>
                <w:rFonts w:asciiTheme="minorHAnsi" w:hAnsiTheme="minorHAnsi" w:cstheme="minorHAnsi"/>
                <w:strike/>
                <w:sz w:val="22"/>
                <w:szCs w:val="22"/>
              </w:rPr>
            </w:pPr>
          </w:p>
        </w:tc>
        <w:tc>
          <w:tcPr>
            <w:tcW w:w="1648" w:type="dxa"/>
            <w:tcBorders>
              <w:top w:val="nil"/>
              <w:left w:val="nil"/>
              <w:bottom w:val="single" w:sz="4" w:space="0" w:color="auto"/>
              <w:right w:val="single" w:sz="4" w:space="0" w:color="auto"/>
            </w:tcBorders>
            <w:shd w:val="clear" w:color="auto" w:fill="auto"/>
            <w:noWrap/>
            <w:vAlign w:val="bottom"/>
          </w:tcPr>
          <w:p w14:paraId="1918903E" w14:textId="77777777" w:rsidR="00FF271E" w:rsidRPr="00A10C1F" w:rsidRDefault="00FF271E" w:rsidP="00600DC5">
            <w:pPr>
              <w:jc w:val="right"/>
              <w:rPr>
                <w:rFonts w:asciiTheme="minorHAnsi" w:hAnsiTheme="minorHAnsi" w:cstheme="minorHAnsi"/>
                <w:sz w:val="22"/>
                <w:szCs w:val="22"/>
              </w:rPr>
            </w:pPr>
          </w:p>
        </w:tc>
        <w:tc>
          <w:tcPr>
            <w:tcW w:w="1870" w:type="dxa"/>
            <w:tcBorders>
              <w:top w:val="nil"/>
              <w:left w:val="nil"/>
              <w:bottom w:val="single" w:sz="4" w:space="0" w:color="auto"/>
              <w:right w:val="single" w:sz="4" w:space="0" w:color="auto"/>
            </w:tcBorders>
            <w:vAlign w:val="bottom"/>
          </w:tcPr>
          <w:p w14:paraId="5E62574A" w14:textId="77777777" w:rsidR="00FF271E" w:rsidRPr="00A10C1F" w:rsidRDefault="00FF271E" w:rsidP="00600DC5">
            <w:pPr>
              <w:jc w:val="right"/>
              <w:rPr>
                <w:rFonts w:asciiTheme="minorHAnsi" w:hAnsiTheme="minorHAnsi" w:cstheme="minorHAnsi"/>
                <w:sz w:val="22"/>
                <w:szCs w:val="22"/>
              </w:rPr>
            </w:pPr>
          </w:p>
        </w:tc>
        <w:tc>
          <w:tcPr>
            <w:tcW w:w="1676" w:type="dxa"/>
            <w:tcBorders>
              <w:top w:val="nil"/>
              <w:left w:val="nil"/>
              <w:bottom w:val="single" w:sz="4" w:space="0" w:color="auto"/>
              <w:right w:val="single" w:sz="4" w:space="0" w:color="auto"/>
            </w:tcBorders>
            <w:vAlign w:val="bottom"/>
          </w:tcPr>
          <w:p w14:paraId="7DBB97A2" w14:textId="77777777" w:rsidR="00FF271E" w:rsidRPr="00A10C1F" w:rsidRDefault="00FF271E" w:rsidP="00600DC5">
            <w:pPr>
              <w:jc w:val="right"/>
              <w:rPr>
                <w:rFonts w:asciiTheme="minorHAnsi" w:hAnsiTheme="minorHAnsi" w:cstheme="minorHAnsi"/>
                <w:sz w:val="22"/>
                <w:szCs w:val="22"/>
              </w:rPr>
            </w:pPr>
          </w:p>
        </w:tc>
      </w:tr>
      <w:tr w:rsidR="00E5154D" w:rsidRPr="00A10C1F" w14:paraId="6F192400" w14:textId="77777777" w:rsidTr="00A20FBC">
        <w:trPr>
          <w:trHeight w:val="567"/>
          <w:jc w:val="center"/>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FF9AD1" w14:textId="77777777" w:rsidR="00FF271E" w:rsidRPr="00A10C1F" w:rsidRDefault="00FF271E" w:rsidP="00600DC5">
            <w:pPr>
              <w:jc w:val="center"/>
              <w:rPr>
                <w:rFonts w:asciiTheme="minorHAnsi" w:hAnsiTheme="minorHAnsi" w:cstheme="minorHAnsi"/>
                <w:sz w:val="22"/>
                <w:szCs w:val="22"/>
              </w:rPr>
            </w:pPr>
          </w:p>
        </w:tc>
        <w:tc>
          <w:tcPr>
            <w:tcW w:w="3313" w:type="dxa"/>
            <w:tcBorders>
              <w:top w:val="nil"/>
              <w:left w:val="nil"/>
              <w:bottom w:val="single" w:sz="4" w:space="0" w:color="auto"/>
              <w:right w:val="single" w:sz="4" w:space="0" w:color="auto"/>
            </w:tcBorders>
            <w:shd w:val="clear" w:color="auto" w:fill="auto"/>
            <w:noWrap/>
            <w:vAlign w:val="bottom"/>
            <w:hideMark/>
          </w:tcPr>
          <w:p w14:paraId="31E32E53" w14:textId="77777777" w:rsidR="00FF271E" w:rsidRPr="00A10C1F" w:rsidRDefault="00FF271E" w:rsidP="00600DC5">
            <w:pPr>
              <w:rPr>
                <w:rFonts w:asciiTheme="minorHAnsi" w:hAnsiTheme="minorHAnsi" w:cstheme="minorHAnsi"/>
                <w:sz w:val="22"/>
                <w:szCs w:val="22"/>
              </w:rPr>
            </w:pPr>
          </w:p>
        </w:tc>
        <w:tc>
          <w:tcPr>
            <w:tcW w:w="1648" w:type="dxa"/>
            <w:tcBorders>
              <w:top w:val="nil"/>
              <w:left w:val="nil"/>
              <w:bottom w:val="single" w:sz="4" w:space="0" w:color="auto"/>
              <w:right w:val="single" w:sz="4" w:space="0" w:color="auto"/>
            </w:tcBorders>
            <w:shd w:val="clear" w:color="auto" w:fill="auto"/>
            <w:noWrap/>
            <w:vAlign w:val="bottom"/>
          </w:tcPr>
          <w:p w14:paraId="7374FD4B" w14:textId="77777777" w:rsidR="00FF271E" w:rsidRPr="00A10C1F" w:rsidRDefault="00FF271E" w:rsidP="00600DC5">
            <w:pPr>
              <w:jc w:val="right"/>
              <w:rPr>
                <w:rFonts w:asciiTheme="minorHAnsi" w:hAnsiTheme="minorHAnsi" w:cstheme="minorHAnsi"/>
                <w:sz w:val="22"/>
                <w:szCs w:val="22"/>
              </w:rPr>
            </w:pPr>
          </w:p>
        </w:tc>
        <w:tc>
          <w:tcPr>
            <w:tcW w:w="1870" w:type="dxa"/>
            <w:tcBorders>
              <w:top w:val="nil"/>
              <w:left w:val="nil"/>
              <w:bottom w:val="single" w:sz="4" w:space="0" w:color="auto"/>
              <w:right w:val="single" w:sz="4" w:space="0" w:color="auto"/>
            </w:tcBorders>
            <w:vAlign w:val="bottom"/>
          </w:tcPr>
          <w:p w14:paraId="6A260999" w14:textId="77777777" w:rsidR="00FF271E" w:rsidRPr="00A10C1F" w:rsidRDefault="00FF271E" w:rsidP="00600DC5">
            <w:pPr>
              <w:jc w:val="right"/>
              <w:rPr>
                <w:rFonts w:asciiTheme="minorHAnsi" w:hAnsiTheme="minorHAnsi" w:cstheme="minorHAnsi"/>
                <w:sz w:val="22"/>
                <w:szCs w:val="22"/>
              </w:rPr>
            </w:pPr>
          </w:p>
        </w:tc>
        <w:tc>
          <w:tcPr>
            <w:tcW w:w="1676" w:type="dxa"/>
            <w:tcBorders>
              <w:top w:val="nil"/>
              <w:left w:val="nil"/>
              <w:bottom w:val="single" w:sz="4" w:space="0" w:color="auto"/>
              <w:right w:val="single" w:sz="4" w:space="0" w:color="auto"/>
            </w:tcBorders>
            <w:vAlign w:val="bottom"/>
          </w:tcPr>
          <w:p w14:paraId="504B2D64" w14:textId="77777777" w:rsidR="00FF271E" w:rsidRPr="00A10C1F" w:rsidRDefault="00FF271E" w:rsidP="00600DC5">
            <w:pPr>
              <w:jc w:val="right"/>
              <w:rPr>
                <w:rFonts w:asciiTheme="minorHAnsi" w:hAnsiTheme="minorHAnsi" w:cstheme="minorHAnsi"/>
                <w:sz w:val="22"/>
                <w:szCs w:val="22"/>
              </w:rPr>
            </w:pPr>
          </w:p>
        </w:tc>
      </w:tr>
      <w:tr w:rsidR="00E5154D" w:rsidRPr="00A10C1F" w14:paraId="2638CFF3" w14:textId="77777777" w:rsidTr="00A20FBC">
        <w:trPr>
          <w:trHeight w:val="567"/>
          <w:jc w:val="center"/>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870990" w14:textId="77777777" w:rsidR="00FF271E" w:rsidRPr="00A10C1F" w:rsidRDefault="00FF271E" w:rsidP="00600DC5">
            <w:pPr>
              <w:jc w:val="center"/>
              <w:rPr>
                <w:rFonts w:asciiTheme="minorHAnsi" w:hAnsiTheme="minorHAnsi" w:cstheme="minorHAnsi"/>
                <w:sz w:val="22"/>
                <w:szCs w:val="22"/>
              </w:rPr>
            </w:pPr>
          </w:p>
        </w:tc>
        <w:tc>
          <w:tcPr>
            <w:tcW w:w="3313" w:type="dxa"/>
            <w:tcBorders>
              <w:top w:val="nil"/>
              <w:left w:val="nil"/>
              <w:bottom w:val="single" w:sz="4" w:space="0" w:color="auto"/>
              <w:right w:val="single" w:sz="4" w:space="0" w:color="auto"/>
            </w:tcBorders>
            <w:shd w:val="clear" w:color="auto" w:fill="auto"/>
            <w:noWrap/>
            <w:vAlign w:val="bottom"/>
            <w:hideMark/>
          </w:tcPr>
          <w:p w14:paraId="0186B301" w14:textId="77777777" w:rsidR="00FF271E" w:rsidRPr="00A10C1F" w:rsidRDefault="00FF271E" w:rsidP="00600DC5">
            <w:pPr>
              <w:rPr>
                <w:rFonts w:asciiTheme="minorHAnsi" w:hAnsiTheme="minorHAnsi" w:cstheme="minorHAnsi"/>
                <w:sz w:val="22"/>
                <w:szCs w:val="22"/>
              </w:rPr>
            </w:pPr>
          </w:p>
        </w:tc>
        <w:tc>
          <w:tcPr>
            <w:tcW w:w="1648" w:type="dxa"/>
            <w:tcBorders>
              <w:top w:val="nil"/>
              <w:left w:val="nil"/>
              <w:bottom w:val="single" w:sz="4" w:space="0" w:color="auto"/>
              <w:right w:val="single" w:sz="4" w:space="0" w:color="auto"/>
            </w:tcBorders>
            <w:shd w:val="clear" w:color="auto" w:fill="auto"/>
            <w:noWrap/>
            <w:vAlign w:val="bottom"/>
          </w:tcPr>
          <w:p w14:paraId="278DF11A" w14:textId="77777777" w:rsidR="00FF271E" w:rsidRPr="00A10C1F" w:rsidRDefault="00FF271E" w:rsidP="00600DC5">
            <w:pPr>
              <w:jc w:val="right"/>
              <w:rPr>
                <w:rFonts w:asciiTheme="minorHAnsi" w:hAnsiTheme="minorHAnsi" w:cstheme="minorHAnsi"/>
                <w:sz w:val="22"/>
                <w:szCs w:val="22"/>
              </w:rPr>
            </w:pPr>
          </w:p>
        </w:tc>
        <w:tc>
          <w:tcPr>
            <w:tcW w:w="1870" w:type="dxa"/>
            <w:tcBorders>
              <w:top w:val="nil"/>
              <w:left w:val="nil"/>
              <w:bottom w:val="single" w:sz="4" w:space="0" w:color="auto"/>
              <w:right w:val="single" w:sz="4" w:space="0" w:color="auto"/>
            </w:tcBorders>
            <w:vAlign w:val="bottom"/>
          </w:tcPr>
          <w:p w14:paraId="0B672DB8" w14:textId="77777777" w:rsidR="00FF271E" w:rsidRPr="00A10C1F" w:rsidRDefault="00FF271E" w:rsidP="00600DC5">
            <w:pPr>
              <w:jc w:val="right"/>
              <w:rPr>
                <w:rFonts w:asciiTheme="minorHAnsi" w:hAnsiTheme="minorHAnsi" w:cstheme="minorHAnsi"/>
                <w:sz w:val="22"/>
                <w:szCs w:val="22"/>
              </w:rPr>
            </w:pPr>
          </w:p>
        </w:tc>
        <w:tc>
          <w:tcPr>
            <w:tcW w:w="1676" w:type="dxa"/>
            <w:tcBorders>
              <w:top w:val="nil"/>
              <w:left w:val="nil"/>
              <w:bottom w:val="single" w:sz="4" w:space="0" w:color="auto"/>
              <w:right w:val="single" w:sz="4" w:space="0" w:color="auto"/>
            </w:tcBorders>
            <w:vAlign w:val="bottom"/>
          </w:tcPr>
          <w:p w14:paraId="10519E76" w14:textId="77777777" w:rsidR="00FF271E" w:rsidRPr="00A10C1F" w:rsidRDefault="00FF271E" w:rsidP="00600DC5">
            <w:pPr>
              <w:jc w:val="right"/>
              <w:rPr>
                <w:rFonts w:asciiTheme="minorHAnsi" w:hAnsiTheme="minorHAnsi" w:cstheme="minorHAnsi"/>
                <w:sz w:val="22"/>
                <w:szCs w:val="22"/>
              </w:rPr>
            </w:pPr>
          </w:p>
        </w:tc>
      </w:tr>
      <w:tr w:rsidR="00E5154D" w:rsidRPr="00A10C1F" w14:paraId="518AC0D2" w14:textId="77777777" w:rsidTr="00A20FBC">
        <w:trPr>
          <w:trHeight w:val="567"/>
          <w:jc w:val="center"/>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8E6C83" w14:textId="77777777" w:rsidR="00FF271E" w:rsidRPr="00A10C1F" w:rsidRDefault="00FF271E" w:rsidP="00600DC5">
            <w:pPr>
              <w:jc w:val="center"/>
              <w:rPr>
                <w:rFonts w:asciiTheme="minorHAnsi" w:hAnsiTheme="minorHAnsi" w:cstheme="minorHAnsi"/>
                <w:sz w:val="22"/>
                <w:szCs w:val="22"/>
              </w:rPr>
            </w:pPr>
          </w:p>
        </w:tc>
        <w:tc>
          <w:tcPr>
            <w:tcW w:w="3313" w:type="dxa"/>
            <w:tcBorders>
              <w:top w:val="nil"/>
              <w:left w:val="nil"/>
              <w:bottom w:val="single" w:sz="4" w:space="0" w:color="auto"/>
              <w:right w:val="single" w:sz="4" w:space="0" w:color="auto"/>
            </w:tcBorders>
            <w:shd w:val="clear" w:color="auto" w:fill="auto"/>
            <w:noWrap/>
            <w:vAlign w:val="bottom"/>
            <w:hideMark/>
          </w:tcPr>
          <w:p w14:paraId="2EE5CDDF" w14:textId="77777777" w:rsidR="00FF271E" w:rsidRPr="00A10C1F" w:rsidRDefault="00FF271E" w:rsidP="00600DC5">
            <w:pPr>
              <w:rPr>
                <w:rFonts w:asciiTheme="minorHAnsi" w:hAnsiTheme="minorHAnsi" w:cstheme="minorHAnsi"/>
                <w:sz w:val="22"/>
                <w:szCs w:val="22"/>
              </w:rPr>
            </w:pPr>
          </w:p>
        </w:tc>
        <w:tc>
          <w:tcPr>
            <w:tcW w:w="1648" w:type="dxa"/>
            <w:tcBorders>
              <w:top w:val="nil"/>
              <w:left w:val="nil"/>
              <w:bottom w:val="single" w:sz="4" w:space="0" w:color="auto"/>
              <w:right w:val="single" w:sz="4" w:space="0" w:color="auto"/>
            </w:tcBorders>
            <w:shd w:val="clear" w:color="auto" w:fill="auto"/>
            <w:noWrap/>
            <w:vAlign w:val="bottom"/>
          </w:tcPr>
          <w:p w14:paraId="4117B203" w14:textId="77777777" w:rsidR="00FF271E" w:rsidRPr="00A10C1F" w:rsidRDefault="00FF271E" w:rsidP="00600DC5">
            <w:pPr>
              <w:jc w:val="right"/>
              <w:rPr>
                <w:rFonts w:asciiTheme="minorHAnsi" w:hAnsiTheme="minorHAnsi" w:cstheme="minorHAnsi"/>
                <w:sz w:val="22"/>
                <w:szCs w:val="22"/>
              </w:rPr>
            </w:pPr>
          </w:p>
        </w:tc>
        <w:tc>
          <w:tcPr>
            <w:tcW w:w="1870" w:type="dxa"/>
            <w:tcBorders>
              <w:top w:val="nil"/>
              <w:left w:val="nil"/>
              <w:bottom w:val="single" w:sz="4" w:space="0" w:color="auto"/>
              <w:right w:val="single" w:sz="4" w:space="0" w:color="auto"/>
            </w:tcBorders>
            <w:vAlign w:val="bottom"/>
          </w:tcPr>
          <w:p w14:paraId="4514FA4D" w14:textId="77777777" w:rsidR="00FF271E" w:rsidRPr="00A10C1F" w:rsidRDefault="00FF271E" w:rsidP="00600DC5">
            <w:pPr>
              <w:jc w:val="right"/>
              <w:rPr>
                <w:rFonts w:asciiTheme="minorHAnsi" w:hAnsiTheme="minorHAnsi" w:cstheme="minorHAnsi"/>
                <w:sz w:val="22"/>
                <w:szCs w:val="22"/>
              </w:rPr>
            </w:pPr>
          </w:p>
        </w:tc>
        <w:tc>
          <w:tcPr>
            <w:tcW w:w="1676" w:type="dxa"/>
            <w:tcBorders>
              <w:top w:val="nil"/>
              <w:left w:val="nil"/>
              <w:bottom w:val="single" w:sz="4" w:space="0" w:color="auto"/>
              <w:right w:val="single" w:sz="4" w:space="0" w:color="auto"/>
            </w:tcBorders>
            <w:vAlign w:val="bottom"/>
          </w:tcPr>
          <w:p w14:paraId="50D33450" w14:textId="77777777" w:rsidR="00FF271E" w:rsidRPr="00A10C1F" w:rsidRDefault="00FF271E" w:rsidP="00600DC5">
            <w:pPr>
              <w:jc w:val="right"/>
              <w:rPr>
                <w:rFonts w:asciiTheme="minorHAnsi" w:hAnsiTheme="minorHAnsi" w:cstheme="minorHAnsi"/>
                <w:sz w:val="22"/>
                <w:szCs w:val="22"/>
              </w:rPr>
            </w:pPr>
          </w:p>
        </w:tc>
      </w:tr>
      <w:tr w:rsidR="00E5154D" w:rsidRPr="00A10C1F" w14:paraId="03A54503" w14:textId="77777777" w:rsidTr="00A20FBC">
        <w:trPr>
          <w:trHeight w:val="567"/>
          <w:jc w:val="center"/>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14175F" w14:textId="77777777" w:rsidR="00FF271E" w:rsidRPr="00A10C1F" w:rsidRDefault="00FF271E" w:rsidP="00600DC5">
            <w:pPr>
              <w:jc w:val="center"/>
              <w:rPr>
                <w:rFonts w:asciiTheme="minorHAnsi" w:hAnsiTheme="minorHAnsi" w:cstheme="minorHAnsi"/>
                <w:sz w:val="22"/>
                <w:szCs w:val="22"/>
              </w:rPr>
            </w:pPr>
          </w:p>
        </w:tc>
        <w:tc>
          <w:tcPr>
            <w:tcW w:w="3313" w:type="dxa"/>
            <w:tcBorders>
              <w:top w:val="nil"/>
              <w:left w:val="nil"/>
              <w:bottom w:val="single" w:sz="4" w:space="0" w:color="auto"/>
              <w:right w:val="single" w:sz="4" w:space="0" w:color="auto"/>
            </w:tcBorders>
            <w:shd w:val="clear" w:color="auto" w:fill="auto"/>
            <w:noWrap/>
            <w:vAlign w:val="bottom"/>
            <w:hideMark/>
          </w:tcPr>
          <w:p w14:paraId="44D1849B" w14:textId="77777777" w:rsidR="00FF271E" w:rsidRPr="00A10C1F" w:rsidRDefault="00FF271E" w:rsidP="00600DC5">
            <w:pPr>
              <w:rPr>
                <w:rFonts w:asciiTheme="minorHAnsi" w:hAnsiTheme="minorHAnsi" w:cstheme="minorHAnsi"/>
                <w:sz w:val="22"/>
                <w:szCs w:val="22"/>
              </w:rPr>
            </w:pPr>
          </w:p>
        </w:tc>
        <w:tc>
          <w:tcPr>
            <w:tcW w:w="1648" w:type="dxa"/>
            <w:tcBorders>
              <w:top w:val="nil"/>
              <w:left w:val="nil"/>
              <w:bottom w:val="single" w:sz="4" w:space="0" w:color="auto"/>
              <w:right w:val="single" w:sz="4" w:space="0" w:color="auto"/>
            </w:tcBorders>
            <w:shd w:val="clear" w:color="auto" w:fill="auto"/>
            <w:noWrap/>
            <w:vAlign w:val="bottom"/>
          </w:tcPr>
          <w:p w14:paraId="34D91A22" w14:textId="77777777" w:rsidR="00FF271E" w:rsidRPr="00A10C1F" w:rsidRDefault="00FF271E" w:rsidP="00600DC5">
            <w:pPr>
              <w:jc w:val="right"/>
              <w:rPr>
                <w:rFonts w:asciiTheme="minorHAnsi" w:hAnsiTheme="minorHAnsi" w:cstheme="minorHAnsi"/>
                <w:sz w:val="22"/>
                <w:szCs w:val="22"/>
              </w:rPr>
            </w:pPr>
          </w:p>
        </w:tc>
        <w:tc>
          <w:tcPr>
            <w:tcW w:w="1870" w:type="dxa"/>
            <w:tcBorders>
              <w:top w:val="nil"/>
              <w:left w:val="nil"/>
              <w:bottom w:val="single" w:sz="4" w:space="0" w:color="auto"/>
              <w:right w:val="single" w:sz="4" w:space="0" w:color="auto"/>
            </w:tcBorders>
            <w:vAlign w:val="bottom"/>
          </w:tcPr>
          <w:p w14:paraId="07CC4C71" w14:textId="77777777" w:rsidR="00FF271E" w:rsidRPr="00A10C1F" w:rsidRDefault="00FF271E" w:rsidP="00600DC5">
            <w:pPr>
              <w:jc w:val="right"/>
              <w:rPr>
                <w:rFonts w:asciiTheme="minorHAnsi" w:hAnsiTheme="minorHAnsi" w:cstheme="minorHAnsi"/>
                <w:sz w:val="22"/>
                <w:szCs w:val="22"/>
              </w:rPr>
            </w:pPr>
          </w:p>
        </w:tc>
        <w:tc>
          <w:tcPr>
            <w:tcW w:w="1676" w:type="dxa"/>
            <w:tcBorders>
              <w:top w:val="nil"/>
              <w:left w:val="nil"/>
              <w:bottom w:val="single" w:sz="4" w:space="0" w:color="auto"/>
              <w:right w:val="single" w:sz="4" w:space="0" w:color="auto"/>
            </w:tcBorders>
            <w:vAlign w:val="bottom"/>
          </w:tcPr>
          <w:p w14:paraId="439D4678" w14:textId="77777777" w:rsidR="00FF271E" w:rsidRPr="00A10C1F" w:rsidRDefault="00FF271E" w:rsidP="00600DC5">
            <w:pPr>
              <w:jc w:val="right"/>
              <w:rPr>
                <w:rFonts w:asciiTheme="minorHAnsi" w:hAnsiTheme="minorHAnsi" w:cstheme="minorHAnsi"/>
                <w:sz w:val="22"/>
                <w:szCs w:val="22"/>
              </w:rPr>
            </w:pPr>
          </w:p>
        </w:tc>
      </w:tr>
      <w:tr w:rsidR="00E5154D" w:rsidRPr="00A10C1F" w14:paraId="69B831BB" w14:textId="77777777" w:rsidTr="00A20FBC">
        <w:trPr>
          <w:trHeight w:val="567"/>
          <w:jc w:val="center"/>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552847" w14:textId="77777777" w:rsidR="00FF271E" w:rsidRPr="00A10C1F" w:rsidRDefault="00FF271E" w:rsidP="00600DC5">
            <w:pPr>
              <w:jc w:val="center"/>
              <w:rPr>
                <w:rFonts w:asciiTheme="minorHAnsi" w:hAnsiTheme="minorHAnsi" w:cstheme="minorHAnsi"/>
                <w:sz w:val="22"/>
                <w:szCs w:val="22"/>
              </w:rPr>
            </w:pPr>
          </w:p>
        </w:tc>
        <w:tc>
          <w:tcPr>
            <w:tcW w:w="3313" w:type="dxa"/>
            <w:tcBorders>
              <w:top w:val="nil"/>
              <w:left w:val="nil"/>
              <w:bottom w:val="single" w:sz="4" w:space="0" w:color="auto"/>
              <w:right w:val="single" w:sz="4" w:space="0" w:color="auto"/>
            </w:tcBorders>
            <w:shd w:val="clear" w:color="auto" w:fill="auto"/>
            <w:noWrap/>
            <w:vAlign w:val="bottom"/>
            <w:hideMark/>
          </w:tcPr>
          <w:p w14:paraId="3BF721BB" w14:textId="77777777" w:rsidR="00FF271E" w:rsidRPr="00A10C1F" w:rsidRDefault="00FF271E" w:rsidP="00600DC5">
            <w:pPr>
              <w:rPr>
                <w:rFonts w:asciiTheme="minorHAnsi" w:hAnsiTheme="minorHAnsi" w:cstheme="minorHAnsi"/>
                <w:sz w:val="22"/>
                <w:szCs w:val="22"/>
              </w:rPr>
            </w:pPr>
          </w:p>
        </w:tc>
        <w:tc>
          <w:tcPr>
            <w:tcW w:w="1648" w:type="dxa"/>
            <w:tcBorders>
              <w:top w:val="nil"/>
              <w:left w:val="nil"/>
              <w:bottom w:val="single" w:sz="4" w:space="0" w:color="auto"/>
              <w:right w:val="single" w:sz="4" w:space="0" w:color="auto"/>
            </w:tcBorders>
            <w:shd w:val="clear" w:color="auto" w:fill="auto"/>
            <w:noWrap/>
            <w:vAlign w:val="bottom"/>
          </w:tcPr>
          <w:p w14:paraId="12D5D92E" w14:textId="77777777" w:rsidR="00FF271E" w:rsidRPr="00A10C1F" w:rsidRDefault="00FF271E" w:rsidP="00600DC5">
            <w:pPr>
              <w:jc w:val="right"/>
              <w:rPr>
                <w:rFonts w:asciiTheme="minorHAnsi" w:hAnsiTheme="minorHAnsi" w:cstheme="minorHAnsi"/>
                <w:sz w:val="22"/>
                <w:szCs w:val="22"/>
              </w:rPr>
            </w:pPr>
          </w:p>
        </w:tc>
        <w:tc>
          <w:tcPr>
            <w:tcW w:w="1870" w:type="dxa"/>
            <w:tcBorders>
              <w:top w:val="nil"/>
              <w:left w:val="nil"/>
              <w:bottom w:val="single" w:sz="4" w:space="0" w:color="auto"/>
              <w:right w:val="single" w:sz="4" w:space="0" w:color="auto"/>
            </w:tcBorders>
            <w:vAlign w:val="bottom"/>
          </w:tcPr>
          <w:p w14:paraId="30F96FCF" w14:textId="77777777" w:rsidR="00FF271E" w:rsidRPr="00A10C1F" w:rsidRDefault="00FF271E" w:rsidP="00600DC5">
            <w:pPr>
              <w:jc w:val="right"/>
              <w:rPr>
                <w:rFonts w:asciiTheme="minorHAnsi" w:hAnsiTheme="minorHAnsi" w:cstheme="minorHAnsi"/>
                <w:sz w:val="22"/>
                <w:szCs w:val="22"/>
              </w:rPr>
            </w:pPr>
          </w:p>
        </w:tc>
        <w:tc>
          <w:tcPr>
            <w:tcW w:w="1676" w:type="dxa"/>
            <w:tcBorders>
              <w:top w:val="nil"/>
              <w:left w:val="nil"/>
              <w:bottom w:val="single" w:sz="4" w:space="0" w:color="auto"/>
              <w:right w:val="single" w:sz="4" w:space="0" w:color="auto"/>
            </w:tcBorders>
            <w:vAlign w:val="bottom"/>
          </w:tcPr>
          <w:p w14:paraId="6C433795" w14:textId="77777777" w:rsidR="00FF271E" w:rsidRPr="00A10C1F" w:rsidRDefault="00FF271E" w:rsidP="00600DC5">
            <w:pPr>
              <w:jc w:val="right"/>
              <w:rPr>
                <w:rFonts w:asciiTheme="minorHAnsi" w:hAnsiTheme="minorHAnsi" w:cstheme="minorHAnsi"/>
                <w:sz w:val="22"/>
                <w:szCs w:val="22"/>
              </w:rPr>
            </w:pPr>
          </w:p>
        </w:tc>
      </w:tr>
      <w:tr w:rsidR="00FF271E" w:rsidRPr="00A10C1F" w14:paraId="496C5A89" w14:textId="77777777" w:rsidTr="00A20FBC">
        <w:trPr>
          <w:trHeight w:val="567"/>
          <w:jc w:val="center"/>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58D4A2" w14:textId="77777777" w:rsidR="00FF271E" w:rsidRPr="00A10C1F" w:rsidRDefault="00FF271E" w:rsidP="00600DC5">
            <w:pPr>
              <w:jc w:val="center"/>
              <w:rPr>
                <w:rFonts w:asciiTheme="minorHAnsi" w:hAnsiTheme="minorHAnsi" w:cstheme="minorHAnsi"/>
                <w:sz w:val="22"/>
                <w:szCs w:val="22"/>
              </w:rPr>
            </w:pPr>
          </w:p>
        </w:tc>
        <w:tc>
          <w:tcPr>
            <w:tcW w:w="3313" w:type="dxa"/>
            <w:tcBorders>
              <w:top w:val="nil"/>
              <w:left w:val="nil"/>
              <w:bottom w:val="single" w:sz="4" w:space="0" w:color="auto"/>
              <w:right w:val="single" w:sz="4" w:space="0" w:color="auto"/>
            </w:tcBorders>
            <w:shd w:val="clear" w:color="auto" w:fill="auto"/>
            <w:noWrap/>
            <w:vAlign w:val="bottom"/>
            <w:hideMark/>
          </w:tcPr>
          <w:p w14:paraId="1CE234CD" w14:textId="77777777" w:rsidR="00FF271E" w:rsidRPr="00A10C1F" w:rsidRDefault="00FF271E" w:rsidP="00600DC5">
            <w:pPr>
              <w:rPr>
                <w:rFonts w:asciiTheme="minorHAnsi" w:hAnsiTheme="minorHAnsi" w:cstheme="minorHAnsi"/>
                <w:sz w:val="22"/>
                <w:szCs w:val="22"/>
              </w:rPr>
            </w:pPr>
          </w:p>
        </w:tc>
        <w:tc>
          <w:tcPr>
            <w:tcW w:w="1648" w:type="dxa"/>
            <w:tcBorders>
              <w:top w:val="nil"/>
              <w:left w:val="nil"/>
              <w:bottom w:val="single" w:sz="4" w:space="0" w:color="auto"/>
              <w:right w:val="single" w:sz="4" w:space="0" w:color="auto"/>
            </w:tcBorders>
            <w:shd w:val="clear" w:color="auto" w:fill="auto"/>
            <w:noWrap/>
            <w:vAlign w:val="bottom"/>
          </w:tcPr>
          <w:p w14:paraId="2D10702B" w14:textId="77777777" w:rsidR="00FF271E" w:rsidRPr="00A10C1F" w:rsidRDefault="00FF271E" w:rsidP="00600DC5">
            <w:pPr>
              <w:jc w:val="right"/>
              <w:rPr>
                <w:rFonts w:asciiTheme="minorHAnsi" w:hAnsiTheme="minorHAnsi" w:cstheme="minorHAnsi"/>
                <w:sz w:val="22"/>
                <w:szCs w:val="22"/>
              </w:rPr>
            </w:pPr>
          </w:p>
        </w:tc>
        <w:tc>
          <w:tcPr>
            <w:tcW w:w="1870" w:type="dxa"/>
            <w:tcBorders>
              <w:top w:val="nil"/>
              <w:left w:val="nil"/>
              <w:bottom w:val="single" w:sz="4" w:space="0" w:color="auto"/>
              <w:right w:val="single" w:sz="4" w:space="0" w:color="auto"/>
            </w:tcBorders>
            <w:vAlign w:val="bottom"/>
          </w:tcPr>
          <w:p w14:paraId="6AABF756" w14:textId="77777777" w:rsidR="00FF271E" w:rsidRPr="00A10C1F" w:rsidRDefault="00FF271E" w:rsidP="00600DC5">
            <w:pPr>
              <w:jc w:val="right"/>
              <w:rPr>
                <w:rFonts w:asciiTheme="minorHAnsi" w:hAnsiTheme="minorHAnsi" w:cstheme="minorHAnsi"/>
                <w:sz w:val="22"/>
                <w:szCs w:val="22"/>
              </w:rPr>
            </w:pPr>
          </w:p>
        </w:tc>
        <w:tc>
          <w:tcPr>
            <w:tcW w:w="1676" w:type="dxa"/>
            <w:tcBorders>
              <w:top w:val="nil"/>
              <w:left w:val="nil"/>
              <w:bottom w:val="single" w:sz="4" w:space="0" w:color="auto"/>
              <w:right w:val="single" w:sz="4" w:space="0" w:color="auto"/>
            </w:tcBorders>
            <w:vAlign w:val="bottom"/>
          </w:tcPr>
          <w:p w14:paraId="623C96A6" w14:textId="77777777" w:rsidR="00FF271E" w:rsidRPr="00A10C1F" w:rsidRDefault="00FF271E" w:rsidP="00600DC5">
            <w:pPr>
              <w:jc w:val="right"/>
              <w:rPr>
                <w:rFonts w:asciiTheme="minorHAnsi" w:hAnsiTheme="minorHAnsi" w:cstheme="minorHAnsi"/>
                <w:sz w:val="22"/>
                <w:szCs w:val="22"/>
              </w:rPr>
            </w:pPr>
          </w:p>
        </w:tc>
      </w:tr>
    </w:tbl>
    <w:p w14:paraId="5CDA19C0" w14:textId="77777777" w:rsidR="00FF271E" w:rsidRPr="00A10C1F" w:rsidRDefault="00FF271E" w:rsidP="00600DC5">
      <w:pPr>
        <w:rPr>
          <w:rFonts w:asciiTheme="minorHAnsi" w:hAnsiTheme="minorHAnsi" w:cstheme="minorHAnsi"/>
          <w:sz w:val="22"/>
          <w:szCs w:val="22"/>
        </w:rPr>
      </w:pPr>
    </w:p>
    <w:p w14:paraId="361ACEBD" w14:textId="77777777" w:rsidR="00FF271E" w:rsidRPr="00A10C1F" w:rsidRDefault="00FF271E" w:rsidP="00600DC5">
      <w:pPr>
        <w:rPr>
          <w:rFonts w:asciiTheme="minorHAnsi" w:hAnsiTheme="minorHAnsi" w:cstheme="minorHAnsi"/>
          <w:sz w:val="22"/>
          <w:szCs w:val="22"/>
        </w:rPr>
      </w:pPr>
    </w:p>
    <w:p w14:paraId="3D7A0965" w14:textId="77777777" w:rsidR="00FF271E" w:rsidRPr="00A10C1F" w:rsidRDefault="00FF271E" w:rsidP="00600DC5">
      <w:pPr>
        <w:rPr>
          <w:rFonts w:asciiTheme="minorHAnsi" w:hAnsiTheme="minorHAnsi" w:cstheme="minorHAnsi"/>
          <w:sz w:val="22"/>
          <w:szCs w:val="22"/>
        </w:rPr>
      </w:pPr>
      <w:r w:rsidRPr="00A10C1F">
        <w:rPr>
          <w:rFonts w:asciiTheme="minorHAnsi" w:hAnsiTheme="minorHAnsi" w:cstheme="minorHAnsi"/>
          <w:sz w:val="22"/>
          <w:szCs w:val="22"/>
        </w:rPr>
        <w:t>.....................................................................     ...........................................................................</w:t>
      </w:r>
    </w:p>
    <w:p w14:paraId="0DC72E47" w14:textId="77777777" w:rsidR="00FF271E" w:rsidRPr="00A10C1F" w:rsidRDefault="00FF271E" w:rsidP="00600DC5">
      <w:pPr>
        <w:rPr>
          <w:rFonts w:asciiTheme="minorHAnsi" w:hAnsiTheme="minorHAnsi" w:cstheme="minorHAnsi"/>
          <w:i/>
          <w:sz w:val="22"/>
          <w:szCs w:val="22"/>
        </w:rPr>
      </w:pPr>
      <w:r w:rsidRPr="00A10C1F">
        <w:rPr>
          <w:rFonts w:asciiTheme="minorHAnsi" w:hAnsiTheme="minorHAnsi" w:cstheme="minorHAnsi"/>
          <w:i/>
          <w:sz w:val="22"/>
          <w:szCs w:val="22"/>
        </w:rPr>
        <w:t xml:space="preserve">      (Miejscowość i data)                                                      (Pieczątka i podpis Wykonawcy)</w:t>
      </w:r>
      <w:bookmarkStart w:id="0" w:name="_GoBack"/>
      <w:bookmarkEnd w:id="0"/>
    </w:p>
    <w:sectPr w:rsidR="00FF271E" w:rsidRPr="00A10C1F" w:rsidSect="00600DC5">
      <w:headerReference w:type="default" r:id="rId8"/>
      <w:footerReference w:type="default" r:id="rId9"/>
      <w:headerReference w:type="first" r:id="rId10"/>
      <w:pgSz w:w="11906" w:h="16838"/>
      <w:pgMar w:top="48" w:right="1418" w:bottom="992" w:left="1701" w:header="624" w:footer="0" w:gutter="0"/>
      <w:cols w:space="708"/>
      <w:formProt w:val="0"/>
      <w:titlePg/>
      <w:docGrid w:linePitch="381" w:charSpace="16384"/>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6B589EDE" w16cex:dateUtc="2025-01-15T22:48:00Z"/>
  <w16cex:commentExtensible w16cex:durableId="461785BA" w16cex:dateUtc="2025-01-17T19:55:00Z"/>
  <w16cex:commentExtensible w16cex:durableId="496ED16B" w16cex:dateUtc="2024-10-21T19:06:00Z"/>
  <w16cex:commentExtensible w16cex:durableId="127A4BEB" w16cex:dateUtc="2025-01-15T22:59:00Z"/>
  <w16cex:commentExtensible w16cex:durableId="479F7FDA" w16cex:dateUtc="2024-10-21T19:18:00Z"/>
  <w16cex:commentExtensible w16cex:durableId="532418C5" w16cex:dateUtc="2025-01-15T23:08:00Z"/>
  <w16cex:commentExtensible w16cex:durableId="2A34502E" w16cex:dateUtc="2025-01-17T20:09:00Z"/>
  <w16cex:commentExtensible w16cex:durableId="2F3602BC" w16cex:dateUtc="2025-01-17T20:51:00Z"/>
  <w16cex:commentExtensible w16cex:durableId="77459068" w16cex:dateUtc="2025-01-17T20:53:00Z"/>
  <w16cex:commentExtensible w16cex:durableId="528C608D" w16cex:dateUtc="2025-01-17T20: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5DF59951" w16cid:durableId="6B589EDE"/>
  <w16cid:commentId w16cid:paraId="70FCFC8E" w16cid:durableId="461785BA"/>
  <w16cid:commentId w16cid:paraId="7009036D" w16cid:durableId="496ED16B"/>
  <w16cid:commentId w16cid:paraId="5E5E657F" w16cid:durableId="127A4BEB"/>
  <w16cid:commentId w16cid:paraId="5A8C2F02" w16cid:durableId="479F7FDA"/>
  <w16cid:commentId w16cid:paraId="4E607BF3" w16cid:durableId="532418C5"/>
  <w16cid:commentId w16cid:paraId="4D23127F" w16cid:durableId="2A34502E"/>
  <w16cid:commentId w16cid:paraId="00DBADA5" w16cid:durableId="2F3602BC"/>
  <w16cid:commentId w16cid:paraId="3778BFB4" w16cid:durableId="77459068"/>
  <w16cid:commentId w16cid:paraId="6EF9CE56" w16cid:durableId="528C608D"/>
  <w16cid:commentId w16cid:paraId="679EF4A3" w16cid:durableId="5FB2858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16F0C0" w14:textId="77777777" w:rsidR="00FD40E3" w:rsidRDefault="00FD40E3">
      <w:pPr>
        <w:spacing w:after="0" w:line="240" w:lineRule="auto"/>
      </w:pPr>
      <w:r>
        <w:separator/>
      </w:r>
    </w:p>
  </w:endnote>
  <w:endnote w:type="continuationSeparator" w:id="0">
    <w:p w14:paraId="324DE2AF" w14:textId="77777777" w:rsidR="00FD40E3" w:rsidRDefault="00FD40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Arial"/>
    <w:charset w:val="00"/>
    <w:family w:val="swiss"/>
    <w:pitch w:val="variable"/>
    <w:sig w:usb0="E00002EF" w:usb1="4000205B" w:usb2="00000028"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w:altName w:val="Lucida Sans Unicode"/>
    <w:charset w:val="00"/>
    <w:family w:val="swiss"/>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6727275"/>
      <w:docPartObj>
        <w:docPartGallery w:val="Page Numbers (Bottom of Page)"/>
        <w:docPartUnique/>
      </w:docPartObj>
    </w:sdtPr>
    <w:sdtEndPr>
      <w:rPr>
        <w:rFonts w:asciiTheme="minorHAnsi" w:hAnsiTheme="minorHAnsi" w:cstheme="minorHAnsi"/>
        <w:sz w:val="20"/>
      </w:rPr>
    </w:sdtEndPr>
    <w:sdtContent>
      <w:p w14:paraId="4141C84A" w14:textId="3D207BEA" w:rsidR="00523FE8" w:rsidRPr="00532CCE" w:rsidRDefault="00523FE8">
        <w:pPr>
          <w:pStyle w:val="Stopka"/>
          <w:jc w:val="right"/>
          <w:rPr>
            <w:rFonts w:asciiTheme="minorHAnsi" w:hAnsiTheme="minorHAnsi" w:cstheme="minorHAnsi"/>
            <w:sz w:val="20"/>
          </w:rPr>
        </w:pPr>
        <w:r w:rsidRPr="00532CCE">
          <w:rPr>
            <w:rFonts w:asciiTheme="minorHAnsi" w:hAnsiTheme="minorHAnsi" w:cstheme="minorHAnsi"/>
            <w:sz w:val="20"/>
          </w:rPr>
          <w:fldChar w:fldCharType="begin"/>
        </w:r>
        <w:r w:rsidRPr="00532CCE">
          <w:rPr>
            <w:rFonts w:asciiTheme="minorHAnsi" w:hAnsiTheme="minorHAnsi" w:cstheme="minorHAnsi"/>
            <w:sz w:val="20"/>
          </w:rPr>
          <w:instrText>PAGE   \* MERGEFORMAT</w:instrText>
        </w:r>
        <w:r w:rsidRPr="00532CCE">
          <w:rPr>
            <w:rFonts w:asciiTheme="minorHAnsi" w:hAnsiTheme="minorHAnsi" w:cstheme="minorHAnsi"/>
            <w:sz w:val="20"/>
          </w:rPr>
          <w:fldChar w:fldCharType="separate"/>
        </w:r>
        <w:r w:rsidR="00A10C1F">
          <w:rPr>
            <w:rFonts w:asciiTheme="minorHAnsi" w:hAnsiTheme="minorHAnsi" w:cstheme="minorHAnsi"/>
            <w:noProof/>
            <w:sz w:val="20"/>
          </w:rPr>
          <w:t>15</w:t>
        </w:r>
        <w:r w:rsidRPr="00532CCE">
          <w:rPr>
            <w:rFonts w:asciiTheme="minorHAnsi" w:hAnsiTheme="minorHAnsi" w:cstheme="minorHAnsi"/>
            <w:sz w:val="20"/>
          </w:rPr>
          <w:fldChar w:fldCharType="end"/>
        </w:r>
      </w:p>
    </w:sdtContent>
  </w:sdt>
  <w:p w14:paraId="059F5BD9" w14:textId="77777777" w:rsidR="00AD08D6" w:rsidRDefault="00AD08D6">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336B5B" w14:textId="77777777" w:rsidR="00FD40E3" w:rsidRDefault="00FD40E3">
      <w:pPr>
        <w:spacing w:after="0" w:line="240" w:lineRule="auto"/>
      </w:pPr>
      <w:r>
        <w:separator/>
      </w:r>
    </w:p>
  </w:footnote>
  <w:footnote w:type="continuationSeparator" w:id="0">
    <w:p w14:paraId="290883A0" w14:textId="77777777" w:rsidR="00FD40E3" w:rsidRDefault="00FD40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87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6039"/>
    </w:tblGrid>
    <w:tr w:rsidR="004918DB" w:rsidRPr="002E7236" w14:paraId="343C654C" w14:textId="77777777" w:rsidTr="00600DC5">
      <w:trPr>
        <w:trHeight w:val="172"/>
      </w:trPr>
      <w:tc>
        <w:tcPr>
          <w:tcW w:w="2748" w:type="dxa"/>
        </w:tcPr>
        <w:p w14:paraId="191EF586" w14:textId="77777777" w:rsidR="004918DB" w:rsidRPr="002E7236" w:rsidRDefault="004918DB" w:rsidP="004918DB">
          <w:pPr>
            <w:pStyle w:val="Stopka"/>
            <w:jc w:val="right"/>
            <w:rPr>
              <w:rFonts w:cs="Open Sans"/>
              <w:sz w:val="16"/>
              <w:szCs w:val="16"/>
            </w:rPr>
          </w:pPr>
        </w:p>
      </w:tc>
      <w:tc>
        <w:tcPr>
          <w:tcW w:w="6039" w:type="dxa"/>
        </w:tcPr>
        <w:p w14:paraId="53BDD25F" w14:textId="7E8D9D64" w:rsidR="004918DB" w:rsidRPr="002E7236" w:rsidRDefault="004918DB" w:rsidP="004918DB">
          <w:pPr>
            <w:pStyle w:val="Stopka"/>
            <w:tabs>
              <w:tab w:val="clear" w:pos="4536"/>
              <w:tab w:val="clear" w:pos="9072"/>
              <w:tab w:val="left" w:pos="1044"/>
              <w:tab w:val="left" w:pos="1428"/>
            </w:tabs>
            <w:rPr>
              <w:rFonts w:cs="Open Sans"/>
              <w:sz w:val="16"/>
              <w:szCs w:val="16"/>
            </w:rPr>
          </w:pPr>
          <w:r>
            <w:rPr>
              <w:rFonts w:cs="Open Sans"/>
              <w:sz w:val="16"/>
              <w:szCs w:val="16"/>
            </w:rPr>
            <w:tab/>
          </w:r>
          <w:r>
            <w:rPr>
              <w:rFonts w:cs="Open Sans"/>
              <w:sz w:val="16"/>
              <w:szCs w:val="16"/>
            </w:rPr>
            <w:tab/>
          </w:r>
        </w:p>
      </w:tc>
    </w:tr>
  </w:tbl>
  <w:p w14:paraId="4EA3754A" w14:textId="2A641856" w:rsidR="00AD08D6" w:rsidRDefault="004918DB" w:rsidP="004918DB">
    <w:pPr>
      <w:pStyle w:val="Nagwek"/>
      <w:tabs>
        <w:tab w:val="left" w:pos="3216"/>
      </w:tabs>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87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87"/>
    </w:tblGrid>
    <w:tr w:rsidR="00600DC5" w:rsidRPr="00D36B83" w14:paraId="75129E92" w14:textId="77777777" w:rsidTr="007E4893">
      <w:trPr>
        <w:trHeight w:val="339"/>
      </w:trPr>
      <w:tc>
        <w:tcPr>
          <w:tcW w:w="8787" w:type="dxa"/>
          <w:vAlign w:val="bottom"/>
        </w:tcPr>
        <w:p w14:paraId="4A13CFAB" w14:textId="416A0C6A" w:rsidR="00600DC5" w:rsidRPr="004918DB" w:rsidRDefault="00600DC5" w:rsidP="00600DC5">
          <w:pPr>
            <w:ind w:left="27" w:right="-196" w:firstLine="85"/>
            <w:jc w:val="center"/>
            <w:rPr>
              <w:rFonts w:cs="Open Sans"/>
              <w:b/>
              <w:sz w:val="18"/>
              <w:szCs w:val="18"/>
            </w:rPr>
          </w:pPr>
        </w:p>
      </w:tc>
    </w:tr>
  </w:tbl>
  <w:p w14:paraId="356B72E7" w14:textId="77777777" w:rsidR="00600DC5" w:rsidRDefault="00600DC5" w:rsidP="00600DC5">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420F6"/>
    <w:multiLevelType w:val="multilevel"/>
    <w:tmpl w:val="6DB4F1D2"/>
    <w:lvl w:ilvl="0">
      <w:start w:val="1"/>
      <w:numFmt w:val="decimal"/>
      <w:lvlText w:val="%1."/>
      <w:lvlJc w:val="left"/>
      <w:pPr>
        <w:tabs>
          <w:tab w:val="num" w:pos="360"/>
        </w:tabs>
        <w:ind w:left="360" w:hanging="360"/>
      </w:pPr>
      <w:rPr>
        <w:rFonts w:asciiTheme="minorHAnsi" w:hAnsiTheme="minorHAnsi" w:cstheme="minorHAnsi" w:hint="default"/>
        <w:b w:val="0"/>
        <w:strike w:val="0"/>
        <w:dstrike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2FE043C"/>
    <w:multiLevelType w:val="hybridMultilevel"/>
    <w:tmpl w:val="54B048D2"/>
    <w:lvl w:ilvl="0" w:tplc="AEB266AA">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 w15:restartNumberingAfterBreak="0">
    <w:nsid w:val="04172357"/>
    <w:multiLevelType w:val="hybridMultilevel"/>
    <w:tmpl w:val="8B3C1758"/>
    <w:lvl w:ilvl="0" w:tplc="F038382E">
      <w:start w:val="1"/>
      <w:numFmt w:val="decimal"/>
      <w:lvlText w:val="%1."/>
      <w:lvlJc w:val="left"/>
      <w:pPr>
        <w:tabs>
          <w:tab w:val="num" w:pos="360"/>
        </w:tabs>
        <w:ind w:left="360" w:hanging="360"/>
      </w:pPr>
      <w:rPr>
        <w:b w:val="0"/>
        <w:i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 w15:restartNumberingAfterBreak="0">
    <w:nsid w:val="05DE3540"/>
    <w:multiLevelType w:val="multilevel"/>
    <w:tmpl w:val="BF3AC3DE"/>
    <w:lvl w:ilvl="0">
      <w:start w:val="1"/>
      <w:numFmt w:val="lowerLetter"/>
      <w:lvlText w:val="%1)"/>
      <w:lvlJc w:val="left"/>
      <w:pPr>
        <w:tabs>
          <w:tab w:val="num" w:pos="502"/>
        </w:tabs>
        <w:ind w:left="502" w:hanging="360"/>
      </w:pPr>
      <w:rPr>
        <w:rFonts w:asciiTheme="minorHAnsi" w:eastAsiaTheme="minorHAnsi" w:hAnsiTheme="minorHAnsi" w:cstheme="minorHAnsi" w:hint="default"/>
        <w:b w:val="0"/>
        <w:i w:val="0"/>
        <w:sz w:val="22"/>
        <w:szCs w:val="22"/>
      </w:rPr>
    </w:lvl>
    <w:lvl w:ilvl="1">
      <w:start w:val="1"/>
      <w:numFmt w:val="lowerLetter"/>
      <w:lvlText w:val="%2."/>
      <w:lvlJc w:val="left"/>
      <w:pPr>
        <w:tabs>
          <w:tab w:val="num" w:pos="1582"/>
        </w:tabs>
        <w:ind w:left="1582" w:hanging="360"/>
      </w:pPr>
    </w:lvl>
    <w:lvl w:ilvl="2">
      <w:start w:val="1"/>
      <w:numFmt w:val="lowerRoman"/>
      <w:lvlText w:val="%3."/>
      <w:lvlJc w:val="right"/>
      <w:pPr>
        <w:tabs>
          <w:tab w:val="num" w:pos="2302"/>
        </w:tabs>
        <w:ind w:left="2302" w:hanging="180"/>
      </w:pPr>
    </w:lvl>
    <w:lvl w:ilvl="3">
      <w:start w:val="1"/>
      <w:numFmt w:val="decimal"/>
      <w:lvlText w:val="%4."/>
      <w:lvlJc w:val="left"/>
      <w:pPr>
        <w:tabs>
          <w:tab w:val="num" w:pos="3022"/>
        </w:tabs>
        <w:ind w:left="3022" w:hanging="360"/>
      </w:pPr>
    </w:lvl>
    <w:lvl w:ilvl="4">
      <w:start w:val="1"/>
      <w:numFmt w:val="lowerLetter"/>
      <w:lvlText w:val="%5."/>
      <w:lvlJc w:val="left"/>
      <w:pPr>
        <w:tabs>
          <w:tab w:val="num" w:pos="3742"/>
        </w:tabs>
        <w:ind w:left="3742" w:hanging="360"/>
      </w:pPr>
    </w:lvl>
    <w:lvl w:ilvl="5">
      <w:start w:val="1"/>
      <w:numFmt w:val="lowerRoman"/>
      <w:lvlText w:val="%6."/>
      <w:lvlJc w:val="right"/>
      <w:pPr>
        <w:tabs>
          <w:tab w:val="num" w:pos="4462"/>
        </w:tabs>
        <w:ind w:left="4462" w:hanging="180"/>
      </w:pPr>
    </w:lvl>
    <w:lvl w:ilvl="6">
      <w:start w:val="1"/>
      <w:numFmt w:val="decimal"/>
      <w:lvlText w:val="%7."/>
      <w:lvlJc w:val="left"/>
      <w:pPr>
        <w:tabs>
          <w:tab w:val="num" w:pos="5182"/>
        </w:tabs>
        <w:ind w:left="5182" w:hanging="360"/>
      </w:pPr>
    </w:lvl>
    <w:lvl w:ilvl="7">
      <w:start w:val="1"/>
      <w:numFmt w:val="lowerLetter"/>
      <w:lvlText w:val="%8."/>
      <w:lvlJc w:val="left"/>
      <w:pPr>
        <w:tabs>
          <w:tab w:val="num" w:pos="5902"/>
        </w:tabs>
        <w:ind w:left="5902" w:hanging="360"/>
      </w:pPr>
    </w:lvl>
    <w:lvl w:ilvl="8">
      <w:start w:val="1"/>
      <w:numFmt w:val="lowerRoman"/>
      <w:lvlText w:val="%9."/>
      <w:lvlJc w:val="right"/>
      <w:pPr>
        <w:tabs>
          <w:tab w:val="num" w:pos="6622"/>
        </w:tabs>
        <w:ind w:left="6622" w:hanging="180"/>
      </w:pPr>
    </w:lvl>
  </w:abstractNum>
  <w:abstractNum w:abstractNumId="4" w15:restartNumberingAfterBreak="0">
    <w:nsid w:val="072A74D3"/>
    <w:multiLevelType w:val="multilevel"/>
    <w:tmpl w:val="105E3FBA"/>
    <w:lvl w:ilvl="0">
      <w:start w:val="1"/>
      <w:numFmt w:val="decimal"/>
      <w:lvlText w:val="%1."/>
      <w:lvlJc w:val="left"/>
      <w:pPr>
        <w:tabs>
          <w:tab w:val="num" w:pos="0"/>
        </w:tabs>
        <w:ind w:left="644" w:hanging="360"/>
      </w:pPr>
      <w:rPr>
        <w:rFonts w:asciiTheme="minorHAnsi" w:hAnsiTheme="minorHAnsi" w:cstheme="minorHAnsi" w:hint="default"/>
        <w:strike w:val="0"/>
        <w:dstrike w:val="0"/>
        <w:color w:val="auto"/>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087A5C18"/>
    <w:multiLevelType w:val="multilevel"/>
    <w:tmpl w:val="C55853B6"/>
    <w:lvl w:ilvl="0">
      <w:start w:val="1"/>
      <w:numFmt w:val="decimal"/>
      <w:lvlText w:val="%1."/>
      <w:lvlJc w:val="left"/>
      <w:pPr>
        <w:tabs>
          <w:tab w:val="num" w:pos="360"/>
        </w:tabs>
        <w:ind w:left="360" w:hanging="360"/>
      </w:pPr>
      <w:rPr>
        <w:rFonts w:asciiTheme="minorHAnsi" w:hAnsiTheme="minorHAnsi" w:cstheme="minorHAnsi" w:hint="default"/>
        <w:b w:val="0"/>
        <w:strike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B34798D"/>
    <w:multiLevelType w:val="multilevel"/>
    <w:tmpl w:val="C486CFE6"/>
    <w:lvl w:ilvl="0">
      <w:start w:val="1"/>
      <w:numFmt w:val="upperRoman"/>
      <w:lvlText w:val="%1."/>
      <w:lvlJc w:val="left"/>
      <w:pPr>
        <w:tabs>
          <w:tab w:val="num" w:pos="360"/>
        </w:tabs>
        <w:ind w:left="360" w:hanging="360"/>
      </w:pPr>
      <w:rPr>
        <w:rFonts w:ascii="Open Sans" w:hAnsi="Open Sans" w:cs="Open Sans"/>
      </w:rPr>
    </w:lvl>
    <w:lvl w:ilvl="1">
      <w:start w:val="1"/>
      <w:numFmt w:val="decimal"/>
      <w:lvlText w:val="%2."/>
      <w:lvlJc w:val="left"/>
      <w:pPr>
        <w:tabs>
          <w:tab w:val="num" w:pos="720"/>
        </w:tabs>
        <w:ind w:left="720" w:hanging="360"/>
      </w:pPr>
      <w:rPr>
        <w:b w:val="0"/>
        <w:i w:val="0"/>
        <w:strike w:val="0"/>
        <w:dstrike w:val="0"/>
        <w:color w:val="auto"/>
      </w:rPr>
    </w:lvl>
    <w:lvl w:ilvl="2">
      <w:start w:val="1"/>
      <w:numFmt w:val="lowerLetter"/>
      <w:lvlText w:val="%3)"/>
      <w:lvlJc w:val="left"/>
      <w:pPr>
        <w:tabs>
          <w:tab w:val="num" w:pos="1440"/>
        </w:tabs>
        <w:ind w:left="1224" w:hanging="504"/>
      </w:pPr>
    </w:lvl>
    <w:lvl w:ilvl="3">
      <w:start w:val="1"/>
      <w:numFmt w:val="lowerLetter"/>
      <w:lvlText w:val="%4)"/>
      <w:lvlJc w:val="left"/>
      <w:pPr>
        <w:tabs>
          <w:tab w:val="num" w:pos="2160"/>
        </w:tabs>
        <w:ind w:left="1728" w:hanging="648"/>
      </w:pPr>
      <w:rPr>
        <w:rFonts w:hint="default"/>
      </w:r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15:restartNumberingAfterBreak="0">
    <w:nsid w:val="0B375D91"/>
    <w:multiLevelType w:val="hybridMultilevel"/>
    <w:tmpl w:val="9B84A43C"/>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15:restartNumberingAfterBreak="0">
    <w:nsid w:val="0E2D7875"/>
    <w:multiLevelType w:val="multilevel"/>
    <w:tmpl w:val="C40A532E"/>
    <w:lvl w:ilvl="0">
      <w:start w:val="1"/>
      <w:numFmt w:val="upperRoman"/>
      <w:lvlText w:val="%1."/>
      <w:lvlJc w:val="left"/>
      <w:pPr>
        <w:tabs>
          <w:tab w:val="num" w:pos="360"/>
        </w:tabs>
        <w:ind w:left="360" w:hanging="360"/>
      </w:pPr>
      <w:rPr>
        <w:rFonts w:ascii="Open Sans" w:hAnsi="Open Sans" w:cs="Open Sans" w:hint="default"/>
      </w:rPr>
    </w:lvl>
    <w:lvl w:ilvl="1">
      <w:start w:val="1"/>
      <w:numFmt w:val="decimal"/>
      <w:lvlText w:val="%2."/>
      <w:lvlJc w:val="left"/>
      <w:pPr>
        <w:tabs>
          <w:tab w:val="num" w:pos="720"/>
        </w:tabs>
        <w:ind w:left="720" w:hanging="360"/>
      </w:pPr>
      <w:rPr>
        <w:rFonts w:hint="default"/>
        <w:b w:val="0"/>
        <w:i w:val="0"/>
        <w:strike w:val="0"/>
        <w:color w:val="auto"/>
      </w:rPr>
    </w:lvl>
    <w:lvl w:ilvl="2">
      <w:start w:val="1"/>
      <w:numFmt w:val="lowerLetter"/>
      <w:lvlText w:val="%3)"/>
      <w:lvlJc w:val="left"/>
      <w:pPr>
        <w:tabs>
          <w:tab w:val="num" w:pos="1146"/>
        </w:tabs>
        <w:ind w:left="930" w:hanging="504"/>
      </w:pPr>
      <w:rPr>
        <w:rFonts w:hint="default"/>
      </w:rPr>
    </w:lvl>
    <w:lvl w:ilvl="3">
      <w:start w:val="1"/>
      <w:numFmt w:val="bullet"/>
      <w:lvlText w:val=""/>
      <w:lvlJc w:val="left"/>
      <w:pPr>
        <w:tabs>
          <w:tab w:val="num" w:pos="216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9" w15:restartNumberingAfterBreak="0">
    <w:nsid w:val="114378AA"/>
    <w:multiLevelType w:val="multilevel"/>
    <w:tmpl w:val="28720DB2"/>
    <w:lvl w:ilvl="0">
      <w:start w:val="1"/>
      <w:numFmt w:val="decimal"/>
      <w:lvlText w:val="%1."/>
      <w:lvlJc w:val="left"/>
      <w:pPr>
        <w:tabs>
          <w:tab w:val="num" w:pos="360"/>
        </w:tabs>
        <w:ind w:left="360" w:hanging="360"/>
      </w:pPr>
      <w:rPr>
        <w:rFonts w:asciiTheme="minorHAnsi" w:hAnsiTheme="minorHAnsi" w:cstheme="minorHAnsi"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11D557D8"/>
    <w:multiLevelType w:val="multilevel"/>
    <w:tmpl w:val="3258ADC0"/>
    <w:lvl w:ilvl="0">
      <w:start w:val="1"/>
      <w:numFmt w:val="decimal"/>
      <w:lvlText w:val="%1."/>
      <w:lvlJc w:val="left"/>
      <w:pPr>
        <w:tabs>
          <w:tab w:val="num" w:pos="360"/>
        </w:tabs>
        <w:ind w:left="360" w:hanging="360"/>
      </w:pPr>
      <w:rPr>
        <w:rFonts w:asciiTheme="minorHAnsi" w:eastAsia="Times New Roman" w:hAnsiTheme="minorHAnsi" w:cstheme="minorHAnsi"/>
        <w:b w:val="0"/>
        <w:i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25322A8"/>
    <w:multiLevelType w:val="hybridMultilevel"/>
    <w:tmpl w:val="81C29322"/>
    <w:lvl w:ilvl="0" w:tplc="27263CF0">
      <w:start w:val="1"/>
      <w:numFmt w:val="lowerLetter"/>
      <w:lvlText w:val="%1)"/>
      <w:lvlJc w:val="left"/>
      <w:pPr>
        <w:ind w:left="1436" w:hanging="360"/>
      </w:pPr>
      <w:rPr>
        <w:rFonts w:asciiTheme="minorHAnsi" w:hAnsiTheme="minorHAnsi" w:cstheme="minorHAnsi" w:hint="default"/>
      </w:rPr>
    </w:lvl>
    <w:lvl w:ilvl="1" w:tplc="04150019" w:tentative="1">
      <w:start w:val="1"/>
      <w:numFmt w:val="lowerLetter"/>
      <w:lvlText w:val="%2."/>
      <w:lvlJc w:val="left"/>
      <w:pPr>
        <w:ind w:left="2156" w:hanging="360"/>
      </w:pPr>
    </w:lvl>
    <w:lvl w:ilvl="2" w:tplc="0415001B" w:tentative="1">
      <w:start w:val="1"/>
      <w:numFmt w:val="lowerRoman"/>
      <w:lvlText w:val="%3."/>
      <w:lvlJc w:val="right"/>
      <w:pPr>
        <w:ind w:left="2876" w:hanging="180"/>
      </w:pPr>
    </w:lvl>
    <w:lvl w:ilvl="3" w:tplc="0415000F" w:tentative="1">
      <w:start w:val="1"/>
      <w:numFmt w:val="decimal"/>
      <w:lvlText w:val="%4."/>
      <w:lvlJc w:val="left"/>
      <w:pPr>
        <w:ind w:left="3596" w:hanging="360"/>
      </w:pPr>
    </w:lvl>
    <w:lvl w:ilvl="4" w:tplc="04150019" w:tentative="1">
      <w:start w:val="1"/>
      <w:numFmt w:val="lowerLetter"/>
      <w:lvlText w:val="%5."/>
      <w:lvlJc w:val="left"/>
      <w:pPr>
        <w:ind w:left="4316" w:hanging="360"/>
      </w:pPr>
    </w:lvl>
    <w:lvl w:ilvl="5" w:tplc="0415001B" w:tentative="1">
      <w:start w:val="1"/>
      <w:numFmt w:val="lowerRoman"/>
      <w:lvlText w:val="%6."/>
      <w:lvlJc w:val="right"/>
      <w:pPr>
        <w:ind w:left="5036" w:hanging="180"/>
      </w:pPr>
    </w:lvl>
    <w:lvl w:ilvl="6" w:tplc="0415000F" w:tentative="1">
      <w:start w:val="1"/>
      <w:numFmt w:val="decimal"/>
      <w:lvlText w:val="%7."/>
      <w:lvlJc w:val="left"/>
      <w:pPr>
        <w:ind w:left="5756" w:hanging="360"/>
      </w:pPr>
    </w:lvl>
    <w:lvl w:ilvl="7" w:tplc="04150019" w:tentative="1">
      <w:start w:val="1"/>
      <w:numFmt w:val="lowerLetter"/>
      <w:lvlText w:val="%8."/>
      <w:lvlJc w:val="left"/>
      <w:pPr>
        <w:ind w:left="6476" w:hanging="360"/>
      </w:pPr>
    </w:lvl>
    <w:lvl w:ilvl="8" w:tplc="0415001B" w:tentative="1">
      <w:start w:val="1"/>
      <w:numFmt w:val="lowerRoman"/>
      <w:lvlText w:val="%9."/>
      <w:lvlJc w:val="right"/>
      <w:pPr>
        <w:ind w:left="7196" w:hanging="180"/>
      </w:pPr>
    </w:lvl>
  </w:abstractNum>
  <w:abstractNum w:abstractNumId="12" w15:restartNumberingAfterBreak="0">
    <w:nsid w:val="15BD2F78"/>
    <w:multiLevelType w:val="multilevel"/>
    <w:tmpl w:val="645815A6"/>
    <w:lvl w:ilvl="0">
      <w:start w:val="1"/>
      <w:numFmt w:val="lowerLetter"/>
      <w:lvlText w:val="%1)"/>
      <w:lvlJc w:val="left"/>
      <w:pPr>
        <w:tabs>
          <w:tab w:val="num" w:pos="1440"/>
        </w:tabs>
        <w:ind w:left="1440" w:hanging="360"/>
      </w:pPr>
      <w:rPr>
        <w:rFonts w:asciiTheme="minorHAnsi" w:eastAsiaTheme="minorHAnsi" w:hAnsiTheme="minorHAnsi" w:cstheme="minorHAnsi" w:hint="default"/>
        <w:b w:val="0"/>
        <w:i w:val="0"/>
        <w:sz w:val="22"/>
        <w:szCs w:val="22"/>
      </w:r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13" w15:restartNumberingAfterBreak="0">
    <w:nsid w:val="187A2B71"/>
    <w:multiLevelType w:val="multilevel"/>
    <w:tmpl w:val="0415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16"/>
        </w:tabs>
        <w:ind w:left="716"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1DCF3295"/>
    <w:multiLevelType w:val="hybridMultilevel"/>
    <w:tmpl w:val="1C58CE1A"/>
    <w:lvl w:ilvl="0" w:tplc="6CFA2EFA">
      <w:start w:val="1"/>
      <w:numFmt w:val="lowerLetter"/>
      <w:pStyle w:val="Akapitzlist1"/>
      <w:lvlText w:val="%1)"/>
      <w:lvlJc w:val="left"/>
      <w:pPr>
        <w:ind w:left="1436" w:hanging="360"/>
      </w:pPr>
      <w:rPr>
        <w:rFonts w:asciiTheme="minorHAnsi" w:hAnsiTheme="minorHAnsi" w:cstheme="minorHAnsi" w:hint="default"/>
        <w:b w:val="0"/>
        <w:bCs w:val="0"/>
        <w:color w:val="auto"/>
      </w:rPr>
    </w:lvl>
    <w:lvl w:ilvl="1" w:tplc="04150019">
      <w:start w:val="1"/>
      <w:numFmt w:val="lowerLetter"/>
      <w:lvlText w:val="%2."/>
      <w:lvlJc w:val="left"/>
      <w:pPr>
        <w:ind w:left="2156" w:hanging="360"/>
      </w:pPr>
    </w:lvl>
    <w:lvl w:ilvl="2" w:tplc="0415001B" w:tentative="1">
      <w:start w:val="1"/>
      <w:numFmt w:val="lowerRoman"/>
      <w:lvlText w:val="%3."/>
      <w:lvlJc w:val="right"/>
      <w:pPr>
        <w:ind w:left="2876" w:hanging="180"/>
      </w:pPr>
    </w:lvl>
    <w:lvl w:ilvl="3" w:tplc="0415000F" w:tentative="1">
      <w:start w:val="1"/>
      <w:numFmt w:val="decimal"/>
      <w:lvlText w:val="%4."/>
      <w:lvlJc w:val="left"/>
      <w:pPr>
        <w:ind w:left="3596" w:hanging="360"/>
      </w:pPr>
    </w:lvl>
    <w:lvl w:ilvl="4" w:tplc="04150019" w:tentative="1">
      <w:start w:val="1"/>
      <w:numFmt w:val="lowerLetter"/>
      <w:lvlText w:val="%5."/>
      <w:lvlJc w:val="left"/>
      <w:pPr>
        <w:ind w:left="4316" w:hanging="360"/>
      </w:pPr>
    </w:lvl>
    <w:lvl w:ilvl="5" w:tplc="0415001B" w:tentative="1">
      <w:start w:val="1"/>
      <w:numFmt w:val="lowerRoman"/>
      <w:lvlText w:val="%6."/>
      <w:lvlJc w:val="right"/>
      <w:pPr>
        <w:ind w:left="5036" w:hanging="180"/>
      </w:pPr>
    </w:lvl>
    <w:lvl w:ilvl="6" w:tplc="0415000F" w:tentative="1">
      <w:start w:val="1"/>
      <w:numFmt w:val="decimal"/>
      <w:lvlText w:val="%7."/>
      <w:lvlJc w:val="left"/>
      <w:pPr>
        <w:ind w:left="5756" w:hanging="360"/>
      </w:pPr>
    </w:lvl>
    <w:lvl w:ilvl="7" w:tplc="04150019" w:tentative="1">
      <w:start w:val="1"/>
      <w:numFmt w:val="lowerLetter"/>
      <w:lvlText w:val="%8."/>
      <w:lvlJc w:val="left"/>
      <w:pPr>
        <w:ind w:left="6476" w:hanging="360"/>
      </w:pPr>
    </w:lvl>
    <w:lvl w:ilvl="8" w:tplc="0415001B" w:tentative="1">
      <w:start w:val="1"/>
      <w:numFmt w:val="lowerRoman"/>
      <w:lvlText w:val="%9."/>
      <w:lvlJc w:val="right"/>
      <w:pPr>
        <w:ind w:left="7196" w:hanging="180"/>
      </w:pPr>
    </w:lvl>
  </w:abstractNum>
  <w:abstractNum w:abstractNumId="15" w15:restartNumberingAfterBreak="0">
    <w:nsid w:val="1F9D7D43"/>
    <w:multiLevelType w:val="multilevel"/>
    <w:tmpl w:val="9542A3D4"/>
    <w:lvl w:ilvl="0">
      <w:start w:val="1"/>
      <w:numFmt w:val="decimal"/>
      <w:pStyle w:val="NAGWKI"/>
      <w:lvlText w:val="§%1"/>
      <w:lvlJc w:val="left"/>
      <w:pPr>
        <w:tabs>
          <w:tab w:val="num" w:pos="-218"/>
        </w:tabs>
        <w:ind w:left="502" w:hanging="360"/>
      </w:pPr>
      <w:rPr>
        <w:b/>
        <w:color w:val="auto"/>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20603B59"/>
    <w:multiLevelType w:val="multilevel"/>
    <w:tmpl w:val="52AAADA8"/>
    <w:lvl w:ilvl="0">
      <w:start w:val="1"/>
      <w:numFmt w:val="decimal"/>
      <w:lvlText w:val="%1."/>
      <w:lvlJc w:val="left"/>
      <w:pPr>
        <w:tabs>
          <w:tab w:val="num" w:pos="0"/>
        </w:tabs>
        <w:ind w:left="720" w:hanging="360"/>
      </w:pPr>
      <w:rPr>
        <w:rFonts w:asciiTheme="minorHAnsi" w:hAnsiTheme="minorHAnsi" w:cstheme="minorHAnsi" w:hint="default"/>
        <w:b w:val="0"/>
        <w:i w:val="0"/>
        <w:color w:val="auto"/>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220A1C70"/>
    <w:multiLevelType w:val="multilevel"/>
    <w:tmpl w:val="83DE4C08"/>
    <w:lvl w:ilvl="0">
      <w:start w:val="1"/>
      <w:numFmt w:val="lowerLetter"/>
      <w:lvlText w:val="%1)"/>
      <w:lvlJc w:val="left"/>
      <w:pPr>
        <w:tabs>
          <w:tab w:val="num" w:pos="502"/>
        </w:tabs>
        <w:ind w:left="502" w:hanging="360"/>
      </w:pPr>
      <w:rPr>
        <w:rFonts w:asciiTheme="minorHAnsi" w:eastAsiaTheme="minorHAnsi" w:hAnsiTheme="minorHAnsi" w:cstheme="minorHAnsi" w:hint="default"/>
        <w:b w:val="0"/>
        <w:i w:val="0"/>
        <w:strike w:val="0"/>
        <w:sz w:val="22"/>
        <w:szCs w:val="22"/>
      </w:r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18" w15:restartNumberingAfterBreak="0">
    <w:nsid w:val="266B0126"/>
    <w:multiLevelType w:val="hybridMultilevel"/>
    <w:tmpl w:val="1C6CCA42"/>
    <w:lvl w:ilvl="0" w:tplc="F9526D38">
      <w:start w:val="1"/>
      <w:numFmt w:val="lowerLetter"/>
      <w:lvlText w:val="%1)"/>
      <w:lvlJc w:val="left"/>
      <w:pPr>
        <w:ind w:left="1080" w:hanging="360"/>
      </w:pPr>
      <w:rPr>
        <w:rFonts w:asciiTheme="minorHAnsi" w:eastAsiaTheme="minorHAnsi" w:hAnsiTheme="minorHAnsi" w:cstheme="minorHAnsi"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 w15:restartNumberingAfterBreak="0">
    <w:nsid w:val="2FE76C5E"/>
    <w:multiLevelType w:val="multilevel"/>
    <w:tmpl w:val="BF362DAC"/>
    <w:lvl w:ilvl="0">
      <w:start w:val="1"/>
      <w:numFmt w:val="decimal"/>
      <w:lvlText w:val="%1."/>
      <w:lvlJc w:val="left"/>
      <w:pPr>
        <w:tabs>
          <w:tab w:val="num" w:pos="360"/>
        </w:tabs>
        <w:ind w:left="360" w:hanging="360"/>
      </w:pPr>
      <w:rPr>
        <w:rFonts w:asciiTheme="minorHAnsi" w:hAnsiTheme="minorHAnsi" w:cstheme="minorHAnsi"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33FD34DB"/>
    <w:multiLevelType w:val="hybridMultilevel"/>
    <w:tmpl w:val="1FDEF69E"/>
    <w:lvl w:ilvl="0" w:tplc="A566B106">
      <w:start w:val="1"/>
      <w:numFmt w:val="lowerLetter"/>
      <w:lvlText w:val="%1)"/>
      <w:lvlJc w:val="left"/>
      <w:pPr>
        <w:ind w:left="1436" w:hanging="360"/>
      </w:pPr>
      <w:rPr>
        <w:rFonts w:asciiTheme="minorHAnsi" w:hAnsiTheme="minorHAnsi" w:cstheme="minorHAnsi" w:hint="default"/>
      </w:rPr>
    </w:lvl>
    <w:lvl w:ilvl="1" w:tplc="04150019" w:tentative="1">
      <w:start w:val="1"/>
      <w:numFmt w:val="lowerLetter"/>
      <w:lvlText w:val="%2."/>
      <w:lvlJc w:val="left"/>
      <w:pPr>
        <w:ind w:left="2156" w:hanging="360"/>
      </w:pPr>
    </w:lvl>
    <w:lvl w:ilvl="2" w:tplc="0415001B" w:tentative="1">
      <w:start w:val="1"/>
      <w:numFmt w:val="lowerRoman"/>
      <w:lvlText w:val="%3."/>
      <w:lvlJc w:val="right"/>
      <w:pPr>
        <w:ind w:left="2876" w:hanging="180"/>
      </w:pPr>
    </w:lvl>
    <w:lvl w:ilvl="3" w:tplc="0415000F" w:tentative="1">
      <w:start w:val="1"/>
      <w:numFmt w:val="decimal"/>
      <w:lvlText w:val="%4."/>
      <w:lvlJc w:val="left"/>
      <w:pPr>
        <w:ind w:left="3596" w:hanging="360"/>
      </w:pPr>
    </w:lvl>
    <w:lvl w:ilvl="4" w:tplc="04150019" w:tentative="1">
      <w:start w:val="1"/>
      <w:numFmt w:val="lowerLetter"/>
      <w:lvlText w:val="%5."/>
      <w:lvlJc w:val="left"/>
      <w:pPr>
        <w:ind w:left="4316" w:hanging="360"/>
      </w:pPr>
    </w:lvl>
    <w:lvl w:ilvl="5" w:tplc="0415001B" w:tentative="1">
      <w:start w:val="1"/>
      <w:numFmt w:val="lowerRoman"/>
      <w:lvlText w:val="%6."/>
      <w:lvlJc w:val="right"/>
      <w:pPr>
        <w:ind w:left="5036" w:hanging="180"/>
      </w:pPr>
    </w:lvl>
    <w:lvl w:ilvl="6" w:tplc="0415000F" w:tentative="1">
      <w:start w:val="1"/>
      <w:numFmt w:val="decimal"/>
      <w:lvlText w:val="%7."/>
      <w:lvlJc w:val="left"/>
      <w:pPr>
        <w:ind w:left="5756" w:hanging="360"/>
      </w:pPr>
    </w:lvl>
    <w:lvl w:ilvl="7" w:tplc="04150019" w:tentative="1">
      <w:start w:val="1"/>
      <w:numFmt w:val="lowerLetter"/>
      <w:lvlText w:val="%8."/>
      <w:lvlJc w:val="left"/>
      <w:pPr>
        <w:ind w:left="6476" w:hanging="360"/>
      </w:pPr>
    </w:lvl>
    <w:lvl w:ilvl="8" w:tplc="0415001B" w:tentative="1">
      <w:start w:val="1"/>
      <w:numFmt w:val="lowerRoman"/>
      <w:lvlText w:val="%9."/>
      <w:lvlJc w:val="right"/>
      <w:pPr>
        <w:ind w:left="7196" w:hanging="180"/>
      </w:pPr>
    </w:lvl>
  </w:abstractNum>
  <w:abstractNum w:abstractNumId="21" w15:restartNumberingAfterBreak="0">
    <w:nsid w:val="3440285C"/>
    <w:multiLevelType w:val="multilevel"/>
    <w:tmpl w:val="3164143E"/>
    <w:lvl w:ilvl="0">
      <w:start w:val="1"/>
      <w:numFmt w:val="upperRoman"/>
      <w:lvlText w:val="%1."/>
      <w:lvlJc w:val="left"/>
      <w:pPr>
        <w:tabs>
          <w:tab w:val="num" w:pos="360"/>
        </w:tabs>
        <w:ind w:left="360" w:hanging="360"/>
      </w:pPr>
      <w:rPr>
        <w:rFonts w:ascii="Open Sans" w:hAnsi="Open Sans" w:cs="Open Sans" w:hint="default"/>
      </w:rPr>
    </w:lvl>
    <w:lvl w:ilvl="1">
      <w:start w:val="1"/>
      <w:numFmt w:val="decimal"/>
      <w:lvlText w:val="%2."/>
      <w:lvlJc w:val="left"/>
      <w:pPr>
        <w:tabs>
          <w:tab w:val="num" w:pos="720"/>
        </w:tabs>
        <w:ind w:left="720" w:hanging="360"/>
      </w:pPr>
      <w:rPr>
        <w:rFonts w:hint="default"/>
        <w:b w:val="0"/>
        <w:i w:val="0"/>
        <w:strike w:val="0"/>
        <w:color w:val="auto"/>
      </w:rPr>
    </w:lvl>
    <w:lvl w:ilvl="2">
      <w:start w:val="1"/>
      <w:numFmt w:val="lowerLetter"/>
      <w:lvlText w:val="%3)"/>
      <w:lvlJc w:val="left"/>
      <w:pPr>
        <w:tabs>
          <w:tab w:val="num" w:pos="1146"/>
        </w:tabs>
        <w:ind w:left="930" w:hanging="504"/>
      </w:pPr>
      <w:rPr>
        <w:rFonts w:hint="default"/>
        <w:i w:val="0"/>
      </w:rPr>
    </w:lvl>
    <w:lvl w:ilvl="3">
      <w:start w:val="1"/>
      <w:numFmt w:val="bullet"/>
      <w:lvlText w:val=""/>
      <w:lvlJc w:val="left"/>
      <w:pPr>
        <w:tabs>
          <w:tab w:val="num" w:pos="216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2" w15:restartNumberingAfterBreak="0">
    <w:nsid w:val="34781407"/>
    <w:multiLevelType w:val="hybridMultilevel"/>
    <w:tmpl w:val="9E3CDBD4"/>
    <w:lvl w:ilvl="0" w:tplc="E5104AEA">
      <w:start w:val="1"/>
      <w:numFmt w:val="lowerLetter"/>
      <w:lvlText w:val="%1)"/>
      <w:lvlJc w:val="left"/>
      <w:pPr>
        <w:tabs>
          <w:tab w:val="num" w:pos="1777"/>
        </w:tabs>
        <w:ind w:left="1777" w:hanging="360"/>
      </w:pPr>
      <w:rPr>
        <w:rFonts w:asciiTheme="minorHAnsi" w:eastAsiaTheme="minorHAnsi" w:hAnsiTheme="minorHAnsi" w:cstheme="minorHAnsi"/>
        <w:strike w:val="0"/>
        <w:color w:val="auto"/>
      </w:rPr>
    </w:lvl>
    <w:lvl w:ilvl="1" w:tplc="04150001">
      <w:start w:val="1"/>
      <w:numFmt w:val="bullet"/>
      <w:lvlText w:val=""/>
      <w:lvlJc w:val="left"/>
      <w:pPr>
        <w:tabs>
          <w:tab w:val="num" w:pos="2497"/>
        </w:tabs>
        <w:ind w:left="2497" w:hanging="360"/>
      </w:pPr>
      <w:rPr>
        <w:rFonts w:ascii="Symbol" w:hAnsi="Symbol" w:hint="default"/>
        <w:strike w:val="0"/>
      </w:rPr>
    </w:lvl>
    <w:lvl w:ilvl="2" w:tplc="04150005" w:tentative="1">
      <w:start w:val="1"/>
      <w:numFmt w:val="lowerRoman"/>
      <w:lvlText w:val="%3."/>
      <w:lvlJc w:val="right"/>
      <w:pPr>
        <w:tabs>
          <w:tab w:val="num" w:pos="3217"/>
        </w:tabs>
        <w:ind w:left="3217" w:hanging="180"/>
      </w:pPr>
      <w:rPr>
        <w:rFonts w:cs="Times New Roman"/>
      </w:rPr>
    </w:lvl>
    <w:lvl w:ilvl="3" w:tplc="04150001" w:tentative="1">
      <w:start w:val="1"/>
      <w:numFmt w:val="decimal"/>
      <w:lvlText w:val="%4."/>
      <w:lvlJc w:val="left"/>
      <w:pPr>
        <w:tabs>
          <w:tab w:val="num" w:pos="3937"/>
        </w:tabs>
        <w:ind w:left="3937" w:hanging="360"/>
      </w:pPr>
      <w:rPr>
        <w:rFonts w:cs="Times New Roman"/>
      </w:rPr>
    </w:lvl>
    <w:lvl w:ilvl="4" w:tplc="04150003" w:tentative="1">
      <w:start w:val="1"/>
      <w:numFmt w:val="lowerLetter"/>
      <w:lvlText w:val="%5."/>
      <w:lvlJc w:val="left"/>
      <w:pPr>
        <w:tabs>
          <w:tab w:val="num" w:pos="4657"/>
        </w:tabs>
        <w:ind w:left="4657" w:hanging="360"/>
      </w:pPr>
      <w:rPr>
        <w:rFonts w:cs="Times New Roman"/>
      </w:rPr>
    </w:lvl>
    <w:lvl w:ilvl="5" w:tplc="04150005" w:tentative="1">
      <w:start w:val="1"/>
      <w:numFmt w:val="lowerRoman"/>
      <w:lvlText w:val="%6."/>
      <w:lvlJc w:val="right"/>
      <w:pPr>
        <w:tabs>
          <w:tab w:val="num" w:pos="5377"/>
        </w:tabs>
        <w:ind w:left="5377" w:hanging="180"/>
      </w:pPr>
      <w:rPr>
        <w:rFonts w:cs="Times New Roman"/>
      </w:rPr>
    </w:lvl>
    <w:lvl w:ilvl="6" w:tplc="04150001" w:tentative="1">
      <w:start w:val="1"/>
      <w:numFmt w:val="decimal"/>
      <w:lvlText w:val="%7."/>
      <w:lvlJc w:val="left"/>
      <w:pPr>
        <w:tabs>
          <w:tab w:val="num" w:pos="6097"/>
        </w:tabs>
        <w:ind w:left="6097" w:hanging="360"/>
      </w:pPr>
      <w:rPr>
        <w:rFonts w:cs="Times New Roman"/>
      </w:rPr>
    </w:lvl>
    <w:lvl w:ilvl="7" w:tplc="04150003" w:tentative="1">
      <w:start w:val="1"/>
      <w:numFmt w:val="lowerLetter"/>
      <w:lvlText w:val="%8."/>
      <w:lvlJc w:val="left"/>
      <w:pPr>
        <w:tabs>
          <w:tab w:val="num" w:pos="6817"/>
        </w:tabs>
        <w:ind w:left="6817" w:hanging="360"/>
      </w:pPr>
      <w:rPr>
        <w:rFonts w:cs="Times New Roman"/>
      </w:rPr>
    </w:lvl>
    <w:lvl w:ilvl="8" w:tplc="04150005" w:tentative="1">
      <w:start w:val="1"/>
      <w:numFmt w:val="lowerRoman"/>
      <w:lvlText w:val="%9."/>
      <w:lvlJc w:val="right"/>
      <w:pPr>
        <w:tabs>
          <w:tab w:val="num" w:pos="7537"/>
        </w:tabs>
        <w:ind w:left="7537" w:hanging="180"/>
      </w:pPr>
      <w:rPr>
        <w:rFonts w:cs="Times New Roman"/>
      </w:rPr>
    </w:lvl>
  </w:abstractNum>
  <w:abstractNum w:abstractNumId="23" w15:restartNumberingAfterBreak="0">
    <w:nsid w:val="34F6790A"/>
    <w:multiLevelType w:val="hybridMultilevel"/>
    <w:tmpl w:val="70283EF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15:restartNumberingAfterBreak="0">
    <w:nsid w:val="3C4017F8"/>
    <w:multiLevelType w:val="hybridMultilevel"/>
    <w:tmpl w:val="52DAD5D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08C0C86"/>
    <w:multiLevelType w:val="multilevel"/>
    <w:tmpl w:val="E120142E"/>
    <w:lvl w:ilvl="0">
      <w:start w:val="1"/>
      <w:numFmt w:val="decimal"/>
      <w:lvlText w:val="%1."/>
      <w:lvlJc w:val="left"/>
      <w:pPr>
        <w:tabs>
          <w:tab w:val="num" w:pos="360"/>
        </w:tabs>
        <w:ind w:left="360" w:hanging="360"/>
      </w:pPr>
      <w:rPr>
        <w:rFonts w:asciiTheme="minorHAnsi" w:hAnsiTheme="minorHAnsi" w:cstheme="minorHAnsi"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419063BB"/>
    <w:multiLevelType w:val="multilevel"/>
    <w:tmpl w:val="A71C8366"/>
    <w:lvl w:ilvl="0">
      <w:start w:val="1"/>
      <w:numFmt w:val="decimal"/>
      <w:lvlText w:val="%1."/>
      <w:lvlJc w:val="left"/>
      <w:pPr>
        <w:tabs>
          <w:tab w:val="num" w:pos="360"/>
        </w:tabs>
        <w:ind w:left="360" w:hanging="360"/>
      </w:pPr>
      <w:rPr>
        <w:rFonts w:asciiTheme="minorHAnsi" w:hAnsiTheme="minorHAnsi" w:cstheme="minorHAnsi"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502025B1"/>
    <w:multiLevelType w:val="multilevel"/>
    <w:tmpl w:val="F684BD70"/>
    <w:lvl w:ilvl="0">
      <w:start w:val="1"/>
      <w:numFmt w:val="lowerLetter"/>
      <w:lvlText w:val="%1)"/>
      <w:lvlJc w:val="left"/>
      <w:pPr>
        <w:tabs>
          <w:tab w:val="num" w:pos="644"/>
        </w:tabs>
        <w:ind w:left="644" w:hanging="360"/>
      </w:pPr>
      <w:rPr>
        <w:rFonts w:asciiTheme="minorHAnsi" w:eastAsiaTheme="minorHAnsi" w:hAnsiTheme="minorHAnsi" w:cstheme="minorHAnsi" w:hint="default"/>
        <w:b w:val="0"/>
        <w:i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50B739FD"/>
    <w:multiLevelType w:val="hybridMultilevel"/>
    <w:tmpl w:val="5F56D44C"/>
    <w:lvl w:ilvl="0" w:tplc="2154E270">
      <w:start w:val="1"/>
      <w:numFmt w:val="decimal"/>
      <w:lvlText w:val="%1."/>
      <w:lvlJc w:val="left"/>
      <w:pPr>
        <w:tabs>
          <w:tab w:val="num" w:pos="360"/>
        </w:tabs>
        <w:ind w:left="360" w:hanging="360"/>
      </w:pPr>
      <w:rPr>
        <w:rFonts w:asciiTheme="minorHAnsi" w:hAnsiTheme="minorHAnsi" w:cstheme="minorHAnsi" w:hint="default"/>
        <w:b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5FBF753C"/>
    <w:multiLevelType w:val="multilevel"/>
    <w:tmpl w:val="64DCD038"/>
    <w:lvl w:ilvl="0">
      <w:start w:val="1"/>
      <w:numFmt w:val="decimal"/>
      <w:lvlText w:val="%1."/>
      <w:lvlJc w:val="left"/>
      <w:pPr>
        <w:tabs>
          <w:tab w:val="num" w:pos="0"/>
        </w:tabs>
        <w:ind w:left="716" w:hanging="360"/>
      </w:pPr>
      <w:rPr>
        <w:rFonts w:asciiTheme="minorHAnsi" w:hAnsiTheme="minorHAnsi" w:cstheme="minorHAnsi" w:hint="default"/>
      </w:rPr>
    </w:lvl>
    <w:lvl w:ilvl="1">
      <w:start w:val="1"/>
      <w:numFmt w:val="lowerLetter"/>
      <w:lvlText w:val="%2."/>
      <w:lvlJc w:val="left"/>
      <w:pPr>
        <w:tabs>
          <w:tab w:val="num" w:pos="0"/>
        </w:tabs>
        <w:ind w:left="1436" w:hanging="360"/>
      </w:pPr>
    </w:lvl>
    <w:lvl w:ilvl="2">
      <w:start w:val="1"/>
      <w:numFmt w:val="lowerRoman"/>
      <w:lvlText w:val="%3."/>
      <w:lvlJc w:val="right"/>
      <w:pPr>
        <w:tabs>
          <w:tab w:val="num" w:pos="0"/>
        </w:tabs>
        <w:ind w:left="2156" w:hanging="180"/>
      </w:pPr>
    </w:lvl>
    <w:lvl w:ilvl="3">
      <w:start w:val="1"/>
      <w:numFmt w:val="decimal"/>
      <w:lvlText w:val="%4."/>
      <w:lvlJc w:val="left"/>
      <w:pPr>
        <w:tabs>
          <w:tab w:val="num" w:pos="0"/>
        </w:tabs>
        <w:ind w:left="2876" w:hanging="360"/>
      </w:pPr>
    </w:lvl>
    <w:lvl w:ilvl="4">
      <w:start w:val="1"/>
      <w:numFmt w:val="lowerLetter"/>
      <w:lvlText w:val="%5."/>
      <w:lvlJc w:val="left"/>
      <w:pPr>
        <w:tabs>
          <w:tab w:val="num" w:pos="0"/>
        </w:tabs>
        <w:ind w:left="3596" w:hanging="360"/>
      </w:pPr>
    </w:lvl>
    <w:lvl w:ilvl="5">
      <w:start w:val="1"/>
      <w:numFmt w:val="lowerRoman"/>
      <w:lvlText w:val="%6."/>
      <w:lvlJc w:val="right"/>
      <w:pPr>
        <w:tabs>
          <w:tab w:val="num" w:pos="0"/>
        </w:tabs>
        <w:ind w:left="4316" w:hanging="180"/>
      </w:pPr>
    </w:lvl>
    <w:lvl w:ilvl="6">
      <w:start w:val="1"/>
      <w:numFmt w:val="decimal"/>
      <w:lvlText w:val="%7."/>
      <w:lvlJc w:val="left"/>
      <w:pPr>
        <w:tabs>
          <w:tab w:val="num" w:pos="0"/>
        </w:tabs>
        <w:ind w:left="5036" w:hanging="360"/>
      </w:pPr>
    </w:lvl>
    <w:lvl w:ilvl="7">
      <w:start w:val="1"/>
      <w:numFmt w:val="lowerLetter"/>
      <w:lvlText w:val="%8."/>
      <w:lvlJc w:val="left"/>
      <w:pPr>
        <w:tabs>
          <w:tab w:val="num" w:pos="0"/>
        </w:tabs>
        <w:ind w:left="5756" w:hanging="360"/>
      </w:pPr>
    </w:lvl>
    <w:lvl w:ilvl="8">
      <w:start w:val="1"/>
      <w:numFmt w:val="lowerRoman"/>
      <w:lvlText w:val="%9."/>
      <w:lvlJc w:val="right"/>
      <w:pPr>
        <w:tabs>
          <w:tab w:val="num" w:pos="0"/>
        </w:tabs>
        <w:ind w:left="6476" w:hanging="180"/>
      </w:pPr>
    </w:lvl>
  </w:abstractNum>
  <w:abstractNum w:abstractNumId="30" w15:restartNumberingAfterBreak="0">
    <w:nsid w:val="622A41F9"/>
    <w:multiLevelType w:val="multilevel"/>
    <w:tmpl w:val="B2806E7A"/>
    <w:lvl w:ilvl="0">
      <w:start w:val="1"/>
      <w:numFmt w:val="decimal"/>
      <w:lvlText w:val="%1."/>
      <w:lvlJc w:val="left"/>
      <w:pPr>
        <w:tabs>
          <w:tab w:val="num" w:pos="360"/>
        </w:tabs>
        <w:ind w:left="360" w:hanging="360"/>
      </w:pPr>
      <w:rPr>
        <w:rFonts w:asciiTheme="minorHAnsi" w:hAnsiTheme="minorHAnsi" w:cstheme="minorHAnsi" w:hint="default"/>
        <w:b w:val="0"/>
        <w:strike w:val="0"/>
        <w:dstrike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63BB412A"/>
    <w:multiLevelType w:val="multilevel"/>
    <w:tmpl w:val="5CEC4F52"/>
    <w:lvl w:ilvl="0">
      <w:start w:val="1"/>
      <w:numFmt w:val="decimal"/>
      <w:lvlText w:val="%1."/>
      <w:lvlJc w:val="left"/>
      <w:pPr>
        <w:tabs>
          <w:tab w:val="num" w:pos="360"/>
        </w:tabs>
        <w:ind w:left="360" w:hanging="360"/>
      </w:pPr>
      <w:rPr>
        <w:rFonts w:asciiTheme="minorHAnsi" w:hAnsiTheme="minorHAnsi" w:cstheme="minorHAnsi"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67A56F35"/>
    <w:multiLevelType w:val="multilevel"/>
    <w:tmpl w:val="344838C0"/>
    <w:lvl w:ilvl="0">
      <w:start w:val="1"/>
      <w:numFmt w:val="decimal"/>
      <w:lvlText w:val="%1."/>
      <w:lvlJc w:val="left"/>
      <w:pPr>
        <w:tabs>
          <w:tab w:val="num" w:pos="0"/>
        </w:tabs>
        <w:ind w:left="720" w:hanging="360"/>
      </w:pPr>
      <w:rPr>
        <w:rFonts w:asciiTheme="minorHAnsi" w:hAnsiTheme="minorHAnsi" w:cstheme="minorHAnsi" w:hint="default"/>
        <w:b w:val="0"/>
        <w:i w:val="0"/>
        <w:color w:val="auto"/>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3" w15:restartNumberingAfterBreak="0">
    <w:nsid w:val="6EE101DE"/>
    <w:multiLevelType w:val="multilevel"/>
    <w:tmpl w:val="AD9A57C6"/>
    <w:lvl w:ilvl="0">
      <w:start w:val="1"/>
      <w:numFmt w:val="decimal"/>
      <w:lvlText w:val="%1."/>
      <w:lvlJc w:val="left"/>
      <w:pPr>
        <w:tabs>
          <w:tab w:val="num" w:pos="360"/>
        </w:tabs>
        <w:ind w:left="360" w:hanging="360"/>
      </w:pPr>
      <w:rPr>
        <w:rFonts w:asciiTheme="minorHAnsi" w:hAnsiTheme="minorHAnsi" w:cstheme="minorHAnsi" w:hint="default"/>
        <w:b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6F4D1E51"/>
    <w:multiLevelType w:val="hybridMultilevel"/>
    <w:tmpl w:val="A5146E00"/>
    <w:lvl w:ilvl="0" w:tplc="771AA526">
      <w:start w:val="1"/>
      <w:numFmt w:val="decimal"/>
      <w:lvlText w:val="%1)"/>
      <w:lvlJc w:val="left"/>
      <w:pPr>
        <w:tabs>
          <w:tab w:val="num" w:pos="1440"/>
        </w:tabs>
        <w:ind w:left="1440" w:hanging="360"/>
      </w:pPr>
      <w:rPr>
        <w:rFonts w:asciiTheme="minorHAnsi" w:hAnsiTheme="minorHAnsi" w:cstheme="minorHAnsi" w:hint="default"/>
        <w:b w:val="0"/>
        <w:i w:val="0"/>
        <w:sz w:val="22"/>
        <w:szCs w:val="22"/>
      </w:rPr>
    </w:lvl>
    <w:lvl w:ilvl="1" w:tplc="04150019" w:tentative="1">
      <w:start w:val="1"/>
      <w:numFmt w:val="lowerLetter"/>
      <w:lvlText w:val="%2."/>
      <w:lvlJc w:val="left"/>
      <w:pPr>
        <w:tabs>
          <w:tab w:val="num" w:pos="2520"/>
        </w:tabs>
        <w:ind w:left="2520" w:hanging="360"/>
      </w:pPr>
    </w:lvl>
    <w:lvl w:ilvl="2" w:tplc="0415001B" w:tentative="1">
      <w:start w:val="1"/>
      <w:numFmt w:val="lowerRoman"/>
      <w:lvlText w:val="%3."/>
      <w:lvlJc w:val="right"/>
      <w:pPr>
        <w:tabs>
          <w:tab w:val="num" w:pos="3240"/>
        </w:tabs>
        <w:ind w:left="3240" w:hanging="180"/>
      </w:pPr>
    </w:lvl>
    <w:lvl w:ilvl="3" w:tplc="0415000F" w:tentative="1">
      <w:start w:val="1"/>
      <w:numFmt w:val="decimal"/>
      <w:lvlText w:val="%4."/>
      <w:lvlJc w:val="left"/>
      <w:pPr>
        <w:tabs>
          <w:tab w:val="num" w:pos="3960"/>
        </w:tabs>
        <w:ind w:left="3960" w:hanging="360"/>
      </w:pPr>
    </w:lvl>
    <w:lvl w:ilvl="4" w:tplc="04150019" w:tentative="1">
      <w:start w:val="1"/>
      <w:numFmt w:val="lowerLetter"/>
      <w:lvlText w:val="%5."/>
      <w:lvlJc w:val="left"/>
      <w:pPr>
        <w:tabs>
          <w:tab w:val="num" w:pos="4680"/>
        </w:tabs>
        <w:ind w:left="4680" w:hanging="360"/>
      </w:pPr>
    </w:lvl>
    <w:lvl w:ilvl="5" w:tplc="0415001B" w:tentative="1">
      <w:start w:val="1"/>
      <w:numFmt w:val="lowerRoman"/>
      <w:lvlText w:val="%6."/>
      <w:lvlJc w:val="right"/>
      <w:pPr>
        <w:tabs>
          <w:tab w:val="num" w:pos="5400"/>
        </w:tabs>
        <w:ind w:left="5400" w:hanging="180"/>
      </w:pPr>
    </w:lvl>
    <w:lvl w:ilvl="6" w:tplc="0415000F" w:tentative="1">
      <w:start w:val="1"/>
      <w:numFmt w:val="decimal"/>
      <w:lvlText w:val="%7."/>
      <w:lvlJc w:val="left"/>
      <w:pPr>
        <w:tabs>
          <w:tab w:val="num" w:pos="6120"/>
        </w:tabs>
        <w:ind w:left="6120" w:hanging="360"/>
      </w:pPr>
    </w:lvl>
    <w:lvl w:ilvl="7" w:tplc="04150019" w:tentative="1">
      <w:start w:val="1"/>
      <w:numFmt w:val="lowerLetter"/>
      <w:lvlText w:val="%8."/>
      <w:lvlJc w:val="left"/>
      <w:pPr>
        <w:tabs>
          <w:tab w:val="num" w:pos="6840"/>
        </w:tabs>
        <w:ind w:left="6840" w:hanging="360"/>
      </w:pPr>
    </w:lvl>
    <w:lvl w:ilvl="8" w:tplc="0415001B" w:tentative="1">
      <w:start w:val="1"/>
      <w:numFmt w:val="lowerRoman"/>
      <w:lvlText w:val="%9."/>
      <w:lvlJc w:val="right"/>
      <w:pPr>
        <w:tabs>
          <w:tab w:val="num" w:pos="7560"/>
        </w:tabs>
        <w:ind w:left="7560" w:hanging="180"/>
      </w:pPr>
    </w:lvl>
  </w:abstractNum>
  <w:abstractNum w:abstractNumId="35" w15:restartNumberingAfterBreak="0">
    <w:nsid w:val="73821DFD"/>
    <w:multiLevelType w:val="hybridMultilevel"/>
    <w:tmpl w:val="B53AFE82"/>
    <w:lvl w:ilvl="0" w:tplc="8E2C93AA">
      <w:start w:val="1"/>
      <w:numFmt w:val="lowerLetter"/>
      <w:lvlText w:val="%1)"/>
      <w:lvlJc w:val="left"/>
      <w:pPr>
        <w:tabs>
          <w:tab w:val="num" w:pos="2487"/>
        </w:tabs>
        <w:ind w:left="2487" w:hanging="360"/>
      </w:pPr>
      <w:rPr>
        <w:rFonts w:asciiTheme="minorHAnsi" w:eastAsia="Times New Roman" w:hAnsiTheme="minorHAnsi" w:cstheme="minorHAnsi"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998064B"/>
    <w:multiLevelType w:val="hybridMultilevel"/>
    <w:tmpl w:val="E118D5F8"/>
    <w:lvl w:ilvl="0" w:tplc="3E128BFA">
      <w:start w:val="1"/>
      <w:numFmt w:val="decimal"/>
      <w:lvlText w:val="%1."/>
      <w:lvlJc w:val="left"/>
      <w:pPr>
        <w:tabs>
          <w:tab w:val="num" w:pos="360"/>
        </w:tabs>
        <w:ind w:left="360" w:hanging="360"/>
      </w:pPr>
      <w:rPr>
        <w:rFonts w:hint="default"/>
        <w:i w:val="0"/>
        <w:iCs/>
        <w:strike w:val="0"/>
        <w:color w:val="auto"/>
      </w:rPr>
    </w:lvl>
    <w:lvl w:ilvl="1" w:tplc="04150001">
      <w:start w:val="1"/>
      <w:numFmt w:val="bullet"/>
      <w:lvlText w:val=""/>
      <w:lvlJc w:val="left"/>
      <w:pPr>
        <w:tabs>
          <w:tab w:val="num" w:pos="1080"/>
        </w:tabs>
        <w:ind w:left="1080" w:hanging="360"/>
      </w:pPr>
      <w:rPr>
        <w:rFonts w:ascii="Symbol" w:hAnsi="Symbol" w:hint="default"/>
        <w:strike w:val="0"/>
      </w:rPr>
    </w:lvl>
    <w:lvl w:ilvl="2" w:tplc="04150005" w:tentative="1">
      <w:start w:val="1"/>
      <w:numFmt w:val="lowerRoman"/>
      <w:lvlText w:val="%3."/>
      <w:lvlJc w:val="right"/>
      <w:pPr>
        <w:tabs>
          <w:tab w:val="num" w:pos="1800"/>
        </w:tabs>
        <w:ind w:left="1800" w:hanging="180"/>
      </w:pPr>
      <w:rPr>
        <w:rFonts w:cs="Times New Roman"/>
      </w:rPr>
    </w:lvl>
    <w:lvl w:ilvl="3" w:tplc="04150001" w:tentative="1">
      <w:start w:val="1"/>
      <w:numFmt w:val="decimal"/>
      <w:lvlText w:val="%4."/>
      <w:lvlJc w:val="left"/>
      <w:pPr>
        <w:tabs>
          <w:tab w:val="num" w:pos="2520"/>
        </w:tabs>
        <w:ind w:left="2520" w:hanging="360"/>
      </w:pPr>
      <w:rPr>
        <w:rFonts w:cs="Times New Roman"/>
      </w:rPr>
    </w:lvl>
    <w:lvl w:ilvl="4" w:tplc="04150003" w:tentative="1">
      <w:start w:val="1"/>
      <w:numFmt w:val="lowerLetter"/>
      <w:lvlText w:val="%5."/>
      <w:lvlJc w:val="left"/>
      <w:pPr>
        <w:tabs>
          <w:tab w:val="num" w:pos="3240"/>
        </w:tabs>
        <w:ind w:left="3240" w:hanging="360"/>
      </w:pPr>
      <w:rPr>
        <w:rFonts w:cs="Times New Roman"/>
      </w:rPr>
    </w:lvl>
    <w:lvl w:ilvl="5" w:tplc="04150005" w:tentative="1">
      <w:start w:val="1"/>
      <w:numFmt w:val="lowerRoman"/>
      <w:lvlText w:val="%6."/>
      <w:lvlJc w:val="right"/>
      <w:pPr>
        <w:tabs>
          <w:tab w:val="num" w:pos="3960"/>
        </w:tabs>
        <w:ind w:left="3960" w:hanging="180"/>
      </w:pPr>
      <w:rPr>
        <w:rFonts w:cs="Times New Roman"/>
      </w:rPr>
    </w:lvl>
    <w:lvl w:ilvl="6" w:tplc="04150001" w:tentative="1">
      <w:start w:val="1"/>
      <w:numFmt w:val="decimal"/>
      <w:lvlText w:val="%7."/>
      <w:lvlJc w:val="left"/>
      <w:pPr>
        <w:tabs>
          <w:tab w:val="num" w:pos="4680"/>
        </w:tabs>
        <w:ind w:left="4680" w:hanging="360"/>
      </w:pPr>
      <w:rPr>
        <w:rFonts w:cs="Times New Roman"/>
      </w:rPr>
    </w:lvl>
    <w:lvl w:ilvl="7" w:tplc="04150003" w:tentative="1">
      <w:start w:val="1"/>
      <w:numFmt w:val="lowerLetter"/>
      <w:lvlText w:val="%8."/>
      <w:lvlJc w:val="left"/>
      <w:pPr>
        <w:tabs>
          <w:tab w:val="num" w:pos="5400"/>
        </w:tabs>
        <w:ind w:left="5400" w:hanging="360"/>
      </w:pPr>
      <w:rPr>
        <w:rFonts w:cs="Times New Roman"/>
      </w:rPr>
    </w:lvl>
    <w:lvl w:ilvl="8" w:tplc="04150005" w:tentative="1">
      <w:start w:val="1"/>
      <w:numFmt w:val="lowerRoman"/>
      <w:lvlText w:val="%9."/>
      <w:lvlJc w:val="right"/>
      <w:pPr>
        <w:tabs>
          <w:tab w:val="num" w:pos="6120"/>
        </w:tabs>
        <w:ind w:left="6120" w:hanging="180"/>
      </w:pPr>
      <w:rPr>
        <w:rFonts w:cs="Times New Roman"/>
      </w:rPr>
    </w:lvl>
  </w:abstractNum>
  <w:abstractNum w:abstractNumId="37" w15:restartNumberingAfterBreak="0">
    <w:nsid w:val="79C84B22"/>
    <w:multiLevelType w:val="hybridMultilevel"/>
    <w:tmpl w:val="D7F6B708"/>
    <w:lvl w:ilvl="0" w:tplc="274CFA80">
      <w:start w:val="1"/>
      <w:numFmt w:val="lowerLetter"/>
      <w:lvlText w:val="%1)"/>
      <w:lvlJc w:val="left"/>
      <w:pPr>
        <w:ind w:left="720" w:hanging="360"/>
      </w:pPr>
      <w:rPr>
        <w:rFonts w:asciiTheme="minorHAnsi" w:hAnsiTheme="minorHAnsi" w:cstheme="minorHAnsi"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C1B7628"/>
    <w:multiLevelType w:val="multilevel"/>
    <w:tmpl w:val="2DE88124"/>
    <w:lvl w:ilvl="0">
      <w:start w:val="1"/>
      <w:numFmt w:val="decimal"/>
      <w:lvlText w:val="%1. "/>
      <w:legacy w:legacy="1" w:legacySpace="0" w:legacyIndent="283"/>
      <w:lvlJc w:val="left"/>
      <w:pPr>
        <w:ind w:left="283" w:hanging="283"/>
      </w:pPr>
      <w:rPr>
        <w:rFonts w:asciiTheme="minorHAnsi" w:hAnsiTheme="minorHAnsi" w:cstheme="minorHAnsi" w:hint="default"/>
        <w:b w:val="0"/>
        <w:i w:val="0"/>
        <w:sz w:val="22"/>
        <w:szCs w:val="22"/>
        <w:u w:val="no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33"/>
  </w:num>
  <w:num w:numId="2">
    <w:abstractNumId w:val="0"/>
  </w:num>
  <w:num w:numId="3">
    <w:abstractNumId w:val="31"/>
  </w:num>
  <w:num w:numId="4">
    <w:abstractNumId w:val="12"/>
  </w:num>
  <w:num w:numId="5">
    <w:abstractNumId w:val="10"/>
  </w:num>
  <w:num w:numId="6">
    <w:abstractNumId w:val="19"/>
  </w:num>
  <w:num w:numId="7">
    <w:abstractNumId w:val="30"/>
  </w:num>
  <w:num w:numId="8">
    <w:abstractNumId w:val="15"/>
  </w:num>
  <w:num w:numId="9">
    <w:abstractNumId w:val="17"/>
  </w:num>
  <w:num w:numId="10">
    <w:abstractNumId w:val="27"/>
  </w:num>
  <w:num w:numId="11">
    <w:abstractNumId w:val="9"/>
  </w:num>
  <w:num w:numId="12">
    <w:abstractNumId w:val="3"/>
  </w:num>
  <w:num w:numId="13">
    <w:abstractNumId w:val="29"/>
  </w:num>
  <w:num w:numId="14">
    <w:abstractNumId w:val="32"/>
  </w:num>
  <w:num w:numId="15">
    <w:abstractNumId w:val="4"/>
  </w:num>
  <w:num w:numId="16">
    <w:abstractNumId w:val="14"/>
  </w:num>
  <w:num w:numId="17">
    <w:abstractNumId w:val="25"/>
  </w:num>
  <w:num w:numId="18">
    <w:abstractNumId w:val="5"/>
  </w:num>
  <w:num w:numId="19">
    <w:abstractNumId w:val="18"/>
  </w:num>
  <w:num w:numId="20">
    <w:abstractNumId w:val="26"/>
  </w:num>
  <w:num w:numId="21">
    <w:abstractNumId w:val="20"/>
  </w:num>
  <w:num w:numId="22">
    <w:abstractNumId w:val="11"/>
  </w:num>
  <w:num w:numId="23">
    <w:abstractNumId w:val="16"/>
  </w:num>
  <w:num w:numId="24">
    <w:abstractNumId w:val="2"/>
  </w:num>
  <w:num w:numId="25">
    <w:abstractNumId w:val="8"/>
  </w:num>
  <w:num w:numId="26">
    <w:abstractNumId w:val="21"/>
  </w:num>
  <w:num w:numId="27">
    <w:abstractNumId w:val="6"/>
  </w:num>
  <w:num w:numId="28">
    <w:abstractNumId w:val="35"/>
  </w:num>
  <w:num w:numId="29">
    <w:abstractNumId w:val="1"/>
  </w:num>
  <w:num w:numId="30">
    <w:abstractNumId w:val="38"/>
  </w:num>
  <w:num w:numId="31">
    <w:abstractNumId w:val="13"/>
  </w:num>
  <w:num w:numId="32">
    <w:abstractNumId w:val="37"/>
  </w:num>
  <w:num w:numId="33">
    <w:abstractNumId w:val="7"/>
  </w:num>
  <w:num w:numId="34">
    <w:abstractNumId w:val="36"/>
  </w:num>
  <w:num w:numId="35">
    <w:abstractNumId w:val="22"/>
  </w:num>
  <w:num w:numId="36">
    <w:abstractNumId w:val="28"/>
  </w:num>
  <w:num w:numId="37">
    <w:abstractNumId w:val="34"/>
  </w:num>
  <w:num w:numId="38">
    <w:abstractNumId w:val="24"/>
  </w:num>
  <w:num w:numId="39">
    <w:abstractNumId w:val="23"/>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8D6"/>
    <w:rsid w:val="00004797"/>
    <w:rsid w:val="00012C8D"/>
    <w:rsid w:val="000276D4"/>
    <w:rsid w:val="0003066A"/>
    <w:rsid w:val="000462AC"/>
    <w:rsid w:val="00055388"/>
    <w:rsid w:val="00056ABC"/>
    <w:rsid w:val="000631D8"/>
    <w:rsid w:val="0006546E"/>
    <w:rsid w:val="0006685F"/>
    <w:rsid w:val="0007082F"/>
    <w:rsid w:val="00074369"/>
    <w:rsid w:val="00076BA8"/>
    <w:rsid w:val="0008003D"/>
    <w:rsid w:val="000820CF"/>
    <w:rsid w:val="000850E0"/>
    <w:rsid w:val="00096515"/>
    <w:rsid w:val="000B3730"/>
    <w:rsid w:val="000B3CBF"/>
    <w:rsid w:val="000B6D30"/>
    <w:rsid w:val="000B6F4A"/>
    <w:rsid w:val="000C13F9"/>
    <w:rsid w:val="000C497C"/>
    <w:rsid w:val="000D186F"/>
    <w:rsid w:val="000E2D95"/>
    <w:rsid w:val="000F1D04"/>
    <w:rsid w:val="001033E5"/>
    <w:rsid w:val="0012023F"/>
    <w:rsid w:val="00120FF7"/>
    <w:rsid w:val="00125193"/>
    <w:rsid w:val="00130CE1"/>
    <w:rsid w:val="001348EF"/>
    <w:rsid w:val="001354EE"/>
    <w:rsid w:val="00152C0A"/>
    <w:rsid w:val="00156FCB"/>
    <w:rsid w:val="00160C74"/>
    <w:rsid w:val="00163B71"/>
    <w:rsid w:val="001719E6"/>
    <w:rsid w:val="00174815"/>
    <w:rsid w:val="00176420"/>
    <w:rsid w:val="001822F6"/>
    <w:rsid w:val="00185572"/>
    <w:rsid w:val="0018673A"/>
    <w:rsid w:val="0018687E"/>
    <w:rsid w:val="001B0876"/>
    <w:rsid w:val="001B235D"/>
    <w:rsid w:val="001B5660"/>
    <w:rsid w:val="001C252F"/>
    <w:rsid w:val="001D3E4B"/>
    <w:rsid w:val="001D428C"/>
    <w:rsid w:val="001F05FE"/>
    <w:rsid w:val="001F1CE8"/>
    <w:rsid w:val="001F2967"/>
    <w:rsid w:val="001F2EC2"/>
    <w:rsid w:val="001F6D8D"/>
    <w:rsid w:val="00204EFA"/>
    <w:rsid w:val="00221D8A"/>
    <w:rsid w:val="0022435E"/>
    <w:rsid w:val="00232479"/>
    <w:rsid w:val="002365C3"/>
    <w:rsid w:val="00242BF4"/>
    <w:rsid w:val="00244E5A"/>
    <w:rsid w:val="00245AD8"/>
    <w:rsid w:val="002473CD"/>
    <w:rsid w:val="00250F20"/>
    <w:rsid w:val="002547C2"/>
    <w:rsid w:val="00263F11"/>
    <w:rsid w:val="002659AC"/>
    <w:rsid w:val="00272FC3"/>
    <w:rsid w:val="00280CC4"/>
    <w:rsid w:val="002A291F"/>
    <w:rsid w:val="002A2D8E"/>
    <w:rsid w:val="002A7850"/>
    <w:rsid w:val="002B1BCD"/>
    <w:rsid w:val="002B5BDE"/>
    <w:rsid w:val="002C28B0"/>
    <w:rsid w:val="002C4FA5"/>
    <w:rsid w:val="002D0DA4"/>
    <w:rsid w:val="002D710E"/>
    <w:rsid w:val="002D73F7"/>
    <w:rsid w:val="002D7BF5"/>
    <w:rsid w:val="002E643A"/>
    <w:rsid w:val="002F14DA"/>
    <w:rsid w:val="002F2FD4"/>
    <w:rsid w:val="002F3C3F"/>
    <w:rsid w:val="002F4178"/>
    <w:rsid w:val="002F5989"/>
    <w:rsid w:val="002F79F0"/>
    <w:rsid w:val="00303DE5"/>
    <w:rsid w:val="00313605"/>
    <w:rsid w:val="00315072"/>
    <w:rsid w:val="00317F20"/>
    <w:rsid w:val="00320018"/>
    <w:rsid w:val="0032015B"/>
    <w:rsid w:val="00325B17"/>
    <w:rsid w:val="0032733E"/>
    <w:rsid w:val="00334B53"/>
    <w:rsid w:val="00337945"/>
    <w:rsid w:val="00344F5E"/>
    <w:rsid w:val="0034523E"/>
    <w:rsid w:val="003464BA"/>
    <w:rsid w:val="00351B35"/>
    <w:rsid w:val="003524DA"/>
    <w:rsid w:val="00363724"/>
    <w:rsid w:val="00371ECF"/>
    <w:rsid w:val="00372A17"/>
    <w:rsid w:val="003765F1"/>
    <w:rsid w:val="00377207"/>
    <w:rsid w:val="00377EAB"/>
    <w:rsid w:val="003915D7"/>
    <w:rsid w:val="00393C12"/>
    <w:rsid w:val="003A10CB"/>
    <w:rsid w:val="003A7B6A"/>
    <w:rsid w:val="003D33A6"/>
    <w:rsid w:val="003D35B1"/>
    <w:rsid w:val="003D5C9A"/>
    <w:rsid w:val="003E2C5A"/>
    <w:rsid w:val="003E4653"/>
    <w:rsid w:val="00410EB3"/>
    <w:rsid w:val="00417817"/>
    <w:rsid w:val="00427539"/>
    <w:rsid w:val="0043074B"/>
    <w:rsid w:val="00432DB9"/>
    <w:rsid w:val="004331C0"/>
    <w:rsid w:val="004350A3"/>
    <w:rsid w:val="0045765E"/>
    <w:rsid w:val="00461B8B"/>
    <w:rsid w:val="0046242B"/>
    <w:rsid w:val="0046296F"/>
    <w:rsid w:val="00466EC8"/>
    <w:rsid w:val="00472C32"/>
    <w:rsid w:val="00484EB7"/>
    <w:rsid w:val="004875B1"/>
    <w:rsid w:val="00490D28"/>
    <w:rsid w:val="004918DB"/>
    <w:rsid w:val="00492A36"/>
    <w:rsid w:val="004A04FB"/>
    <w:rsid w:val="004B05D6"/>
    <w:rsid w:val="004B1E66"/>
    <w:rsid w:val="004B314A"/>
    <w:rsid w:val="004B497C"/>
    <w:rsid w:val="004B63D5"/>
    <w:rsid w:val="004C7976"/>
    <w:rsid w:val="004C7F9D"/>
    <w:rsid w:val="004E3494"/>
    <w:rsid w:val="004E3D8F"/>
    <w:rsid w:val="004E634A"/>
    <w:rsid w:val="004E7100"/>
    <w:rsid w:val="004F66AA"/>
    <w:rsid w:val="00500033"/>
    <w:rsid w:val="005002AB"/>
    <w:rsid w:val="00517B4E"/>
    <w:rsid w:val="00523FE8"/>
    <w:rsid w:val="005264AC"/>
    <w:rsid w:val="00531F2F"/>
    <w:rsid w:val="00532CCE"/>
    <w:rsid w:val="00534C70"/>
    <w:rsid w:val="00535A63"/>
    <w:rsid w:val="00536E6E"/>
    <w:rsid w:val="00542D74"/>
    <w:rsid w:val="00543186"/>
    <w:rsid w:val="00547B3B"/>
    <w:rsid w:val="00555946"/>
    <w:rsid w:val="005573CA"/>
    <w:rsid w:val="00561CC5"/>
    <w:rsid w:val="005628B0"/>
    <w:rsid w:val="005667E2"/>
    <w:rsid w:val="00573775"/>
    <w:rsid w:val="00575570"/>
    <w:rsid w:val="00586802"/>
    <w:rsid w:val="005901F2"/>
    <w:rsid w:val="00597915"/>
    <w:rsid w:val="005A5661"/>
    <w:rsid w:val="005A6BD3"/>
    <w:rsid w:val="005A7590"/>
    <w:rsid w:val="005B1839"/>
    <w:rsid w:val="005C5061"/>
    <w:rsid w:val="005C54A7"/>
    <w:rsid w:val="005C631F"/>
    <w:rsid w:val="005C7C1F"/>
    <w:rsid w:val="005C7D72"/>
    <w:rsid w:val="005D0A3D"/>
    <w:rsid w:val="005D2090"/>
    <w:rsid w:val="005D330A"/>
    <w:rsid w:val="005D38BD"/>
    <w:rsid w:val="005E178F"/>
    <w:rsid w:val="005F5482"/>
    <w:rsid w:val="005F6C42"/>
    <w:rsid w:val="00600DC5"/>
    <w:rsid w:val="00602220"/>
    <w:rsid w:val="00604DEC"/>
    <w:rsid w:val="00610B54"/>
    <w:rsid w:val="00610D98"/>
    <w:rsid w:val="0061591B"/>
    <w:rsid w:val="00616AA0"/>
    <w:rsid w:val="00624AB4"/>
    <w:rsid w:val="00626F9A"/>
    <w:rsid w:val="00632E81"/>
    <w:rsid w:val="00634CD8"/>
    <w:rsid w:val="006619E4"/>
    <w:rsid w:val="00661C9A"/>
    <w:rsid w:val="006659C7"/>
    <w:rsid w:val="00667298"/>
    <w:rsid w:val="0066755A"/>
    <w:rsid w:val="006846CB"/>
    <w:rsid w:val="006927BB"/>
    <w:rsid w:val="006A1358"/>
    <w:rsid w:val="006A1E89"/>
    <w:rsid w:val="006B3691"/>
    <w:rsid w:val="006C15F4"/>
    <w:rsid w:val="006C391F"/>
    <w:rsid w:val="006D6950"/>
    <w:rsid w:val="006E037D"/>
    <w:rsid w:val="006E0C88"/>
    <w:rsid w:val="006E15FA"/>
    <w:rsid w:val="006E39AB"/>
    <w:rsid w:val="006F256C"/>
    <w:rsid w:val="006F471B"/>
    <w:rsid w:val="007053DC"/>
    <w:rsid w:val="00716FB7"/>
    <w:rsid w:val="007202CD"/>
    <w:rsid w:val="0072490F"/>
    <w:rsid w:val="007250D0"/>
    <w:rsid w:val="00734AAE"/>
    <w:rsid w:val="00736D3B"/>
    <w:rsid w:val="00736EA4"/>
    <w:rsid w:val="00737403"/>
    <w:rsid w:val="00741A22"/>
    <w:rsid w:val="00754AB6"/>
    <w:rsid w:val="00757050"/>
    <w:rsid w:val="00766103"/>
    <w:rsid w:val="0076633C"/>
    <w:rsid w:val="00770CBA"/>
    <w:rsid w:val="00781361"/>
    <w:rsid w:val="007836B9"/>
    <w:rsid w:val="007848F5"/>
    <w:rsid w:val="00796109"/>
    <w:rsid w:val="007C0915"/>
    <w:rsid w:val="007C1C18"/>
    <w:rsid w:val="007C4886"/>
    <w:rsid w:val="007D0738"/>
    <w:rsid w:val="007D1F79"/>
    <w:rsid w:val="007D4166"/>
    <w:rsid w:val="007E15F7"/>
    <w:rsid w:val="007E2D3E"/>
    <w:rsid w:val="007E6CF9"/>
    <w:rsid w:val="007E7EAA"/>
    <w:rsid w:val="007F462E"/>
    <w:rsid w:val="00804EF3"/>
    <w:rsid w:val="00807AD3"/>
    <w:rsid w:val="00807BE0"/>
    <w:rsid w:val="00813F5A"/>
    <w:rsid w:val="00830205"/>
    <w:rsid w:val="00837233"/>
    <w:rsid w:val="0084071C"/>
    <w:rsid w:val="00841C28"/>
    <w:rsid w:val="0084732C"/>
    <w:rsid w:val="00863A1B"/>
    <w:rsid w:val="008649F0"/>
    <w:rsid w:val="008767F3"/>
    <w:rsid w:val="008771AB"/>
    <w:rsid w:val="00884909"/>
    <w:rsid w:val="0088627C"/>
    <w:rsid w:val="00887256"/>
    <w:rsid w:val="008968BA"/>
    <w:rsid w:val="008974CA"/>
    <w:rsid w:val="008A3884"/>
    <w:rsid w:val="008A3B6F"/>
    <w:rsid w:val="008A3DC0"/>
    <w:rsid w:val="008A66FC"/>
    <w:rsid w:val="008B17AA"/>
    <w:rsid w:val="008B2185"/>
    <w:rsid w:val="008B292A"/>
    <w:rsid w:val="008B561F"/>
    <w:rsid w:val="008B64DC"/>
    <w:rsid w:val="008C7F3F"/>
    <w:rsid w:val="008D559B"/>
    <w:rsid w:val="008D59C1"/>
    <w:rsid w:val="008E3995"/>
    <w:rsid w:val="008E50E9"/>
    <w:rsid w:val="008E5275"/>
    <w:rsid w:val="008F1CD3"/>
    <w:rsid w:val="008F35B7"/>
    <w:rsid w:val="009013F0"/>
    <w:rsid w:val="009025B8"/>
    <w:rsid w:val="00914B9E"/>
    <w:rsid w:val="0091612A"/>
    <w:rsid w:val="009173F9"/>
    <w:rsid w:val="0093477A"/>
    <w:rsid w:val="009349AA"/>
    <w:rsid w:val="00934AAC"/>
    <w:rsid w:val="00941D0E"/>
    <w:rsid w:val="009420A5"/>
    <w:rsid w:val="00955D73"/>
    <w:rsid w:val="00957032"/>
    <w:rsid w:val="00967661"/>
    <w:rsid w:val="00967DA9"/>
    <w:rsid w:val="00973873"/>
    <w:rsid w:val="00976D01"/>
    <w:rsid w:val="009776D8"/>
    <w:rsid w:val="00984810"/>
    <w:rsid w:val="009B1F1D"/>
    <w:rsid w:val="009B2A6D"/>
    <w:rsid w:val="009B2AB8"/>
    <w:rsid w:val="009B2D5F"/>
    <w:rsid w:val="009B533B"/>
    <w:rsid w:val="009B7ED3"/>
    <w:rsid w:val="009C0B8E"/>
    <w:rsid w:val="009C0C05"/>
    <w:rsid w:val="009C3085"/>
    <w:rsid w:val="009D204D"/>
    <w:rsid w:val="009D6BBE"/>
    <w:rsid w:val="009D6C01"/>
    <w:rsid w:val="009E1770"/>
    <w:rsid w:val="009E32D9"/>
    <w:rsid w:val="009E6EDB"/>
    <w:rsid w:val="009F04B7"/>
    <w:rsid w:val="009F0763"/>
    <w:rsid w:val="00A00931"/>
    <w:rsid w:val="00A03041"/>
    <w:rsid w:val="00A05660"/>
    <w:rsid w:val="00A10C1F"/>
    <w:rsid w:val="00A20337"/>
    <w:rsid w:val="00A2431A"/>
    <w:rsid w:val="00A31607"/>
    <w:rsid w:val="00A31CE4"/>
    <w:rsid w:val="00A40363"/>
    <w:rsid w:val="00A47485"/>
    <w:rsid w:val="00A55851"/>
    <w:rsid w:val="00A57A18"/>
    <w:rsid w:val="00A63A0A"/>
    <w:rsid w:val="00A73650"/>
    <w:rsid w:val="00A80B08"/>
    <w:rsid w:val="00A815F5"/>
    <w:rsid w:val="00A95DBD"/>
    <w:rsid w:val="00AA14EB"/>
    <w:rsid w:val="00AA2589"/>
    <w:rsid w:val="00AB02A5"/>
    <w:rsid w:val="00AB4E8A"/>
    <w:rsid w:val="00AC154C"/>
    <w:rsid w:val="00AC25CB"/>
    <w:rsid w:val="00AD08D6"/>
    <w:rsid w:val="00AD16A4"/>
    <w:rsid w:val="00AD663F"/>
    <w:rsid w:val="00AE1157"/>
    <w:rsid w:val="00AE13A0"/>
    <w:rsid w:val="00AE202C"/>
    <w:rsid w:val="00AF0449"/>
    <w:rsid w:val="00AF1DFC"/>
    <w:rsid w:val="00AF76BD"/>
    <w:rsid w:val="00B00944"/>
    <w:rsid w:val="00B045F9"/>
    <w:rsid w:val="00B06944"/>
    <w:rsid w:val="00B077A0"/>
    <w:rsid w:val="00B07B99"/>
    <w:rsid w:val="00B07D05"/>
    <w:rsid w:val="00B14422"/>
    <w:rsid w:val="00B15F1E"/>
    <w:rsid w:val="00B24424"/>
    <w:rsid w:val="00B2728D"/>
    <w:rsid w:val="00B3037B"/>
    <w:rsid w:val="00B37410"/>
    <w:rsid w:val="00B50F58"/>
    <w:rsid w:val="00B52273"/>
    <w:rsid w:val="00B530AC"/>
    <w:rsid w:val="00B67CD3"/>
    <w:rsid w:val="00B72048"/>
    <w:rsid w:val="00B723E9"/>
    <w:rsid w:val="00B72776"/>
    <w:rsid w:val="00B72E06"/>
    <w:rsid w:val="00B74252"/>
    <w:rsid w:val="00B92F08"/>
    <w:rsid w:val="00B93160"/>
    <w:rsid w:val="00B940AE"/>
    <w:rsid w:val="00B9736E"/>
    <w:rsid w:val="00BA638F"/>
    <w:rsid w:val="00BB0A7C"/>
    <w:rsid w:val="00BB33AF"/>
    <w:rsid w:val="00BB3FD0"/>
    <w:rsid w:val="00BB636D"/>
    <w:rsid w:val="00BC5B11"/>
    <w:rsid w:val="00BC5F11"/>
    <w:rsid w:val="00BD0215"/>
    <w:rsid w:val="00BD0466"/>
    <w:rsid w:val="00BD44A0"/>
    <w:rsid w:val="00BE4460"/>
    <w:rsid w:val="00BE5D56"/>
    <w:rsid w:val="00C11246"/>
    <w:rsid w:val="00C207D9"/>
    <w:rsid w:val="00C2120C"/>
    <w:rsid w:val="00C22561"/>
    <w:rsid w:val="00C229B6"/>
    <w:rsid w:val="00C3184B"/>
    <w:rsid w:val="00C338F0"/>
    <w:rsid w:val="00C35951"/>
    <w:rsid w:val="00C35DB3"/>
    <w:rsid w:val="00C37026"/>
    <w:rsid w:val="00C43FBE"/>
    <w:rsid w:val="00C53B67"/>
    <w:rsid w:val="00C61F8A"/>
    <w:rsid w:val="00C65416"/>
    <w:rsid w:val="00C7635A"/>
    <w:rsid w:val="00C90092"/>
    <w:rsid w:val="00C9273B"/>
    <w:rsid w:val="00C932B8"/>
    <w:rsid w:val="00C96BC5"/>
    <w:rsid w:val="00CA01F2"/>
    <w:rsid w:val="00CA1F64"/>
    <w:rsid w:val="00CB26F5"/>
    <w:rsid w:val="00CC1B23"/>
    <w:rsid w:val="00CC2BB8"/>
    <w:rsid w:val="00CC7A78"/>
    <w:rsid w:val="00CD004E"/>
    <w:rsid w:val="00CD15C8"/>
    <w:rsid w:val="00CE194D"/>
    <w:rsid w:val="00CE51FC"/>
    <w:rsid w:val="00CE5B52"/>
    <w:rsid w:val="00CE63C5"/>
    <w:rsid w:val="00CF2CA6"/>
    <w:rsid w:val="00CF34BF"/>
    <w:rsid w:val="00D014BE"/>
    <w:rsid w:val="00D01D23"/>
    <w:rsid w:val="00D03696"/>
    <w:rsid w:val="00D045AB"/>
    <w:rsid w:val="00D20862"/>
    <w:rsid w:val="00D23B83"/>
    <w:rsid w:val="00D30C57"/>
    <w:rsid w:val="00D3365B"/>
    <w:rsid w:val="00D34D26"/>
    <w:rsid w:val="00D4077E"/>
    <w:rsid w:val="00D568EF"/>
    <w:rsid w:val="00D70E12"/>
    <w:rsid w:val="00D712AE"/>
    <w:rsid w:val="00D81679"/>
    <w:rsid w:val="00D830E8"/>
    <w:rsid w:val="00D83166"/>
    <w:rsid w:val="00D83541"/>
    <w:rsid w:val="00D84B72"/>
    <w:rsid w:val="00D85A5E"/>
    <w:rsid w:val="00D86B03"/>
    <w:rsid w:val="00DA1570"/>
    <w:rsid w:val="00DA6418"/>
    <w:rsid w:val="00DA680B"/>
    <w:rsid w:val="00DC1C0B"/>
    <w:rsid w:val="00DD0268"/>
    <w:rsid w:val="00DD1B44"/>
    <w:rsid w:val="00DD5E6B"/>
    <w:rsid w:val="00DE7C99"/>
    <w:rsid w:val="00DF04A1"/>
    <w:rsid w:val="00DF2643"/>
    <w:rsid w:val="00DF38EA"/>
    <w:rsid w:val="00E0738B"/>
    <w:rsid w:val="00E16D38"/>
    <w:rsid w:val="00E2288C"/>
    <w:rsid w:val="00E2760A"/>
    <w:rsid w:val="00E32428"/>
    <w:rsid w:val="00E32C19"/>
    <w:rsid w:val="00E40FFF"/>
    <w:rsid w:val="00E432F7"/>
    <w:rsid w:val="00E43CB8"/>
    <w:rsid w:val="00E43CEA"/>
    <w:rsid w:val="00E4551F"/>
    <w:rsid w:val="00E50961"/>
    <w:rsid w:val="00E5154D"/>
    <w:rsid w:val="00E53D11"/>
    <w:rsid w:val="00E551D4"/>
    <w:rsid w:val="00E56ECB"/>
    <w:rsid w:val="00E6375C"/>
    <w:rsid w:val="00E6485C"/>
    <w:rsid w:val="00E65625"/>
    <w:rsid w:val="00E65D37"/>
    <w:rsid w:val="00E73372"/>
    <w:rsid w:val="00E762E0"/>
    <w:rsid w:val="00E8223F"/>
    <w:rsid w:val="00E8382F"/>
    <w:rsid w:val="00E845F6"/>
    <w:rsid w:val="00E86574"/>
    <w:rsid w:val="00EA0AE0"/>
    <w:rsid w:val="00EA1EC8"/>
    <w:rsid w:val="00EA2863"/>
    <w:rsid w:val="00EA4D4C"/>
    <w:rsid w:val="00EA7814"/>
    <w:rsid w:val="00EB0C32"/>
    <w:rsid w:val="00EB35A8"/>
    <w:rsid w:val="00EB746C"/>
    <w:rsid w:val="00EB7672"/>
    <w:rsid w:val="00EC7FB8"/>
    <w:rsid w:val="00ED4D9A"/>
    <w:rsid w:val="00ED695D"/>
    <w:rsid w:val="00EE4120"/>
    <w:rsid w:val="00EE5078"/>
    <w:rsid w:val="00EF0F27"/>
    <w:rsid w:val="00EF636E"/>
    <w:rsid w:val="00F04BE1"/>
    <w:rsid w:val="00F05424"/>
    <w:rsid w:val="00F12495"/>
    <w:rsid w:val="00F16CD9"/>
    <w:rsid w:val="00F17AEC"/>
    <w:rsid w:val="00F3072E"/>
    <w:rsid w:val="00F30FFB"/>
    <w:rsid w:val="00F3288A"/>
    <w:rsid w:val="00F43DC2"/>
    <w:rsid w:val="00F51D3C"/>
    <w:rsid w:val="00F51F28"/>
    <w:rsid w:val="00F54C45"/>
    <w:rsid w:val="00F604A8"/>
    <w:rsid w:val="00F656D6"/>
    <w:rsid w:val="00F67D7A"/>
    <w:rsid w:val="00F70FC3"/>
    <w:rsid w:val="00F76866"/>
    <w:rsid w:val="00F76904"/>
    <w:rsid w:val="00F852C3"/>
    <w:rsid w:val="00F90D61"/>
    <w:rsid w:val="00F933E3"/>
    <w:rsid w:val="00F961D3"/>
    <w:rsid w:val="00FB5F5E"/>
    <w:rsid w:val="00FB727B"/>
    <w:rsid w:val="00FB7BC9"/>
    <w:rsid w:val="00FC5CB5"/>
    <w:rsid w:val="00FD0370"/>
    <w:rsid w:val="00FD0E75"/>
    <w:rsid w:val="00FD2F00"/>
    <w:rsid w:val="00FD31E1"/>
    <w:rsid w:val="00FD33D6"/>
    <w:rsid w:val="00FD40E3"/>
    <w:rsid w:val="00FE12EE"/>
    <w:rsid w:val="00FE73F8"/>
    <w:rsid w:val="00FE7658"/>
    <w:rsid w:val="00FF100F"/>
    <w:rsid w:val="00FF271E"/>
    <w:rsid w:val="00FF366B"/>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3EDBB8"/>
  <w15:docId w15:val="{EB2D134D-A875-4B01-B523-FC937A0F6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Open Sans" w:eastAsiaTheme="minorHAnsi" w:hAnsi="Open Sans" w:cstheme="minorBidi"/>
        <w:sz w:val="28"/>
        <w:lang w:val="pl-PL"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A7D9B"/>
    <w:pPr>
      <w:spacing w:after="200" w:line="276" w:lineRule="auto"/>
    </w:pPr>
  </w:style>
  <w:style w:type="paragraph" w:styleId="Nagwek1">
    <w:name w:val="heading 1"/>
    <w:basedOn w:val="Normalny"/>
    <w:next w:val="Normalny"/>
    <w:link w:val="Nagwek1Znak"/>
    <w:qFormat/>
    <w:rsid w:val="005F18AD"/>
    <w:pPr>
      <w:keepNext/>
      <w:suppressAutoHyphens w:val="0"/>
      <w:spacing w:after="0" w:line="240" w:lineRule="auto"/>
      <w:jc w:val="center"/>
      <w:outlineLvl w:val="0"/>
    </w:pPr>
    <w:rPr>
      <w:rFonts w:ascii="Arial" w:eastAsia="Times New Roman" w:hAnsi="Arial" w:cs="Times New Roman"/>
      <w:b/>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markedcontent">
    <w:name w:val="markedcontent"/>
    <w:basedOn w:val="Domylnaczcionkaakapitu"/>
    <w:qFormat/>
    <w:rsid w:val="00DA7D9B"/>
  </w:style>
  <w:style w:type="character" w:customStyle="1" w:styleId="TekstdymkaZnak">
    <w:name w:val="Tekst dymka Znak"/>
    <w:basedOn w:val="Domylnaczcionkaakapitu"/>
    <w:link w:val="Tekstdymka"/>
    <w:uiPriority w:val="99"/>
    <w:semiHidden/>
    <w:qFormat/>
    <w:rsid w:val="00DA7D9B"/>
    <w:rPr>
      <w:rFonts w:ascii="Tahoma" w:hAnsi="Tahoma" w:cs="Tahoma"/>
      <w:sz w:val="16"/>
      <w:szCs w:val="16"/>
    </w:rPr>
  </w:style>
  <w:style w:type="character" w:customStyle="1" w:styleId="NagwekZnak">
    <w:name w:val="Nagłówek Znak"/>
    <w:basedOn w:val="Domylnaczcionkaakapitu"/>
    <w:link w:val="Nagwek"/>
    <w:uiPriority w:val="99"/>
    <w:qFormat/>
    <w:rsid w:val="00BA1DB1"/>
  </w:style>
  <w:style w:type="character" w:customStyle="1" w:styleId="StopkaZnak">
    <w:name w:val="Stopka Znak"/>
    <w:basedOn w:val="Domylnaczcionkaakapitu"/>
    <w:link w:val="Stopka"/>
    <w:uiPriority w:val="99"/>
    <w:qFormat/>
    <w:rsid w:val="00BA1DB1"/>
  </w:style>
  <w:style w:type="character" w:customStyle="1" w:styleId="czeinternetowe">
    <w:name w:val="Łącze internetowe"/>
    <w:basedOn w:val="Domylnaczcionkaakapitu"/>
    <w:uiPriority w:val="99"/>
    <w:semiHidden/>
    <w:unhideWhenUsed/>
    <w:rsid w:val="00C01034"/>
    <w:rPr>
      <w:color w:val="0000FF" w:themeColor="hyperlink"/>
      <w:u w:val="single"/>
    </w:rPr>
  </w:style>
  <w:style w:type="character" w:styleId="Pogrubienie">
    <w:name w:val="Strong"/>
    <w:basedOn w:val="Domylnaczcionkaakapitu"/>
    <w:uiPriority w:val="22"/>
    <w:qFormat/>
    <w:rsid w:val="00C01034"/>
    <w:rPr>
      <w:b/>
      <w:bCs/>
    </w:rPr>
  </w:style>
  <w:style w:type="character" w:customStyle="1" w:styleId="TytuZnak">
    <w:name w:val="Tytuł Znak"/>
    <w:basedOn w:val="Domylnaczcionkaakapitu"/>
    <w:link w:val="Tytu"/>
    <w:qFormat/>
    <w:rsid w:val="00ED4DE4"/>
    <w:rPr>
      <w:rFonts w:ascii="Times New Roman" w:eastAsia="Times New Roman" w:hAnsi="Times New Roman" w:cs="Times New Roman"/>
      <w:b/>
      <w:sz w:val="28"/>
      <w:szCs w:val="20"/>
      <w:u w:val="single"/>
      <w:lang w:eastAsia="pl-PL"/>
    </w:rPr>
  </w:style>
  <w:style w:type="character" w:customStyle="1" w:styleId="AkapitzlistZnak">
    <w:name w:val="Akapit z listą Znak"/>
    <w:aliases w:val="CW_Lista Znak,Numerowanie Znak,List Paragraph Znak,Akapit z listą BS Znak,Kolorowa lista — akcent 11 Znak,Nagłowek 3 Znak,L1 Znak,Preambuła Znak,Dot pt Znak,F5 List Paragraph Znak,Recommendation Znak,List Paragraph11 Znak,lp1 Znak"/>
    <w:link w:val="Akapitzlist"/>
    <w:uiPriority w:val="34"/>
    <w:qFormat/>
    <w:locked/>
    <w:rsid w:val="00AA6AF5"/>
    <w:rPr>
      <w:rFonts w:ascii="Times New Roman" w:eastAsia="Times New Roman" w:hAnsi="Times New Roman" w:cs="Times New Roman"/>
      <w:sz w:val="24"/>
      <w:szCs w:val="24"/>
      <w:lang w:eastAsia="pl-PL"/>
    </w:rPr>
  </w:style>
  <w:style w:type="character" w:customStyle="1" w:styleId="Tekstpodstawowy2Znak">
    <w:name w:val="Tekst podstawowy 2 Znak"/>
    <w:basedOn w:val="Domylnaczcionkaakapitu"/>
    <w:link w:val="Tekstpodstawowy2"/>
    <w:uiPriority w:val="99"/>
    <w:semiHidden/>
    <w:qFormat/>
    <w:rsid w:val="00AA6AF5"/>
  </w:style>
  <w:style w:type="character" w:customStyle="1" w:styleId="Tekstpodstawowywcity3Znak">
    <w:name w:val="Tekst podstawowy wcięty 3 Znak"/>
    <w:basedOn w:val="Domylnaczcionkaakapitu"/>
    <w:link w:val="Tekstpodstawowywcity3"/>
    <w:uiPriority w:val="99"/>
    <w:semiHidden/>
    <w:qFormat/>
    <w:rsid w:val="007118C8"/>
    <w:rPr>
      <w:sz w:val="16"/>
      <w:szCs w:val="16"/>
    </w:rPr>
  </w:style>
  <w:style w:type="character" w:customStyle="1" w:styleId="Tekstpodstawowywcity3Znak1">
    <w:name w:val="Tekst podstawowy wcięty 3 Znak1"/>
    <w:basedOn w:val="Domylnaczcionkaakapitu"/>
    <w:uiPriority w:val="99"/>
    <w:semiHidden/>
    <w:qFormat/>
    <w:rsid w:val="007118C8"/>
    <w:rPr>
      <w:sz w:val="16"/>
      <w:szCs w:val="16"/>
    </w:rPr>
  </w:style>
  <w:style w:type="character" w:customStyle="1" w:styleId="Nagwek1Znak">
    <w:name w:val="Nagłówek 1 Znak"/>
    <w:basedOn w:val="Domylnaczcionkaakapitu"/>
    <w:link w:val="Nagwek1"/>
    <w:qFormat/>
    <w:rsid w:val="005F18AD"/>
    <w:rPr>
      <w:rFonts w:ascii="Arial" w:eastAsia="Times New Roman" w:hAnsi="Arial" w:cs="Times New Roman"/>
      <w:b/>
      <w:sz w:val="28"/>
      <w:szCs w:val="20"/>
      <w:lang w:eastAsia="pl-PL"/>
    </w:rPr>
  </w:style>
  <w:style w:type="paragraph" w:styleId="Nagwek">
    <w:name w:val="header"/>
    <w:basedOn w:val="Normalny"/>
    <w:next w:val="Tekstpodstawowy"/>
    <w:link w:val="NagwekZnak"/>
    <w:uiPriority w:val="99"/>
    <w:unhideWhenUsed/>
    <w:rsid w:val="00BA1DB1"/>
    <w:pPr>
      <w:tabs>
        <w:tab w:val="center" w:pos="4536"/>
        <w:tab w:val="right" w:pos="9072"/>
      </w:tabs>
      <w:spacing w:after="0" w:line="240" w:lineRule="auto"/>
    </w:pPr>
  </w:style>
  <w:style w:type="paragraph" w:styleId="Tekstpodstawowy">
    <w:name w:val="Body Text"/>
    <w:basedOn w:val="Normalny"/>
    <w:link w:val="TekstpodstawowyZnak"/>
    <w:pPr>
      <w:spacing w:after="140"/>
    </w:pPr>
  </w:style>
  <w:style w:type="paragraph" w:styleId="Lista">
    <w:name w:val="List"/>
    <w:basedOn w:val="Tekstpodstawowy"/>
    <w:rPr>
      <w:rFonts w:ascii="Calibri" w:hAnsi="Calibri" w:cs="Lucida Sans"/>
    </w:rPr>
  </w:style>
  <w:style w:type="paragraph" w:styleId="Legenda">
    <w:name w:val="caption"/>
    <w:basedOn w:val="Normalny"/>
    <w:qFormat/>
    <w:pPr>
      <w:suppressLineNumbers/>
      <w:spacing w:before="120" w:after="120"/>
    </w:pPr>
    <w:rPr>
      <w:rFonts w:ascii="Calibri" w:hAnsi="Calibri" w:cs="Lucida Sans"/>
      <w:i/>
      <w:iCs/>
      <w:sz w:val="24"/>
      <w:szCs w:val="24"/>
    </w:rPr>
  </w:style>
  <w:style w:type="paragraph" w:customStyle="1" w:styleId="Indeks">
    <w:name w:val="Indeks"/>
    <w:basedOn w:val="Normalny"/>
    <w:qFormat/>
    <w:pPr>
      <w:suppressLineNumbers/>
    </w:pPr>
    <w:rPr>
      <w:rFonts w:ascii="Calibri" w:hAnsi="Calibri" w:cs="Lucida Sans"/>
    </w:rPr>
  </w:style>
  <w:style w:type="paragraph" w:customStyle="1" w:styleId="Gwkaistopka">
    <w:name w:val="Główka i stopka"/>
    <w:basedOn w:val="Normalny"/>
    <w:qFormat/>
  </w:style>
  <w:style w:type="paragraph" w:styleId="Bezodstpw">
    <w:name w:val="No Spacing"/>
    <w:uiPriority w:val="1"/>
    <w:qFormat/>
    <w:rsid w:val="00DA7D9B"/>
  </w:style>
  <w:style w:type="paragraph" w:styleId="Tekstdymka">
    <w:name w:val="Balloon Text"/>
    <w:basedOn w:val="Normalny"/>
    <w:link w:val="TekstdymkaZnak"/>
    <w:uiPriority w:val="99"/>
    <w:semiHidden/>
    <w:unhideWhenUsed/>
    <w:qFormat/>
    <w:rsid w:val="00DA7D9B"/>
    <w:pPr>
      <w:spacing w:after="0" w:line="240" w:lineRule="auto"/>
    </w:pPr>
    <w:rPr>
      <w:rFonts w:ascii="Tahoma" w:hAnsi="Tahoma" w:cs="Tahoma"/>
      <w:sz w:val="16"/>
      <w:szCs w:val="16"/>
    </w:rPr>
  </w:style>
  <w:style w:type="paragraph" w:styleId="Stopka">
    <w:name w:val="footer"/>
    <w:basedOn w:val="Normalny"/>
    <w:link w:val="StopkaZnak"/>
    <w:uiPriority w:val="99"/>
    <w:unhideWhenUsed/>
    <w:rsid w:val="00BA1DB1"/>
    <w:pPr>
      <w:tabs>
        <w:tab w:val="center" w:pos="4536"/>
        <w:tab w:val="right" w:pos="9072"/>
      </w:tabs>
      <w:spacing w:after="0" w:line="240" w:lineRule="auto"/>
    </w:pPr>
  </w:style>
  <w:style w:type="paragraph" w:styleId="NormalnyWeb">
    <w:name w:val="Normal (Web)"/>
    <w:basedOn w:val="Normalny"/>
    <w:uiPriority w:val="99"/>
    <w:semiHidden/>
    <w:unhideWhenUsed/>
    <w:qFormat/>
    <w:rsid w:val="00C01034"/>
    <w:pPr>
      <w:suppressAutoHyphens w:val="0"/>
      <w:spacing w:beforeAutospacing="1" w:afterAutospacing="1" w:line="240" w:lineRule="auto"/>
    </w:pPr>
    <w:rPr>
      <w:rFonts w:ascii="Times New Roman" w:eastAsia="Times New Roman" w:hAnsi="Times New Roman" w:cs="Times New Roman"/>
      <w:sz w:val="24"/>
      <w:szCs w:val="24"/>
      <w:lang w:eastAsia="pl-PL"/>
    </w:rPr>
  </w:style>
  <w:style w:type="paragraph" w:styleId="Akapitzlist">
    <w:name w:val="List Paragraph"/>
    <w:aliases w:val="CW_Lista,Numerowanie,List Paragraph,Akapit z listą BS,Kolorowa lista — akcent 11,Nagłowek 3,L1,Preambuła,Dot pt,F5 List Paragraph,Recommendation,List Paragraph11,lp1,maz_wyliczenie,opis dzialania,K-P_odwolanie,A_wyliczenie,normalny tekst"/>
    <w:basedOn w:val="Normalny"/>
    <w:link w:val="AkapitzlistZnak"/>
    <w:uiPriority w:val="34"/>
    <w:qFormat/>
    <w:rsid w:val="00C01034"/>
    <w:pPr>
      <w:suppressAutoHyphens w:val="0"/>
      <w:spacing w:after="0" w:line="240" w:lineRule="auto"/>
      <w:ind w:left="720"/>
      <w:contextualSpacing/>
    </w:pPr>
    <w:rPr>
      <w:rFonts w:ascii="Times New Roman" w:eastAsia="Times New Roman" w:hAnsi="Times New Roman" w:cs="Times New Roman"/>
      <w:sz w:val="24"/>
      <w:szCs w:val="24"/>
      <w:lang w:eastAsia="pl-PL"/>
    </w:rPr>
  </w:style>
  <w:style w:type="paragraph" w:styleId="Tytu">
    <w:name w:val="Title"/>
    <w:basedOn w:val="Normalny"/>
    <w:link w:val="TytuZnak"/>
    <w:qFormat/>
    <w:rsid w:val="00ED4DE4"/>
    <w:pPr>
      <w:suppressAutoHyphens w:val="0"/>
      <w:spacing w:after="0" w:line="240" w:lineRule="auto"/>
      <w:jc w:val="center"/>
    </w:pPr>
    <w:rPr>
      <w:rFonts w:ascii="Times New Roman" w:eastAsia="Times New Roman" w:hAnsi="Times New Roman" w:cs="Times New Roman"/>
      <w:b/>
      <w:u w:val="single"/>
      <w:lang w:eastAsia="pl-PL"/>
    </w:rPr>
  </w:style>
  <w:style w:type="paragraph" w:customStyle="1" w:styleId="Standard">
    <w:name w:val="Standard"/>
    <w:qFormat/>
    <w:rsid w:val="00ED4DE4"/>
    <w:pPr>
      <w:widowControl w:val="0"/>
      <w:suppressAutoHyphens w:val="0"/>
    </w:pPr>
    <w:rPr>
      <w:rFonts w:ascii="Times New Roman" w:eastAsia="Times New Roman" w:hAnsi="Times New Roman" w:cs="Times New Roman"/>
      <w:sz w:val="20"/>
      <w:lang w:eastAsia="pl-PL"/>
    </w:rPr>
  </w:style>
  <w:style w:type="paragraph" w:styleId="Tekstpodstawowy2">
    <w:name w:val="Body Text 2"/>
    <w:basedOn w:val="Normalny"/>
    <w:link w:val="Tekstpodstawowy2Znak"/>
    <w:uiPriority w:val="99"/>
    <w:semiHidden/>
    <w:unhideWhenUsed/>
    <w:qFormat/>
    <w:rsid w:val="00AA6AF5"/>
    <w:pPr>
      <w:spacing w:after="120" w:line="480" w:lineRule="auto"/>
    </w:pPr>
  </w:style>
  <w:style w:type="paragraph" w:styleId="Tekstpodstawowywcity3">
    <w:name w:val="Body Text Indent 3"/>
    <w:basedOn w:val="Normalny"/>
    <w:link w:val="Tekstpodstawowywcity3Znak"/>
    <w:uiPriority w:val="99"/>
    <w:semiHidden/>
    <w:unhideWhenUsed/>
    <w:qFormat/>
    <w:rsid w:val="007118C8"/>
    <w:pPr>
      <w:spacing w:after="120"/>
      <w:ind w:left="283"/>
    </w:pPr>
    <w:rPr>
      <w:sz w:val="16"/>
      <w:szCs w:val="16"/>
    </w:rPr>
  </w:style>
  <w:style w:type="table" w:styleId="Tabela-Siatka">
    <w:name w:val="Table Grid"/>
    <w:basedOn w:val="Standardowy"/>
    <w:uiPriority w:val="39"/>
    <w:rsid w:val="00C010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unhideWhenUsed/>
    <w:rsid w:val="00DE7C99"/>
    <w:rPr>
      <w:sz w:val="16"/>
      <w:szCs w:val="16"/>
    </w:rPr>
  </w:style>
  <w:style w:type="paragraph" w:styleId="Tekstkomentarza">
    <w:name w:val="annotation text"/>
    <w:basedOn w:val="Normalny"/>
    <w:link w:val="TekstkomentarzaZnak"/>
    <w:uiPriority w:val="99"/>
    <w:semiHidden/>
    <w:unhideWhenUsed/>
    <w:rsid w:val="00DE7C99"/>
    <w:pPr>
      <w:spacing w:line="240" w:lineRule="auto"/>
    </w:pPr>
    <w:rPr>
      <w:sz w:val="20"/>
    </w:rPr>
  </w:style>
  <w:style w:type="character" w:customStyle="1" w:styleId="TekstkomentarzaZnak">
    <w:name w:val="Tekst komentarza Znak"/>
    <w:basedOn w:val="Domylnaczcionkaakapitu"/>
    <w:link w:val="Tekstkomentarza"/>
    <w:uiPriority w:val="99"/>
    <w:semiHidden/>
    <w:rsid w:val="00DE7C99"/>
    <w:rPr>
      <w:sz w:val="20"/>
      <w:szCs w:val="20"/>
    </w:rPr>
  </w:style>
  <w:style w:type="paragraph" w:styleId="Tematkomentarza">
    <w:name w:val="annotation subject"/>
    <w:basedOn w:val="Tekstkomentarza"/>
    <w:next w:val="Tekstkomentarza"/>
    <w:link w:val="TematkomentarzaZnak"/>
    <w:uiPriority w:val="99"/>
    <w:semiHidden/>
    <w:unhideWhenUsed/>
    <w:rsid w:val="00DE7C99"/>
    <w:rPr>
      <w:b/>
      <w:bCs/>
    </w:rPr>
  </w:style>
  <w:style w:type="character" w:customStyle="1" w:styleId="TematkomentarzaZnak">
    <w:name w:val="Temat komentarza Znak"/>
    <w:basedOn w:val="TekstkomentarzaZnak"/>
    <w:link w:val="Tematkomentarza"/>
    <w:uiPriority w:val="99"/>
    <w:semiHidden/>
    <w:rsid w:val="00DE7C99"/>
    <w:rPr>
      <w:b/>
      <w:bCs/>
      <w:sz w:val="20"/>
      <w:szCs w:val="20"/>
    </w:rPr>
  </w:style>
  <w:style w:type="character" w:customStyle="1" w:styleId="TekstpodstawowyZnak">
    <w:name w:val="Tekst podstawowy Znak"/>
    <w:basedOn w:val="Domylnaczcionkaakapitu"/>
    <w:link w:val="Tekstpodstawowy"/>
    <w:rsid w:val="00EE5078"/>
  </w:style>
  <w:style w:type="numbering" w:styleId="111111">
    <w:name w:val="Outline List 2"/>
    <w:basedOn w:val="Bezlisty"/>
    <w:rsid w:val="00055388"/>
    <w:pPr>
      <w:numPr>
        <w:numId w:val="31"/>
      </w:numPr>
    </w:pPr>
  </w:style>
  <w:style w:type="paragraph" w:customStyle="1" w:styleId="Akapitzlist1">
    <w:name w:val="Akapit z listą1"/>
    <w:basedOn w:val="Normalny"/>
    <w:autoRedefine/>
    <w:qFormat/>
    <w:rsid w:val="00AF0449"/>
    <w:pPr>
      <w:numPr>
        <w:numId w:val="16"/>
      </w:numPr>
      <w:spacing w:after="0"/>
      <w:ind w:left="567" w:hanging="425"/>
      <w:contextualSpacing/>
      <w:jc w:val="both"/>
    </w:pPr>
    <w:rPr>
      <w:rFonts w:asciiTheme="minorHAnsi" w:eastAsia="Times New Roman" w:hAnsiTheme="minorHAnsi" w:cs="Times New Roman"/>
      <w:sz w:val="22"/>
      <w:lang w:eastAsia="zh-CN"/>
    </w:rPr>
  </w:style>
  <w:style w:type="paragraph" w:customStyle="1" w:styleId="NAGWKI">
    <w:name w:val="NAGŁÓWKI"/>
    <w:basedOn w:val="Normalny"/>
    <w:link w:val="NAGWKIZnak"/>
    <w:qFormat/>
    <w:rsid w:val="00561CC5"/>
    <w:pPr>
      <w:numPr>
        <w:numId w:val="8"/>
      </w:numPr>
      <w:spacing w:after="0"/>
      <w:ind w:left="0" w:firstLine="0"/>
    </w:pPr>
    <w:rPr>
      <w:rFonts w:asciiTheme="minorHAnsi" w:hAnsiTheme="minorHAnsi" w:cstheme="minorHAnsi"/>
      <w:sz w:val="22"/>
      <w:szCs w:val="22"/>
    </w:rPr>
  </w:style>
  <w:style w:type="character" w:customStyle="1" w:styleId="NAGWKIZnak">
    <w:name w:val="NAGŁÓWKI Znak"/>
    <w:basedOn w:val="Domylnaczcionkaakapitu"/>
    <w:link w:val="NAGWKI"/>
    <w:rsid w:val="00561CC5"/>
    <w:rPr>
      <w:rFonts w:asciiTheme="minorHAnsi" w:hAnsiTheme="minorHAnsi" w:cstheme="minorHAnsi"/>
      <w:sz w:val="22"/>
      <w:szCs w:val="22"/>
    </w:rPr>
  </w:style>
  <w:style w:type="character" w:customStyle="1" w:styleId="TekstkomentarzaZnak1">
    <w:name w:val="Tekst komentarza Znak1"/>
    <w:uiPriority w:val="99"/>
    <w:semiHidden/>
    <w:rsid w:val="005D38BD"/>
    <w:rPr>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2715038">
      <w:bodyDiv w:val="1"/>
      <w:marLeft w:val="0"/>
      <w:marRight w:val="0"/>
      <w:marTop w:val="0"/>
      <w:marBottom w:val="0"/>
      <w:divBdr>
        <w:top w:val="none" w:sz="0" w:space="0" w:color="auto"/>
        <w:left w:val="none" w:sz="0" w:space="0" w:color="auto"/>
        <w:bottom w:val="none" w:sz="0" w:space="0" w:color="auto"/>
        <w:right w:val="none" w:sz="0" w:space="0" w:color="auto"/>
      </w:divBdr>
    </w:div>
    <w:div w:id="606886852">
      <w:bodyDiv w:val="1"/>
      <w:marLeft w:val="0"/>
      <w:marRight w:val="0"/>
      <w:marTop w:val="0"/>
      <w:marBottom w:val="0"/>
      <w:divBdr>
        <w:top w:val="none" w:sz="0" w:space="0" w:color="auto"/>
        <w:left w:val="none" w:sz="0" w:space="0" w:color="auto"/>
        <w:bottom w:val="none" w:sz="0" w:space="0" w:color="auto"/>
        <w:right w:val="none" w:sz="0" w:space="0" w:color="auto"/>
      </w:divBdr>
    </w:div>
    <w:div w:id="15768656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16/09/relationships/commentsIds" Target="commentsIds.xml"/><Relationship Id="rId2" Type="http://schemas.openxmlformats.org/officeDocument/2006/relationships/numbering" Target="numbering.xml"/><Relationship Id="rId16"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3427AC-A2CA-4FC4-96F3-B8A529A5B4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149</TotalTime>
  <Pages>15</Pages>
  <Words>5965</Words>
  <Characters>35796</Characters>
  <Application>Microsoft Office Word</Application>
  <DocSecurity>0</DocSecurity>
  <Lines>298</Lines>
  <Paragraphs>83</Paragraphs>
  <ScaleCrop>false</ScaleCrop>
  <HeadingPairs>
    <vt:vector size="2" baseType="variant">
      <vt:variant>
        <vt:lpstr>Tytuł</vt:lpstr>
      </vt:variant>
      <vt:variant>
        <vt:i4>1</vt:i4>
      </vt:variant>
    </vt:vector>
  </HeadingPairs>
  <TitlesOfParts>
    <vt:vector size="1" baseType="lpstr">
      <vt:lpstr>Remont dachu</vt:lpstr>
    </vt:vector>
  </TitlesOfParts>
  <Company/>
  <LinksUpToDate>false</LinksUpToDate>
  <CharactersWithSpaces>41678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Remont dachu</dc:title>
  <dc:subject>Projekt umowy</dc:subject>
  <dc:creator>Magdalena Ćwiklińska</dc:creator>
  <cp:keywords>Projekt umowy</cp:keywords>
  <dc:description/>
  <cp:lastModifiedBy>Magdalena Ćwiklińska</cp:lastModifiedBy>
  <cp:revision>10</cp:revision>
  <cp:lastPrinted>2022-01-31T07:05:00Z</cp:lastPrinted>
  <dcterms:created xsi:type="dcterms:W3CDTF">2025-01-27T07:30:00Z</dcterms:created>
  <dcterms:modified xsi:type="dcterms:W3CDTF">2025-01-27T13:59:00Z</dcterms:modified>
  <dc:language>pl-PL</dc:language>
</cp:coreProperties>
</file>