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5B63" w14:textId="2E5CA095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8D63BB" w:rsidRPr="008D63BB">
        <w:rPr>
          <w:rFonts w:ascii="Verdana" w:hAnsi="Verdana" w:cs="Arial"/>
          <w:b/>
          <w:color w:val="000000"/>
          <w:sz w:val="18"/>
          <w:szCs w:val="20"/>
        </w:rPr>
        <w:t>BZP.2711.23.2024.AW</w:t>
      </w:r>
    </w:p>
    <w:p w14:paraId="4DABC998" w14:textId="2CD4E7DD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8D63BB">
        <w:rPr>
          <w:rFonts w:ascii="Verdana" w:hAnsi="Verdana" w:cs="Arial"/>
          <w:bCs/>
          <w:i/>
          <w:iCs/>
          <w:sz w:val="18"/>
          <w:szCs w:val="18"/>
        </w:rPr>
        <w:t>8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43A6D549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/ Podmiot udostępniający zasoby </w:t>
      </w:r>
      <w:r w:rsidR="001F396D">
        <w:rPr>
          <w:rFonts w:ascii="Verdana" w:hAnsi="Verdana" w:cs="Arial"/>
          <w:b/>
          <w:sz w:val="18"/>
          <w:szCs w:val="20"/>
        </w:rPr>
        <w:t xml:space="preserve">*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5D409B1C" w14:textId="445F10DE" w:rsidR="008D63BB" w:rsidRDefault="008D63BB" w:rsidP="008D63BB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Pr="00807ABA">
        <w:rPr>
          <w:rFonts w:ascii="Verdana" w:hAnsi="Verdana" w:cs="Arial"/>
          <w:b/>
          <w:i/>
          <w:iCs/>
          <w:szCs w:val="32"/>
        </w:rPr>
        <w:t>Tworzenie treści kursów nauczania online, przeprowadzenie szkoleń i</w:t>
      </w:r>
      <w:r>
        <w:rPr>
          <w:rFonts w:ascii="Verdana" w:hAnsi="Verdana" w:cs="Arial"/>
          <w:b/>
          <w:i/>
          <w:iCs/>
          <w:szCs w:val="32"/>
        </w:rPr>
        <w:t> </w:t>
      </w:r>
      <w:r w:rsidRPr="00807ABA">
        <w:rPr>
          <w:rFonts w:ascii="Verdana" w:hAnsi="Verdana" w:cs="Arial"/>
          <w:b/>
          <w:i/>
          <w:iCs/>
          <w:szCs w:val="32"/>
        </w:rPr>
        <w:t>działań naukowo-popularyzatorskich dla</w:t>
      </w:r>
      <w:r>
        <w:rPr>
          <w:rFonts w:ascii="Verdana" w:hAnsi="Verdana" w:cs="Arial"/>
          <w:b/>
          <w:i/>
          <w:iCs/>
          <w:szCs w:val="32"/>
        </w:rPr>
        <w:t> </w:t>
      </w:r>
      <w:r w:rsidRPr="00807ABA">
        <w:rPr>
          <w:rFonts w:ascii="Verdana" w:hAnsi="Verdana" w:cs="Arial"/>
          <w:b/>
          <w:i/>
          <w:iCs/>
          <w:szCs w:val="32"/>
        </w:rPr>
        <w:t>projektu „Wolny Uniwersytet Białoruski” w latach 2024-2025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0D5342">
      <w:pPr>
        <w:autoSpaceDE w:val="0"/>
        <w:autoSpaceDN w:val="0"/>
        <w:adjustRightInd w:val="0"/>
        <w:spacing w:before="36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901B8C8" w14:textId="7E41A4E8" w:rsidR="003C35CB" w:rsidRPr="003C35CB" w:rsidRDefault="003C35CB" w:rsidP="007B718B">
      <w:pPr>
        <w:autoSpaceDE w:val="0"/>
        <w:autoSpaceDN w:val="0"/>
        <w:adjustRightInd w:val="0"/>
        <w:spacing w:before="360" w:afterLines="23" w:after="55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59ECD890">
                <wp:simplePos x="0" y="0"/>
                <wp:positionH relativeFrom="column">
                  <wp:posOffset>3971</wp:posOffset>
                </wp:positionH>
                <wp:positionV relativeFrom="paragraph">
                  <wp:posOffset>297904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7280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3.45pt" to="457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" strokecolor="#acb9ca [1311]" strokeweight=".5pt">
                <v:stroke joinstyle="miter"/>
              </v:line>
            </w:pict>
          </mc:Fallback>
        </mc:AlternateContent>
      </w:r>
    </w:p>
    <w:p w14:paraId="5A784A1B" w14:textId="0D8A93AB" w:rsid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3C35CB">
      <w:pPr>
        <w:shd w:val="clear" w:color="auto" w:fill="D9D9D9" w:themeFill="background1" w:themeFillShade="D9"/>
        <w:spacing w:before="48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Default="0028109A" w:rsidP="00BD2DFA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65FB12FD" w14:textId="1E3EF92D" w:rsidR="003E551B" w:rsidRPr="003E551B" w:rsidRDefault="003E551B" w:rsidP="00BD2DFA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3E551B">
        <w:rPr>
          <w:rFonts w:ascii="Verdana" w:hAnsi="Verdana" w:cs="Arial"/>
          <w:bCs/>
          <w:sz w:val="18"/>
          <w:szCs w:val="20"/>
        </w:rPr>
        <w:lastRenderedPageBreak/>
        <w:t xml:space="preserve">W przypadku </w:t>
      </w:r>
      <w:r w:rsidRPr="003E551B">
        <w:rPr>
          <w:rFonts w:ascii="Verdana" w:hAnsi="Verdana" w:cs="Arial"/>
          <w:bCs/>
          <w:sz w:val="18"/>
          <w:szCs w:val="20"/>
          <w:u w:val="single"/>
        </w:rPr>
        <w:t>polegania na zdolnościach lub sytuacji podmiotu udostępniającego zasoby</w:t>
      </w:r>
      <w:r w:rsidRPr="003E551B">
        <w:rPr>
          <w:rFonts w:ascii="Verdana" w:hAnsi="Verdana" w:cs="Arial"/>
          <w:bCs/>
          <w:sz w:val="18"/>
          <w:szCs w:val="20"/>
        </w:rPr>
        <w:t xml:space="preserve"> </w:t>
      </w:r>
      <w:r w:rsidRPr="003E551B">
        <w:rPr>
          <w:rFonts w:ascii="Verdana" w:hAnsi="Verdana" w:cs="Arial"/>
          <w:b/>
          <w:sz w:val="18"/>
          <w:szCs w:val="20"/>
        </w:rPr>
        <w:t>oświadczenie składa również podmiot udostępniający zasoby.</w:t>
      </w:r>
    </w:p>
    <w:p w14:paraId="515C3294" w14:textId="622C4E34" w:rsidR="00BD2DFA" w:rsidRPr="003C35CB" w:rsidRDefault="0028109A" w:rsidP="003C35CB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79E87562" w14:textId="5475E8A3" w:rsidR="00587157" w:rsidRPr="003C35CB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  <w:r w:rsidR="001E21DA">
        <w:rPr>
          <w:rFonts w:ascii="Verdana" w:hAnsi="Verdana"/>
          <w:b/>
          <w:i/>
          <w:sz w:val="18"/>
          <w:szCs w:val="18"/>
        </w:rPr>
        <w:t>/ Podmiotu udostępniającego zasoby</w:t>
      </w:r>
    </w:p>
    <w:sectPr w:rsidR="00587157" w:rsidRPr="003C35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D3CF9" w14:textId="2732710F" w:rsidR="00D10CB8" w:rsidRDefault="005216FC">
    <w:pPr>
      <w:pStyle w:val="Stopka"/>
    </w:pPr>
    <w:r>
      <w:rPr>
        <w:noProof/>
      </w:rPr>
      <w:drawing>
        <wp:inline distT="0" distB="0" distL="0" distR="0" wp14:anchorId="0F527613" wp14:editId="6988740B">
          <wp:extent cx="1819275" cy="523875"/>
          <wp:effectExtent l="0" t="0" r="9525" b="0"/>
          <wp:docPr id="1380321114" name="Obraz 3" descr="Obraz zawierający tekst, Czcionka, zrzut ekranu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321114" name="Obraz 3" descr="Obraz zawierający tekst, Czcionka, zrzut ekranu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552802B2" wp14:editId="7AFC53FB">
          <wp:extent cx="1485900" cy="504825"/>
          <wp:effectExtent l="0" t="0" r="0" b="9525"/>
          <wp:docPr id="86690336" name="Obraz 2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90336" name="Obraz 2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8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9"/>
  </w:num>
  <w:num w:numId="10" w16cid:durableId="167838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554DF"/>
    <w:rsid w:val="0028109A"/>
    <w:rsid w:val="003C35CB"/>
    <w:rsid w:val="003E551B"/>
    <w:rsid w:val="00431EE2"/>
    <w:rsid w:val="00464384"/>
    <w:rsid w:val="005120E7"/>
    <w:rsid w:val="005216FC"/>
    <w:rsid w:val="00587157"/>
    <w:rsid w:val="005F37C4"/>
    <w:rsid w:val="005F7C51"/>
    <w:rsid w:val="006B7ABC"/>
    <w:rsid w:val="007B718B"/>
    <w:rsid w:val="007C46EB"/>
    <w:rsid w:val="007D6328"/>
    <w:rsid w:val="00812200"/>
    <w:rsid w:val="008D63BB"/>
    <w:rsid w:val="0095452B"/>
    <w:rsid w:val="009C1B7A"/>
    <w:rsid w:val="00A9363F"/>
    <w:rsid w:val="00AE1332"/>
    <w:rsid w:val="00B02E4B"/>
    <w:rsid w:val="00BD2DFA"/>
    <w:rsid w:val="00D10CB8"/>
    <w:rsid w:val="00E816D2"/>
    <w:rsid w:val="00EE4D34"/>
    <w:rsid w:val="00EE6274"/>
    <w:rsid w:val="00E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24</cp:revision>
  <dcterms:created xsi:type="dcterms:W3CDTF">2023-03-22T10:26:00Z</dcterms:created>
  <dcterms:modified xsi:type="dcterms:W3CDTF">2024-05-10T07:30:00Z</dcterms:modified>
</cp:coreProperties>
</file>