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17B36B" w14:textId="77777777" w:rsidR="00DB3777" w:rsidRPr="00CC7B3D" w:rsidRDefault="00DB3777" w:rsidP="00DB3777">
      <w:pPr>
        <w:pStyle w:val="Nagwek"/>
        <w:jc w:val="center"/>
        <w:rPr>
          <w:rFonts w:asciiTheme="minorHAnsi" w:hAnsiTheme="minorHAnsi" w:cstheme="minorHAnsi"/>
          <w:sz w:val="22"/>
          <w:szCs w:val="22"/>
        </w:rPr>
      </w:pPr>
    </w:p>
    <w:p w14:paraId="054AB976" w14:textId="77777777" w:rsidR="009A6E69" w:rsidRPr="00CC7B3D" w:rsidRDefault="009A6E69" w:rsidP="009A6E69">
      <w:pPr>
        <w:spacing w:after="0" w:line="240" w:lineRule="auto"/>
        <w:jc w:val="center"/>
        <w:rPr>
          <w:rFonts w:cstheme="minorHAnsi"/>
          <w:b/>
        </w:rPr>
      </w:pPr>
    </w:p>
    <w:p w14:paraId="1EB99014" w14:textId="77777777" w:rsidR="009A6E69" w:rsidRPr="00CC7B3D" w:rsidRDefault="009A6E69" w:rsidP="009A6E69">
      <w:pPr>
        <w:spacing w:after="0" w:line="240" w:lineRule="auto"/>
        <w:jc w:val="center"/>
        <w:rPr>
          <w:rFonts w:cstheme="minorHAnsi"/>
          <w:b/>
        </w:rPr>
      </w:pPr>
    </w:p>
    <w:p w14:paraId="4FD914AE" w14:textId="77777777" w:rsidR="009A6E69" w:rsidRPr="00CC7B3D" w:rsidRDefault="009A6E69" w:rsidP="009A6E69">
      <w:pPr>
        <w:spacing w:after="0" w:line="240" w:lineRule="auto"/>
        <w:jc w:val="center"/>
        <w:rPr>
          <w:rFonts w:cstheme="minorHAnsi"/>
          <w:b/>
        </w:rPr>
      </w:pPr>
    </w:p>
    <w:p w14:paraId="55FB47B7" w14:textId="77777777" w:rsidR="009A6E69" w:rsidRPr="00CC7B3D" w:rsidRDefault="009A6E69" w:rsidP="009A6E69">
      <w:pPr>
        <w:spacing w:after="0" w:line="240" w:lineRule="auto"/>
        <w:jc w:val="center"/>
        <w:rPr>
          <w:rFonts w:cstheme="minorHAnsi"/>
          <w:b/>
        </w:rPr>
      </w:pPr>
      <w:r w:rsidRPr="00CC7B3D">
        <w:rPr>
          <w:rFonts w:cstheme="minorHAnsi"/>
          <w:b/>
        </w:rPr>
        <w:t>SPECYFIKACJA WARUNKÓW ZAMÓWIENIA</w:t>
      </w:r>
    </w:p>
    <w:p w14:paraId="23FB1A3D" w14:textId="77777777" w:rsidR="009A6E69" w:rsidRPr="00CC7B3D" w:rsidRDefault="009A6E69" w:rsidP="009A6E69">
      <w:pPr>
        <w:spacing w:after="0" w:line="240" w:lineRule="auto"/>
        <w:jc w:val="center"/>
        <w:rPr>
          <w:rFonts w:cstheme="minorHAnsi"/>
        </w:rPr>
      </w:pPr>
    </w:p>
    <w:p w14:paraId="732A5911" w14:textId="77777777" w:rsidR="009A6E69" w:rsidRPr="00CC7B3D" w:rsidRDefault="009A6E69" w:rsidP="009A6E69">
      <w:pPr>
        <w:spacing w:after="0" w:line="240" w:lineRule="auto"/>
        <w:jc w:val="center"/>
        <w:rPr>
          <w:rFonts w:cstheme="minorHAnsi"/>
        </w:rPr>
      </w:pPr>
    </w:p>
    <w:p w14:paraId="3AA7E93F" w14:textId="77777777" w:rsidR="009A6E69" w:rsidRPr="00CC7B3D" w:rsidRDefault="00E05610" w:rsidP="00E05610">
      <w:pPr>
        <w:spacing w:after="0" w:line="312" w:lineRule="auto"/>
        <w:jc w:val="center"/>
        <w:rPr>
          <w:rFonts w:cstheme="minorHAnsi"/>
          <w:bCs/>
        </w:rPr>
      </w:pPr>
      <w:r w:rsidRPr="00CC7B3D">
        <w:rPr>
          <w:rFonts w:cstheme="minorHAnsi"/>
          <w:bCs/>
        </w:rPr>
        <w:t>Zamawiający:</w:t>
      </w:r>
    </w:p>
    <w:p w14:paraId="56ABEA54" w14:textId="77777777" w:rsidR="009A6E69" w:rsidRPr="00CC7B3D" w:rsidRDefault="009A6E69" w:rsidP="000351F3">
      <w:pPr>
        <w:pStyle w:val="Tekstpodstawowy"/>
        <w:spacing w:after="0" w:line="312" w:lineRule="auto"/>
        <w:jc w:val="center"/>
        <w:rPr>
          <w:rFonts w:asciiTheme="minorHAnsi" w:hAnsiTheme="minorHAnsi" w:cstheme="minorHAnsi"/>
          <w:b/>
          <w:sz w:val="22"/>
          <w:szCs w:val="22"/>
        </w:rPr>
      </w:pPr>
      <w:r w:rsidRPr="00CC7B3D">
        <w:rPr>
          <w:rFonts w:asciiTheme="minorHAnsi" w:hAnsiTheme="minorHAnsi" w:cstheme="minorHAnsi"/>
          <w:b/>
          <w:sz w:val="22"/>
          <w:szCs w:val="22"/>
        </w:rPr>
        <w:t>Uniwersytet Przyrodniczy w Poznaniu</w:t>
      </w:r>
    </w:p>
    <w:p w14:paraId="1C498D8E" w14:textId="77777777" w:rsidR="009A6E69" w:rsidRPr="00CC7B3D" w:rsidRDefault="009A6E69" w:rsidP="000351F3">
      <w:pPr>
        <w:pStyle w:val="Tekstpodstawowy"/>
        <w:spacing w:after="0" w:line="312" w:lineRule="auto"/>
        <w:jc w:val="center"/>
        <w:rPr>
          <w:rFonts w:asciiTheme="minorHAnsi" w:hAnsiTheme="minorHAnsi" w:cstheme="minorHAnsi"/>
          <w:b/>
          <w:sz w:val="22"/>
          <w:szCs w:val="22"/>
        </w:rPr>
      </w:pPr>
      <w:r w:rsidRPr="00CC7B3D">
        <w:rPr>
          <w:rFonts w:asciiTheme="minorHAnsi" w:hAnsiTheme="minorHAnsi" w:cstheme="minorHAnsi"/>
          <w:b/>
          <w:sz w:val="22"/>
          <w:szCs w:val="22"/>
        </w:rPr>
        <w:t>ul. Wojska Polskiego 28</w:t>
      </w:r>
    </w:p>
    <w:p w14:paraId="4CC84FC9" w14:textId="77777777" w:rsidR="009A6E69" w:rsidRPr="00CC7B3D" w:rsidRDefault="009A6E69" w:rsidP="000351F3">
      <w:pPr>
        <w:pStyle w:val="Tekstpodstawowy"/>
        <w:spacing w:after="0" w:line="312" w:lineRule="auto"/>
        <w:jc w:val="center"/>
        <w:rPr>
          <w:rFonts w:asciiTheme="minorHAnsi" w:hAnsiTheme="minorHAnsi" w:cstheme="minorHAnsi"/>
          <w:b/>
          <w:sz w:val="22"/>
          <w:szCs w:val="22"/>
        </w:rPr>
      </w:pPr>
      <w:r w:rsidRPr="00CC7B3D">
        <w:rPr>
          <w:rFonts w:asciiTheme="minorHAnsi" w:hAnsiTheme="minorHAnsi" w:cstheme="minorHAnsi"/>
          <w:b/>
          <w:sz w:val="22"/>
          <w:szCs w:val="22"/>
        </w:rPr>
        <w:t>60-637 Poznań</w:t>
      </w:r>
    </w:p>
    <w:p w14:paraId="3BA9ABA2" w14:textId="77777777" w:rsidR="009A6E69" w:rsidRPr="00CC7B3D" w:rsidRDefault="009A6E69" w:rsidP="000351F3">
      <w:pPr>
        <w:spacing w:after="0" w:line="312" w:lineRule="auto"/>
        <w:jc w:val="center"/>
        <w:rPr>
          <w:rFonts w:eastAsia="Times New Roman" w:cstheme="minorHAnsi"/>
        </w:rPr>
      </w:pPr>
    </w:p>
    <w:p w14:paraId="772A48FB" w14:textId="77777777" w:rsidR="009A6E69" w:rsidRPr="00CC7B3D" w:rsidRDefault="009A6E69" w:rsidP="000351F3">
      <w:pPr>
        <w:spacing w:after="0" w:line="312" w:lineRule="auto"/>
        <w:jc w:val="both"/>
        <w:rPr>
          <w:rFonts w:cstheme="minorHAnsi"/>
          <w:b/>
        </w:rPr>
      </w:pPr>
      <w:bookmarkStart w:id="0" w:name="_Hlk24623380"/>
    </w:p>
    <w:p w14:paraId="2C3EAAF0" w14:textId="3CC6D4C2" w:rsidR="009A6E69" w:rsidRPr="00CC7B3D" w:rsidRDefault="009A6E69" w:rsidP="000351F3">
      <w:pPr>
        <w:spacing w:after="0" w:line="312" w:lineRule="auto"/>
        <w:jc w:val="both"/>
        <w:rPr>
          <w:rFonts w:cstheme="minorHAnsi"/>
          <w:iCs/>
        </w:rPr>
      </w:pPr>
      <w:r w:rsidRPr="00CC7B3D">
        <w:rPr>
          <w:rFonts w:cstheme="minorHAnsi"/>
        </w:rPr>
        <w:t>Postępowanie o udziel</w:t>
      </w:r>
      <w:r w:rsidR="00BB633E" w:rsidRPr="00CC7B3D">
        <w:rPr>
          <w:rFonts w:cstheme="minorHAnsi"/>
        </w:rPr>
        <w:t>enie zamówienia</w:t>
      </w:r>
      <w:r w:rsidR="009219CD" w:rsidRPr="00CC7B3D">
        <w:rPr>
          <w:rFonts w:cstheme="minorHAnsi"/>
        </w:rPr>
        <w:t xml:space="preserve"> publicznego</w:t>
      </w:r>
      <w:r w:rsidR="00BB633E" w:rsidRPr="00CC7B3D">
        <w:rPr>
          <w:rFonts w:cstheme="minorHAnsi"/>
        </w:rPr>
        <w:t xml:space="preserve"> prowadzone </w:t>
      </w:r>
      <w:r w:rsidRPr="00CC7B3D">
        <w:rPr>
          <w:rFonts w:cstheme="minorHAnsi"/>
        </w:rPr>
        <w:t xml:space="preserve">w </w:t>
      </w:r>
      <w:r w:rsidRPr="00CC7B3D">
        <w:rPr>
          <w:rFonts w:cstheme="minorHAnsi"/>
          <w:b/>
        </w:rPr>
        <w:t xml:space="preserve">trybie podstawowym bez </w:t>
      </w:r>
      <w:r w:rsidR="009219CD" w:rsidRPr="00CC7B3D">
        <w:rPr>
          <w:rFonts w:cstheme="minorHAnsi"/>
          <w:b/>
        </w:rPr>
        <w:t xml:space="preserve">przeprowadzenia </w:t>
      </w:r>
      <w:r w:rsidRPr="00CC7B3D">
        <w:rPr>
          <w:rFonts w:cstheme="minorHAnsi"/>
          <w:b/>
        </w:rPr>
        <w:t>negocjacji</w:t>
      </w:r>
      <w:r w:rsidR="00BB633E" w:rsidRPr="00CC7B3D">
        <w:rPr>
          <w:rFonts w:cstheme="minorHAnsi"/>
          <w:b/>
        </w:rPr>
        <w:t xml:space="preserve"> na podstawie art. 275 pkt 1</w:t>
      </w:r>
      <w:r w:rsidR="000B3482" w:rsidRPr="00CC7B3D">
        <w:rPr>
          <w:rFonts w:cstheme="minorHAnsi"/>
          <w:b/>
        </w:rPr>
        <w:t xml:space="preserve"> </w:t>
      </w:r>
      <w:r w:rsidRPr="00CC7B3D">
        <w:rPr>
          <w:rFonts w:cstheme="minorHAnsi"/>
        </w:rPr>
        <w:t>ustaw</w:t>
      </w:r>
      <w:r w:rsidR="00BB633E" w:rsidRPr="00CC7B3D">
        <w:rPr>
          <w:rFonts w:cstheme="minorHAnsi"/>
        </w:rPr>
        <w:t>y</w:t>
      </w:r>
      <w:r w:rsidRPr="00CC7B3D">
        <w:rPr>
          <w:rFonts w:cstheme="minorHAnsi"/>
        </w:rPr>
        <w:t xml:space="preserve"> z dnia 11 września 2019 roku Prawo Zamówień Publicznych (</w:t>
      </w:r>
      <w:r w:rsidR="008026A8" w:rsidRPr="00CC7B3D">
        <w:rPr>
          <w:rFonts w:cstheme="minorHAnsi"/>
        </w:rPr>
        <w:t>Dz. U. z 202</w:t>
      </w:r>
      <w:r w:rsidR="00FF1182" w:rsidRPr="00CC7B3D">
        <w:rPr>
          <w:rFonts w:cstheme="minorHAnsi"/>
        </w:rPr>
        <w:t>4</w:t>
      </w:r>
      <w:r w:rsidR="000B3482" w:rsidRPr="00CC7B3D">
        <w:rPr>
          <w:rFonts w:cstheme="minorHAnsi"/>
        </w:rPr>
        <w:t xml:space="preserve"> </w:t>
      </w:r>
      <w:r w:rsidRPr="00CC7B3D">
        <w:rPr>
          <w:rFonts w:cstheme="minorHAnsi"/>
        </w:rPr>
        <w:t>poz.1</w:t>
      </w:r>
      <w:r w:rsidR="00FF1182" w:rsidRPr="00CC7B3D">
        <w:rPr>
          <w:rFonts w:cstheme="minorHAnsi"/>
        </w:rPr>
        <w:t>320</w:t>
      </w:r>
      <w:r w:rsidR="004071EF" w:rsidRPr="00CC7B3D">
        <w:rPr>
          <w:rFonts w:cstheme="minorHAnsi"/>
        </w:rPr>
        <w:t xml:space="preserve"> </w:t>
      </w:r>
      <w:r w:rsidR="00BB633E" w:rsidRPr="00CC7B3D">
        <w:rPr>
          <w:rFonts w:cstheme="minorHAnsi"/>
        </w:rPr>
        <w:t xml:space="preserve">ze </w:t>
      </w:r>
      <w:r w:rsidRPr="00CC7B3D">
        <w:rPr>
          <w:rFonts w:cstheme="minorHAnsi"/>
        </w:rPr>
        <w:t>zm.</w:t>
      </w:r>
      <w:r w:rsidRPr="00CC7B3D">
        <w:rPr>
          <w:rFonts w:cstheme="minorHAnsi"/>
          <w:iCs/>
        </w:rPr>
        <w:t>)</w:t>
      </w:r>
      <w:r w:rsidR="00B773BF" w:rsidRPr="00CC7B3D">
        <w:rPr>
          <w:rFonts w:cstheme="minorHAnsi"/>
          <w:iCs/>
        </w:rPr>
        <w:t>, pod nazwą:</w:t>
      </w:r>
    </w:p>
    <w:p w14:paraId="7B30866F" w14:textId="77777777" w:rsidR="00B773BF" w:rsidRPr="00CC7B3D" w:rsidRDefault="00B773BF" w:rsidP="000351F3">
      <w:pPr>
        <w:spacing w:after="0" w:line="312" w:lineRule="auto"/>
        <w:jc w:val="both"/>
        <w:rPr>
          <w:rFonts w:cstheme="minorHAnsi"/>
          <w:i/>
          <w:iCs/>
        </w:rPr>
      </w:pPr>
    </w:p>
    <w:p w14:paraId="0FA25AF2" w14:textId="1231B91A" w:rsidR="00E33503" w:rsidRPr="00CC7B3D" w:rsidRDefault="00E33503" w:rsidP="00E33503">
      <w:pPr>
        <w:shd w:val="clear" w:color="auto" w:fill="FFFFFF"/>
        <w:spacing w:after="128"/>
        <w:jc w:val="center"/>
        <w:rPr>
          <w:rFonts w:cstheme="minorHAnsi"/>
          <w:b/>
          <w:lang w:eastAsia="ar-SA"/>
        </w:rPr>
      </w:pPr>
      <w:bookmarkStart w:id="1" w:name="_GoBack"/>
      <w:r w:rsidRPr="00CC7B3D">
        <w:rPr>
          <w:rFonts w:cstheme="minorHAnsi"/>
          <w:b/>
          <w:bCs/>
        </w:rPr>
        <w:t>Świadczenie usług medycznych</w:t>
      </w:r>
      <w:bookmarkStart w:id="2" w:name="_Hlk24542117"/>
      <w:r w:rsidRPr="00CC7B3D">
        <w:rPr>
          <w:rFonts w:cstheme="minorHAnsi"/>
          <w:b/>
        </w:rPr>
        <w:t xml:space="preserve"> dla pracowników i studentów </w:t>
      </w:r>
      <w:r w:rsidR="00FF1182" w:rsidRPr="00CC7B3D">
        <w:rPr>
          <w:rFonts w:cstheme="minorHAnsi"/>
          <w:b/>
        </w:rPr>
        <w:t>Uniwersytetu Przyrodniczego w </w:t>
      </w:r>
      <w:r w:rsidRPr="00CC7B3D">
        <w:rPr>
          <w:rFonts w:cstheme="minorHAnsi"/>
          <w:b/>
        </w:rPr>
        <w:t>Poznaniu</w:t>
      </w:r>
      <w:bookmarkEnd w:id="2"/>
      <w:r w:rsidR="00D5796F">
        <w:rPr>
          <w:rFonts w:cstheme="minorHAnsi"/>
          <w:b/>
        </w:rPr>
        <w:t xml:space="preserve"> – 2 części</w:t>
      </w:r>
      <w:r w:rsidR="005B5E26">
        <w:rPr>
          <w:rFonts w:cstheme="minorHAnsi"/>
          <w:b/>
        </w:rPr>
        <w:t xml:space="preserve"> </w:t>
      </w:r>
      <w:r w:rsidR="005B5E26">
        <w:rPr>
          <w:b/>
        </w:rPr>
        <w:t>-</w:t>
      </w:r>
      <w:r w:rsidR="005B5E26" w:rsidRPr="00040EC6">
        <w:rPr>
          <w:rFonts w:ascii="Calibri" w:hAnsi="Calibri" w:cs="Calibri"/>
          <w:b/>
        </w:rPr>
        <w:t xml:space="preserve"> </w:t>
      </w:r>
      <w:r w:rsidR="005B5E26">
        <w:rPr>
          <w:rFonts w:ascii="Calibri" w:hAnsi="Calibri" w:cs="Calibri"/>
          <w:b/>
        </w:rPr>
        <w:t>postępowanie powtórzone</w:t>
      </w:r>
    </w:p>
    <w:bookmarkEnd w:id="1"/>
    <w:p w14:paraId="6287AAE3" w14:textId="77777777" w:rsidR="00B773BF" w:rsidRPr="00CC7B3D" w:rsidRDefault="00B773BF" w:rsidP="000351F3">
      <w:pPr>
        <w:spacing w:after="0" w:line="312" w:lineRule="auto"/>
        <w:jc w:val="both"/>
        <w:rPr>
          <w:rFonts w:cstheme="minorHAnsi"/>
          <w:i/>
          <w:iCs/>
        </w:rPr>
      </w:pPr>
    </w:p>
    <w:p w14:paraId="09B3B06B" w14:textId="77777777" w:rsidR="009A6E69" w:rsidRPr="00CC7B3D" w:rsidRDefault="009A6E69" w:rsidP="000351F3">
      <w:pPr>
        <w:spacing w:after="0" w:line="312" w:lineRule="auto"/>
        <w:jc w:val="both"/>
        <w:rPr>
          <w:rFonts w:cstheme="minorHAnsi"/>
          <w:i/>
          <w:iCs/>
        </w:rPr>
      </w:pPr>
    </w:p>
    <w:p w14:paraId="4D83A634" w14:textId="77777777" w:rsidR="00B773BF" w:rsidRPr="00CC7B3D" w:rsidRDefault="00B773BF" w:rsidP="000351F3">
      <w:pPr>
        <w:spacing w:after="0" w:line="312" w:lineRule="auto"/>
        <w:jc w:val="both"/>
        <w:rPr>
          <w:rFonts w:cstheme="minorHAnsi"/>
          <w:i/>
          <w:iCs/>
        </w:rPr>
      </w:pPr>
    </w:p>
    <w:bookmarkEnd w:id="0"/>
    <w:p w14:paraId="4E8BEE9C" w14:textId="77777777" w:rsidR="000E0551" w:rsidRPr="00CC7B3D" w:rsidRDefault="000E0551" w:rsidP="000E0551">
      <w:pPr>
        <w:spacing w:after="0" w:line="312" w:lineRule="auto"/>
        <w:jc w:val="center"/>
        <w:rPr>
          <w:rFonts w:cstheme="minorHAnsi"/>
          <w:bCs/>
        </w:rPr>
      </w:pPr>
      <w:r w:rsidRPr="00CC7B3D">
        <w:rPr>
          <w:rFonts w:cstheme="minorHAnsi"/>
          <w:bCs/>
        </w:rPr>
        <w:t>N</w:t>
      </w:r>
      <w:r w:rsidR="00A86B16" w:rsidRPr="00CC7B3D">
        <w:rPr>
          <w:rFonts w:cstheme="minorHAnsi"/>
          <w:bCs/>
        </w:rPr>
        <w:t>ume</w:t>
      </w:r>
      <w:r w:rsidRPr="00CC7B3D">
        <w:rPr>
          <w:rFonts w:cstheme="minorHAnsi"/>
          <w:bCs/>
        </w:rPr>
        <w:t>r postępowania:</w:t>
      </w:r>
    </w:p>
    <w:p w14:paraId="694DA8B7" w14:textId="7AFD6797" w:rsidR="00164B82" w:rsidRPr="00CC7B3D" w:rsidRDefault="00FF1182" w:rsidP="00164B82">
      <w:pPr>
        <w:jc w:val="center"/>
        <w:rPr>
          <w:rFonts w:cstheme="minorHAnsi"/>
          <w:b/>
        </w:rPr>
      </w:pPr>
      <w:r w:rsidRPr="00CC7B3D">
        <w:rPr>
          <w:rFonts w:cstheme="minorHAnsi"/>
          <w:b/>
        </w:rPr>
        <w:t>AZ.262.3763.</w:t>
      </w:r>
      <w:r w:rsidR="006A09CF">
        <w:rPr>
          <w:rFonts w:cstheme="minorHAnsi"/>
          <w:b/>
        </w:rPr>
        <w:t>A.</w:t>
      </w:r>
      <w:r w:rsidRPr="00CC7B3D">
        <w:rPr>
          <w:rFonts w:cstheme="minorHAnsi"/>
          <w:b/>
        </w:rPr>
        <w:t>2024</w:t>
      </w:r>
    </w:p>
    <w:p w14:paraId="634E70B6" w14:textId="77777777" w:rsidR="00B773BF" w:rsidRPr="00CC7B3D" w:rsidRDefault="00B773BF" w:rsidP="00164B82">
      <w:pPr>
        <w:jc w:val="center"/>
        <w:rPr>
          <w:rFonts w:cstheme="minorHAnsi"/>
          <w:b/>
        </w:rPr>
      </w:pPr>
    </w:p>
    <w:p w14:paraId="5346D619" w14:textId="0CB8BF9E" w:rsidR="00B773BF" w:rsidRPr="00CC7B3D" w:rsidRDefault="00B773BF" w:rsidP="00B773BF">
      <w:pPr>
        <w:spacing w:after="0" w:line="312" w:lineRule="auto"/>
        <w:jc w:val="center"/>
        <w:rPr>
          <w:rFonts w:cstheme="minorHAnsi"/>
          <w:b/>
        </w:rPr>
      </w:pPr>
      <w:r w:rsidRPr="00CC7B3D">
        <w:rPr>
          <w:rFonts w:cstheme="minorHAnsi"/>
          <w:b/>
          <w:iCs/>
        </w:rPr>
        <w:t xml:space="preserve">Wartość zamówienia: poniżej </w:t>
      </w:r>
      <w:r w:rsidR="00E33503" w:rsidRPr="00CC7B3D">
        <w:rPr>
          <w:rFonts w:cstheme="minorHAnsi"/>
          <w:b/>
          <w:iCs/>
        </w:rPr>
        <w:t>2</w:t>
      </w:r>
      <w:r w:rsidR="00FF1182" w:rsidRPr="00CC7B3D">
        <w:rPr>
          <w:rFonts w:cstheme="minorHAnsi"/>
          <w:b/>
          <w:iCs/>
        </w:rPr>
        <w:t>21</w:t>
      </w:r>
      <w:r w:rsidR="00E33503" w:rsidRPr="00CC7B3D">
        <w:rPr>
          <w:rFonts w:cstheme="minorHAnsi"/>
          <w:b/>
          <w:iCs/>
        </w:rPr>
        <w:t>.000</w:t>
      </w:r>
      <w:r w:rsidRPr="00CC7B3D">
        <w:rPr>
          <w:rFonts w:cstheme="minorHAnsi"/>
          <w:b/>
          <w:iCs/>
        </w:rPr>
        <w:t xml:space="preserve"> euro</w:t>
      </w:r>
    </w:p>
    <w:p w14:paraId="5F907112" w14:textId="77777777" w:rsidR="00B773BF" w:rsidRPr="00CC7B3D" w:rsidRDefault="00B773BF" w:rsidP="00B773BF">
      <w:pPr>
        <w:spacing w:after="0" w:line="312" w:lineRule="auto"/>
        <w:jc w:val="center"/>
        <w:rPr>
          <w:rFonts w:cstheme="minorHAnsi"/>
          <w:b/>
        </w:rPr>
      </w:pPr>
    </w:p>
    <w:p w14:paraId="434EA046" w14:textId="77777777" w:rsidR="00164B82" w:rsidRPr="00CC7B3D" w:rsidRDefault="00164B82" w:rsidP="000E0551">
      <w:pPr>
        <w:spacing w:after="0" w:line="312" w:lineRule="auto"/>
        <w:jc w:val="center"/>
        <w:rPr>
          <w:rFonts w:cstheme="minorHAnsi"/>
          <w:b/>
          <w:bCs/>
        </w:rPr>
      </w:pPr>
    </w:p>
    <w:p w14:paraId="3A676403" w14:textId="77777777" w:rsidR="009A6E69" w:rsidRPr="00CC7B3D" w:rsidRDefault="009A6E69" w:rsidP="000351F3">
      <w:pPr>
        <w:spacing w:after="0" w:line="312" w:lineRule="auto"/>
        <w:jc w:val="both"/>
        <w:rPr>
          <w:rFonts w:eastAsia="Times New Roman" w:cstheme="minorHAnsi"/>
        </w:rPr>
      </w:pPr>
    </w:p>
    <w:p w14:paraId="2B74A4FA" w14:textId="77777777" w:rsidR="00627315" w:rsidRPr="00CC7B3D" w:rsidRDefault="00627315" w:rsidP="000351F3">
      <w:pPr>
        <w:spacing w:after="0" w:line="312" w:lineRule="auto"/>
        <w:jc w:val="both"/>
        <w:rPr>
          <w:rFonts w:eastAsia="Times New Roman" w:cstheme="minorHAnsi"/>
        </w:rPr>
      </w:pPr>
    </w:p>
    <w:p w14:paraId="34E9D526" w14:textId="77777777" w:rsidR="00627315" w:rsidRPr="00CC7B3D" w:rsidRDefault="00627315" w:rsidP="000351F3">
      <w:pPr>
        <w:spacing w:after="0" w:line="312" w:lineRule="auto"/>
        <w:jc w:val="both"/>
        <w:rPr>
          <w:rFonts w:eastAsia="Times New Roman" w:cstheme="minorHAnsi"/>
        </w:rPr>
      </w:pPr>
    </w:p>
    <w:p w14:paraId="09A2F3D7" w14:textId="77777777" w:rsidR="00627315" w:rsidRPr="00CC7B3D" w:rsidRDefault="00627315" w:rsidP="000351F3">
      <w:pPr>
        <w:spacing w:after="0" w:line="312" w:lineRule="auto"/>
        <w:jc w:val="both"/>
        <w:rPr>
          <w:rFonts w:eastAsia="Times New Roman" w:cstheme="minorHAnsi"/>
          <w:b/>
        </w:rPr>
      </w:pPr>
    </w:p>
    <w:p w14:paraId="4B713B33" w14:textId="77777777" w:rsidR="009A6E69" w:rsidRPr="00CC7B3D" w:rsidRDefault="009A6E69" w:rsidP="00B773BF">
      <w:pPr>
        <w:spacing w:after="0" w:line="312" w:lineRule="auto"/>
        <w:ind w:left="4248"/>
        <w:jc w:val="center"/>
        <w:rPr>
          <w:rFonts w:eastAsia="Times New Roman" w:cstheme="minorHAnsi"/>
          <w:b/>
        </w:rPr>
      </w:pPr>
      <w:r w:rsidRPr="00CC7B3D">
        <w:rPr>
          <w:rFonts w:eastAsia="Times New Roman" w:cstheme="minorHAnsi"/>
          <w:b/>
        </w:rPr>
        <w:t>ZATWIER</w:t>
      </w:r>
      <w:r w:rsidR="000351F3" w:rsidRPr="00CC7B3D">
        <w:rPr>
          <w:rFonts w:eastAsia="Times New Roman" w:cstheme="minorHAnsi"/>
          <w:b/>
        </w:rPr>
        <w:t>DZAM</w:t>
      </w:r>
    </w:p>
    <w:p w14:paraId="51F8E0ED" w14:textId="77777777" w:rsidR="009A6E69" w:rsidRPr="00CC7B3D" w:rsidRDefault="000351F3" w:rsidP="000E0551">
      <w:pPr>
        <w:spacing w:after="0" w:line="312" w:lineRule="auto"/>
        <w:ind w:left="4248"/>
        <w:jc w:val="center"/>
        <w:rPr>
          <w:rFonts w:eastAsia="Times New Roman" w:cstheme="minorHAnsi"/>
        </w:rPr>
      </w:pPr>
      <w:r w:rsidRPr="00CC7B3D">
        <w:rPr>
          <w:rFonts w:eastAsia="Times New Roman" w:cstheme="minorHAnsi"/>
        </w:rPr>
        <w:t>Kanclerz Uniwersytetu Przyrodniczego w Poznaniu</w:t>
      </w:r>
    </w:p>
    <w:p w14:paraId="53D9D64A" w14:textId="77777777" w:rsidR="00F01967" w:rsidRPr="00CC7B3D" w:rsidRDefault="00F01967" w:rsidP="00BE40FB">
      <w:pPr>
        <w:spacing w:after="0" w:line="312" w:lineRule="auto"/>
        <w:jc w:val="center"/>
        <w:rPr>
          <w:rFonts w:eastAsia="Times New Roman" w:cstheme="minorHAnsi"/>
        </w:rPr>
      </w:pPr>
    </w:p>
    <w:p w14:paraId="66FEA7D4" w14:textId="0AB83AD8" w:rsidR="00146C01" w:rsidRPr="00CC7B3D" w:rsidRDefault="00FF1182" w:rsidP="00695EBF">
      <w:pPr>
        <w:spacing w:after="0" w:line="312" w:lineRule="auto"/>
        <w:ind w:left="4248"/>
        <w:jc w:val="center"/>
        <w:rPr>
          <w:rFonts w:eastAsia="Times New Roman" w:cstheme="minorHAnsi"/>
        </w:rPr>
      </w:pPr>
      <w:r w:rsidRPr="00CC7B3D">
        <w:rPr>
          <w:rFonts w:eastAsia="Times New Roman" w:cstheme="minorHAnsi"/>
        </w:rPr>
        <w:t>dr inż. Krzysztof Nowakowski</w:t>
      </w:r>
    </w:p>
    <w:p w14:paraId="706EE5E8" w14:textId="77777777" w:rsidR="00FF1182" w:rsidRPr="00CC7B3D" w:rsidRDefault="00FF1182" w:rsidP="00695EBF">
      <w:pPr>
        <w:spacing w:after="0" w:line="312" w:lineRule="auto"/>
        <w:ind w:left="4248"/>
        <w:jc w:val="center"/>
        <w:rPr>
          <w:rFonts w:eastAsia="Times New Roman" w:cstheme="minorHAnsi"/>
        </w:rPr>
      </w:pPr>
    </w:p>
    <w:p w14:paraId="52794CC7" w14:textId="77777777" w:rsidR="00627315" w:rsidRPr="00CC7B3D" w:rsidRDefault="00627315" w:rsidP="00695EBF">
      <w:pPr>
        <w:spacing w:after="0" w:line="312" w:lineRule="auto"/>
        <w:ind w:left="4248"/>
        <w:jc w:val="center"/>
        <w:rPr>
          <w:rFonts w:eastAsia="Times New Roman" w:cstheme="minorHAnsi"/>
        </w:rPr>
      </w:pPr>
    </w:p>
    <w:p w14:paraId="12834331" w14:textId="77777777" w:rsidR="00E33503" w:rsidRPr="00CC7B3D" w:rsidRDefault="00E33503" w:rsidP="002651E9">
      <w:pPr>
        <w:spacing w:after="0" w:line="240" w:lineRule="auto"/>
        <w:rPr>
          <w:rFonts w:eastAsia="Times New Roman" w:cstheme="minorHAnsi"/>
        </w:rPr>
      </w:pPr>
    </w:p>
    <w:p w14:paraId="50B55A8F" w14:textId="77777777" w:rsidR="002651E9" w:rsidRPr="00CC7B3D" w:rsidRDefault="002651E9" w:rsidP="00E33503">
      <w:pPr>
        <w:rPr>
          <w:rFonts w:eastAsia="Times New Roman" w:cstheme="minorHAnsi"/>
        </w:rPr>
      </w:pPr>
      <w:r w:rsidRPr="00CC7B3D">
        <w:rPr>
          <w:rFonts w:eastAsia="Times New Roman" w:cstheme="minorHAnsi"/>
        </w:rPr>
        <w:lastRenderedPageBreak/>
        <w:t>Podstawa prawna opracowania SWZ:</w:t>
      </w:r>
    </w:p>
    <w:p w14:paraId="585FFCC9" w14:textId="77777777" w:rsidR="002651E9" w:rsidRPr="00CC7B3D" w:rsidRDefault="002651E9" w:rsidP="002651E9">
      <w:pPr>
        <w:spacing w:after="0" w:line="240" w:lineRule="auto"/>
        <w:rPr>
          <w:rFonts w:eastAsia="Times New Roman" w:cstheme="minorHAnsi"/>
        </w:rPr>
      </w:pPr>
      <w:r w:rsidRPr="00CC7B3D">
        <w:rPr>
          <w:rFonts w:eastAsia="Times New Roman" w:cstheme="minorHAnsi"/>
        </w:rPr>
        <w:t>1.</w:t>
      </w:r>
      <w:r w:rsidRPr="00CC7B3D">
        <w:rPr>
          <w:rFonts w:eastAsia="Times New Roman" w:cstheme="minorHAnsi"/>
        </w:rPr>
        <w:tab/>
        <w:t>Ustawa z dnia 11.09.2019 r. Prawo zamówień publicznych.</w:t>
      </w:r>
    </w:p>
    <w:p w14:paraId="757186E1" w14:textId="77777777" w:rsidR="002651E9" w:rsidRPr="00CC7B3D" w:rsidRDefault="002651E9" w:rsidP="002651E9">
      <w:pPr>
        <w:spacing w:after="0" w:line="240" w:lineRule="auto"/>
        <w:rPr>
          <w:rFonts w:eastAsia="Times New Roman" w:cstheme="minorHAnsi"/>
        </w:rPr>
      </w:pPr>
      <w:r w:rsidRPr="00CC7B3D">
        <w:rPr>
          <w:rFonts w:eastAsia="Times New Roman" w:cstheme="minorHAnsi"/>
        </w:rPr>
        <w:t>2.</w:t>
      </w:r>
      <w:r w:rsidRPr="00CC7B3D">
        <w:rPr>
          <w:rFonts w:eastAsia="Times New Roman" w:cstheme="minorHAnsi"/>
        </w:rPr>
        <w:tab/>
        <w:t>Przepisy wykonawcze dotyczące cyt. ustawy, w tym m. in. postanowienia Rozporządzenia Prezesa Rady Ministrów z dnia 30.12.2020 r. w sprawie sposobu sporządzania i przekazywania informacji oraz wymagań technicznych dla dokumentów elektronicznych oraz środków komunikacji elektronicznej w postępowaniu o udzielenie zamówienia publicznego lub konkursie oraz Rozporządzenia Ministra Rozwoju, Pracy i Technologii z dnia 23.12.2020 r. w sprawie podmiotowych środków dowodowych oraz innych dokumentów lub oświadczeń, jakich może żądać zamawiający od wykonawcy.</w:t>
      </w:r>
    </w:p>
    <w:p w14:paraId="1F505A1B" w14:textId="77777777" w:rsidR="00627315" w:rsidRPr="00CC7B3D" w:rsidRDefault="002651E9" w:rsidP="002651E9">
      <w:pPr>
        <w:spacing w:after="0" w:line="240" w:lineRule="auto"/>
        <w:rPr>
          <w:rFonts w:eastAsia="Times New Roman" w:cstheme="minorHAnsi"/>
        </w:rPr>
      </w:pPr>
      <w:r w:rsidRPr="00CC7B3D">
        <w:rPr>
          <w:rFonts w:eastAsia="Times New Roman" w:cstheme="minorHAnsi"/>
        </w:rPr>
        <w:t>3.</w:t>
      </w:r>
      <w:r w:rsidRPr="00CC7B3D">
        <w:rPr>
          <w:rFonts w:eastAsia="Times New Roman" w:cstheme="minorHAnsi"/>
        </w:rPr>
        <w:tab/>
        <w:t>Ustawa z dnia 23.04.1964 r. Kodeks cywilny.</w:t>
      </w:r>
    </w:p>
    <w:p w14:paraId="689D74BB" w14:textId="77777777" w:rsidR="00300411" w:rsidRPr="00CC7B3D" w:rsidRDefault="00300411" w:rsidP="00B773BF">
      <w:pPr>
        <w:spacing w:after="0" w:line="312" w:lineRule="auto"/>
        <w:rPr>
          <w:rFonts w:eastAsia="Times New Roman" w:cstheme="minorHAnsi"/>
        </w:rPr>
      </w:pPr>
    </w:p>
    <w:p w14:paraId="7B94093D" w14:textId="77777777" w:rsidR="00B773BF" w:rsidRPr="00CC7B3D" w:rsidRDefault="00B773BF" w:rsidP="00B773BF">
      <w:pPr>
        <w:spacing w:after="0" w:line="312" w:lineRule="auto"/>
        <w:rPr>
          <w:rFonts w:eastAsia="Times New Roman" w:cstheme="minorHAnsi"/>
        </w:rPr>
      </w:pPr>
    </w:p>
    <w:p w14:paraId="79336B28" w14:textId="77777777" w:rsidR="00146C01" w:rsidRPr="00CC7B3D" w:rsidRDefault="00172FA8" w:rsidP="007A4B35">
      <w:pPr>
        <w:pBdr>
          <w:bottom w:val="single" w:sz="6" w:space="1" w:color="auto"/>
        </w:pBdr>
        <w:spacing w:after="0" w:line="240" w:lineRule="auto"/>
        <w:jc w:val="center"/>
        <w:rPr>
          <w:rFonts w:cstheme="minorHAnsi"/>
          <w:b/>
        </w:rPr>
      </w:pPr>
      <w:r w:rsidRPr="00CC7B3D">
        <w:rPr>
          <w:rFonts w:cstheme="minorHAnsi"/>
          <w:b/>
        </w:rPr>
        <w:t xml:space="preserve">ROZDZIAŁ </w:t>
      </w:r>
      <w:r w:rsidR="00446DC4" w:rsidRPr="00CC7B3D">
        <w:rPr>
          <w:rFonts w:cstheme="minorHAnsi"/>
          <w:b/>
        </w:rPr>
        <w:t xml:space="preserve">1. </w:t>
      </w:r>
      <w:r w:rsidR="001F720B" w:rsidRPr="00CC7B3D">
        <w:rPr>
          <w:rFonts w:cstheme="minorHAnsi"/>
          <w:b/>
        </w:rPr>
        <w:t>ZAMAWIAJĄCY</w:t>
      </w:r>
    </w:p>
    <w:p w14:paraId="44A2E36E" w14:textId="77777777" w:rsidR="00DC4A78" w:rsidRPr="00CC7B3D" w:rsidRDefault="00DC4A78" w:rsidP="007A4B35">
      <w:pPr>
        <w:spacing w:after="0" w:line="240" w:lineRule="auto"/>
        <w:jc w:val="center"/>
        <w:rPr>
          <w:rFonts w:cstheme="minorHAnsi"/>
        </w:rPr>
      </w:pPr>
    </w:p>
    <w:tbl>
      <w:tblPr>
        <w:tblStyle w:val="Tabela-Siatka"/>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520"/>
        <w:gridCol w:w="4522"/>
      </w:tblGrid>
      <w:tr w:rsidR="00B86A2C" w:rsidRPr="00CC7B3D" w14:paraId="79BE004F" w14:textId="77777777" w:rsidTr="00B1599B">
        <w:tc>
          <w:tcPr>
            <w:tcW w:w="4531" w:type="dxa"/>
            <w:vMerge w:val="restart"/>
            <w:tcBorders>
              <w:top w:val="double" w:sz="4" w:space="0" w:color="auto"/>
              <w:bottom w:val="single" w:sz="4" w:space="0" w:color="auto"/>
            </w:tcBorders>
            <w:shd w:val="clear" w:color="auto" w:fill="E2EFD9" w:themeFill="accent6" w:themeFillTint="33"/>
            <w:vAlign w:val="center"/>
          </w:tcPr>
          <w:p w14:paraId="37FBBD37" w14:textId="77777777" w:rsidR="00B86A2C" w:rsidRPr="00CC7B3D" w:rsidRDefault="00B86A2C" w:rsidP="00B86A2C">
            <w:pPr>
              <w:pStyle w:val="Tekstpodstawowy"/>
              <w:spacing w:after="0"/>
              <w:rPr>
                <w:rFonts w:asciiTheme="minorHAnsi" w:hAnsiTheme="minorHAnsi" w:cstheme="minorHAnsi"/>
                <w:sz w:val="22"/>
                <w:szCs w:val="22"/>
              </w:rPr>
            </w:pPr>
            <w:r w:rsidRPr="00CC7B3D">
              <w:rPr>
                <w:rFonts w:asciiTheme="minorHAnsi" w:hAnsiTheme="minorHAnsi" w:cstheme="minorHAnsi"/>
                <w:sz w:val="22"/>
                <w:szCs w:val="22"/>
              </w:rPr>
              <w:t>Uniwersytet Przyrodniczy w Poznaniu</w:t>
            </w:r>
          </w:p>
          <w:p w14:paraId="4F96C10B" w14:textId="77777777" w:rsidR="00B86A2C" w:rsidRPr="00CC7B3D" w:rsidRDefault="00B86A2C" w:rsidP="00B86A2C">
            <w:pPr>
              <w:pStyle w:val="Tekstpodstawowy"/>
              <w:spacing w:after="0"/>
              <w:rPr>
                <w:rFonts w:asciiTheme="minorHAnsi" w:hAnsiTheme="minorHAnsi" w:cstheme="minorHAnsi"/>
                <w:sz w:val="22"/>
                <w:szCs w:val="22"/>
              </w:rPr>
            </w:pPr>
            <w:r w:rsidRPr="00CC7B3D">
              <w:rPr>
                <w:rFonts w:asciiTheme="minorHAnsi" w:hAnsiTheme="minorHAnsi" w:cstheme="minorHAnsi"/>
                <w:sz w:val="22"/>
                <w:szCs w:val="22"/>
              </w:rPr>
              <w:t>ul. Wojska Polskiego 28</w:t>
            </w:r>
          </w:p>
          <w:p w14:paraId="6578A992" w14:textId="77777777" w:rsidR="00B86A2C" w:rsidRPr="00CC7B3D" w:rsidRDefault="00B86A2C" w:rsidP="00B86A2C">
            <w:pPr>
              <w:pStyle w:val="Tekstpodstawowy"/>
              <w:spacing w:after="0"/>
              <w:rPr>
                <w:rFonts w:asciiTheme="minorHAnsi" w:hAnsiTheme="minorHAnsi" w:cstheme="minorHAnsi"/>
                <w:sz w:val="22"/>
                <w:szCs w:val="22"/>
              </w:rPr>
            </w:pPr>
            <w:r w:rsidRPr="00CC7B3D">
              <w:rPr>
                <w:rFonts w:asciiTheme="minorHAnsi" w:hAnsiTheme="minorHAnsi" w:cstheme="minorHAnsi"/>
                <w:sz w:val="22"/>
                <w:szCs w:val="22"/>
              </w:rPr>
              <w:t>60-637 Poznań</w:t>
            </w:r>
          </w:p>
        </w:tc>
        <w:tc>
          <w:tcPr>
            <w:tcW w:w="4531" w:type="dxa"/>
            <w:shd w:val="clear" w:color="auto" w:fill="auto"/>
            <w:vAlign w:val="center"/>
          </w:tcPr>
          <w:p w14:paraId="610E396D" w14:textId="77777777" w:rsidR="00B86A2C" w:rsidRPr="00CC7B3D" w:rsidRDefault="00B86A2C" w:rsidP="001679A5">
            <w:pPr>
              <w:pStyle w:val="Tekstpodstawowy"/>
              <w:spacing w:after="0"/>
              <w:rPr>
                <w:rFonts w:asciiTheme="minorHAnsi" w:hAnsiTheme="minorHAnsi" w:cstheme="minorHAnsi"/>
                <w:sz w:val="22"/>
                <w:szCs w:val="22"/>
              </w:rPr>
            </w:pPr>
            <w:r w:rsidRPr="00CC7B3D">
              <w:rPr>
                <w:rFonts w:asciiTheme="minorHAnsi" w:hAnsiTheme="minorHAnsi" w:cstheme="minorHAnsi"/>
                <w:sz w:val="22"/>
                <w:szCs w:val="22"/>
              </w:rPr>
              <w:t>Tel: (061) 848-</w:t>
            </w:r>
            <w:r w:rsidR="001679A5" w:rsidRPr="00CC7B3D">
              <w:rPr>
                <w:rFonts w:asciiTheme="minorHAnsi" w:hAnsiTheme="minorHAnsi" w:cstheme="minorHAnsi"/>
                <w:sz w:val="22"/>
                <w:szCs w:val="22"/>
              </w:rPr>
              <w:t>7517</w:t>
            </w:r>
          </w:p>
        </w:tc>
      </w:tr>
      <w:tr w:rsidR="00B86A2C" w:rsidRPr="00CC7B3D" w14:paraId="64947CF5" w14:textId="77777777" w:rsidTr="00B1599B">
        <w:tc>
          <w:tcPr>
            <w:tcW w:w="4531" w:type="dxa"/>
            <w:vMerge/>
            <w:tcBorders>
              <w:top w:val="single" w:sz="4" w:space="0" w:color="auto"/>
              <w:bottom w:val="single" w:sz="4" w:space="0" w:color="auto"/>
            </w:tcBorders>
            <w:shd w:val="clear" w:color="auto" w:fill="E2EFD9" w:themeFill="accent6" w:themeFillTint="33"/>
            <w:vAlign w:val="center"/>
          </w:tcPr>
          <w:p w14:paraId="091EBE41" w14:textId="77777777" w:rsidR="00B86A2C" w:rsidRPr="00CC7B3D" w:rsidRDefault="00B86A2C" w:rsidP="00B86A2C">
            <w:pPr>
              <w:pStyle w:val="Tekstpodstawowy"/>
              <w:spacing w:after="0"/>
              <w:rPr>
                <w:rFonts w:asciiTheme="minorHAnsi" w:hAnsiTheme="minorHAnsi" w:cstheme="minorHAnsi"/>
                <w:sz w:val="22"/>
                <w:szCs w:val="22"/>
              </w:rPr>
            </w:pPr>
          </w:p>
        </w:tc>
        <w:tc>
          <w:tcPr>
            <w:tcW w:w="4531" w:type="dxa"/>
            <w:shd w:val="clear" w:color="auto" w:fill="auto"/>
            <w:vAlign w:val="center"/>
          </w:tcPr>
          <w:p w14:paraId="7B757849" w14:textId="77777777" w:rsidR="00B86A2C" w:rsidRPr="00CC7B3D" w:rsidRDefault="00B86A2C" w:rsidP="00B86A2C">
            <w:pPr>
              <w:pStyle w:val="Tekstpodstawowy"/>
              <w:spacing w:after="0"/>
              <w:rPr>
                <w:rFonts w:asciiTheme="minorHAnsi" w:hAnsiTheme="minorHAnsi" w:cstheme="minorHAnsi"/>
                <w:sz w:val="22"/>
                <w:szCs w:val="22"/>
              </w:rPr>
            </w:pPr>
            <w:r w:rsidRPr="00CC7B3D">
              <w:rPr>
                <w:rFonts w:asciiTheme="minorHAnsi" w:hAnsiTheme="minorHAnsi" w:cstheme="minorHAnsi"/>
                <w:sz w:val="22"/>
                <w:szCs w:val="22"/>
              </w:rPr>
              <w:t>REGON: 000001844</w:t>
            </w:r>
          </w:p>
        </w:tc>
      </w:tr>
      <w:tr w:rsidR="00B86A2C" w:rsidRPr="00CC7B3D" w14:paraId="0B1F132A" w14:textId="77777777" w:rsidTr="00B1599B">
        <w:tc>
          <w:tcPr>
            <w:tcW w:w="4531" w:type="dxa"/>
            <w:vMerge/>
            <w:tcBorders>
              <w:top w:val="single" w:sz="4" w:space="0" w:color="auto"/>
              <w:bottom w:val="single" w:sz="4" w:space="0" w:color="auto"/>
            </w:tcBorders>
            <w:shd w:val="clear" w:color="auto" w:fill="E2EFD9" w:themeFill="accent6" w:themeFillTint="33"/>
            <w:vAlign w:val="center"/>
          </w:tcPr>
          <w:p w14:paraId="2F8AA756" w14:textId="77777777" w:rsidR="00B86A2C" w:rsidRPr="00CC7B3D" w:rsidRDefault="00B86A2C" w:rsidP="00B86A2C">
            <w:pPr>
              <w:pStyle w:val="Tekstpodstawowy"/>
              <w:spacing w:after="0"/>
              <w:rPr>
                <w:rFonts w:asciiTheme="minorHAnsi" w:hAnsiTheme="minorHAnsi" w:cstheme="minorHAnsi"/>
                <w:sz w:val="22"/>
                <w:szCs w:val="22"/>
              </w:rPr>
            </w:pPr>
          </w:p>
        </w:tc>
        <w:tc>
          <w:tcPr>
            <w:tcW w:w="4531" w:type="dxa"/>
            <w:shd w:val="clear" w:color="auto" w:fill="auto"/>
            <w:vAlign w:val="center"/>
          </w:tcPr>
          <w:p w14:paraId="75424A08" w14:textId="77777777" w:rsidR="00B86A2C" w:rsidRPr="00CC7B3D" w:rsidRDefault="00B86A2C" w:rsidP="00B86A2C">
            <w:pPr>
              <w:pStyle w:val="Tekstpodstawowy"/>
              <w:spacing w:after="0"/>
              <w:rPr>
                <w:rFonts w:asciiTheme="minorHAnsi" w:hAnsiTheme="minorHAnsi" w:cstheme="minorHAnsi"/>
                <w:sz w:val="22"/>
                <w:szCs w:val="22"/>
              </w:rPr>
            </w:pPr>
            <w:r w:rsidRPr="00CC7B3D">
              <w:rPr>
                <w:rFonts w:asciiTheme="minorHAnsi" w:hAnsiTheme="minorHAnsi" w:cstheme="minorHAnsi"/>
                <w:sz w:val="22"/>
                <w:szCs w:val="22"/>
              </w:rPr>
              <w:t>NIP: 7770004960</w:t>
            </w:r>
          </w:p>
        </w:tc>
      </w:tr>
      <w:tr w:rsidR="00B86A2C" w:rsidRPr="00CC7B3D" w14:paraId="24E0C9C5" w14:textId="77777777" w:rsidTr="00B1599B">
        <w:tc>
          <w:tcPr>
            <w:tcW w:w="4531" w:type="dxa"/>
            <w:vMerge/>
            <w:tcBorders>
              <w:top w:val="single" w:sz="4" w:space="0" w:color="auto"/>
              <w:bottom w:val="single" w:sz="4" w:space="0" w:color="auto"/>
            </w:tcBorders>
            <w:shd w:val="clear" w:color="auto" w:fill="E2EFD9" w:themeFill="accent6" w:themeFillTint="33"/>
            <w:vAlign w:val="center"/>
          </w:tcPr>
          <w:p w14:paraId="422EE848" w14:textId="77777777" w:rsidR="00B86A2C" w:rsidRPr="00CC7B3D" w:rsidRDefault="00B86A2C" w:rsidP="00B86A2C">
            <w:pPr>
              <w:pStyle w:val="Tekstpodstawowy"/>
              <w:spacing w:after="0"/>
              <w:rPr>
                <w:rFonts w:asciiTheme="minorHAnsi" w:hAnsiTheme="minorHAnsi" w:cstheme="minorHAnsi"/>
                <w:sz w:val="22"/>
                <w:szCs w:val="22"/>
              </w:rPr>
            </w:pPr>
          </w:p>
        </w:tc>
        <w:tc>
          <w:tcPr>
            <w:tcW w:w="4531" w:type="dxa"/>
            <w:shd w:val="clear" w:color="auto" w:fill="auto"/>
            <w:vAlign w:val="center"/>
          </w:tcPr>
          <w:p w14:paraId="1C91EA93" w14:textId="77777777" w:rsidR="00B86A2C" w:rsidRPr="00CC7B3D" w:rsidRDefault="00B86A2C" w:rsidP="00B86A2C">
            <w:pPr>
              <w:pStyle w:val="Tekstpodstawowy"/>
              <w:spacing w:after="0"/>
              <w:rPr>
                <w:rFonts w:asciiTheme="minorHAnsi" w:hAnsiTheme="minorHAnsi" w:cstheme="minorHAnsi"/>
                <w:sz w:val="22"/>
                <w:szCs w:val="22"/>
              </w:rPr>
            </w:pPr>
            <w:r w:rsidRPr="00CC7B3D">
              <w:rPr>
                <w:rFonts w:asciiTheme="minorHAnsi" w:hAnsiTheme="minorHAnsi" w:cstheme="minorHAnsi"/>
                <w:sz w:val="22"/>
                <w:szCs w:val="22"/>
              </w:rPr>
              <w:t>NIP dla transakcji międzynarodowych: PL7770004960</w:t>
            </w:r>
          </w:p>
        </w:tc>
      </w:tr>
      <w:tr w:rsidR="00B86A2C" w:rsidRPr="00CC7B3D" w14:paraId="12D996E0" w14:textId="77777777" w:rsidTr="00B1599B">
        <w:tc>
          <w:tcPr>
            <w:tcW w:w="4531" w:type="dxa"/>
            <w:vMerge/>
            <w:tcBorders>
              <w:top w:val="single" w:sz="4" w:space="0" w:color="auto"/>
              <w:bottom w:val="single" w:sz="4" w:space="0" w:color="auto"/>
            </w:tcBorders>
            <w:shd w:val="clear" w:color="auto" w:fill="E2EFD9" w:themeFill="accent6" w:themeFillTint="33"/>
            <w:vAlign w:val="center"/>
          </w:tcPr>
          <w:p w14:paraId="5EA93F2A" w14:textId="77777777" w:rsidR="00B86A2C" w:rsidRPr="00CC7B3D" w:rsidRDefault="00B86A2C" w:rsidP="00B86A2C">
            <w:pPr>
              <w:pStyle w:val="Tekstpodstawowy"/>
              <w:spacing w:after="0"/>
              <w:rPr>
                <w:rFonts w:asciiTheme="minorHAnsi" w:hAnsiTheme="minorHAnsi" w:cstheme="minorHAnsi"/>
                <w:sz w:val="22"/>
                <w:szCs w:val="22"/>
              </w:rPr>
            </w:pPr>
          </w:p>
        </w:tc>
        <w:tc>
          <w:tcPr>
            <w:tcW w:w="4531" w:type="dxa"/>
            <w:shd w:val="clear" w:color="auto" w:fill="auto"/>
            <w:vAlign w:val="center"/>
          </w:tcPr>
          <w:p w14:paraId="1DE91BBB" w14:textId="77777777" w:rsidR="00B86A2C" w:rsidRPr="00CC7B3D" w:rsidRDefault="00B86A2C" w:rsidP="00B86A2C">
            <w:pPr>
              <w:pStyle w:val="Tekstpodstawowy"/>
              <w:spacing w:after="0"/>
              <w:rPr>
                <w:rFonts w:asciiTheme="minorHAnsi" w:hAnsiTheme="minorHAnsi" w:cstheme="minorHAnsi"/>
                <w:sz w:val="22"/>
                <w:szCs w:val="22"/>
                <w:vertAlign w:val="superscript"/>
              </w:rPr>
            </w:pPr>
            <w:r w:rsidRPr="00CC7B3D">
              <w:rPr>
                <w:rFonts w:asciiTheme="minorHAnsi" w:hAnsiTheme="minorHAnsi" w:cstheme="minorHAnsi"/>
                <w:sz w:val="22"/>
                <w:szCs w:val="22"/>
              </w:rPr>
              <w:t>Godziny urzędowania: poniedziałek- piątek 7</w:t>
            </w:r>
            <w:r w:rsidRPr="00CC7B3D">
              <w:rPr>
                <w:rFonts w:asciiTheme="minorHAnsi" w:hAnsiTheme="minorHAnsi" w:cstheme="minorHAnsi"/>
                <w:sz w:val="22"/>
                <w:szCs w:val="22"/>
                <w:vertAlign w:val="superscript"/>
              </w:rPr>
              <w:t>00</w:t>
            </w:r>
            <w:r w:rsidRPr="00CC7B3D">
              <w:rPr>
                <w:rFonts w:asciiTheme="minorHAnsi" w:hAnsiTheme="minorHAnsi" w:cstheme="minorHAnsi"/>
                <w:sz w:val="22"/>
                <w:szCs w:val="22"/>
              </w:rPr>
              <w:t>-15</w:t>
            </w:r>
            <w:r w:rsidRPr="00CC7B3D">
              <w:rPr>
                <w:rFonts w:asciiTheme="minorHAnsi" w:hAnsiTheme="minorHAnsi" w:cstheme="minorHAnsi"/>
                <w:sz w:val="22"/>
                <w:szCs w:val="22"/>
                <w:vertAlign w:val="superscript"/>
              </w:rPr>
              <w:t>00</w:t>
            </w:r>
          </w:p>
        </w:tc>
      </w:tr>
      <w:tr w:rsidR="00B86A2C" w:rsidRPr="00CC7B3D" w14:paraId="22B149A4" w14:textId="77777777" w:rsidTr="007D65DC">
        <w:tc>
          <w:tcPr>
            <w:tcW w:w="9062" w:type="dxa"/>
            <w:gridSpan w:val="2"/>
            <w:shd w:val="clear" w:color="auto" w:fill="auto"/>
            <w:vAlign w:val="center"/>
          </w:tcPr>
          <w:p w14:paraId="407DBCDB" w14:textId="77777777" w:rsidR="005C3C58" w:rsidRPr="00CC7B3D" w:rsidRDefault="005C3C58" w:rsidP="00B86A2C">
            <w:pPr>
              <w:pStyle w:val="Tekstpodstawowy"/>
              <w:spacing w:after="0"/>
              <w:jc w:val="both"/>
              <w:rPr>
                <w:rFonts w:asciiTheme="minorHAnsi" w:hAnsiTheme="minorHAnsi" w:cstheme="minorHAnsi"/>
                <w:sz w:val="22"/>
                <w:szCs w:val="22"/>
              </w:rPr>
            </w:pPr>
          </w:p>
          <w:p w14:paraId="32C30137" w14:textId="77777777" w:rsidR="00B86A2C" w:rsidRPr="00CC7B3D" w:rsidRDefault="00B86A2C" w:rsidP="00B86A2C">
            <w:pPr>
              <w:pStyle w:val="Tekstpodstawowy"/>
              <w:spacing w:after="0"/>
              <w:jc w:val="both"/>
              <w:rPr>
                <w:rStyle w:val="Hipercze"/>
                <w:rFonts w:asciiTheme="minorHAnsi" w:hAnsiTheme="minorHAnsi" w:cstheme="minorHAnsi"/>
                <w:sz w:val="22"/>
                <w:szCs w:val="22"/>
              </w:rPr>
            </w:pPr>
            <w:r w:rsidRPr="00CC7B3D">
              <w:rPr>
                <w:rFonts w:asciiTheme="minorHAnsi" w:hAnsiTheme="minorHAnsi" w:cstheme="minorHAnsi"/>
                <w:sz w:val="22"/>
                <w:szCs w:val="22"/>
              </w:rPr>
              <w:t xml:space="preserve">Adres strony internetowej: </w:t>
            </w:r>
            <w:hyperlink r:id="rId11" w:history="1">
              <w:r w:rsidRPr="00CC7B3D">
                <w:rPr>
                  <w:rStyle w:val="Hipercze"/>
                  <w:rFonts w:asciiTheme="minorHAnsi" w:hAnsiTheme="minorHAnsi" w:cstheme="minorHAnsi"/>
                  <w:sz w:val="22"/>
                  <w:szCs w:val="22"/>
                </w:rPr>
                <w:t>https://puls.edu.pl/</w:t>
              </w:r>
            </w:hyperlink>
          </w:p>
          <w:p w14:paraId="7E1264C8" w14:textId="77777777" w:rsidR="005C3C58" w:rsidRPr="00CC7B3D" w:rsidRDefault="005C3C58" w:rsidP="00B86A2C">
            <w:pPr>
              <w:pStyle w:val="Tekstpodstawowy"/>
              <w:spacing w:after="0"/>
              <w:jc w:val="both"/>
              <w:rPr>
                <w:rFonts w:asciiTheme="minorHAnsi" w:hAnsiTheme="minorHAnsi" w:cstheme="minorHAnsi"/>
                <w:sz w:val="22"/>
                <w:szCs w:val="22"/>
              </w:rPr>
            </w:pPr>
          </w:p>
        </w:tc>
      </w:tr>
      <w:tr w:rsidR="00B86A2C" w:rsidRPr="00CC7B3D" w14:paraId="2F660317" w14:textId="77777777" w:rsidTr="007D65DC">
        <w:tc>
          <w:tcPr>
            <w:tcW w:w="9062" w:type="dxa"/>
            <w:gridSpan w:val="2"/>
            <w:shd w:val="clear" w:color="auto" w:fill="auto"/>
            <w:vAlign w:val="center"/>
          </w:tcPr>
          <w:p w14:paraId="0662CB29" w14:textId="77777777" w:rsidR="005C3C58" w:rsidRPr="00CC7B3D" w:rsidRDefault="005C3C58" w:rsidP="00B86A2C">
            <w:pPr>
              <w:pStyle w:val="Tekstpodstawowy"/>
              <w:spacing w:after="0"/>
              <w:jc w:val="both"/>
              <w:rPr>
                <w:rFonts w:asciiTheme="minorHAnsi" w:hAnsiTheme="minorHAnsi" w:cstheme="minorHAnsi"/>
                <w:sz w:val="22"/>
                <w:szCs w:val="22"/>
              </w:rPr>
            </w:pPr>
          </w:p>
          <w:p w14:paraId="17188850" w14:textId="77777777" w:rsidR="00B86A2C" w:rsidRPr="00CC7B3D" w:rsidRDefault="00B86A2C" w:rsidP="002651E9">
            <w:pPr>
              <w:pStyle w:val="Tekstpodstawowy"/>
              <w:spacing w:after="0"/>
              <w:rPr>
                <w:rFonts w:asciiTheme="minorHAnsi" w:hAnsiTheme="minorHAnsi" w:cstheme="minorHAnsi"/>
                <w:b/>
                <w:sz w:val="22"/>
                <w:szCs w:val="22"/>
              </w:rPr>
            </w:pPr>
            <w:r w:rsidRPr="00CC7B3D">
              <w:rPr>
                <w:rFonts w:asciiTheme="minorHAnsi" w:hAnsiTheme="minorHAnsi" w:cstheme="minorHAnsi"/>
                <w:sz w:val="22"/>
                <w:szCs w:val="22"/>
              </w:rPr>
              <w:t>Adres strony internetowej prowadzonego postępowania:</w:t>
            </w:r>
            <w:r w:rsidR="000B3482" w:rsidRPr="00CC7B3D">
              <w:rPr>
                <w:rFonts w:asciiTheme="minorHAnsi" w:hAnsiTheme="minorHAnsi" w:cstheme="minorHAnsi"/>
                <w:sz w:val="22"/>
                <w:szCs w:val="22"/>
              </w:rPr>
              <w:t xml:space="preserve"> </w:t>
            </w:r>
            <w:hyperlink r:id="rId12" w:history="1">
              <w:r w:rsidR="00492263" w:rsidRPr="00CC7B3D">
                <w:rPr>
                  <w:rStyle w:val="Hipercze"/>
                  <w:rFonts w:asciiTheme="minorHAnsi" w:hAnsiTheme="minorHAnsi" w:cstheme="minorHAnsi"/>
                  <w:b/>
                  <w:sz w:val="22"/>
                  <w:szCs w:val="22"/>
                </w:rPr>
                <w:t>https://platformazakupowa.pl/pn/up_poznan</w:t>
              </w:r>
            </w:hyperlink>
          </w:p>
          <w:p w14:paraId="2332232E" w14:textId="77777777" w:rsidR="00B86A2C" w:rsidRPr="00CC7B3D" w:rsidRDefault="00B86A2C" w:rsidP="00B86A2C">
            <w:pPr>
              <w:pStyle w:val="Tekstpodstawowy"/>
              <w:spacing w:after="0"/>
              <w:jc w:val="both"/>
              <w:rPr>
                <w:rFonts w:asciiTheme="minorHAnsi" w:hAnsiTheme="minorHAnsi" w:cstheme="minorHAnsi"/>
                <w:sz w:val="22"/>
                <w:szCs w:val="22"/>
              </w:rPr>
            </w:pPr>
          </w:p>
          <w:p w14:paraId="557C6570" w14:textId="4DCF73C5" w:rsidR="00B86A2C" w:rsidRPr="00CC7B3D" w:rsidRDefault="00B86A2C" w:rsidP="005C3C58">
            <w:pPr>
              <w:pStyle w:val="Tekstpodstawowy"/>
              <w:spacing w:after="0"/>
              <w:jc w:val="both"/>
              <w:rPr>
                <w:rFonts w:asciiTheme="minorHAnsi" w:hAnsiTheme="minorHAnsi" w:cstheme="minorHAnsi"/>
                <w:sz w:val="22"/>
                <w:szCs w:val="22"/>
              </w:rPr>
            </w:pPr>
            <w:r w:rsidRPr="00CC7B3D">
              <w:rPr>
                <w:rFonts w:asciiTheme="minorHAnsi" w:hAnsiTheme="minorHAnsi" w:cstheme="minorHAnsi"/>
                <w:sz w:val="22"/>
                <w:szCs w:val="22"/>
              </w:rPr>
              <w:t>Pod w/w adresem udostępnione będą również zmiany i wyjaśnienia treści S</w:t>
            </w:r>
            <w:r w:rsidR="00AC0511" w:rsidRPr="00CC7B3D">
              <w:rPr>
                <w:rFonts w:asciiTheme="minorHAnsi" w:hAnsiTheme="minorHAnsi" w:cstheme="minorHAnsi"/>
                <w:sz w:val="22"/>
                <w:szCs w:val="22"/>
              </w:rPr>
              <w:t>pecyfikacji Warunków Zamówienia (zwanej dalej: SWZ)</w:t>
            </w:r>
            <w:r w:rsidRPr="00CC7B3D">
              <w:rPr>
                <w:rFonts w:asciiTheme="minorHAnsi" w:hAnsiTheme="minorHAnsi" w:cstheme="minorHAnsi"/>
                <w:sz w:val="22"/>
                <w:szCs w:val="22"/>
              </w:rPr>
              <w:t xml:space="preserve"> oraz inne dokumenty zam</w:t>
            </w:r>
            <w:r w:rsidR="00FF1182" w:rsidRPr="00CC7B3D">
              <w:rPr>
                <w:rFonts w:asciiTheme="minorHAnsi" w:hAnsiTheme="minorHAnsi" w:cstheme="minorHAnsi"/>
                <w:sz w:val="22"/>
                <w:szCs w:val="22"/>
              </w:rPr>
              <w:t>ówienia bezpośrednio związane z </w:t>
            </w:r>
            <w:r w:rsidRPr="00CC7B3D">
              <w:rPr>
                <w:rFonts w:asciiTheme="minorHAnsi" w:hAnsiTheme="minorHAnsi" w:cstheme="minorHAnsi"/>
                <w:sz w:val="22"/>
                <w:szCs w:val="22"/>
              </w:rPr>
              <w:t>postępowaniem o udzielenie zamówienia.</w:t>
            </w:r>
          </w:p>
          <w:p w14:paraId="204C6FB4" w14:textId="77777777" w:rsidR="005C3C58" w:rsidRPr="00CC7B3D" w:rsidRDefault="005C3C58" w:rsidP="005C3C58">
            <w:pPr>
              <w:pStyle w:val="Tekstpodstawowy"/>
              <w:spacing w:after="0"/>
              <w:jc w:val="both"/>
              <w:rPr>
                <w:rFonts w:asciiTheme="minorHAnsi" w:hAnsiTheme="minorHAnsi" w:cstheme="minorHAnsi"/>
                <w:sz w:val="22"/>
                <w:szCs w:val="22"/>
              </w:rPr>
            </w:pPr>
          </w:p>
        </w:tc>
      </w:tr>
    </w:tbl>
    <w:p w14:paraId="779153C2" w14:textId="77777777" w:rsidR="00B86A2C" w:rsidRPr="00CC7B3D" w:rsidRDefault="00B86A2C" w:rsidP="00B86A2C">
      <w:pPr>
        <w:pStyle w:val="Tekstpodstawowy"/>
        <w:spacing w:after="0"/>
        <w:jc w:val="both"/>
        <w:rPr>
          <w:rFonts w:asciiTheme="minorHAnsi" w:hAnsiTheme="minorHAnsi" w:cstheme="minorHAnsi"/>
          <w:sz w:val="22"/>
          <w:szCs w:val="22"/>
        </w:rPr>
      </w:pPr>
    </w:p>
    <w:p w14:paraId="1D47217B" w14:textId="77777777" w:rsidR="00B86A2C" w:rsidRPr="00CC7B3D" w:rsidRDefault="00B86A2C" w:rsidP="00B86A2C">
      <w:pPr>
        <w:spacing w:after="0" w:line="240" w:lineRule="auto"/>
        <w:jc w:val="both"/>
        <w:rPr>
          <w:rFonts w:cstheme="minorHAnsi"/>
        </w:rPr>
      </w:pPr>
      <w:r w:rsidRPr="00CC7B3D">
        <w:rPr>
          <w:rFonts w:cstheme="minorHAnsi"/>
        </w:rPr>
        <w:t xml:space="preserve">Postępowanie o udzielenie zamówienia publicznego jest oznaczone </w:t>
      </w:r>
      <w:r w:rsidR="007D65DC" w:rsidRPr="00CC7B3D">
        <w:rPr>
          <w:rFonts w:cstheme="minorHAnsi"/>
        </w:rPr>
        <w:t>znakiem sprawy</w:t>
      </w:r>
      <w:r w:rsidRPr="00CC7B3D">
        <w:rPr>
          <w:rFonts w:cstheme="minorHAnsi"/>
        </w:rPr>
        <w:t>:</w:t>
      </w:r>
    </w:p>
    <w:p w14:paraId="4CDC23A8" w14:textId="0C1A26B9" w:rsidR="00B86A2C" w:rsidRPr="00CC7B3D" w:rsidRDefault="00FF1182" w:rsidP="00B86A2C">
      <w:pPr>
        <w:spacing w:after="0" w:line="240" w:lineRule="auto"/>
        <w:jc w:val="both"/>
        <w:rPr>
          <w:rFonts w:cstheme="minorHAnsi"/>
        </w:rPr>
      </w:pPr>
      <w:r w:rsidRPr="00CC7B3D">
        <w:rPr>
          <w:rFonts w:cstheme="minorHAnsi"/>
          <w:b/>
          <w:color w:val="000000" w:themeColor="text1"/>
        </w:rPr>
        <w:t>AZ.262.3763.</w:t>
      </w:r>
      <w:r w:rsidR="006A09CF">
        <w:rPr>
          <w:rFonts w:cstheme="minorHAnsi"/>
          <w:b/>
          <w:color w:val="000000" w:themeColor="text1"/>
        </w:rPr>
        <w:t>A.</w:t>
      </w:r>
      <w:r w:rsidRPr="00CC7B3D">
        <w:rPr>
          <w:rFonts w:cstheme="minorHAnsi"/>
          <w:b/>
          <w:color w:val="000000" w:themeColor="text1"/>
        </w:rPr>
        <w:t>2024</w:t>
      </w:r>
    </w:p>
    <w:p w14:paraId="3450B1CF" w14:textId="77777777" w:rsidR="00B86A2C" w:rsidRPr="00CC7B3D" w:rsidRDefault="00B86A2C" w:rsidP="00B86A2C">
      <w:pPr>
        <w:spacing w:after="0" w:line="240" w:lineRule="auto"/>
        <w:jc w:val="both"/>
        <w:rPr>
          <w:rFonts w:cstheme="minorHAnsi"/>
        </w:rPr>
      </w:pPr>
      <w:r w:rsidRPr="00CC7B3D">
        <w:rPr>
          <w:rFonts w:cstheme="minorHAnsi"/>
        </w:rPr>
        <w:t xml:space="preserve">Wykonawcy we wszystkich kontaktach z Zamawiającym powinni powoływać się na ten </w:t>
      </w:r>
      <w:r w:rsidR="007D65DC" w:rsidRPr="00CC7B3D">
        <w:rPr>
          <w:rFonts w:cstheme="minorHAnsi"/>
        </w:rPr>
        <w:t>znak sprawy</w:t>
      </w:r>
      <w:r w:rsidRPr="00CC7B3D">
        <w:rPr>
          <w:rFonts w:cstheme="minorHAnsi"/>
        </w:rPr>
        <w:t>.</w:t>
      </w:r>
    </w:p>
    <w:p w14:paraId="16C21A82" w14:textId="77777777" w:rsidR="00B86A2C" w:rsidRPr="00CC7B3D" w:rsidRDefault="00B86A2C" w:rsidP="007A4B35">
      <w:pPr>
        <w:pStyle w:val="Tekstpodstawowy"/>
        <w:spacing w:after="0"/>
        <w:jc w:val="both"/>
        <w:rPr>
          <w:rFonts w:asciiTheme="minorHAnsi" w:hAnsiTheme="minorHAnsi" w:cstheme="minorHAnsi"/>
          <w:sz w:val="22"/>
          <w:szCs w:val="22"/>
        </w:rPr>
      </w:pPr>
    </w:p>
    <w:p w14:paraId="2F7FAB91" w14:textId="77777777" w:rsidR="005E0B4C" w:rsidRPr="00CC7B3D" w:rsidRDefault="005E0B4C" w:rsidP="007A4B35">
      <w:pPr>
        <w:pStyle w:val="Tekstpodstawowy"/>
        <w:spacing w:after="0"/>
        <w:jc w:val="both"/>
        <w:rPr>
          <w:rFonts w:asciiTheme="minorHAnsi" w:hAnsiTheme="minorHAnsi" w:cstheme="minorHAnsi"/>
          <w:sz w:val="22"/>
          <w:szCs w:val="22"/>
        </w:rPr>
      </w:pPr>
    </w:p>
    <w:p w14:paraId="4FE5B84F" w14:textId="77777777" w:rsidR="005E0B4C" w:rsidRPr="00CC7B3D" w:rsidRDefault="00172FA8" w:rsidP="0041208B">
      <w:pPr>
        <w:pStyle w:val="Tekstpodstawowy"/>
        <w:pBdr>
          <w:bottom w:val="single" w:sz="6" w:space="1" w:color="auto"/>
        </w:pBdr>
        <w:spacing w:after="0"/>
        <w:jc w:val="center"/>
        <w:rPr>
          <w:rFonts w:asciiTheme="minorHAnsi" w:hAnsiTheme="minorHAnsi" w:cstheme="minorHAnsi"/>
          <w:b/>
          <w:sz w:val="22"/>
          <w:szCs w:val="22"/>
        </w:rPr>
      </w:pPr>
      <w:r w:rsidRPr="00CC7B3D">
        <w:rPr>
          <w:rFonts w:asciiTheme="minorHAnsi" w:hAnsiTheme="minorHAnsi" w:cstheme="minorHAnsi"/>
          <w:b/>
          <w:sz w:val="22"/>
          <w:szCs w:val="22"/>
        </w:rPr>
        <w:t xml:space="preserve">ROZDZIAŁ </w:t>
      </w:r>
      <w:r w:rsidR="00446DC4" w:rsidRPr="00CC7B3D">
        <w:rPr>
          <w:rFonts w:asciiTheme="minorHAnsi" w:hAnsiTheme="minorHAnsi" w:cstheme="minorHAnsi"/>
          <w:b/>
          <w:sz w:val="22"/>
          <w:szCs w:val="22"/>
        </w:rPr>
        <w:t xml:space="preserve">2. </w:t>
      </w:r>
      <w:r w:rsidR="0041208B" w:rsidRPr="00CC7B3D">
        <w:rPr>
          <w:rFonts w:asciiTheme="minorHAnsi" w:hAnsiTheme="minorHAnsi" w:cstheme="minorHAnsi"/>
          <w:b/>
          <w:sz w:val="22"/>
          <w:szCs w:val="22"/>
        </w:rPr>
        <w:t>OSOBY UPRAWNIONE DO KOMUNIKOWANIA SIĘ Z WYKONAWCAMI</w:t>
      </w:r>
    </w:p>
    <w:p w14:paraId="3ADC9859" w14:textId="77777777" w:rsidR="00A513DF" w:rsidRPr="00CC7B3D" w:rsidRDefault="00A513DF" w:rsidP="00A513DF">
      <w:pPr>
        <w:spacing w:after="0" w:line="240" w:lineRule="auto"/>
        <w:rPr>
          <w:rFonts w:cstheme="minorHAnsi"/>
        </w:rPr>
      </w:pPr>
    </w:p>
    <w:p w14:paraId="3BCD6C84" w14:textId="77777777" w:rsidR="00A513DF" w:rsidRPr="00CC7B3D" w:rsidRDefault="00A513DF" w:rsidP="00B773BF">
      <w:pPr>
        <w:pStyle w:val="Akapitzlist"/>
        <w:ind w:left="360"/>
        <w:jc w:val="both"/>
        <w:rPr>
          <w:rFonts w:asciiTheme="minorHAnsi" w:hAnsiTheme="minorHAnsi" w:cstheme="minorHAnsi"/>
          <w:sz w:val="22"/>
          <w:szCs w:val="22"/>
        </w:rPr>
      </w:pPr>
      <w:r w:rsidRPr="00CC7B3D">
        <w:rPr>
          <w:rFonts w:asciiTheme="minorHAnsi" w:hAnsiTheme="minorHAnsi" w:cstheme="minorHAnsi"/>
          <w:sz w:val="22"/>
          <w:szCs w:val="22"/>
        </w:rPr>
        <w:t>Osoba uprawniona przez Zamawiającego do komunikowania się z Wykonawcami:</w:t>
      </w:r>
    </w:p>
    <w:p w14:paraId="52C8EA28" w14:textId="69B7F212" w:rsidR="00A513DF" w:rsidRPr="00CC7B3D" w:rsidRDefault="004071EF" w:rsidP="00A513DF">
      <w:pPr>
        <w:pStyle w:val="Akapitzlist"/>
        <w:ind w:left="360"/>
        <w:rPr>
          <w:rFonts w:asciiTheme="minorHAnsi" w:hAnsiTheme="minorHAnsi" w:cstheme="minorHAnsi"/>
          <w:sz w:val="22"/>
          <w:szCs w:val="22"/>
        </w:rPr>
      </w:pPr>
      <w:r w:rsidRPr="00CC7B3D">
        <w:rPr>
          <w:rFonts w:asciiTheme="minorHAnsi" w:hAnsiTheme="minorHAnsi" w:cstheme="minorHAnsi"/>
          <w:sz w:val="22"/>
          <w:szCs w:val="22"/>
        </w:rPr>
        <w:t>mgr Aleksandra Robacka</w:t>
      </w:r>
      <w:r w:rsidR="00A513DF" w:rsidRPr="00CC7B3D">
        <w:rPr>
          <w:rFonts w:asciiTheme="minorHAnsi" w:hAnsiTheme="minorHAnsi" w:cstheme="minorHAnsi"/>
          <w:sz w:val="22"/>
          <w:szCs w:val="22"/>
        </w:rPr>
        <w:t xml:space="preserve"> </w:t>
      </w:r>
      <w:r w:rsidRPr="00CC7B3D">
        <w:rPr>
          <w:rFonts w:asciiTheme="minorHAnsi" w:hAnsiTheme="minorHAnsi" w:cstheme="minorHAnsi"/>
          <w:sz w:val="22"/>
          <w:szCs w:val="22"/>
        </w:rPr>
        <w:t>–</w:t>
      </w:r>
      <w:r w:rsidR="00A513DF" w:rsidRPr="00CC7B3D">
        <w:rPr>
          <w:rFonts w:asciiTheme="minorHAnsi" w:hAnsiTheme="minorHAnsi" w:cstheme="minorHAnsi"/>
          <w:sz w:val="22"/>
          <w:szCs w:val="22"/>
        </w:rPr>
        <w:t xml:space="preserve"> </w:t>
      </w:r>
      <w:r w:rsidRPr="00CC7B3D">
        <w:rPr>
          <w:rFonts w:asciiTheme="minorHAnsi" w:hAnsiTheme="minorHAnsi" w:cstheme="minorHAnsi"/>
          <w:sz w:val="22"/>
          <w:szCs w:val="22"/>
        </w:rPr>
        <w:t xml:space="preserve">Sekcja Aparatury Naukowo – Badawczej </w:t>
      </w:r>
      <w:r w:rsidR="00A513DF" w:rsidRPr="00CC7B3D">
        <w:rPr>
          <w:rFonts w:asciiTheme="minorHAnsi" w:hAnsiTheme="minorHAnsi" w:cstheme="minorHAnsi"/>
          <w:sz w:val="22"/>
          <w:szCs w:val="22"/>
        </w:rPr>
        <w:t>Dział</w:t>
      </w:r>
      <w:r w:rsidRPr="00CC7B3D">
        <w:rPr>
          <w:rFonts w:asciiTheme="minorHAnsi" w:hAnsiTheme="minorHAnsi" w:cstheme="minorHAnsi"/>
          <w:sz w:val="22"/>
          <w:szCs w:val="22"/>
        </w:rPr>
        <w:t>u</w:t>
      </w:r>
      <w:r w:rsidR="00A513DF" w:rsidRPr="00CC7B3D">
        <w:rPr>
          <w:rFonts w:asciiTheme="minorHAnsi" w:hAnsiTheme="minorHAnsi" w:cstheme="minorHAnsi"/>
          <w:sz w:val="22"/>
          <w:szCs w:val="22"/>
        </w:rPr>
        <w:t xml:space="preserve"> Zamówień Publicznych</w:t>
      </w:r>
    </w:p>
    <w:p w14:paraId="2620D039" w14:textId="7F26F6C2" w:rsidR="00A513DF" w:rsidRPr="00007D53" w:rsidRDefault="00A513DF" w:rsidP="00E254C8">
      <w:pPr>
        <w:pStyle w:val="Akapitzlist"/>
        <w:ind w:left="360"/>
        <w:rPr>
          <w:lang w:val="en-US"/>
        </w:rPr>
      </w:pPr>
      <w:proofErr w:type="spellStart"/>
      <w:r w:rsidRPr="00007D53">
        <w:rPr>
          <w:rFonts w:asciiTheme="minorHAnsi" w:hAnsiTheme="minorHAnsi" w:cstheme="minorHAnsi"/>
          <w:sz w:val="22"/>
          <w:szCs w:val="22"/>
          <w:lang w:val="en-US"/>
        </w:rPr>
        <w:lastRenderedPageBreak/>
        <w:t>adres</w:t>
      </w:r>
      <w:proofErr w:type="spellEnd"/>
      <w:r w:rsidRPr="00007D53">
        <w:rPr>
          <w:rFonts w:asciiTheme="minorHAnsi" w:hAnsiTheme="minorHAnsi" w:cstheme="minorHAnsi"/>
          <w:sz w:val="22"/>
          <w:szCs w:val="22"/>
          <w:lang w:val="en-US"/>
        </w:rPr>
        <w:t xml:space="preserve"> e-mail: </w:t>
      </w:r>
      <w:hyperlink r:id="rId13" w:history="1">
        <w:r w:rsidR="00FF1182" w:rsidRPr="00007D53">
          <w:rPr>
            <w:rStyle w:val="Hipercze"/>
            <w:rFonts w:asciiTheme="minorHAnsi" w:hAnsiTheme="minorHAnsi" w:cstheme="minorHAnsi"/>
            <w:sz w:val="22"/>
            <w:szCs w:val="22"/>
            <w:lang w:val="en-US"/>
          </w:rPr>
          <w:t>aleksandra.robacka@up.poznan.pl</w:t>
        </w:r>
      </w:hyperlink>
    </w:p>
    <w:p w14:paraId="53E0DA06" w14:textId="77777777" w:rsidR="00A513DF" w:rsidRPr="00007D53" w:rsidRDefault="00A513DF" w:rsidP="0041208B">
      <w:pPr>
        <w:spacing w:after="0" w:line="240" w:lineRule="auto"/>
        <w:rPr>
          <w:rFonts w:cstheme="minorHAnsi"/>
          <w:lang w:val="en-US"/>
        </w:rPr>
      </w:pPr>
    </w:p>
    <w:p w14:paraId="7418E9D0" w14:textId="77777777" w:rsidR="005E0B4C" w:rsidRPr="00CC7B3D" w:rsidRDefault="00172FA8" w:rsidP="007A4B35">
      <w:pPr>
        <w:pStyle w:val="Tekstpodstawowy"/>
        <w:pBdr>
          <w:bottom w:val="single" w:sz="6" w:space="1" w:color="auto"/>
        </w:pBdr>
        <w:spacing w:after="0"/>
        <w:jc w:val="center"/>
        <w:rPr>
          <w:rFonts w:asciiTheme="minorHAnsi" w:hAnsiTheme="minorHAnsi" w:cstheme="minorHAnsi"/>
          <w:b/>
          <w:sz w:val="22"/>
          <w:szCs w:val="22"/>
        </w:rPr>
      </w:pPr>
      <w:r w:rsidRPr="00CC7B3D">
        <w:rPr>
          <w:rFonts w:asciiTheme="minorHAnsi" w:hAnsiTheme="minorHAnsi" w:cstheme="minorHAnsi"/>
          <w:b/>
          <w:sz w:val="22"/>
          <w:szCs w:val="22"/>
        </w:rPr>
        <w:t xml:space="preserve">ROZDZIAŁ </w:t>
      </w:r>
      <w:r w:rsidR="00446DC4" w:rsidRPr="00CC7B3D">
        <w:rPr>
          <w:rFonts w:asciiTheme="minorHAnsi" w:hAnsiTheme="minorHAnsi" w:cstheme="minorHAnsi"/>
          <w:b/>
          <w:sz w:val="22"/>
          <w:szCs w:val="22"/>
        </w:rPr>
        <w:t xml:space="preserve">3. </w:t>
      </w:r>
      <w:r w:rsidR="005E0B4C" w:rsidRPr="00CC7B3D">
        <w:rPr>
          <w:rFonts w:asciiTheme="minorHAnsi" w:hAnsiTheme="minorHAnsi" w:cstheme="minorHAnsi"/>
          <w:b/>
          <w:sz w:val="22"/>
          <w:szCs w:val="22"/>
        </w:rPr>
        <w:t>TRYB UDZIELENIA ZAMÓWIENIA</w:t>
      </w:r>
    </w:p>
    <w:p w14:paraId="7ACEB99C" w14:textId="77777777" w:rsidR="005E0B4C" w:rsidRPr="00CC7B3D" w:rsidRDefault="005E0B4C" w:rsidP="007A4B35">
      <w:pPr>
        <w:pStyle w:val="Tekstpodstawowy"/>
        <w:spacing w:after="0"/>
        <w:jc w:val="center"/>
        <w:rPr>
          <w:rFonts w:asciiTheme="minorHAnsi" w:hAnsiTheme="minorHAnsi" w:cstheme="minorHAnsi"/>
          <w:b/>
          <w:sz w:val="22"/>
          <w:szCs w:val="22"/>
        </w:rPr>
      </w:pPr>
    </w:p>
    <w:p w14:paraId="67B388FC" w14:textId="77777777" w:rsidR="005E0B4C" w:rsidRPr="00CC7B3D" w:rsidRDefault="005E0B4C" w:rsidP="007A4B35">
      <w:pPr>
        <w:numPr>
          <w:ilvl w:val="0"/>
          <w:numId w:val="1"/>
        </w:numPr>
        <w:spacing w:after="0" w:line="240" w:lineRule="auto"/>
        <w:jc w:val="both"/>
        <w:rPr>
          <w:rFonts w:cstheme="minorHAnsi"/>
        </w:rPr>
      </w:pPr>
      <w:r w:rsidRPr="00CC7B3D">
        <w:rPr>
          <w:rFonts w:cstheme="minorHAnsi"/>
        </w:rPr>
        <w:t xml:space="preserve">Postępowanie o udzielenie zamówienia publicznego prowadzone jest </w:t>
      </w:r>
      <w:r w:rsidR="008378B1" w:rsidRPr="00CC7B3D">
        <w:rPr>
          <w:rFonts w:cstheme="minorHAnsi"/>
        </w:rPr>
        <w:t xml:space="preserve">na podstawie art. 275 pkt 1 ustawy </w:t>
      </w:r>
      <w:proofErr w:type="spellStart"/>
      <w:r w:rsidR="008378B1" w:rsidRPr="00CC7B3D">
        <w:rPr>
          <w:rFonts w:cstheme="minorHAnsi"/>
        </w:rPr>
        <w:t>Pzp</w:t>
      </w:r>
      <w:proofErr w:type="spellEnd"/>
      <w:r w:rsidR="008378B1" w:rsidRPr="00CC7B3D">
        <w:rPr>
          <w:rFonts w:cstheme="minorHAnsi"/>
        </w:rPr>
        <w:t xml:space="preserve"> - </w:t>
      </w:r>
      <w:r w:rsidRPr="00CC7B3D">
        <w:rPr>
          <w:rFonts w:cstheme="minorHAnsi"/>
        </w:rPr>
        <w:t>w trybie podstawowym</w:t>
      </w:r>
      <w:r w:rsidR="003F031C" w:rsidRPr="00CC7B3D">
        <w:rPr>
          <w:rFonts w:cstheme="minorHAnsi"/>
        </w:rPr>
        <w:t xml:space="preserve"> bez przeprowadzenia negocjacji</w:t>
      </w:r>
      <w:r w:rsidR="008378B1" w:rsidRPr="00CC7B3D">
        <w:rPr>
          <w:rFonts w:cstheme="minorHAnsi"/>
        </w:rPr>
        <w:t>.</w:t>
      </w:r>
    </w:p>
    <w:p w14:paraId="6D9B1A5D" w14:textId="77777777" w:rsidR="00B773BF" w:rsidRPr="00CC7B3D" w:rsidRDefault="00B773BF" w:rsidP="00B773BF">
      <w:pPr>
        <w:numPr>
          <w:ilvl w:val="0"/>
          <w:numId w:val="1"/>
        </w:numPr>
        <w:spacing w:after="0" w:line="240" w:lineRule="auto"/>
        <w:jc w:val="both"/>
        <w:rPr>
          <w:rFonts w:cstheme="minorHAnsi"/>
        </w:rPr>
      </w:pPr>
      <w:r w:rsidRPr="00CC7B3D">
        <w:rPr>
          <w:rFonts w:cstheme="minorHAnsi"/>
        </w:rPr>
        <w:t>Postępowanie prowadzone jest w języku polskim.</w:t>
      </w:r>
    </w:p>
    <w:p w14:paraId="6866B023" w14:textId="7501CABA" w:rsidR="00CD69E3" w:rsidRPr="00CC7B3D" w:rsidRDefault="00CD69E3" w:rsidP="00D5796F">
      <w:pPr>
        <w:pStyle w:val="Akapitzlist"/>
        <w:numPr>
          <w:ilvl w:val="0"/>
          <w:numId w:val="1"/>
        </w:numPr>
        <w:autoSpaceDE w:val="0"/>
        <w:autoSpaceDN w:val="0"/>
        <w:adjustRightInd w:val="0"/>
        <w:contextualSpacing w:val="0"/>
        <w:jc w:val="both"/>
        <w:rPr>
          <w:rFonts w:cstheme="minorHAnsi"/>
        </w:rPr>
      </w:pPr>
      <w:r w:rsidRPr="00CC7B3D">
        <w:rPr>
          <w:rFonts w:asciiTheme="minorHAnsi" w:hAnsiTheme="minorHAnsi" w:cstheme="minorHAnsi"/>
          <w:sz w:val="22"/>
          <w:szCs w:val="22"/>
        </w:rPr>
        <w:t>Zamawiający dopuszcza składani</w:t>
      </w:r>
      <w:r w:rsidR="00D5796F">
        <w:rPr>
          <w:rFonts w:asciiTheme="minorHAnsi" w:hAnsiTheme="minorHAnsi" w:cstheme="minorHAnsi"/>
          <w:sz w:val="22"/>
          <w:szCs w:val="22"/>
        </w:rPr>
        <w:t>e</w:t>
      </w:r>
      <w:r w:rsidRPr="00CC7B3D">
        <w:rPr>
          <w:rFonts w:asciiTheme="minorHAnsi" w:hAnsiTheme="minorHAnsi" w:cstheme="minorHAnsi"/>
          <w:sz w:val="22"/>
          <w:szCs w:val="22"/>
        </w:rPr>
        <w:t xml:space="preserve"> ofert częściowych. </w:t>
      </w:r>
    </w:p>
    <w:p w14:paraId="717C6048" w14:textId="77777777" w:rsidR="004071EF" w:rsidRPr="00CC7B3D" w:rsidRDefault="004071EF" w:rsidP="004071EF">
      <w:pPr>
        <w:numPr>
          <w:ilvl w:val="0"/>
          <w:numId w:val="1"/>
        </w:numPr>
        <w:spacing w:after="0" w:line="240" w:lineRule="auto"/>
        <w:jc w:val="both"/>
        <w:rPr>
          <w:rFonts w:cstheme="minorHAnsi"/>
        </w:rPr>
      </w:pPr>
      <w:r w:rsidRPr="00CC7B3D">
        <w:rPr>
          <w:rFonts w:cstheme="minorHAnsi"/>
          <w:iCs/>
        </w:rPr>
        <w:t xml:space="preserve">Wartość zamówienia: poniżej 221 000 euro, zgodnie z </w:t>
      </w:r>
      <w:bookmarkStart w:id="3" w:name="_Hlk106621080"/>
      <w:r w:rsidRPr="00CC7B3D">
        <w:rPr>
          <w:rFonts w:cstheme="minorHAnsi"/>
        </w:rPr>
        <w:t>Obwieszczeniem Prezesa Urzędu Zamówień Publicznych z dnia 6 grudnia 2023 r. w sprawie aktualnych progów unijnych, ich równowartości w złotych, równowartości w złotych kwot wyrażonych w euro oraz średniego kursu złotego w stosunku do euro stanowiącego podstawę przeliczania wartości zamówień publicznych lub konkursów (Monitor Polski z 2023 r. poz. 1344).</w:t>
      </w:r>
      <w:bookmarkEnd w:id="3"/>
    </w:p>
    <w:p w14:paraId="3D69CC7E" w14:textId="77777777" w:rsidR="00247637" w:rsidRPr="00CC7B3D" w:rsidRDefault="00247637" w:rsidP="007A4B35">
      <w:pPr>
        <w:numPr>
          <w:ilvl w:val="0"/>
          <w:numId w:val="1"/>
        </w:numPr>
        <w:spacing w:after="0" w:line="240" w:lineRule="auto"/>
        <w:jc w:val="both"/>
        <w:rPr>
          <w:rFonts w:cstheme="minorHAnsi"/>
        </w:rPr>
      </w:pPr>
      <w:r w:rsidRPr="00CC7B3D">
        <w:rPr>
          <w:rFonts w:cstheme="minorHAnsi"/>
        </w:rPr>
        <w:t xml:space="preserve">Zamawiający nie przewiduje </w:t>
      </w:r>
      <w:r w:rsidR="007D65DC" w:rsidRPr="00CC7B3D">
        <w:rPr>
          <w:rFonts w:cstheme="minorHAnsi"/>
        </w:rPr>
        <w:t xml:space="preserve">przeprowadzenia </w:t>
      </w:r>
      <w:r w:rsidRPr="00CC7B3D">
        <w:rPr>
          <w:rFonts w:cstheme="minorHAnsi"/>
        </w:rPr>
        <w:t>aukcji elektroni</w:t>
      </w:r>
      <w:r w:rsidR="00B828D5" w:rsidRPr="00CC7B3D">
        <w:rPr>
          <w:rFonts w:cstheme="minorHAnsi"/>
        </w:rPr>
        <w:t xml:space="preserve">cznej. </w:t>
      </w:r>
    </w:p>
    <w:p w14:paraId="1ED6DDC2" w14:textId="77777777" w:rsidR="00B828D5" w:rsidRPr="00CC7B3D" w:rsidRDefault="00B828D5" w:rsidP="007A4B35">
      <w:pPr>
        <w:numPr>
          <w:ilvl w:val="0"/>
          <w:numId w:val="1"/>
        </w:numPr>
        <w:spacing w:after="0" w:line="240" w:lineRule="auto"/>
        <w:jc w:val="both"/>
        <w:rPr>
          <w:rFonts w:cstheme="minorHAnsi"/>
        </w:rPr>
      </w:pPr>
      <w:r w:rsidRPr="00CC7B3D">
        <w:rPr>
          <w:rFonts w:cstheme="minorHAnsi"/>
        </w:rPr>
        <w:t>Zamawiający nie prowadzi postępowania w celu zawarcia umowy ramowej.</w:t>
      </w:r>
    </w:p>
    <w:p w14:paraId="3406291A" w14:textId="77777777" w:rsidR="00E360DF" w:rsidRPr="00CC7B3D" w:rsidRDefault="00E360DF" w:rsidP="00E360DF">
      <w:pPr>
        <w:numPr>
          <w:ilvl w:val="0"/>
          <w:numId w:val="1"/>
        </w:numPr>
        <w:spacing w:after="0" w:line="240" w:lineRule="auto"/>
        <w:jc w:val="both"/>
        <w:rPr>
          <w:rFonts w:cstheme="minorHAnsi"/>
        </w:rPr>
      </w:pPr>
      <w:r w:rsidRPr="00CC7B3D">
        <w:rPr>
          <w:rFonts w:cstheme="minorHAnsi"/>
        </w:rPr>
        <w:t xml:space="preserve">Zamawiający nie dopuszcza możliwości składania ofert wariantowych, o których mowa w  art. 92 ustawy </w:t>
      </w:r>
      <w:proofErr w:type="spellStart"/>
      <w:r w:rsidRPr="00CC7B3D">
        <w:rPr>
          <w:rFonts w:cstheme="minorHAnsi"/>
        </w:rPr>
        <w:t>Pzp</w:t>
      </w:r>
      <w:proofErr w:type="spellEnd"/>
      <w:r w:rsidRPr="00CC7B3D">
        <w:rPr>
          <w:rFonts w:cstheme="minorHAnsi"/>
        </w:rPr>
        <w:t>.</w:t>
      </w:r>
    </w:p>
    <w:p w14:paraId="6B63AB2D" w14:textId="53B2E05D" w:rsidR="00492263" w:rsidRPr="00CC7B3D" w:rsidRDefault="00E360DF" w:rsidP="00492263">
      <w:pPr>
        <w:numPr>
          <w:ilvl w:val="0"/>
          <w:numId w:val="1"/>
        </w:numPr>
        <w:spacing w:after="0" w:line="240" w:lineRule="auto"/>
        <w:jc w:val="both"/>
        <w:rPr>
          <w:rFonts w:cstheme="minorHAnsi"/>
        </w:rPr>
      </w:pPr>
      <w:r w:rsidRPr="00CC7B3D">
        <w:rPr>
          <w:rFonts w:cstheme="minorHAnsi"/>
        </w:rPr>
        <w:t xml:space="preserve">Zamawiający nie przewiduje udzielenia zamówień, o których mowa w </w:t>
      </w:r>
      <w:r w:rsidR="00CF3303" w:rsidRPr="00CC7B3D">
        <w:rPr>
          <w:rFonts w:cstheme="minorHAnsi"/>
        </w:rPr>
        <w:t xml:space="preserve">art. 214 ust. 1 pkt </w:t>
      </w:r>
      <w:r w:rsidR="004071EF" w:rsidRPr="00CC7B3D">
        <w:rPr>
          <w:rFonts w:cstheme="minorHAnsi"/>
        </w:rPr>
        <w:t>7</w:t>
      </w:r>
      <w:r w:rsidRPr="00CC7B3D">
        <w:rPr>
          <w:rFonts w:cstheme="minorHAnsi"/>
        </w:rPr>
        <w:t xml:space="preserve"> ustawy </w:t>
      </w:r>
      <w:proofErr w:type="spellStart"/>
      <w:r w:rsidRPr="00CC7B3D">
        <w:rPr>
          <w:rFonts w:cstheme="minorHAnsi"/>
        </w:rPr>
        <w:t>Pzp</w:t>
      </w:r>
      <w:proofErr w:type="spellEnd"/>
      <w:r w:rsidRPr="00CC7B3D">
        <w:rPr>
          <w:rFonts w:cstheme="minorHAnsi"/>
        </w:rPr>
        <w:t xml:space="preserve">. </w:t>
      </w:r>
    </w:p>
    <w:p w14:paraId="091AA5FE" w14:textId="77777777" w:rsidR="004071EF" w:rsidRPr="00CC7B3D" w:rsidRDefault="004071EF" w:rsidP="004071EF">
      <w:pPr>
        <w:numPr>
          <w:ilvl w:val="0"/>
          <w:numId w:val="1"/>
        </w:numPr>
        <w:spacing w:after="0" w:line="240" w:lineRule="auto"/>
        <w:jc w:val="both"/>
        <w:rPr>
          <w:rFonts w:eastAsia="Times New Roman" w:cstheme="minorHAnsi"/>
          <w:lang w:eastAsia="pl-PL"/>
        </w:rPr>
      </w:pPr>
      <w:r w:rsidRPr="00CC7B3D">
        <w:rPr>
          <w:rFonts w:eastAsia="Times New Roman" w:cstheme="minorHAnsi"/>
          <w:lang w:eastAsia="pl-PL"/>
        </w:rPr>
        <w:t xml:space="preserve">Zamawiający nie przewiduje prowadzenia rozliczeń między Zamawiającym a Wykonawcą </w:t>
      </w:r>
      <w:r w:rsidRPr="00CC7B3D">
        <w:rPr>
          <w:rFonts w:cstheme="minorHAnsi"/>
        </w:rPr>
        <w:t>w walutach</w:t>
      </w:r>
      <w:r w:rsidRPr="00CC7B3D">
        <w:rPr>
          <w:rFonts w:eastAsia="Times New Roman" w:cstheme="minorHAnsi"/>
          <w:lang w:eastAsia="pl-PL"/>
        </w:rPr>
        <w:t xml:space="preserve"> obcych (rozliczenia będą prowadzone w PLN).</w:t>
      </w:r>
    </w:p>
    <w:p w14:paraId="3166E1DC" w14:textId="77777777" w:rsidR="004071EF" w:rsidRPr="00CC7B3D" w:rsidRDefault="004071EF" w:rsidP="004071EF">
      <w:pPr>
        <w:numPr>
          <w:ilvl w:val="0"/>
          <w:numId w:val="1"/>
        </w:numPr>
        <w:spacing w:after="0" w:line="240" w:lineRule="auto"/>
        <w:jc w:val="both"/>
        <w:rPr>
          <w:rFonts w:eastAsia="Times New Roman" w:cstheme="minorHAnsi"/>
          <w:lang w:eastAsia="pl-PL"/>
        </w:rPr>
      </w:pPr>
      <w:r w:rsidRPr="00CC7B3D">
        <w:rPr>
          <w:rFonts w:eastAsia="Times New Roman" w:cstheme="minorHAnsi"/>
          <w:lang w:eastAsia="pl-PL"/>
        </w:rPr>
        <w:t xml:space="preserve">Zamawiający informuje, iż nie przeprowadził wstępnych konsultacji rynkowych (przed wszczęciem niniejszego postępowania o udzielenie zamówienia publicznego). </w:t>
      </w:r>
    </w:p>
    <w:p w14:paraId="10563803" w14:textId="04E70193" w:rsidR="004071EF" w:rsidRPr="00CC7B3D" w:rsidRDefault="004071EF" w:rsidP="004071EF">
      <w:pPr>
        <w:numPr>
          <w:ilvl w:val="0"/>
          <w:numId w:val="1"/>
        </w:numPr>
        <w:spacing w:after="0" w:line="240" w:lineRule="auto"/>
        <w:jc w:val="both"/>
        <w:rPr>
          <w:rFonts w:eastAsia="Times New Roman" w:cstheme="minorHAnsi"/>
          <w:lang w:eastAsia="pl-PL"/>
        </w:rPr>
      </w:pPr>
      <w:r w:rsidRPr="00CC7B3D">
        <w:rPr>
          <w:rFonts w:eastAsia="Times New Roman" w:cstheme="minorHAnsi"/>
          <w:lang w:eastAsia="pl-PL"/>
        </w:rPr>
        <w:t>Rodzaj zamówienia: usługa.</w:t>
      </w:r>
    </w:p>
    <w:p w14:paraId="69AACA4B" w14:textId="3B3B69A6" w:rsidR="00E33503" w:rsidRPr="00CC7B3D" w:rsidRDefault="00E33503" w:rsidP="00E33503">
      <w:pPr>
        <w:numPr>
          <w:ilvl w:val="0"/>
          <w:numId w:val="1"/>
        </w:numPr>
        <w:spacing w:after="0" w:line="240" w:lineRule="auto"/>
        <w:jc w:val="both"/>
        <w:rPr>
          <w:rFonts w:cstheme="minorHAnsi"/>
        </w:rPr>
      </w:pPr>
      <w:r w:rsidRPr="00CC7B3D">
        <w:rPr>
          <w:rFonts w:cstheme="minorHAnsi"/>
        </w:rPr>
        <w:t>Zamawiający realizuje projekty współfinansowane ze środków Europejskiego Funduszu Społecznego w ramach Programu Operacyjnego Wiedza Edukacja Rozwój pt. „Najlepsi z</w:t>
      </w:r>
      <w:r w:rsidR="00DF7745" w:rsidRPr="00CC7B3D">
        <w:rPr>
          <w:rFonts w:cstheme="minorHAnsi"/>
        </w:rPr>
        <w:t xml:space="preserve"> natury! Kształcenie na potrzeby gospodar</w:t>
      </w:r>
      <w:r w:rsidR="004071EF" w:rsidRPr="00CC7B3D">
        <w:rPr>
          <w:rFonts w:cstheme="minorHAnsi"/>
        </w:rPr>
        <w:t>k</w:t>
      </w:r>
      <w:r w:rsidR="00DF7745" w:rsidRPr="00CC7B3D">
        <w:rPr>
          <w:rFonts w:cstheme="minorHAnsi"/>
        </w:rPr>
        <w:t>i</w:t>
      </w:r>
      <w:r w:rsidRPr="00CC7B3D">
        <w:rPr>
          <w:rFonts w:cstheme="minorHAnsi"/>
        </w:rPr>
        <w:t xml:space="preserve">” (nr projektu: </w:t>
      </w:r>
      <w:r w:rsidR="00DF7745" w:rsidRPr="00CC7B3D">
        <w:rPr>
          <w:rFonts w:cstheme="minorHAnsi"/>
        </w:rPr>
        <w:t>FERS.01.05-IP.08-0398/23</w:t>
      </w:r>
      <w:r w:rsidRPr="00CC7B3D">
        <w:rPr>
          <w:rFonts w:cstheme="minorHAnsi"/>
        </w:rPr>
        <w:t>).</w:t>
      </w:r>
    </w:p>
    <w:p w14:paraId="581F7D48" w14:textId="77777777" w:rsidR="00492263" w:rsidRPr="00CC7B3D" w:rsidRDefault="005E0B4C" w:rsidP="00492263">
      <w:pPr>
        <w:numPr>
          <w:ilvl w:val="0"/>
          <w:numId w:val="1"/>
        </w:numPr>
        <w:spacing w:after="0" w:line="240" w:lineRule="auto"/>
        <w:jc w:val="both"/>
        <w:rPr>
          <w:rFonts w:cstheme="minorHAnsi"/>
        </w:rPr>
      </w:pPr>
      <w:r w:rsidRPr="00CC7B3D">
        <w:rPr>
          <w:rFonts w:cstheme="minorHAnsi"/>
        </w:rPr>
        <w:t>Ogłoszenie o zamówieniu zostało zamieszczone w Biuletynie Zamówień Publicznych oraz  na  stronie</w:t>
      </w:r>
      <w:r w:rsidR="000C0D11" w:rsidRPr="00CC7B3D">
        <w:rPr>
          <w:rFonts w:cstheme="minorHAnsi"/>
        </w:rPr>
        <w:t xml:space="preserve"> internetowej</w:t>
      </w:r>
      <w:r w:rsidRPr="00CC7B3D">
        <w:rPr>
          <w:rFonts w:cstheme="minorHAnsi"/>
        </w:rPr>
        <w:t xml:space="preserve"> prowadzonego postępowania, pod adresem: </w:t>
      </w:r>
      <w:hyperlink r:id="rId14" w:history="1">
        <w:r w:rsidR="00492263" w:rsidRPr="00CC7B3D">
          <w:rPr>
            <w:rStyle w:val="Hipercze"/>
            <w:rFonts w:cstheme="minorHAnsi"/>
            <w:b/>
          </w:rPr>
          <w:t>https://platformazakupowa.pl/pn/up_poznan</w:t>
        </w:r>
      </w:hyperlink>
    </w:p>
    <w:p w14:paraId="4B160B6C" w14:textId="77777777" w:rsidR="005D3F47" w:rsidRPr="00CC7B3D" w:rsidRDefault="005D3F47" w:rsidP="00492263">
      <w:pPr>
        <w:spacing w:after="0" w:line="240" w:lineRule="auto"/>
        <w:ind w:left="360"/>
        <w:jc w:val="both"/>
        <w:rPr>
          <w:rStyle w:val="Hipercze"/>
          <w:rFonts w:cstheme="minorHAnsi"/>
          <w:color w:val="auto"/>
          <w:u w:val="none"/>
        </w:rPr>
      </w:pPr>
    </w:p>
    <w:p w14:paraId="27C10707" w14:textId="77777777" w:rsidR="00E360DF" w:rsidRPr="00CC7B3D" w:rsidRDefault="00E360DF" w:rsidP="00E360DF">
      <w:pPr>
        <w:spacing w:after="0" w:line="240" w:lineRule="auto"/>
        <w:ind w:left="360"/>
        <w:jc w:val="both"/>
        <w:rPr>
          <w:rStyle w:val="Hipercze"/>
          <w:rFonts w:cstheme="minorHAnsi"/>
          <w:color w:val="auto"/>
          <w:u w:val="none"/>
        </w:rPr>
      </w:pPr>
    </w:p>
    <w:p w14:paraId="33375463" w14:textId="77777777" w:rsidR="005079B9" w:rsidRPr="00CC7B3D" w:rsidRDefault="00172FA8" w:rsidP="005079B9">
      <w:pPr>
        <w:pBdr>
          <w:bottom w:val="single" w:sz="6" w:space="1" w:color="auto"/>
        </w:pBdr>
        <w:spacing w:after="0" w:line="240" w:lineRule="auto"/>
        <w:jc w:val="center"/>
        <w:rPr>
          <w:rFonts w:cstheme="minorHAnsi"/>
          <w:b/>
        </w:rPr>
      </w:pPr>
      <w:r w:rsidRPr="00CC7B3D">
        <w:rPr>
          <w:rFonts w:cstheme="minorHAnsi"/>
          <w:b/>
        </w:rPr>
        <w:t xml:space="preserve">ROZDZIAŁ </w:t>
      </w:r>
      <w:r w:rsidR="00446DC4" w:rsidRPr="00CC7B3D">
        <w:rPr>
          <w:rFonts w:cstheme="minorHAnsi"/>
          <w:b/>
        </w:rPr>
        <w:t xml:space="preserve">4. </w:t>
      </w:r>
      <w:r w:rsidR="00AC30F4" w:rsidRPr="00CC7B3D">
        <w:rPr>
          <w:rFonts w:cstheme="minorHAnsi"/>
          <w:b/>
        </w:rPr>
        <w:t>OPIS PRZEDMIOTU ZAMÓWIENIA</w:t>
      </w:r>
    </w:p>
    <w:p w14:paraId="6CAD2052" w14:textId="77777777" w:rsidR="007B4578" w:rsidRPr="00CC7B3D" w:rsidRDefault="007B4578" w:rsidP="007B4578">
      <w:pPr>
        <w:spacing w:after="0" w:line="240" w:lineRule="auto"/>
        <w:ind w:left="360"/>
        <w:jc w:val="center"/>
        <w:rPr>
          <w:rFonts w:cstheme="minorHAnsi"/>
        </w:rPr>
      </w:pPr>
    </w:p>
    <w:p w14:paraId="48BDD922" w14:textId="4C51F3B4" w:rsidR="00E33503" w:rsidRPr="00CC7B3D" w:rsidRDefault="00E33503" w:rsidP="00E33503">
      <w:pPr>
        <w:ind w:right="190" w:hanging="284"/>
        <w:jc w:val="both"/>
        <w:rPr>
          <w:rFonts w:cstheme="minorHAnsi"/>
          <w:bCs/>
        </w:rPr>
      </w:pPr>
      <w:r w:rsidRPr="00CC7B3D">
        <w:rPr>
          <w:rFonts w:cstheme="minorHAnsi"/>
          <w:bCs/>
        </w:rPr>
        <w:t>1. Przedmiotem zamówienia jest świadczenie usług z zakresu m</w:t>
      </w:r>
      <w:r w:rsidR="00057567" w:rsidRPr="00CC7B3D">
        <w:rPr>
          <w:rFonts w:cstheme="minorHAnsi"/>
          <w:bCs/>
        </w:rPr>
        <w:t>edycyny pracy dla pracowników i </w:t>
      </w:r>
      <w:r w:rsidRPr="00CC7B3D">
        <w:rPr>
          <w:rFonts w:cstheme="minorHAnsi"/>
          <w:bCs/>
        </w:rPr>
        <w:t>studentów Uniwers</w:t>
      </w:r>
      <w:r w:rsidR="00D5796F">
        <w:rPr>
          <w:rFonts w:cstheme="minorHAnsi"/>
          <w:bCs/>
        </w:rPr>
        <w:t>ytetu Przyrodniczego w Poznaniu z podziałem na następujące części</w:t>
      </w:r>
    </w:p>
    <w:p w14:paraId="475679A5" w14:textId="4456A940" w:rsidR="00E33503" w:rsidRPr="00CC7B3D" w:rsidRDefault="00D5796F" w:rsidP="00D5796F">
      <w:pPr>
        <w:ind w:right="190"/>
        <w:jc w:val="both"/>
        <w:rPr>
          <w:rFonts w:cstheme="minorHAnsi"/>
          <w:bCs/>
        </w:rPr>
      </w:pPr>
      <w:r w:rsidRPr="00D5796F">
        <w:rPr>
          <w:rFonts w:cstheme="minorHAnsi"/>
          <w:b/>
          <w:bCs/>
          <w:u w:val="single"/>
        </w:rPr>
        <w:t>CZĘŚĆ 1</w:t>
      </w:r>
      <w:r>
        <w:rPr>
          <w:rFonts w:cstheme="minorHAnsi"/>
          <w:bCs/>
        </w:rPr>
        <w:t xml:space="preserve"> - </w:t>
      </w:r>
      <w:r w:rsidR="00E33503" w:rsidRPr="00CC7B3D">
        <w:rPr>
          <w:rFonts w:cstheme="minorHAnsi"/>
          <w:bCs/>
          <w:u w:val="single"/>
        </w:rPr>
        <w:t>Usługi medyczne stanowiące przedmiot zamówienia dla pracowników obejmują sprawowanie profilaktycznej opieki zdrowotnej nad osobami uprawnionymi (tj. posiadającymi od Zamawiającego pisemne skierowania na badania z zakresu profi</w:t>
      </w:r>
      <w:r>
        <w:rPr>
          <w:rFonts w:cstheme="minorHAnsi"/>
          <w:bCs/>
          <w:u w:val="single"/>
        </w:rPr>
        <w:t>laktycznej opieki zdrowotnej) w </w:t>
      </w:r>
      <w:r w:rsidR="00E33503" w:rsidRPr="00CC7B3D">
        <w:rPr>
          <w:rFonts w:cstheme="minorHAnsi"/>
          <w:bCs/>
          <w:u w:val="single"/>
        </w:rPr>
        <w:t>szczególności przez:</w:t>
      </w:r>
    </w:p>
    <w:p w14:paraId="5B8593B8" w14:textId="7F6237D6" w:rsidR="00E33503" w:rsidRPr="00D5796F" w:rsidRDefault="00E33503" w:rsidP="00AA2A9F">
      <w:pPr>
        <w:pStyle w:val="Akapitzlist"/>
        <w:numPr>
          <w:ilvl w:val="0"/>
          <w:numId w:val="34"/>
        </w:numPr>
        <w:ind w:right="190"/>
        <w:jc w:val="both"/>
        <w:rPr>
          <w:rFonts w:asciiTheme="minorHAnsi" w:hAnsiTheme="minorHAnsi" w:cstheme="minorHAnsi"/>
          <w:bCs/>
          <w:sz w:val="22"/>
          <w:szCs w:val="22"/>
        </w:rPr>
      </w:pPr>
      <w:r w:rsidRPr="00D5796F">
        <w:rPr>
          <w:rFonts w:asciiTheme="minorHAnsi" w:hAnsiTheme="minorHAnsi" w:cstheme="minorHAnsi"/>
          <w:bCs/>
          <w:sz w:val="22"/>
          <w:szCs w:val="22"/>
        </w:rPr>
        <w:t>wykonywanie badań wstępnych, okresow</w:t>
      </w:r>
      <w:r w:rsidR="00D5796F" w:rsidRPr="00D5796F">
        <w:rPr>
          <w:rFonts w:asciiTheme="minorHAnsi" w:hAnsiTheme="minorHAnsi" w:cstheme="minorHAnsi"/>
          <w:bCs/>
          <w:sz w:val="22"/>
          <w:szCs w:val="22"/>
        </w:rPr>
        <w:t xml:space="preserve">ych, kontrolnych przewidzianych </w:t>
      </w:r>
      <w:r w:rsidRPr="00D5796F">
        <w:rPr>
          <w:rFonts w:asciiTheme="minorHAnsi" w:hAnsiTheme="minorHAnsi" w:cstheme="minorHAnsi"/>
          <w:bCs/>
          <w:sz w:val="22"/>
          <w:szCs w:val="22"/>
        </w:rPr>
        <w:t>w Kodeksie pracy,</w:t>
      </w:r>
    </w:p>
    <w:p w14:paraId="2E80DF73" w14:textId="069EB0BC" w:rsidR="00E33503" w:rsidRPr="00D5796F" w:rsidRDefault="00E33503" w:rsidP="00AA2A9F">
      <w:pPr>
        <w:pStyle w:val="Akapitzlist"/>
        <w:numPr>
          <w:ilvl w:val="0"/>
          <w:numId w:val="34"/>
        </w:numPr>
        <w:ind w:right="190"/>
        <w:jc w:val="both"/>
        <w:rPr>
          <w:rFonts w:asciiTheme="minorHAnsi" w:hAnsiTheme="minorHAnsi" w:cstheme="minorHAnsi"/>
          <w:bCs/>
          <w:sz w:val="22"/>
          <w:szCs w:val="22"/>
        </w:rPr>
      </w:pPr>
      <w:r w:rsidRPr="00D5796F">
        <w:rPr>
          <w:rFonts w:asciiTheme="minorHAnsi" w:hAnsiTheme="minorHAnsi" w:cstheme="minorHAnsi"/>
          <w:bCs/>
          <w:sz w:val="22"/>
          <w:szCs w:val="22"/>
        </w:rPr>
        <w:lastRenderedPageBreak/>
        <w:t>wykonywanie badań lekarskich przewidzianych w usta</w:t>
      </w:r>
      <w:r w:rsidR="00D5796F">
        <w:rPr>
          <w:rFonts w:asciiTheme="minorHAnsi" w:hAnsiTheme="minorHAnsi" w:cstheme="minorHAnsi"/>
          <w:bCs/>
          <w:sz w:val="22"/>
          <w:szCs w:val="22"/>
        </w:rPr>
        <w:t>wach Prawo o ruchu drogowym i o </w:t>
      </w:r>
      <w:r w:rsidRPr="00D5796F">
        <w:rPr>
          <w:rFonts w:asciiTheme="minorHAnsi" w:hAnsiTheme="minorHAnsi" w:cstheme="minorHAnsi"/>
          <w:bCs/>
          <w:sz w:val="22"/>
          <w:szCs w:val="22"/>
        </w:rPr>
        <w:t>transporcie drogowym oraz w przepisach wydanych na ich podstawie,</w:t>
      </w:r>
    </w:p>
    <w:p w14:paraId="2108FDF2" w14:textId="47443DC4" w:rsidR="00E33503" w:rsidRPr="00D5796F" w:rsidRDefault="00E33503" w:rsidP="00AA2A9F">
      <w:pPr>
        <w:pStyle w:val="Akapitzlist"/>
        <w:numPr>
          <w:ilvl w:val="0"/>
          <w:numId w:val="34"/>
        </w:numPr>
        <w:ind w:right="190"/>
        <w:jc w:val="both"/>
        <w:rPr>
          <w:rFonts w:asciiTheme="minorHAnsi" w:hAnsiTheme="minorHAnsi" w:cstheme="minorHAnsi"/>
          <w:bCs/>
          <w:sz w:val="22"/>
          <w:szCs w:val="22"/>
        </w:rPr>
      </w:pPr>
      <w:r w:rsidRPr="00D5796F">
        <w:rPr>
          <w:rFonts w:asciiTheme="minorHAnsi" w:hAnsiTheme="minorHAnsi" w:cstheme="minorHAnsi"/>
          <w:bCs/>
          <w:sz w:val="22"/>
          <w:szCs w:val="22"/>
        </w:rPr>
        <w:t>orzecznictwo lekarskie do celów przewidzianych w Kodeksie pracy i w przepisach wydanych na jego podstawie,</w:t>
      </w:r>
    </w:p>
    <w:p w14:paraId="7102E51C" w14:textId="2C694657" w:rsidR="00E33503" w:rsidRPr="00D5796F" w:rsidRDefault="00E33503" w:rsidP="00AA2A9F">
      <w:pPr>
        <w:pStyle w:val="Akapitzlist"/>
        <w:numPr>
          <w:ilvl w:val="0"/>
          <w:numId w:val="34"/>
        </w:numPr>
        <w:ind w:right="190"/>
        <w:jc w:val="both"/>
        <w:rPr>
          <w:rFonts w:asciiTheme="minorHAnsi" w:hAnsiTheme="minorHAnsi" w:cstheme="minorHAnsi"/>
          <w:bCs/>
          <w:sz w:val="22"/>
          <w:szCs w:val="22"/>
        </w:rPr>
      </w:pPr>
      <w:r w:rsidRPr="00D5796F">
        <w:rPr>
          <w:rFonts w:asciiTheme="minorHAnsi" w:hAnsiTheme="minorHAnsi" w:cstheme="minorHAnsi"/>
          <w:bCs/>
          <w:sz w:val="22"/>
          <w:szCs w:val="22"/>
        </w:rPr>
        <w:t>ocenę możliwości wykonywania pracy lub udziału w szkoleniach podnoszących kwalifikacje zawodowe uwzględniającą stan zdrowia i zagrożeni</w:t>
      </w:r>
      <w:r w:rsidR="00D5796F">
        <w:rPr>
          <w:rFonts w:asciiTheme="minorHAnsi" w:hAnsiTheme="minorHAnsi" w:cstheme="minorHAnsi"/>
          <w:bCs/>
          <w:sz w:val="22"/>
          <w:szCs w:val="22"/>
        </w:rPr>
        <w:t>a występujące w miejscu pracy i </w:t>
      </w:r>
      <w:r w:rsidRPr="00D5796F">
        <w:rPr>
          <w:rFonts w:asciiTheme="minorHAnsi" w:hAnsiTheme="minorHAnsi" w:cstheme="minorHAnsi"/>
          <w:bCs/>
          <w:sz w:val="22"/>
          <w:szCs w:val="22"/>
        </w:rPr>
        <w:t>szkolenia,</w:t>
      </w:r>
    </w:p>
    <w:p w14:paraId="171C45DB" w14:textId="4E2CE639" w:rsidR="00E33503" w:rsidRPr="00D5796F" w:rsidRDefault="00E33503" w:rsidP="00AA2A9F">
      <w:pPr>
        <w:pStyle w:val="Akapitzlist"/>
        <w:numPr>
          <w:ilvl w:val="0"/>
          <w:numId w:val="34"/>
        </w:numPr>
        <w:ind w:right="190"/>
        <w:jc w:val="both"/>
        <w:rPr>
          <w:rFonts w:asciiTheme="minorHAnsi" w:hAnsiTheme="minorHAnsi" w:cstheme="minorHAnsi"/>
          <w:bCs/>
          <w:sz w:val="22"/>
          <w:szCs w:val="22"/>
        </w:rPr>
      </w:pPr>
      <w:r w:rsidRPr="00D5796F">
        <w:rPr>
          <w:rFonts w:asciiTheme="minorHAnsi" w:hAnsiTheme="minorHAnsi" w:cstheme="minorHAnsi"/>
          <w:bCs/>
          <w:sz w:val="22"/>
          <w:szCs w:val="22"/>
        </w:rPr>
        <w:t>monitorowanie stanu zdrowia osób pracujących zaliczanych do grup szczególnego ryzyka, a zwłaszcza osób wykonujący pracę w warunkach przekroczenia normatywów higienicznych, niepełnosprawnych oraz kobiet w wieku rozrodczym i ciężarnych,</w:t>
      </w:r>
    </w:p>
    <w:p w14:paraId="32B09E94" w14:textId="3A6C0215" w:rsidR="00E33503" w:rsidRPr="00D5796F" w:rsidRDefault="00E33503" w:rsidP="00AA2A9F">
      <w:pPr>
        <w:pStyle w:val="Akapitzlist"/>
        <w:numPr>
          <w:ilvl w:val="0"/>
          <w:numId w:val="34"/>
        </w:numPr>
        <w:ind w:right="190"/>
        <w:jc w:val="both"/>
        <w:rPr>
          <w:rFonts w:asciiTheme="minorHAnsi" w:hAnsiTheme="minorHAnsi" w:cstheme="minorHAnsi"/>
          <w:bCs/>
          <w:sz w:val="22"/>
          <w:szCs w:val="22"/>
        </w:rPr>
      </w:pPr>
      <w:r w:rsidRPr="00D5796F">
        <w:rPr>
          <w:rFonts w:asciiTheme="minorHAnsi" w:hAnsiTheme="minorHAnsi" w:cstheme="minorHAnsi"/>
          <w:bCs/>
          <w:sz w:val="22"/>
          <w:szCs w:val="22"/>
        </w:rPr>
        <w:t>wykonywanie badań umożliwiających wczesną diagnostykę chorób zawodowych innych chorób związanych z wykonywaną pracą.</w:t>
      </w:r>
    </w:p>
    <w:p w14:paraId="563DE8E4" w14:textId="0221AF01" w:rsidR="00E33503" w:rsidRPr="00D5796F" w:rsidRDefault="00E33503" w:rsidP="00AA2A9F">
      <w:pPr>
        <w:pStyle w:val="Akapitzlist"/>
        <w:numPr>
          <w:ilvl w:val="0"/>
          <w:numId w:val="34"/>
        </w:numPr>
        <w:ind w:right="190"/>
        <w:jc w:val="both"/>
        <w:rPr>
          <w:rFonts w:asciiTheme="minorHAnsi" w:hAnsiTheme="minorHAnsi" w:cstheme="minorHAnsi"/>
          <w:bCs/>
          <w:sz w:val="22"/>
          <w:szCs w:val="22"/>
        </w:rPr>
      </w:pPr>
      <w:r w:rsidRPr="00D5796F">
        <w:rPr>
          <w:rFonts w:asciiTheme="minorHAnsi" w:hAnsiTheme="minorHAnsi" w:cstheme="minorHAnsi"/>
          <w:bCs/>
          <w:sz w:val="22"/>
          <w:szCs w:val="22"/>
        </w:rPr>
        <w:t xml:space="preserve">wykonywanie badań lekarskich nauczycieli akademickich określonych w Rozporządzeniu Ministra Zdrowia w sprawie orzekania o potrzebie udzielenia nauczycielom akademickim </w:t>
      </w:r>
      <w:r w:rsidR="00096C5A" w:rsidRPr="00D5796F">
        <w:rPr>
          <w:rFonts w:asciiTheme="minorHAnsi" w:hAnsiTheme="minorHAnsi" w:cstheme="minorHAnsi"/>
          <w:bCs/>
          <w:sz w:val="22"/>
          <w:szCs w:val="22"/>
        </w:rPr>
        <w:t>urlopu dla poratowania zdrowia.</w:t>
      </w:r>
    </w:p>
    <w:p w14:paraId="04EEC83D" w14:textId="364A96BC" w:rsidR="00D5796F" w:rsidRPr="00CC7B3D" w:rsidRDefault="00D5796F" w:rsidP="00D5796F">
      <w:pPr>
        <w:ind w:right="190"/>
        <w:jc w:val="both"/>
        <w:rPr>
          <w:rFonts w:cstheme="minorHAnsi"/>
          <w:b/>
          <w:bCs/>
          <w:u w:val="single"/>
        </w:rPr>
      </w:pPr>
      <w:r w:rsidRPr="00CC7B3D">
        <w:rPr>
          <w:rFonts w:cstheme="minorHAnsi"/>
          <w:b/>
          <w:bCs/>
          <w:u w:val="single"/>
        </w:rPr>
        <w:t>Czas oczekiwania na wykonanie usługi stanowiącej przedmiot umowy</w:t>
      </w:r>
      <w:r w:rsidR="007C22AD">
        <w:rPr>
          <w:rFonts w:cstheme="minorHAnsi"/>
          <w:b/>
          <w:bCs/>
          <w:u w:val="single"/>
        </w:rPr>
        <w:t xml:space="preserve"> w zakresie części 1</w:t>
      </w:r>
      <w:r w:rsidRPr="00CC7B3D">
        <w:rPr>
          <w:rFonts w:cstheme="minorHAnsi"/>
          <w:b/>
          <w:bCs/>
          <w:u w:val="single"/>
        </w:rPr>
        <w:t xml:space="preserve"> będzie wynosił nie dłużej niż 5 dni od daty rejestracji osoby uprawnionej do wykonania tej usługi.</w:t>
      </w:r>
    </w:p>
    <w:p w14:paraId="0FDB186F" w14:textId="77777777" w:rsidR="00D5796F" w:rsidRPr="00CC7B3D" w:rsidRDefault="00D5796F" w:rsidP="00096C5A">
      <w:pPr>
        <w:ind w:right="190" w:hanging="284"/>
        <w:jc w:val="both"/>
        <w:rPr>
          <w:rFonts w:cstheme="minorHAnsi"/>
          <w:bCs/>
        </w:rPr>
      </w:pPr>
    </w:p>
    <w:p w14:paraId="79AD42AB" w14:textId="3E858041" w:rsidR="00E33503" w:rsidRPr="00CC7B3D" w:rsidRDefault="00D5796F" w:rsidP="00D5796F">
      <w:pPr>
        <w:ind w:right="190"/>
        <w:jc w:val="both"/>
        <w:rPr>
          <w:rFonts w:cstheme="minorHAnsi"/>
          <w:bCs/>
          <w:highlight w:val="yellow"/>
        </w:rPr>
      </w:pPr>
      <w:r w:rsidRPr="00D5796F">
        <w:rPr>
          <w:rFonts w:cstheme="minorHAnsi"/>
          <w:b/>
          <w:bCs/>
          <w:u w:val="single"/>
        </w:rPr>
        <w:t>CZĘŚĆ 2</w:t>
      </w:r>
      <w:r>
        <w:rPr>
          <w:rFonts w:cstheme="minorHAnsi"/>
          <w:bCs/>
        </w:rPr>
        <w:t xml:space="preserve"> - </w:t>
      </w:r>
      <w:r w:rsidR="00E33503" w:rsidRPr="00CC7B3D">
        <w:rPr>
          <w:rFonts w:cstheme="minorHAnsi"/>
          <w:bCs/>
        </w:rPr>
        <w:t xml:space="preserve"> </w:t>
      </w:r>
      <w:r w:rsidR="00E33503" w:rsidRPr="00D5796F">
        <w:rPr>
          <w:rFonts w:cstheme="minorHAnsi"/>
          <w:bCs/>
          <w:u w:val="single"/>
        </w:rPr>
        <w:t>Usługi medyczne stanowiące przedmiot zamówienia dla studentów obejmują sprawowanie profilaktycznej opieki zdrowotnej nad osobami uprawnionymi (tj. posiadającymi od Zamawiającego pisemne skierowania na badania z zakresu profi</w:t>
      </w:r>
      <w:r>
        <w:rPr>
          <w:rFonts w:cstheme="minorHAnsi"/>
          <w:bCs/>
          <w:u w:val="single"/>
        </w:rPr>
        <w:t>laktycznej opieki zdrowotnej) w </w:t>
      </w:r>
      <w:r w:rsidR="00E33503" w:rsidRPr="00D5796F">
        <w:rPr>
          <w:rFonts w:cstheme="minorHAnsi"/>
          <w:bCs/>
          <w:u w:val="single"/>
        </w:rPr>
        <w:t>szczególności przez:</w:t>
      </w:r>
    </w:p>
    <w:p w14:paraId="06E390BD" w14:textId="0503F74B" w:rsidR="00E33503" w:rsidRPr="00D5796F" w:rsidRDefault="00E33503" w:rsidP="00AA2A9F">
      <w:pPr>
        <w:pStyle w:val="Akapitzlist"/>
        <w:numPr>
          <w:ilvl w:val="0"/>
          <w:numId w:val="35"/>
        </w:numPr>
        <w:ind w:left="709" w:right="190"/>
        <w:jc w:val="both"/>
        <w:rPr>
          <w:rFonts w:asciiTheme="minorHAnsi" w:hAnsiTheme="minorHAnsi" w:cstheme="minorHAnsi"/>
          <w:sz w:val="22"/>
          <w:szCs w:val="22"/>
        </w:rPr>
      </w:pPr>
      <w:r w:rsidRPr="00D5796F">
        <w:rPr>
          <w:rFonts w:asciiTheme="minorHAnsi" w:hAnsiTheme="minorHAnsi" w:cstheme="minorHAnsi"/>
          <w:sz w:val="22"/>
          <w:szCs w:val="22"/>
        </w:rPr>
        <w:t xml:space="preserve">wykonywanie badań wstępnych, okresowych, kontrolnych, konsultacji z zakresu medycyny pracy i badań pomocniczych </w:t>
      </w:r>
    </w:p>
    <w:p w14:paraId="63344473" w14:textId="368E917D" w:rsidR="00E33503" w:rsidRPr="00D5796F" w:rsidRDefault="00E33503" w:rsidP="00AA2A9F">
      <w:pPr>
        <w:pStyle w:val="Akapitzlist"/>
        <w:numPr>
          <w:ilvl w:val="0"/>
          <w:numId w:val="35"/>
        </w:numPr>
        <w:ind w:left="709" w:right="190"/>
        <w:jc w:val="both"/>
        <w:rPr>
          <w:rFonts w:asciiTheme="minorHAnsi" w:hAnsiTheme="minorHAnsi" w:cstheme="minorHAnsi"/>
          <w:sz w:val="22"/>
          <w:szCs w:val="22"/>
        </w:rPr>
      </w:pPr>
      <w:r w:rsidRPr="00D5796F">
        <w:rPr>
          <w:rFonts w:asciiTheme="minorHAnsi" w:hAnsiTheme="minorHAnsi" w:cstheme="minorHAnsi"/>
          <w:sz w:val="22"/>
          <w:szCs w:val="22"/>
        </w:rPr>
        <w:t>wydawanie orzeczeń lekarskich do celów przewidzianych w kodeksie pracy i przepisach wydanych na jego podstawie,</w:t>
      </w:r>
    </w:p>
    <w:p w14:paraId="6732ECE8" w14:textId="11A8D6CB" w:rsidR="00E33503" w:rsidRPr="00D5796F" w:rsidRDefault="00E33503" w:rsidP="00AA2A9F">
      <w:pPr>
        <w:pStyle w:val="Akapitzlist"/>
        <w:numPr>
          <w:ilvl w:val="0"/>
          <w:numId w:val="35"/>
        </w:numPr>
        <w:ind w:left="709" w:right="190"/>
        <w:jc w:val="both"/>
        <w:rPr>
          <w:rFonts w:asciiTheme="minorHAnsi" w:hAnsiTheme="minorHAnsi" w:cstheme="minorHAnsi"/>
          <w:sz w:val="22"/>
          <w:szCs w:val="22"/>
        </w:rPr>
      </w:pPr>
      <w:r w:rsidRPr="00D5796F">
        <w:rPr>
          <w:rFonts w:asciiTheme="minorHAnsi" w:hAnsiTheme="minorHAnsi" w:cstheme="minorHAnsi"/>
          <w:sz w:val="22"/>
          <w:szCs w:val="22"/>
        </w:rPr>
        <w:t>badania kierowców na zasadach określonych w przepisach ustawy z dnia 6 września 2001 r. o transpo</w:t>
      </w:r>
      <w:r w:rsidR="00487459" w:rsidRPr="00D5796F">
        <w:rPr>
          <w:rFonts w:asciiTheme="minorHAnsi" w:hAnsiTheme="minorHAnsi" w:cstheme="minorHAnsi"/>
          <w:sz w:val="22"/>
          <w:szCs w:val="22"/>
        </w:rPr>
        <w:t>rcie drogowym (tj. Dz. U. z 2021, poz. 1005</w:t>
      </w:r>
      <w:r w:rsidRPr="00D5796F">
        <w:rPr>
          <w:rFonts w:asciiTheme="minorHAnsi" w:hAnsiTheme="minorHAnsi" w:cstheme="minorHAnsi"/>
          <w:sz w:val="22"/>
          <w:szCs w:val="22"/>
        </w:rPr>
        <w:t>),</w:t>
      </w:r>
    </w:p>
    <w:p w14:paraId="27B76729" w14:textId="7DE4D01F" w:rsidR="00E33503" w:rsidRPr="00D5796F" w:rsidRDefault="00E33503" w:rsidP="00AA2A9F">
      <w:pPr>
        <w:pStyle w:val="Akapitzlist"/>
        <w:numPr>
          <w:ilvl w:val="0"/>
          <w:numId w:val="35"/>
        </w:numPr>
        <w:ind w:left="709" w:right="190"/>
        <w:jc w:val="both"/>
        <w:rPr>
          <w:rFonts w:asciiTheme="minorHAnsi" w:hAnsiTheme="minorHAnsi" w:cstheme="minorHAnsi"/>
          <w:sz w:val="22"/>
          <w:szCs w:val="22"/>
        </w:rPr>
      </w:pPr>
      <w:r w:rsidRPr="00D5796F">
        <w:rPr>
          <w:rFonts w:asciiTheme="minorHAnsi" w:hAnsiTheme="minorHAnsi" w:cstheme="minorHAnsi"/>
          <w:sz w:val="22"/>
          <w:szCs w:val="22"/>
        </w:rPr>
        <w:t>monitorowanie stanu zdrowia osób pracujących, zaliczanych do grup szczególnego ryzyka,</w:t>
      </w:r>
    </w:p>
    <w:p w14:paraId="41FD526E" w14:textId="0E6C7AD6" w:rsidR="00E33503" w:rsidRPr="00D5796F" w:rsidRDefault="00E33503" w:rsidP="00AA2A9F">
      <w:pPr>
        <w:pStyle w:val="Akapitzlist"/>
        <w:numPr>
          <w:ilvl w:val="0"/>
          <w:numId w:val="35"/>
        </w:numPr>
        <w:ind w:left="709" w:right="190"/>
        <w:jc w:val="both"/>
        <w:rPr>
          <w:rFonts w:asciiTheme="minorHAnsi" w:hAnsiTheme="minorHAnsi" w:cstheme="minorHAnsi"/>
          <w:sz w:val="22"/>
          <w:szCs w:val="22"/>
        </w:rPr>
      </w:pPr>
      <w:r w:rsidRPr="00D5796F">
        <w:rPr>
          <w:rFonts w:asciiTheme="minorHAnsi" w:hAnsiTheme="minorHAnsi" w:cstheme="minorHAnsi"/>
          <w:sz w:val="22"/>
          <w:szCs w:val="22"/>
        </w:rPr>
        <w:t>wykonywanie badań umożliwiających wczesną diagnostykę chorób zawodowych oraz innych chorób związanych z wykonywaną pracą,</w:t>
      </w:r>
    </w:p>
    <w:p w14:paraId="2E502B31" w14:textId="14D57195" w:rsidR="00E33503" w:rsidRPr="00D5796F" w:rsidRDefault="00E33503" w:rsidP="00AA2A9F">
      <w:pPr>
        <w:pStyle w:val="Akapitzlist"/>
        <w:numPr>
          <w:ilvl w:val="0"/>
          <w:numId w:val="35"/>
        </w:numPr>
        <w:ind w:left="709" w:right="190"/>
        <w:jc w:val="both"/>
        <w:rPr>
          <w:rFonts w:asciiTheme="minorHAnsi" w:hAnsiTheme="minorHAnsi" w:cstheme="minorHAnsi"/>
          <w:sz w:val="22"/>
          <w:szCs w:val="22"/>
        </w:rPr>
      </w:pPr>
      <w:r w:rsidRPr="00D5796F">
        <w:rPr>
          <w:rFonts w:asciiTheme="minorHAnsi" w:hAnsiTheme="minorHAnsi" w:cstheme="minorHAnsi"/>
          <w:sz w:val="22"/>
          <w:szCs w:val="22"/>
        </w:rPr>
        <w:t xml:space="preserve">informowanie </w:t>
      </w:r>
      <w:r w:rsidR="00346083">
        <w:rPr>
          <w:rFonts w:asciiTheme="minorHAnsi" w:hAnsiTheme="minorHAnsi" w:cstheme="minorHAnsi"/>
          <w:sz w:val="22"/>
          <w:szCs w:val="22"/>
        </w:rPr>
        <w:t>studentów</w:t>
      </w:r>
      <w:r w:rsidR="0018188F">
        <w:rPr>
          <w:rFonts w:asciiTheme="minorHAnsi" w:hAnsiTheme="minorHAnsi" w:cstheme="minorHAnsi"/>
          <w:sz w:val="22"/>
          <w:szCs w:val="22"/>
        </w:rPr>
        <w:t xml:space="preserve"> </w:t>
      </w:r>
      <w:r w:rsidRPr="00D5796F">
        <w:rPr>
          <w:rFonts w:asciiTheme="minorHAnsi" w:hAnsiTheme="minorHAnsi" w:cstheme="minorHAnsi"/>
          <w:sz w:val="22"/>
          <w:szCs w:val="22"/>
        </w:rPr>
        <w:t>uczelni o zasadach zmniejszania ryzyka zawodowego, prowadzenia działalności konsultacyjno-orzeczniczej i diagnostycznej w zakresie patologii zawodowej,</w:t>
      </w:r>
    </w:p>
    <w:p w14:paraId="5495B97C" w14:textId="2740A7F8" w:rsidR="00E33503" w:rsidRPr="00D5796F" w:rsidRDefault="00E33503" w:rsidP="00AA2A9F">
      <w:pPr>
        <w:pStyle w:val="Akapitzlist"/>
        <w:numPr>
          <w:ilvl w:val="0"/>
          <w:numId w:val="35"/>
        </w:numPr>
        <w:ind w:left="709" w:right="190"/>
        <w:jc w:val="both"/>
        <w:rPr>
          <w:rFonts w:asciiTheme="minorHAnsi" w:hAnsiTheme="minorHAnsi" w:cstheme="minorHAnsi"/>
          <w:sz w:val="22"/>
          <w:szCs w:val="22"/>
        </w:rPr>
      </w:pPr>
      <w:r w:rsidRPr="00D5796F">
        <w:rPr>
          <w:rFonts w:asciiTheme="minorHAnsi" w:hAnsiTheme="minorHAnsi" w:cstheme="minorHAnsi"/>
          <w:sz w:val="22"/>
          <w:szCs w:val="22"/>
        </w:rPr>
        <w:t>prowadzenie dokumentacji medycznej studenta,</w:t>
      </w:r>
    </w:p>
    <w:p w14:paraId="6B96D37E" w14:textId="43F1B9D9" w:rsidR="00D5796F" w:rsidRPr="00CC7B3D" w:rsidRDefault="00D5796F" w:rsidP="00D5796F">
      <w:pPr>
        <w:ind w:right="190"/>
        <w:jc w:val="both"/>
        <w:rPr>
          <w:rFonts w:cstheme="minorHAnsi"/>
          <w:b/>
          <w:bCs/>
          <w:u w:val="single"/>
        </w:rPr>
      </w:pPr>
      <w:r w:rsidRPr="00CC7B3D">
        <w:rPr>
          <w:rFonts w:cstheme="minorHAnsi"/>
          <w:b/>
          <w:bCs/>
          <w:u w:val="single"/>
        </w:rPr>
        <w:t>Czas oczekiwania na wykonanie usługi stanowiącej przedmiot umowy</w:t>
      </w:r>
      <w:r w:rsidR="007C22AD">
        <w:rPr>
          <w:rFonts w:cstheme="minorHAnsi"/>
          <w:b/>
          <w:bCs/>
          <w:u w:val="single"/>
        </w:rPr>
        <w:t xml:space="preserve"> w zakresie części 2</w:t>
      </w:r>
      <w:r w:rsidRPr="00CC7B3D">
        <w:rPr>
          <w:rFonts w:cstheme="minorHAnsi"/>
          <w:b/>
          <w:bCs/>
          <w:u w:val="single"/>
        </w:rPr>
        <w:t xml:space="preserve"> będzie wynosił nie dłużej niż 5 dni od daty rejestracji osoby uprawnionej do wykonania tej usługi.</w:t>
      </w:r>
    </w:p>
    <w:p w14:paraId="02F0B3DF" w14:textId="77777777" w:rsidR="00D5796F" w:rsidRPr="00CC7B3D" w:rsidRDefault="00D5796F" w:rsidP="00E33503">
      <w:pPr>
        <w:ind w:right="190" w:hanging="284"/>
        <w:jc w:val="both"/>
        <w:rPr>
          <w:rFonts w:cstheme="minorHAnsi"/>
        </w:rPr>
      </w:pPr>
    </w:p>
    <w:p w14:paraId="0EF9BD37" w14:textId="77777777" w:rsidR="00E33503" w:rsidRPr="00CC7B3D" w:rsidRDefault="00E33503" w:rsidP="00E33503">
      <w:pPr>
        <w:ind w:right="190" w:hanging="284"/>
        <w:jc w:val="both"/>
        <w:rPr>
          <w:rFonts w:cstheme="minorHAnsi"/>
        </w:rPr>
      </w:pPr>
      <w:r w:rsidRPr="00CC7B3D">
        <w:rPr>
          <w:rFonts w:cstheme="minorHAnsi"/>
        </w:rPr>
        <w:t xml:space="preserve">2. Usługi medyczne z zakresu medycyny pracy obejmują dla : </w:t>
      </w:r>
    </w:p>
    <w:p w14:paraId="1DDCA16D" w14:textId="77777777" w:rsidR="00E33503" w:rsidRPr="00CC7B3D" w:rsidRDefault="00E33503" w:rsidP="00D5796F">
      <w:pPr>
        <w:ind w:left="142" w:right="190" w:hanging="284"/>
        <w:jc w:val="both"/>
        <w:rPr>
          <w:rFonts w:cstheme="minorHAnsi"/>
        </w:rPr>
      </w:pPr>
      <w:r w:rsidRPr="00CC7B3D">
        <w:rPr>
          <w:rFonts w:cstheme="minorHAnsi"/>
        </w:rPr>
        <w:lastRenderedPageBreak/>
        <w:t>1)</w:t>
      </w:r>
      <w:r w:rsidRPr="00CC7B3D">
        <w:rPr>
          <w:rFonts w:cstheme="minorHAnsi"/>
        </w:rPr>
        <w:tab/>
        <w:t>Sprawowanie profilaktycznej opieki zdrowotnej nad osobami uprawnionymi (tj. posiadającymi od Zamawiającego skierowanie na badania z zakresu profilaktycznej opieki zdrowotnej), w szczególności przez:</w:t>
      </w:r>
    </w:p>
    <w:p w14:paraId="3429A026" w14:textId="77777777" w:rsidR="00E33503" w:rsidRPr="00CC7B3D" w:rsidRDefault="00E33503" w:rsidP="00D5796F">
      <w:pPr>
        <w:ind w:left="426" w:right="190" w:hanging="284"/>
        <w:jc w:val="both"/>
        <w:rPr>
          <w:rFonts w:cstheme="minorHAnsi"/>
        </w:rPr>
      </w:pPr>
      <w:r w:rsidRPr="00CC7B3D">
        <w:rPr>
          <w:rFonts w:cstheme="minorHAnsi"/>
        </w:rPr>
        <w:t>•</w:t>
      </w:r>
      <w:r w:rsidRPr="00CC7B3D">
        <w:rPr>
          <w:rFonts w:cstheme="minorHAnsi"/>
        </w:rPr>
        <w:tab/>
        <w:t>wykonywanie badań wstępnych przewidzianych w Kodeksie pracy,</w:t>
      </w:r>
    </w:p>
    <w:p w14:paraId="3BF1AB92" w14:textId="77777777" w:rsidR="00E33503" w:rsidRPr="00CC7B3D" w:rsidRDefault="00E33503" w:rsidP="00D5796F">
      <w:pPr>
        <w:ind w:left="426" w:right="190" w:hanging="284"/>
        <w:jc w:val="both"/>
        <w:rPr>
          <w:rFonts w:cstheme="minorHAnsi"/>
        </w:rPr>
      </w:pPr>
      <w:r w:rsidRPr="00CC7B3D">
        <w:rPr>
          <w:rFonts w:cstheme="minorHAnsi"/>
        </w:rPr>
        <w:t>•</w:t>
      </w:r>
      <w:r w:rsidRPr="00CC7B3D">
        <w:rPr>
          <w:rFonts w:cstheme="minorHAnsi"/>
        </w:rPr>
        <w:tab/>
        <w:t>orzecznictwo lekarskie do celów przewidzianych w Kodeksie pracy i w przepisach wydanych na jego podstawie,</w:t>
      </w:r>
    </w:p>
    <w:p w14:paraId="414FCABE" w14:textId="0CBC74FA" w:rsidR="00E33503" w:rsidRPr="00CC7B3D" w:rsidRDefault="00E33503" w:rsidP="00D5796F">
      <w:pPr>
        <w:ind w:left="142" w:right="190" w:hanging="284"/>
        <w:jc w:val="both"/>
        <w:rPr>
          <w:rFonts w:cstheme="minorHAnsi"/>
        </w:rPr>
      </w:pPr>
      <w:r w:rsidRPr="00CC7B3D">
        <w:rPr>
          <w:rFonts w:cstheme="minorHAnsi"/>
        </w:rPr>
        <w:t>2)</w:t>
      </w:r>
      <w:r w:rsidRPr="00CC7B3D">
        <w:rPr>
          <w:rFonts w:cstheme="minorHAnsi"/>
        </w:rPr>
        <w:tab/>
        <w:t xml:space="preserve">wykonywanie na zlecenie wystawione przez lekarza medycyny pracy Wykonawcy badań diagnostycznych określonych w załączniku nr </w:t>
      </w:r>
      <w:r w:rsidR="00487459" w:rsidRPr="00CC7B3D">
        <w:rPr>
          <w:rFonts w:cstheme="minorHAnsi"/>
        </w:rPr>
        <w:t>3</w:t>
      </w:r>
      <w:r w:rsidRPr="00CC7B3D">
        <w:rPr>
          <w:rFonts w:cstheme="minorHAnsi"/>
        </w:rPr>
        <w:t xml:space="preserve"> do SWZ, w tym badań do celów sanitarno-epidemiologicznych,</w:t>
      </w:r>
    </w:p>
    <w:p w14:paraId="2D21B889" w14:textId="2257F2F5" w:rsidR="00E33503" w:rsidRPr="00CC7B3D" w:rsidRDefault="00E33503" w:rsidP="00D5796F">
      <w:pPr>
        <w:ind w:left="142" w:right="190" w:hanging="284"/>
        <w:jc w:val="both"/>
        <w:rPr>
          <w:rFonts w:cstheme="minorHAnsi"/>
        </w:rPr>
      </w:pPr>
      <w:r w:rsidRPr="00CC7B3D">
        <w:rPr>
          <w:rFonts w:cstheme="minorHAnsi"/>
        </w:rPr>
        <w:t>3)</w:t>
      </w:r>
      <w:r w:rsidRPr="00CC7B3D">
        <w:rPr>
          <w:rFonts w:cstheme="minorHAnsi"/>
        </w:rPr>
        <w:tab/>
        <w:t xml:space="preserve">wykonywanie na zlecenie przez lekarza medycyny pracy Wykonawcy badań lekarskich i konsultacji specjalistycznych przez uprawnionych lekarzy specjalistów Wykonawcy, określonych w załączniku nr </w:t>
      </w:r>
      <w:r w:rsidR="00487459" w:rsidRPr="00CC7B3D">
        <w:rPr>
          <w:rFonts w:cstheme="minorHAnsi"/>
        </w:rPr>
        <w:t>3</w:t>
      </w:r>
      <w:r w:rsidR="00D801D1" w:rsidRPr="00CC7B3D">
        <w:rPr>
          <w:rFonts w:cstheme="minorHAnsi"/>
        </w:rPr>
        <w:t xml:space="preserve"> do S</w:t>
      </w:r>
      <w:r w:rsidRPr="00CC7B3D">
        <w:rPr>
          <w:rFonts w:cstheme="minorHAnsi"/>
        </w:rPr>
        <w:t>WZ,</w:t>
      </w:r>
    </w:p>
    <w:p w14:paraId="01B12DA0" w14:textId="5B246A69" w:rsidR="00E33503" w:rsidRPr="00CC7B3D" w:rsidRDefault="00E33503" w:rsidP="00D5796F">
      <w:pPr>
        <w:ind w:left="142" w:right="190" w:hanging="284"/>
        <w:jc w:val="both"/>
        <w:rPr>
          <w:rFonts w:cstheme="minorHAnsi"/>
        </w:rPr>
      </w:pPr>
      <w:r w:rsidRPr="00CC7B3D">
        <w:rPr>
          <w:rFonts w:cstheme="minorHAnsi"/>
        </w:rPr>
        <w:t>4)</w:t>
      </w:r>
      <w:r w:rsidRPr="00CC7B3D">
        <w:rPr>
          <w:rFonts w:cstheme="minorHAnsi"/>
        </w:rPr>
        <w:tab/>
        <w:t xml:space="preserve">wykonywanie na zlecenie uprawnionych lekarzy specjalistów Wykonawcy badań diagnostycznych, określonych w załączniku nr </w:t>
      </w:r>
      <w:r w:rsidR="00487459" w:rsidRPr="00CC7B3D">
        <w:rPr>
          <w:rFonts w:cstheme="minorHAnsi"/>
        </w:rPr>
        <w:t>3</w:t>
      </w:r>
      <w:r w:rsidRPr="00CC7B3D">
        <w:rPr>
          <w:rFonts w:cstheme="minorHAnsi"/>
        </w:rPr>
        <w:t xml:space="preserve"> do </w:t>
      </w:r>
      <w:r w:rsidR="00D801D1" w:rsidRPr="00CC7B3D">
        <w:rPr>
          <w:rFonts w:cstheme="minorHAnsi"/>
        </w:rPr>
        <w:t>S</w:t>
      </w:r>
      <w:r w:rsidRPr="00CC7B3D">
        <w:rPr>
          <w:rFonts w:cstheme="minorHAnsi"/>
        </w:rPr>
        <w:t>WZ, po uprzednim uzgodnieniu z lekarzem medycyny pracy Wykonawcy,</w:t>
      </w:r>
    </w:p>
    <w:p w14:paraId="052FFC0A" w14:textId="661721D1" w:rsidR="00E33503" w:rsidRPr="00E254C8" w:rsidRDefault="00E33503" w:rsidP="00D5796F">
      <w:pPr>
        <w:ind w:left="142" w:right="190" w:hanging="284"/>
        <w:jc w:val="both"/>
        <w:rPr>
          <w:rFonts w:cstheme="minorHAnsi"/>
        </w:rPr>
      </w:pPr>
      <w:r w:rsidRPr="00CC7B3D">
        <w:rPr>
          <w:rFonts w:cstheme="minorHAnsi"/>
        </w:rPr>
        <w:t>5)</w:t>
      </w:r>
      <w:r w:rsidRPr="00CC7B3D">
        <w:rPr>
          <w:rFonts w:cstheme="minorHAnsi"/>
        </w:rPr>
        <w:tab/>
        <w:t>wydawanie przez uprawnionych lekarzy medycyny pracy Wykonawcy orzeczeń</w:t>
      </w:r>
      <w:r w:rsidR="00083BC7" w:rsidRPr="00CC7B3D">
        <w:rPr>
          <w:rFonts w:cstheme="minorHAnsi"/>
        </w:rPr>
        <w:t xml:space="preserve"> </w:t>
      </w:r>
      <w:r w:rsidRPr="00CC7B3D">
        <w:rPr>
          <w:rFonts w:cstheme="minorHAnsi"/>
        </w:rPr>
        <w:t xml:space="preserve">o zdolności do pracy. Orzeczenia są wystawiane na podstawie imiennych skierowań wystawianych przez </w:t>
      </w:r>
      <w:r w:rsidRPr="00E254C8">
        <w:rPr>
          <w:rFonts w:cstheme="minorHAnsi"/>
        </w:rPr>
        <w:t>Zamawiającego.</w:t>
      </w:r>
    </w:p>
    <w:p w14:paraId="1CE4C5DB" w14:textId="2DB4F58D" w:rsidR="00A14935" w:rsidRPr="00E254C8" w:rsidRDefault="00A14935" w:rsidP="00D5796F">
      <w:pPr>
        <w:pStyle w:val="Zwykytekst"/>
        <w:ind w:left="142"/>
        <w:jc w:val="both"/>
        <w:rPr>
          <w:rFonts w:asciiTheme="minorHAnsi" w:hAnsiTheme="minorHAnsi" w:cstheme="minorHAnsi"/>
          <w:b/>
          <w:szCs w:val="22"/>
        </w:rPr>
      </w:pPr>
      <w:r w:rsidRPr="00E254C8">
        <w:rPr>
          <w:rFonts w:asciiTheme="minorHAnsi" w:hAnsiTheme="minorHAnsi" w:cstheme="minorHAnsi"/>
          <w:b/>
          <w:szCs w:val="22"/>
        </w:rPr>
        <w:t>Studenci Uniwersytetu Przyrodniczego w Poznaniu będących uczestnikami projektu „</w:t>
      </w:r>
      <w:r w:rsidR="00E254C8">
        <w:rPr>
          <w:rFonts w:asciiTheme="minorHAnsi" w:hAnsiTheme="minorHAnsi" w:cstheme="minorHAnsi"/>
          <w:b/>
          <w:szCs w:val="22"/>
        </w:rPr>
        <w:t>Najlepsi z </w:t>
      </w:r>
      <w:r w:rsidR="00F34BE1" w:rsidRPr="00E254C8">
        <w:rPr>
          <w:rFonts w:asciiTheme="minorHAnsi" w:hAnsiTheme="minorHAnsi" w:cstheme="minorHAnsi"/>
          <w:b/>
          <w:szCs w:val="22"/>
        </w:rPr>
        <w:t>natury! Kształcenie na potrzeby gospodarki”</w:t>
      </w:r>
      <w:r w:rsidRPr="00E254C8">
        <w:rPr>
          <w:rFonts w:asciiTheme="minorHAnsi" w:hAnsiTheme="minorHAnsi" w:cstheme="minorHAnsi"/>
          <w:b/>
          <w:szCs w:val="22"/>
        </w:rPr>
        <w:t>, re</w:t>
      </w:r>
      <w:r w:rsidR="00E254C8">
        <w:rPr>
          <w:rFonts w:asciiTheme="minorHAnsi" w:hAnsiTheme="minorHAnsi" w:cstheme="minorHAnsi"/>
          <w:b/>
          <w:szCs w:val="22"/>
        </w:rPr>
        <w:t>alizowanego na podstawie umów o </w:t>
      </w:r>
      <w:r w:rsidRPr="00E254C8">
        <w:rPr>
          <w:rFonts w:asciiTheme="minorHAnsi" w:hAnsiTheme="minorHAnsi" w:cstheme="minorHAnsi"/>
          <w:b/>
          <w:szCs w:val="22"/>
        </w:rPr>
        <w:t>dofinansowanie zawartych z Narodowym Centrum Badań i Rozwoju w ramach działania</w:t>
      </w:r>
      <w:r w:rsidR="0027712E" w:rsidRPr="00E254C8">
        <w:rPr>
          <w:rFonts w:asciiTheme="minorHAnsi" w:hAnsiTheme="minorHAnsi" w:cstheme="minorHAnsi"/>
          <w:b/>
          <w:szCs w:val="22"/>
        </w:rPr>
        <w:t xml:space="preserve"> FERS.</w:t>
      </w:r>
      <w:r w:rsidR="00013C8D" w:rsidRPr="00E254C8">
        <w:rPr>
          <w:rFonts w:asciiTheme="minorHAnsi" w:hAnsiTheme="minorHAnsi" w:cstheme="minorHAnsi"/>
          <w:b/>
          <w:szCs w:val="22"/>
        </w:rPr>
        <w:t>01.05, Wsparcie na rzecz szkolnictwa wyższego (z wyłączeniem infrastruktury)</w:t>
      </w:r>
      <w:r w:rsidRPr="00E254C8">
        <w:rPr>
          <w:rFonts w:asciiTheme="minorHAnsi" w:hAnsiTheme="minorHAnsi" w:cstheme="minorHAnsi"/>
          <w:b/>
          <w:szCs w:val="22"/>
        </w:rPr>
        <w:t>, współfinansowanego w ramach Programu</w:t>
      </w:r>
      <w:r w:rsidR="0027712E" w:rsidRPr="00E254C8">
        <w:rPr>
          <w:rFonts w:asciiTheme="minorHAnsi" w:hAnsiTheme="minorHAnsi" w:cstheme="minorHAnsi"/>
          <w:b/>
          <w:szCs w:val="22"/>
        </w:rPr>
        <w:t xml:space="preserve"> Fundusze Europejskie dla Rozwoju Społecznego</w:t>
      </w:r>
      <w:r w:rsidRPr="00E254C8">
        <w:rPr>
          <w:rFonts w:asciiTheme="minorHAnsi" w:hAnsiTheme="minorHAnsi" w:cstheme="minorHAnsi"/>
          <w:b/>
          <w:szCs w:val="22"/>
        </w:rPr>
        <w:t>. Zamówienie będzie współfinansowane</w:t>
      </w:r>
      <w:r w:rsidR="00013C8D" w:rsidRPr="00E254C8">
        <w:rPr>
          <w:rFonts w:asciiTheme="minorHAnsi" w:hAnsiTheme="minorHAnsi" w:cstheme="minorHAnsi"/>
          <w:b/>
          <w:szCs w:val="22"/>
        </w:rPr>
        <w:t xml:space="preserve"> ze środków </w:t>
      </w:r>
      <w:r w:rsidRPr="00E254C8">
        <w:rPr>
          <w:rFonts w:asciiTheme="minorHAnsi" w:hAnsiTheme="minorHAnsi" w:cstheme="minorHAnsi"/>
          <w:b/>
          <w:szCs w:val="22"/>
        </w:rPr>
        <w:t xml:space="preserve"> Europejskiego Funduszu Społecznego</w:t>
      </w:r>
      <w:r w:rsidR="00013C8D" w:rsidRPr="00E254C8">
        <w:rPr>
          <w:rFonts w:asciiTheme="minorHAnsi" w:hAnsiTheme="minorHAnsi" w:cstheme="minorHAnsi"/>
          <w:b/>
          <w:szCs w:val="22"/>
        </w:rPr>
        <w:t xml:space="preserve"> Plus</w:t>
      </w:r>
      <w:r w:rsidRPr="00E254C8">
        <w:rPr>
          <w:rFonts w:asciiTheme="minorHAnsi" w:hAnsiTheme="minorHAnsi" w:cstheme="minorHAnsi"/>
          <w:b/>
          <w:szCs w:val="22"/>
        </w:rPr>
        <w:t>.</w:t>
      </w:r>
    </w:p>
    <w:p w14:paraId="0F873234" w14:textId="77777777" w:rsidR="00A14935" w:rsidRPr="00CC7B3D" w:rsidRDefault="00A14935" w:rsidP="00D5796F">
      <w:pPr>
        <w:pStyle w:val="Zwykytekst"/>
        <w:ind w:left="142"/>
        <w:jc w:val="both"/>
        <w:rPr>
          <w:rFonts w:asciiTheme="minorHAnsi" w:hAnsiTheme="minorHAnsi" w:cstheme="minorHAnsi"/>
          <w:b/>
          <w:szCs w:val="22"/>
        </w:rPr>
      </w:pPr>
      <w:r w:rsidRPr="00E254C8">
        <w:rPr>
          <w:rFonts w:asciiTheme="minorHAnsi" w:hAnsiTheme="minorHAnsi" w:cstheme="minorHAnsi"/>
          <w:b/>
          <w:szCs w:val="22"/>
        </w:rPr>
        <w:t>W momencie zawarcia trójstronnej umowy stażowej uczestnik projektu musi mieć status studenta Uniwersytetu Przyrodniczego w Poznaniu, jednak realizacja stażu może mieć miejsce w momencie kiedy uczestnik jest już absolwentem. Zatem na badania lekarskie mogą być kierowani zarówno studenci jak i absolwenci Uniwersytetu Przyrodniczego w Poznaniu będący uczestnikami w/w projektów.</w:t>
      </w:r>
    </w:p>
    <w:p w14:paraId="49839494" w14:textId="7AF06B65" w:rsidR="00E33503" w:rsidRPr="00CC7B3D" w:rsidRDefault="00E33503" w:rsidP="00F34BE1">
      <w:pPr>
        <w:ind w:right="190"/>
        <w:jc w:val="both"/>
        <w:rPr>
          <w:rFonts w:cstheme="minorHAnsi"/>
          <w:bCs/>
        </w:rPr>
      </w:pPr>
    </w:p>
    <w:p w14:paraId="57E7C130" w14:textId="77777777" w:rsidR="00E33503" w:rsidRPr="00CC7B3D" w:rsidRDefault="00E33503" w:rsidP="00E33503">
      <w:pPr>
        <w:ind w:right="190" w:hanging="284"/>
        <w:jc w:val="both"/>
        <w:rPr>
          <w:rFonts w:cstheme="minorHAnsi"/>
          <w:bCs/>
        </w:rPr>
      </w:pPr>
      <w:r w:rsidRPr="00CC7B3D">
        <w:rPr>
          <w:rFonts w:cstheme="minorHAnsi"/>
          <w:bCs/>
        </w:rPr>
        <w:t>3. Inicjowanie działań Zamawiającego na rzecz ochrony zdrowia pracowników i udzielania pomocy w ich realizacji, a w szczególności w zakresie:</w:t>
      </w:r>
    </w:p>
    <w:p w14:paraId="70EB3CF4" w14:textId="77777777" w:rsidR="00E33503" w:rsidRPr="00CC7B3D" w:rsidRDefault="00E33503" w:rsidP="00AA2A9F">
      <w:pPr>
        <w:numPr>
          <w:ilvl w:val="0"/>
          <w:numId w:val="24"/>
        </w:numPr>
        <w:ind w:right="190" w:hanging="284"/>
        <w:jc w:val="both"/>
        <w:rPr>
          <w:rFonts w:cstheme="minorHAnsi"/>
          <w:bCs/>
        </w:rPr>
      </w:pPr>
      <w:r w:rsidRPr="00CC7B3D">
        <w:rPr>
          <w:rFonts w:cstheme="minorHAnsi"/>
          <w:bCs/>
        </w:rPr>
        <w:t>informowania pracowników Zamawiającego o zasadach zmniejszania ryzyka zawodowego,</w:t>
      </w:r>
    </w:p>
    <w:p w14:paraId="0B8E59C6" w14:textId="77777777" w:rsidR="00E33503" w:rsidRPr="00CC7B3D" w:rsidRDefault="00E33503" w:rsidP="00AA2A9F">
      <w:pPr>
        <w:numPr>
          <w:ilvl w:val="0"/>
          <w:numId w:val="24"/>
        </w:numPr>
        <w:ind w:right="190" w:hanging="284"/>
        <w:jc w:val="both"/>
        <w:rPr>
          <w:rFonts w:cstheme="minorHAnsi"/>
          <w:bCs/>
        </w:rPr>
      </w:pPr>
      <w:r w:rsidRPr="00CC7B3D">
        <w:rPr>
          <w:rFonts w:cstheme="minorHAnsi"/>
          <w:bCs/>
        </w:rPr>
        <w:t>działalności konsultacyjnej, diagnostycznej i orzeczniczej w zakresie patologii zawodowej,</w:t>
      </w:r>
    </w:p>
    <w:p w14:paraId="6F16C197" w14:textId="77777777" w:rsidR="00E33503" w:rsidRPr="00CC7B3D" w:rsidRDefault="00E33503" w:rsidP="00AA2A9F">
      <w:pPr>
        <w:numPr>
          <w:ilvl w:val="0"/>
          <w:numId w:val="24"/>
        </w:numPr>
        <w:ind w:right="190" w:hanging="284"/>
        <w:jc w:val="both"/>
        <w:rPr>
          <w:rFonts w:cstheme="minorHAnsi"/>
          <w:bCs/>
        </w:rPr>
      </w:pPr>
      <w:r w:rsidRPr="00CC7B3D">
        <w:rPr>
          <w:rFonts w:cstheme="minorHAnsi"/>
          <w:bCs/>
        </w:rPr>
        <w:lastRenderedPageBreak/>
        <w:t>czynnego poradnictwa w stosunku do chorych na choroby zawodowe lub inne choroby związane z wykonywana pracą,</w:t>
      </w:r>
    </w:p>
    <w:p w14:paraId="570DB4B1" w14:textId="77777777" w:rsidR="00E33503" w:rsidRPr="00CC7B3D" w:rsidRDefault="00E33503" w:rsidP="00E33503">
      <w:pPr>
        <w:ind w:right="190" w:hanging="284"/>
        <w:jc w:val="both"/>
        <w:rPr>
          <w:rFonts w:cstheme="minorHAnsi"/>
          <w:bCs/>
        </w:rPr>
      </w:pPr>
      <w:r w:rsidRPr="00CC7B3D">
        <w:rPr>
          <w:rFonts w:cstheme="minorHAnsi"/>
          <w:bCs/>
        </w:rPr>
        <w:t>4. Gromadzenie, przechowywanie i przetwarzanie informacji o narażeniu zawodowym, ryzyku zawodowym i stanie zdrowia  osób uprawnionych objętych profilaktyczną opieką zdrowotną,</w:t>
      </w:r>
    </w:p>
    <w:p w14:paraId="43D9C770" w14:textId="77777777" w:rsidR="00E33503" w:rsidRPr="00CC7B3D" w:rsidRDefault="00E33503" w:rsidP="00E33503">
      <w:pPr>
        <w:ind w:right="190" w:hanging="284"/>
        <w:jc w:val="both"/>
        <w:rPr>
          <w:rFonts w:cstheme="minorHAnsi"/>
          <w:bCs/>
        </w:rPr>
      </w:pPr>
      <w:r w:rsidRPr="00CC7B3D">
        <w:rPr>
          <w:rFonts w:cstheme="minorHAnsi"/>
          <w:bCs/>
        </w:rPr>
        <w:t xml:space="preserve">5. Wykonywanie badań lekarskich do celów </w:t>
      </w:r>
      <w:proofErr w:type="spellStart"/>
      <w:r w:rsidRPr="00CC7B3D">
        <w:rPr>
          <w:rFonts w:cstheme="minorHAnsi"/>
          <w:bCs/>
        </w:rPr>
        <w:t>sanitarno</w:t>
      </w:r>
      <w:proofErr w:type="spellEnd"/>
      <w:r w:rsidRPr="00CC7B3D">
        <w:rPr>
          <w:rFonts w:cstheme="minorHAnsi"/>
          <w:bCs/>
        </w:rPr>
        <w:t xml:space="preserve"> – epidemiologicznych.</w:t>
      </w:r>
    </w:p>
    <w:p w14:paraId="23BCFEC5" w14:textId="77777777" w:rsidR="008D7F20" w:rsidRDefault="00E33503" w:rsidP="008D7F20">
      <w:pPr>
        <w:ind w:right="190" w:hanging="284"/>
        <w:jc w:val="both"/>
        <w:rPr>
          <w:rFonts w:cstheme="minorHAnsi"/>
          <w:bCs/>
        </w:rPr>
      </w:pPr>
      <w:r w:rsidRPr="00CC7B3D">
        <w:rPr>
          <w:rFonts w:cstheme="minorHAnsi"/>
          <w:bCs/>
        </w:rPr>
        <w:t xml:space="preserve">6. Szczegółowy opis przedmiotu zamówienia przedstawiono w </w:t>
      </w:r>
      <w:r w:rsidR="00487459" w:rsidRPr="00CC7B3D">
        <w:rPr>
          <w:rFonts w:cstheme="minorHAnsi"/>
          <w:b/>
          <w:bCs/>
        </w:rPr>
        <w:t>załączniku nr 3</w:t>
      </w:r>
      <w:r w:rsidRPr="00CC7B3D">
        <w:rPr>
          <w:rFonts w:cstheme="minorHAnsi"/>
          <w:bCs/>
        </w:rPr>
        <w:t xml:space="preserve"> do SWZ</w:t>
      </w:r>
      <w:r w:rsidR="0025387C">
        <w:rPr>
          <w:rFonts w:cstheme="minorHAnsi"/>
          <w:bCs/>
        </w:rPr>
        <w:t xml:space="preserve"> dla części 1 i 3a do SWZ dla części 2</w:t>
      </w:r>
      <w:r w:rsidRPr="00CC7B3D">
        <w:rPr>
          <w:rFonts w:cstheme="minorHAnsi"/>
          <w:bCs/>
        </w:rPr>
        <w:t xml:space="preserve"> - formularz cenowy + opis przedmiotu zamówienia.</w:t>
      </w:r>
    </w:p>
    <w:p w14:paraId="60945454" w14:textId="558328B1" w:rsidR="00A14935" w:rsidRPr="00CC7B3D" w:rsidRDefault="00E33503" w:rsidP="008D7F20">
      <w:pPr>
        <w:ind w:right="190" w:hanging="284"/>
        <w:jc w:val="both"/>
        <w:rPr>
          <w:rFonts w:cstheme="minorHAnsi"/>
          <w:bCs/>
        </w:rPr>
      </w:pPr>
      <w:r w:rsidRPr="00CC7B3D">
        <w:rPr>
          <w:rFonts w:cstheme="minorHAnsi"/>
          <w:bCs/>
        </w:rPr>
        <w:t xml:space="preserve">7. Dane dotyczące liczby, rodzajów badań oraz konsultacji określone w </w:t>
      </w:r>
      <w:r w:rsidR="00487459" w:rsidRPr="00CC7B3D">
        <w:rPr>
          <w:rFonts w:cstheme="minorHAnsi"/>
          <w:b/>
          <w:bCs/>
        </w:rPr>
        <w:t>załączniku nr 3</w:t>
      </w:r>
      <w:r w:rsidR="0025387C">
        <w:rPr>
          <w:rFonts w:cstheme="minorHAnsi"/>
          <w:b/>
          <w:bCs/>
        </w:rPr>
        <w:t xml:space="preserve"> i 3a</w:t>
      </w:r>
      <w:r w:rsidR="000B3482" w:rsidRPr="00CC7B3D">
        <w:rPr>
          <w:rFonts w:cstheme="minorHAnsi"/>
          <w:b/>
          <w:bCs/>
        </w:rPr>
        <w:t xml:space="preserve"> </w:t>
      </w:r>
      <w:r w:rsidRPr="00CC7B3D">
        <w:rPr>
          <w:rFonts w:cstheme="minorHAnsi"/>
          <w:bCs/>
        </w:rPr>
        <w:t>do SWZ są danymi szacunkowymi i nie mogą stanowić podstawy do wnoszenia przez Wykonawcę jakichkolwiek roszczeń, co do wysokości odpłatności należnej z tytułu świadczenia usług objętych umową. Realizacja usług objętych umową odbywać się będzie w oparciu o rzeczywiste potrzeby Zamawiającego, w związku, z czym Zamawiający zastrzega sobie możliwość ograniczenia zakresu zamówienia oraz zmiany ilości poszczególnych rodzajów usług medycznych w stosunku d</w:t>
      </w:r>
      <w:r w:rsidR="00487459" w:rsidRPr="00CC7B3D">
        <w:rPr>
          <w:rFonts w:cstheme="minorHAnsi"/>
          <w:bCs/>
        </w:rPr>
        <w:t>o wymienionych w załączniku nr 3</w:t>
      </w:r>
      <w:r w:rsidRPr="00CC7B3D">
        <w:rPr>
          <w:rFonts w:cstheme="minorHAnsi"/>
          <w:bCs/>
        </w:rPr>
        <w:t xml:space="preserve"> do SWZ stosownie do potrzeb wynikających z bież</w:t>
      </w:r>
      <w:r w:rsidR="008D7F20">
        <w:rPr>
          <w:rFonts w:cstheme="minorHAnsi"/>
          <w:bCs/>
        </w:rPr>
        <w:t>ącej działalności Zamawiającego. Z</w:t>
      </w:r>
      <w:r w:rsidR="005C6B31">
        <w:rPr>
          <w:rFonts w:cstheme="minorHAnsi"/>
          <w:color w:val="000000" w:themeColor="text1"/>
        </w:rPr>
        <w:t>amawiający zobowiązuje się do wykorzystania co najmniej 70% wartości brutto umowy, a Wykonawcy nie będzie przysługiwać z tego tytułu roszczenie o zapłatę różnicy.</w:t>
      </w:r>
    </w:p>
    <w:p w14:paraId="3573F93A" w14:textId="7E85E03A" w:rsidR="00E33503" w:rsidRPr="00CC7B3D" w:rsidRDefault="00E33503" w:rsidP="009B64F8">
      <w:pPr>
        <w:ind w:right="190" w:hanging="284"/>
        <w:jc w:val="both"/>
        <w:rPr>
          <w:rFonts w:cstheme="minorHAnsi"/>
          <w:bCs/>
        </w:rPr>
      </w:pPr>
      <w:r w:rsidRPr="00CC7B3D">
        <w:rPr>
          <w:rFonts w:cstheme="minorHAnsi"/>
          <w:bCs/>
        </w:rPr>
        <w:t>8. Zamawiający wymaga, aby głównym miejscem świadczenia przedmiotu zamówienia był obiekt (kompleks) Wykonawcy, znajdujący się w granicach administracyjnych miasta</w:t>
      </w:r>
      <w:r w:rsidR="009B64F8">
        <w:rPr>
          <w:rFonts w:cstheme="minorHAnsi"/>
          <w:bCs/>
        </w:rPr>
        <w:t xml:space="preserve"> </w:t>
      </w:r>
      <w:r w:rsidRPr="00CC7B3D">
        <w:rPr>
          <w:rFonts w:cstheme="minorHAnsi"/>
          <w:bCs/>
        </w:rPr>
        <w:t xml:space="preserve"> Poznania, bez konieczności przemieszczania się przez pracownika po różnych placówkach Wykonawcy. Warunkiem spełnienia tego wymagania jest wskazanie przez Wykonawcę</w:t>
      </w:r>
      <w:r w:rsidR="0025387C">
        <w:rPr>
          <w:rFonts w:cstheme="minorHAnsi"/>
          <w:bCs/>
        </w:rPr>
        <w:t xml:space="preserve"> jednego konkretnego obiektu,  w </w:t>
      </w:r>
      <w:r w:rsidRPr="00CC7B3D">
        <w:rPr>
          <w:rFonts w:cstheme="minorHAnsi"/>
          <w:bCs/>
        </w:rPr>
        <w:t>którym będą wykonywane badania medycyny pracy dla wszystkich pracowników Zamawiającego.</w:t>
      </w:r>
    </w:p>
    <w:p w14:paraId="3D2CF053" w14:textId="0E285B0B" w:rsidR="00E33503" w:rsidRPr="00CC7B3D" w:rsidRDefault="00E33503" w:rsidP="00E33503">
      <w:pPr>
        <w:ind w:right="190" w:hanging="284"/>
        <w:jc w:val="both"/>
        <w:rPr>
          <w:rFonts w:cstheme="minorHAnsi"/>
          <w:bCs/>
        </w:rPr>
      </w:pPr>
      <w:r w:rsidRPr="00CC7B3D">
        <w:rPr>
          <w:rFonts w:cstheme="minorHAnsi"/>
          <w:bCs/>
        </w:rPr>
        <w:t>9. Zamawiający wymaga, aby budynki oraz pomieszczenia, w których realizowany będzie przedmiot zamówienia spełniały wymagania określone przez NFZ (Rozporzą</w:t>
      </w:r>
      <w:r w:rsidR="00487459" w:rsidRPr="00CC7B3D">
        <w:rPr>
          <w:rFonts w:cstheme="minorHAnsi"/>
          <w:bCs/>
        </w:rPr>
        <w:t>dzenie Ministra Zdrowia z dnia 3listopada 2020</w:t>
      </w:r>
      <w:r w:rsidRPr="00CC7B3D">
        <w:rPr>
          <w:rFonts w:cstheme="minorHAnsi"/>
          <w:bCs/>
        </w:rPr>
        <w:t>r. w sprawie szczegółowych wymagań, jakim pow</w:t>
      </w:r>
      <w:r w:rsidR="0025387C">
        <w:rPr>
          <w:rFonts w:cstheme="minorHAnsi"/>
          <w:bCs/>
        </w:rPr>
        <w:t>inny odpowiadać pomieszczenia i </w:t>
      </w:r>
      <w:r w:rsidRPr="00CC7B3D">
        <w:rPr>
          <w:rFonts w:cstheme="minorHAnsi"/>
          <w:bCs/>
        </w:rPr>
        <w:t>urządzenia podmiotu wykonującego dzi</w:t>
      </w:r>
      <w:r w:rsidR="00487459" w:rsidRPr="00CC7B3D">
        <w:rPr>
          <w:rFonts w:cstheme="minorHAnsi"/>
          <w:bCs/>
        </w:rPr>
        <w:t>a</w:t>
      </w:r>
      <w:r w:rsidR="00993D34" w:rsidRPr="00CC7B3D">
        <w:rPr>
          <w:rFonts w:cstheme="minorHAnsi"/>
          <w:bCs/>
        </w:rPr>
        <w:t>łalność leczniczą (Dz. U. z 2022</w:t>
      </w:r>
      <w:r w:rsidR="00487459" w:rsidRPr="00CC7B3D">
        <w:rPr>
          <w:rFonts w:cstheme="minorHAnsi"/>
          <w:bCs/>
        </w:rPr>
        <w:t xml:space="preserve">r. poz. </w:t>
      </w:r>
      <w:r w:rsidR="00993D34" w:rsidRPr="00CC7B3D">
        <w:rPr>
          <w:rFonts w:cstheme="minorHAnsi"/>
          <w:bCs/>
        </w:rPr>
        <w:t>402</w:t>
      </w:r>
      <w:r w:rsidRPr="00CC7B3D">
        <w:rPr>
          <w:rFonts w:cstheme="minorHAnsi"/>
          <w:bCs/>
        </w:rPr>
        <w:t>).</w:t>
      </w:r>
    </w:p>
    <w:p w14:paraId="000C7A38" w14:textId="42037E0F" w:rsidR="00E33503" w:rsidRPr="00CC7B3D" w:rsidRDefault="00E33503" w:rsidP="00E33503">
      <w:pPr>
        <w:ind w:right="190" w:hanging="284"/>
        <w:jc w:val="both"/>
        <w:rPr>
          <w:rFonts w:cstheme="minorHAnsi"/>
          <w:bCs/>
        </w:rPr>
      </w:pPr>
      <w:r w:rsidRPr="00CC7B3D">
        <w:rPr>
          <w:rFonts w:cstheme="minorHAnsi"/>
          <w:bCs/>
        </w:rPr>
        <w:t>10. Świadczenia zdrowotne objęte Umową będą wykonywane przez per</w:t>
      </w:r>
      <w:r w:rsidR="0025387C">
        <w:rPr>
          <w:rFonts w:cstheme="minorHAnsi"/>
          <w:bCs/>
        </w:rPr>
        <w:t>sonel lekarski, pielęgniarski i </w:t>
      </w:r>
      <w:r w:rsidRPr="00CC7B3D">
        <w:rPr>
          <w:rFonts w:cstheme="minorHAnsi"/>
          <w:bCs/>
        </w:rPr>
        <w:t xml:space="preserve">inny posiadający odpowiednie kwalifikacje i uprawnienia określone w Rozporządzeniu Ministra Zdrowia i Opieki Społecznej z dnia </w:t>
      </w:r>
      <w:r w:rsidR="00487459" w:rsidRPr="00CC7B3D">
        <w:rPr>
          <w:rFonts w:cstheme="minorHAnsi"/>
          <w:bCs/>
        </w:rPr>
        <w:t>4 listopada 2016r</w:t>
      </w:r>
      <w:r w:rsidRPr="00CC7B3D">
        <w:rPr>
          <w:rFonts w:cstheme="minorHAnsi"/>
          <w:bCs/>
        </w:rPr>
        <w:t xml:space="preserve">. w sprawie przeprowadzania badań lekarskich pracowników, zakresu profilaktycznej opieki zdrowotnej nad pracownikami oraz orzeczeń lekarskich wydawanych dla celów przewidzianych w </w:t>
      </w:r>
      <w:r w:rsidR="00487459" w:rsidRPr="00CC7B3D">
        <w:rPr>
          <w:rFonts w:cstheme="minorHAnsi"/>
          <w:bCs/>
        </w:rPr>
        <w:t>Kodeksie Pracy (tj. Dz. U. z 20</w:t>
      </w:r>
      <w:r w:rsidR="00B86D0E" w:rsidRPr="00CC7B3D">
        <w:rPr>
          <w:rFonts w:cstheme="minorHAnsi"/>
          <w:bCs/>
        </w:rPr>
        <w:t>23</w:t>
      </w:r>
      <w:r w:rsidR="00487459" w:rsidRPr="00CC7B3D">
        <w:rPr>
          <w:rFonts w:cstheme="minorHAnsi"/>
          <w:bCs/>
        </w:rPr>
        <w:t>, poz.</w:t>
      </w:r>
      <w:r w:rsidR="00B86D0E" w:rsidRPr="00CC7B3D">
        <w:rPr>
          <w:rFonts w:cstheme="minorHAnsi"/>
          <w:bCs/>
        </w:rPr>
        <w:t>607</w:t>
      </w:r>
      <w:r w:rsidR="0025387C">
        <w:rPr>
          <w:rFonts w:cstheme="minorHAnsi"/>
          <w:bCs/>
        </w:rPr>
        <w:t>) oraz w </w:t>
      </w:r>
      <w:r w:rsidRPr="00CC7B3D">
        <w:rPr>
          <w:rFonts w:cstheme="minorHAnsi"/>
          <w:bCs/>
        </w:rPr>
        <w:t xml:space="preserve">Rozporządzeniu Ministra Zdrowia z dnia 13 września 2011 r. w sprawie zadań służby medycyny pracy, których wykonywanie przez osoby niebędące lekarzami wymaga posiadania dodatkowych kwalifikacji (Dz. U. z 2011r., Nr 206, poz. 1223). </w:t>
      </w:r>
    </w:p>
    <w:p w14:paraId="79B9768E" w14:textId="02414584" w:rsidR="00E33503" w:rsidRPr="00CC7B3D" w:rsidRDefault="00E33503" w:rsidP="00E33503">
      <w:pPr>
        <w:ind w:right="190" w:hanging="284"/>
        <w:jc w:val="both"/>
        <w:rPr>
          <w:rFonts w:cstheme="minorHAnsi"/>
          <w:bCs/>
        </w:rPr>
      </w:pPr>
      <w:r w:rsidRPr="00CC7B3D">
        <w:rPr>
          <w:rFonts w:cstheme="minorHAnsi"/>
          <w:bCs/>
        </w:rPr>
        <w:t xml:space="preserve">11. Usługi medyczne wykonywane będą na podstawie imiennych skierowań na badania z zakresu profilaktycznej opieki zdrowotnej wg wzoru określonego </w:t>
      </w:r>
      <w:r w:rsidRPr="00CC7B3D">
        <w:rPr>
          <w:rFonts w:cstheme="minorHAnsi"/>
          <w:b/>
          <w:bCs/>
        </w:rPr>
        <w:t xml:space="preserve">załączniku nr </w:t>
      </w:r>
      <w:r w:rsidR="00487459" w:rsidRPr="00CC7B3D">
        <w:rPr>
          <w:rFonts w:cstheme="minorHAnsi"/>
          <w:b/>
          <w:bCs/>
        </w:rPr>
        <w:t>10</w:t>
      </w:r>
      <w:r w:rsidR="00F54844" w:rsidRPr="00CC7B3D">
        <w:rPr>
          <w:rFonts w:cstheme="minorHAnsi"/>
          <w:b/>
          <w:bCs/>
        </w:rPr>
        <w:t xml:space="preserve"> </w:t>
      </w:r>
      <w:r w:rsidRPr="00CC7B3D">
        <w:rPr>
          <w:rFonts w:cstheme="minorHAnsi"/>
          <w:bCs/>
        </w:rPr>
        <w:t>do SWZ.</w:t>
      </w:r>
    </w:p>
    <w:p w14:paraId="5B0618FA" w14:textId="77777777" w:rsidR="00E33503" w:rsidRPr="00CC7B3D" w:rsidRDefault="00E33503" w:rsidP="00E33503">
      <w:pPr>
        <w:ind w:right="190" w:hanging="284"/>
        <w:jc w:val="both"/>
        <w:rPr>
          <w:rFonts w:cstheme="minorHAnsi"/>
        </w:rPr>
      </w:pPr>
      <w:r w:rsidRPr="00CC7B3D">
        <w:rPr>
          <w:rFonts w:cstheme="minorHAnsi"/>
        </w:rPr>
        <w:lastRenderedPageBreak/>
        <w:t>12. Zamawiający wymaga, aby;</w:t>
      </w:r>
    </w:p>
    <w:p w14:paraId="13F90BF6" w14:textId="77777777" w:rsidR="00E33503" w:rsidRPr="00CC7B3D" w:rsidRDefault="00E33503" w:rsidP="00AA2A9F">
      <w:pPr>
        <w:numPr>
          <w:ilvl w:val="0"/>
          <w:numId w:val="25"/>
        </w:numPr>
        <w:ind w:right="190" w:hanging="284"/>
        <w:jc w:val="both"/>
        <w:rPr>
          <w:rFonts w:cstheme="minorHAnsi"/>
          <w:bCs/>
        </w:rPr>
      </w:pPr>
      <w:r w:rsidRPr="00CC7B3D">
        <w:rPr>
          <w:rFonts w:cstheme="minorHAnsi"/>
        </w:rPr>
        <w:t xml:space="preserve">badania wykonywane były w pomieszczeniach przychodni Wykonawcy w godzinach jej otwarcia, w dniach roboczych od poniedziałku do piątku. </w:t>
      </w:r>
    </w:p>
    <w:p w14:paraId="544C8760" w14:textId="77777777" w:rsidR="00E33503" w:rsidRPr="00CC7B3D" w:rsidRDefault="00E33503" w:rsidP="00AA2A9F">
      <w:pPr>
        <w:numPr>
          <w:ilvl w:val="0"/>
          <w:numId w:val="25"/>
        </w:numPr>
        <w:ind w:right="190" w:hanging="284"/>
        <w:jc w:val="both"/>
        <w:rPr>
          <w:rFonts w:cstheme="minorHAnsi"/>
          <w:bCs/>
        </w:rPr>
      </w:pPr>
      <w:r w:rsidRPr="00CC7B3D">
        <w:rPr>
          <w:rFonts w:cstheme="minorHAnsi"/>
          <w:bCs/>
        </w:rPr>
        <w:t>Wykonawca wyznaczył dla pracowników i studentów jeden, określony w Formularzu ofertowym, dedykowany dzień w tygodniu, w którym zobowiąże się do kompleksowego wykonania wszystkich wskazanych w skierowaniu badań, a co za tym idzie zapewni w tym dniu dostęp do wszystkich lekarzy specjalistów, którzy są niezbędni do realizacji przedmiotu zamówienia.</w:t>
      </w:r>
    </w:p>
    <w:p w14:paraId="16F251C2" w14:textId="77777777" w:rsidR="00E33503" w:rsidRPr="00CC7B3D" w:rsidRDefault="00E33503" w:rsidP="00AA2A9F">
      <w:pPr>
        <w:numPr>
          <w:ilvl w:val="0"/>
          <w:numId w:val="25"/>
        </w:numPr>
        <w:ind w:right="190" w:hanging="284"/>
        <w:jc w:val="both"/>
        <w:rPr>
          <w:rFonts w:cstheme="minorHAnsi"/>
        </w:rPr>
      </w:pPr>
      <w:r w:rsidRPr="00CC7B3D">
        <w:rPr>
          <w:rFonts w:cstheme="minorHAnsi"/>
        </w:rPr>
        <w:t xml:space="preserve">przedmiot zamówienia był realizowany w oparciu o własny sprzęt i niezbędne materiały, </w:t>
      </w:r>
    </w:p>
    <w:p w14:paraId="693737D2" w14:textId="0E9EBE3E" w:rsidR="00E33503" w:rsidRPr="00CC7B3D" w:rsidRDefault="00E33503" w:rsidP="00AA2A9F">
      <w:pPr>
        <w:numPr>
          <w:ilvl w:val="0"/>
          <w:numId w:val="25"/>
        </w:numPr>
        <w:ind w:right="190" w:hanging="284"/>
        <w:jc w:val="both"/>
        <w:rPr>
          <w:rFonts w:cstheme="minorHAnsi"/>
        </w:rPr>
      </w:pPr>
      <w:r w:rsidRPr="00CC7B3D">
        <w:rPr>
          <w:rFonts w:cstheme="minorHAnsi"/>
        </w:rPr>
        <w:t xml:space="preserve">wydanie orzeczenia </w:t>
      </w:r>
      <w:r w:rsidR="00596FE5" w:rsidRPr="00CC7B3D">
        <w:rPr>
          <w:rFonts w:cstheme="minorHAnsi"/>
        </w:rPr>
        <w:t>lekarskiego nastąpiło</w:t>
      </w:r>
      <w:r w:rsidRPr="00CC7B3D">
        <w:rPr>
          <w:rFonts w:cstheme="minorHAnsi"/>
        </w:rPr>
        <w:t xml:space="preserve"> w terminie do 5 dni roboczych od daty zgłoszenia się skierowanego na badania,</w:t>
      </w:r>
    </w:p>
    <w:p w14:paraId="066563E9" w14:textId="2BF98725" w:rsidR="00E33503" w:rsidRPr="00CC7B3D" w:rsidRDefault="00E33503" w:rsidP="00AA2A9F">
      <w:pPr>
        <w:numPr>
          <w:ilvl w:val="0"/>
          <w:numId w:val="25"/>
        </w:numPr>
        <w:ind w:right="190" w:hanging="284"/>
        <w:jc w:val="both"/>
        <w:rPr>
          <w:rFonts w:cstheme="minorHAnsi"/>
        </w:rPr>
      </w:pPr>
      <w:r w:rsidRPr="00CC7B3D">
        <w:rPr>
          <w:rFonts w:cstheme="minorHAnsi"/>
        </w:rPr>
        <w:t>Wykonawca posiadał możliwość przekazania orzeczenia le</w:t>
      </w:r>
      <w:r w:rsidR="0025387C">
        <w:rPr>
          <w:rFonts w:cstheme="minorHAnsi"/>
        </w:rPr>
        <w:t>karskiego do Działu Osobowego i </w:t>
      </w:r>
      <w:r w:rsidRPr="00CC7B3D">
        <w:rPr>
          <w:rFonts w:cstheme="minorHAnsi"/>
        </w:rPr>
        <w:t>Spraw Socjalnych Zamawiającego drogą elektroniczną</w:t>
      </w:r>
      <w:r w:rsidRPr="00CC7B3D">
        <w:rPr>
          <w:rFonts w:cstheme="minorHAnsi"/>
          <w:bCs/>
        </w:rPr>
        <w:t xml:space="preserve"> w terminie do 5 dni roboczych.</w:t>
      </w:r>
    </w:p>
    <w:p w14:paraId="7AB69558" w14:textId="3D2718A3" w:rsidR="00E33503" w:rsidRPr="00CC7B3D" w:rsidRDefault="00E33503" w:rsidP="00AA2A9F">
      <w:pPr>
        <w:numPr>
          <w:ilvl w:val="0"/>
          <w:numId w:val="25"/>
        </w:numPr>
        <w:ind w:right="190" w:hanging="284"/>
        <w:jc w:val="both"/>
        <w:rPr>
          <w:rFonts w:cstheme="minorHAnsi"/>
        </w:rPr>
      </w:pPr>
      <w:r w:rsidRPr="00CC7B3D">
        <w:rPr>
          <w:rFonts w:cstheme="minorHAnsi"/>
        </w:rPr>
        <w:t>Wykonawca posiadał możliwość rejestracji skiero</w:t>
      </w:r>
      <w:r w:rsidR="0025387C">
        <w:rPr>
          <w:rFonts w:cstheme="minorHAnsi"/>
        </w:rPr>
        <w:t>wanych na badania pracowników i </w:t>
      </w:r>
      <w:r w:rsidRPr="00CC7B3D">
        <w:rPr>
          <w:rFonts w:cstheme="minorHAnsi"/>
        </w:rPr>
        <w:t xml:space="preserve">studentów </w:t>
      </w:r>
      <w:r w:rsidR="00487459" w:rsidRPr="00CC7B3D">
        <w:rPr>
          <w:rFonts w:cstheme="minorHAnsi"/>
        </w:rPr>
        <w:t>Zamawiającego</w:t>
      </w:r>
      <w:r w:rsidRPr="00CC7B3D">
        <w:rPr>
          <w:rFonts w:cstheme="minorHAnsi"/>
        </w:rPr>
        <w:t xml:space="preserve"> drogą elektroniczną.</w:t>
      </w:r>
    </w:p>
    <w:p w14:paraId="498C378C" w14:textId="77777777" w:rsidR="00E33503" w:rsidRPr="00CC7B3D" w:rsidRDefault="00E33503" w:rsidP="00AA2A9F">
      <w:pPr>
        <w:numPr>
          <w:ilvl w:val="0"/>
          <w:numId w:val="25"/>
        </w:numPr>
        <w:ind w:right="190" w:hanging="284"/>
        <w:jc w:val="both"/>
        <w:rPr>
          <w:rFonts w:cstheme="minorHAnsi"/>
        </w:rPr>
      </w:pPr>
      <w:r w:rsidRPr="00CC7B3D">
        <w:rPr>
          <w:rFonts w:cstheme="minorHAnsi"/>
        </w:rPr>
        <w:t>Wykonawca zapewnił bezpłatny parking z wydzielonymi minimum 2 miejscami parkingowymi w odległości nie dalszej niż 200 metrów od budynku, w którym świadczone będą usługi, w dniach od poniedziałku do piątku, zarezerwowany</w:t>
      </w:r>
      <w:r w:rsidRPr="00CC7B3D">
        <w:rPr>
          <w:rFonts w:cstheme="minorHAnsi"/>
        </w:rPr>
        <w:br/>
        <w:t xml:space="preserve">i oznaczony wyłącznie dla pracowników UPP, którzy w danych dniach będą korzystać </w:t>
      </w:r>
      <w:r w:rsidRPr="00CC7B3D">
        <w:rPr>
          <w:rFonts w:cstheme="minorHAnsi"/>
        </w:rPr>
        <w:br/>
        <w:t xml:space="preserve">z usług Wykonawcy. Liczba miejsc parkingowych jest jednym z kryteriów oceny ofert </w:t>
      </w:r>
      <w:r w:rsidRPr="00CC7B3D">
        <w:rPr>
          <w:rFonts w:cstheme="minorHAnsi"/>
          <w:u w:val="single"/>
        </w:rPr>
        <w:t xml:space="preserve">Na dowód </w:t>
      </w:r>
      <w:r w:rsidR="000B3482" w:rsidRPr="00CC7B3D">
        <w:rPr>
          <w:rFonts w:cstheme="minorHAnsi"/>
          <w:u w:val="single"/>
        </w:rPr>
        <w:t xml:space="preserve">potwierdzający kryterium oceny ofert </w:t>
      </w:r>
      <w:r w:rsidRPr="00CC7B3D">
        <w:rPr>
          <w:rFonts w:cstheme="minorHAnsi"/>
          <w:u w:val="single"/>
        </w:rPr>
        <w:t>Wykonawca załączy do oferty zdjęcie lokalizacji parkingu wraz z podaniem odległości od budynku.</w:t>
      </w:r>
    </w:p>
    <w:p w14:paraId="233BC2F6" w14:textId="77777777" w:rsidR="00E33503" w:rsidRPr="00CC7B3D" w:rsidRDefault="00E33503" w:rsidP="00AA2A9F">
      <w:pPr>
        <w:numPr>
          <w:ilvl w:val="0"/>
          <w:numId w:val="25"/>
        </w:numPr>
        <w:ind w:right="190" w:hanging="284"/>
        <w:jc w:val="both"/>
        <w:rPr>
          <w:rFonts w:cstheme="minorHAnsi"/>
        </w:rPr>
      </w:pPr>
      <w:r w:rsidRPr="00CC7B3D">
        <w:rPr>
          <w:rFonts w:cstheme="minorHAnsi"/>
        </w:rPr>
        <w:t xml:space="preserve">Wykonawca oddelegował lekarza medycyny pracy do udziału w posiedzeniach rektorskiej komisji ds. BHP uczelni (8 x w okresie trwania umowy), </w:t>
      </w:r>
    </w:p>
    <w:p w14:paraId="46B32DAF" w14:textId="063CAEE5" w:rsidR="00E33503" w:rsidRPr="00CC7B3D" w:rsidRDefault="00E33503" w:rsidP="00E33503">
      <w:pPr>
        <w:ind w:right="190" w:hanging="284"/>
        <w:jc w:val="both"/>
        <w:rPr>
          <w:rFonts w:cstheme="minorHAnsi"/>
        </w:rPr>
      </w:pPr>
      <w:r w:rsidRPr="00CC7B3D">
        <w:rPr>
          <w:rFonts w:cstheme="minorHAnsi"/>
        </w:rPr>
        <w:t xml:space="preserve">13.Wykaz ilości pracowników i studentów przewidzianych do badań wg grup pracowniczych – zawiera </w:t>
      </w:r>
      <w:r w:rsidRPr="00CC7B3D">
        <w:rPr>
          <w:rFonts w:cstheme="minorHAnsi"/>
          <w:b/>
        </w:rPr>
        <w:t xml:space="preserve">załącznik nr  6 </w:t>
      </w:r>
      <w:r w:rsidR="00D5796F">
        <w:rPr>
          <w:rFonts w:cstheme="minorHAnsi"/>
          <w:b/>
        </w:rPr>
        <w:t>dla części 1 i 6a dla części 2</w:t>
      </w:r>
      <w:r w:rsidRPr="00CC7B3D">
        <w:rPr>
          <w:rFonts w:cstheme="minorHAnsi"/>
        </w:rPr>
        <w:t xml:space="preserve"> do SWZ. </w:t>
      </w:r>
    </w:p>
    <w:p w14:paraId="62EC7601" w14:textId="1593D6A1" w:rsidR="00F71D33" w:rsidRPr="00CC7B3D" w:rsidRDefault="00E33503" w:rsidP="00E33503">
      <w:pPr>
        <w:ind w:right="190" w:hanging="284"/>
        <w:jc w:val="both"/>
        <w:rPr>
          <w:rFonts w:cstheme="minorHAnsi"/>
          <w:bCs/>
        </w:rPr>
      </w:pPr>
      <w:r w:rsidRPr="00CC7B3D">
        <w:rPr>
          <w:rFonts w:cstheme="minorHAnsi"/>
          <w:bCs/>
        </w:rPr>
        <w:t xml:space="preserve">14.Stosownie do art. 95 ust 1 ustawy </w:t>
      </w:r>
      <w:proofErr w:type="spellStart"/>
      <w:r w:rsidRPr="00CC7B3D">
        <w:rPr>
          <w:rFonts w:cstheme="minorHAnsi"/>
          <w:bCs/>
        </w:rPr>
        <w:t>Pzp</w:t>
      </w:r>
      <w:proofErr w:type="spellEnd"/>
      <w:r w:rsidRPr="00CC7B3D">
        <w:rPr>
          <w:rFonts w:cstheme="minorHAnsi"/>
          <w:bCs/>
        </w:rPr>
        <w:t xml:space="preserve"> Zamawiający wymaga zatrudnienia przez Wykonawcę/Podwykonawcę</w:t>
      </w:r>
      <w:r w:rsidR="00F71D33" w:rsidRPr="00CC7B3D">
        <w:rPr>
          <w:rFonts w:cstheme="minorHAnsi"/>
          <w:bCs/>
        </w:rPr>
        <w:t xml:space="preserve"> na podstawie umowy o pracę osoby</w:t>
      </w:r>
      <w:r w:rsidRPr="00CC7B3D">
        <w:rPr>
          <w:rFonts w:cstheme="minorHAnsi"/>
          <w:bCs/>
        </w:rPr>
        <w:t xml:space="preserve"> </w:t>
      </w:r>
      <w:r w:rsidR="00F71D33" w:rsidRPr="00CC7B3D">
        <w:rPr>
          <w:rFonts w:cstheme="minorHAnsi"/>
          <w:bCs/>
        </w:rPr>
        <w:t>rejestrujące</w:t>
      </w:r>
      <w:r w:rsidR="00083BC7" w:rsidRPr="00CC7B3D">
        <w:rPr>
          <w:rFonts w:cstheme="minorHAnsi"/>
          <w:bCs/>
        </w:rPr>
        <w:t xml:space="preserve"> pacjentów</w:t>
      </w:r>
      <w:r w:rsidRPr="00CC7B3D">
        <w:rPr>
          <w:rFonts w:cstheme="minorHAnsi"/>
          <w:bCs/>
        </w:rPr>
        <w:t xml:space="preserve"> wskazane przez Zamawiającego w zakresie realizacji zamówienia, jeżeli wykonanie tych czynności polega na wykonywaniu pracy w sposób określony w art. 22 § 1 ustawy z dnia 26 czerwca 1974 r. – Kodeks pracy (</w:t>
      </w:r>
      <w:proofErr w:type="spellStart"/>
      <w:r w:rsidRPr="00CC7B3D">
        <w:rPr>
          <w:rFonts w:cstheme="minorHAnsi"/>
          <w:bCs/>
        </w:rPr>
        <w:t>t.j</w:t>
      </w:r>
      <w:proofErr w:type="spellEnd"/>
      <w:r w:rsidRPr="00CC7B3D">
        <w:rPr>
          <w:rFonts w:cstheme="minorHAnsi"/>
          <w:bCs/>
        </w:rPr>
        <w:t>. Dz. U. z 202</w:t>
      </w:r>
      <w:r w:rsidR="00B86D0E" w:rsidRPr="00CC7B3D">
        <w:rPr>
          <w:rFonts w:cstheme="minorHAnsi"/>
          <w:bCs/>
        </w:rPr>
        <w:t>3</w:t>
      </w:r>
      <w:r w:rsidRPr="00CC7B3D">
        <w:rPr>
          <w:rFonts w:cstheme="minorHAnsi"/>
          <w:bCs/>
        </w:rPr>
        <w:t xml:space="preserve"> r. </w:t>
      </w:r>
      <w:r w:rsidR="00487459" w:rsidRPr="00CC7B3D">
        <w:rPr>
          <w:rFonts w:cstheme="minorHAnsi"/>
          <w:bCs/>
        </w:rPr>
        <w:t xml:space="preserve">poz. </w:t>
      </w:r>
      <w:r w:rsidR="00B86D0E" w:rsidRPr="00CC7B3D">
        <w:rPr>
          <w:rFonts w:cstheme="minorHAnsi"/>
          <w:bCs/>
        </w:rPr>
        <w:t>1465).</w:t>
      </w:r>
    </w:p>
    <w:p w14:paraId="2477DFA1" w14:textId="77777777" w:rsidR="00E33503" w:rsidRPr="00CC7B3D" w:rsidRDefault="00E33503" w:rsidP="00E33503">
      <w:pPr>
        <w:ind w:right="190" w:hanging="284"/>
        <w:jc w:val="both"/>
        <w:rPr>
          <w:rFonts w:cstheme="minorHAnsi"/>
          <w:bCs/>
        </w:rPr>
      </w:pPr>
      <w:r w:rsidRPr="00CC7B3D">
        <w:rPr>
          <w:rFonts w:cstheme="minorHAnsi"/>
          <w:bCs/>
        </w:rPr>
        <w:t xml:space="preserve">15. Celem zweryfikowania Zamawiający wymaga złożenia oświadczenia przez Wykonawcę </w:t>
      </w:r>
      <w:r w:rsidRPr="00CC7B3D">
        <w:rPr>
          <w:rFonts w:cstheme="minorHAnsi"/>
          <w:bCs/>
        </w:rPr>
        <w:br/>
        <w:t xml:space="preserve">o spełnieniu w/w warunku w formularzu ofertowym. </w:t>
      </w:r>
    </w:p>
    <w:p w14:paraId="25CAE01B" w14:textId="67D65675" w:rsidR="00E33503" w:rsidRPr="00CC7B3D" w:rsidRDefault="00E33503" w:rsidP="00E33503">
      <w:pPr>
        <w:ind w:right="190" w:hanging="284"/>
        <w:jc w:val="both"/>
        <w:rPr>
          <w:rFonts w:cstheme="minorHAnsi"/>
          <w:bCs/>
        </w:rPr>
      </w:pPr>
      <w:r w:rsidRPr="00CC7B3D">
        <w:rPr>
          <w:rFonts w:cstheme="minorHAnsi"/>
          <w:bCs/>
        </w:rPr>
        <w:lastRenderedPageBreak/>
        <w:t>16.</w:t>
      </w:r>
      <w:r w:rsidR="00B86D0E" w:rsidRPr="00CC7B3D">
        <w:rPr>
          <w:rFonts w:cstheme="minorHAnsi"/>
          <w:bCs/>
        </w:rPr>
        <w:t xml:space="preserve"> </w:t>
      </w:r>
      <w:r w:rsidRPr="00CC7B3D">
        <w:rPr>
          <w:rFonts w:cstheme="minorHAnsi"/>
          <w:bCs/>
        </w:rPr>
        <w:t xml:space="preserve">Każdorazowo na żądanie Zamawiającego, w terminie wskazanym przez Zamawiającego nie krótszym niż 7 dni roboczych, Wykonawca przedłoży do wglądu dowody, z których wynikać będzie zatrudnienie osób wykonujących czynności (orzecznictwo). W tym celu Wykonawca zobowiązany jest do uzyskania od pracowników zgody na przetwarzanie danych osobowych zgodnie z przepisami o ochronie danych osobowych, </w:t>
      </w:r>
    </w:p>
    <w:p w14:paraId="7304439F" w14:textId="77777777" w:rsidR="00452421" w:rsidRPr="00CC7B3D" w:rsidRDefault="00E33503" w:rsidP="00452421">
      <w:pPr>
        <w:ind w:right="190" w:hanging="284"/>
        <w:jc w:val="both"/>
        <w:rPr>
          <w:rFonts w:cstheme="minorHAnsi"/>
          <w:bCs/>
        </w:rPr>
      </w:pPr>
      <w:r w:rsidRPr="00CC7B3D">
        <w:rPr>
          <w:rFonts w:cstheme="minorHAnsi"/>
          <w:bCs/>
        </w:rPr>
        <w:t xml:space="preserve">17. Nieprzedłożenie przez Wykonawcę dowodów, o których mowa w ust. 16 w terminie wskazanym przez Zamawiającego będzie traktowane jako niewypełnienie obowiązku, </w:t>
      </w:r>
      <w:r w:rsidRPr="00CC7B3D">
        <w:rPr>
          <w:rFonts w:cstheme="minorHAnsi"/>
          <w:bCs/>
        </w:rPr>
        <w:br/>
        <w:t xml:space="preserve">o którym </w:t>
      </w:r>
      <w:r w:rsidR="00452421" w:rsidRPr="00CC7B3D">
        <w:rPr>
          <w:rFonts w:cstheme="minorHAnsi"/>
          <w:bCs/>
        </w:rPr>
        <w:t xml:space="preserve">mowa w niniejszym punkcie SWZ. </w:t>
      </w:r>
    </w:p>
    <w:p w14:paraId="05A32679" w14:textId="78051987" w:rsidR="00452421" w:rsidRPr="00CC7B3D" w:rsidRDefault="00452421" w:rsidP="00452421">
      <w:pPr>
        <w:ind w:right="190" w:hanging="284"/>
        <w:jc w:val="both"/>
        <w:rPr>
          <w:rFonts w:cstheme="minorHAnsi"/>
          <w:bCs/>
        </w:rPr>
      </w:pPr>
      <w:r w:rsidRPr="00CC7B3D">
        <w:rPr>
          <w:rFonts w:cstheme="minorHAnsi"/>
          <w:bCs/>
        </w:rPr>
        <w:t xml:space="preserve">18. </w:t>
      </w:r>
      <w:r w:rsidR="00E33503" w:rsidRPr="00CC7B3D">
        <w:rPr>
          <w:rFonts w:cstheme="minorHAnsi"/>
        </w:rPr>
        <w:t>Za niewypełnienie obowiązku, o którym mowa w ust 16 SWZ, Wykonawca zapłaci Zamawiającemu kary umowne określone w § 1</w:t>
      </w:r>
      <w:r w:rsidR="00487459" w:rsidRPr="00CC7B3D">
        <w:rPr>
          <w:rFonts w:cstheme="minorHAnsi"/>
        </w:rPr>
        <w:t>2</w:t>
      </w:r>
      <w:r w:rsidR="00E33503" w:rsidRPr="00CC7B3D">
        <w:rPr>
          <w:rFonts w:cstheme="minorHAnsi"/>
        </w:rPr>
        <w:t xml:space="preserve"> ust. 2 - </w:t>
      </w:r>
      <w:r w:rsidR="00B86D0E" w:rsidRPr="00CC7B3D">
        <w:rPr>
          <w:rFonts w:cstheme="minorHAnsi"/>
        </w:rPr>
        <w:t>P</w:t>
      </w:r>
      <w:r w:rsidR="00E33503" w:rsidRPr="00CC7B3D">
        <w:rPr>
          <w:rFonts w:cstheme="minorHAnsi"/>
        </w:rPr>
        <w:t xml:space="preserve">rojektowe postanowienia umowy – załącznik nr </w:t>
      </w:r>
      <w:r w:rsidR="00487459" w:rsidRPr="00CC7B3D">
        <w:rPr>
          <w:rFonts w:cstheme="minorHAnsi"/>
        </w:rPr>
        <w:t>1</w:t>
      </w:r>
      <w:r w:rsidR="00E33503" w:rsidRPr="00CC7B3D">
        <w:rPr>
          <w:rFonts w:cstheme="minorHAnsi"/>
        </w:rPr>
        <w:t xml:space="preserve"> do SWZ.</w:t>
      </w:r>
    </w:p>
    <w:p w14:paraId="5F079F3C" w14:textId="77777777" w:rsidR="00452421" w:rsidRPr="00CC7B3D" w:rsidRDefault="00452421" w:rsidP="00452421">
      <w:pPr>
        <w:ind w:right="190" w:hanging="284"/>
        <w:jc w:val="both"/>
        <w:rPr>
          <w:rFonts w:cstheme="minorHAnsi"/>
          <w:bCs/>
        </w:rPr>
      </w:pPr>
      <w:r w:rsidRPr="00CC7B3D">
        <w:rPr>
          <w:rFonts w:cstheme="minorHAnsi"/>
          <w:bCs/>
        </w:rPr>
        <w:t xml:space="preserve">19. </w:t>
      </w:r>
      <w:r w:rsidR="00E33503" w:rsidRPr="00CC7B3D">
        <w:rPr>
          <w:rFonts w:cstheme="minorHAnsi"/>
        </w:rPr>
        <w:t>Najpóźniej w dniu zawarcia umowy Wykonawca przedłoży Zamawiającemu wykaz osób, które będą wykonywać czynności, o których mowa w ust. 14 SWZ wraz z informacją, że osoby te zatrudnione są na podstawie stosunku pracy. Nieprzedstawienie powyższych oświadczeń i dokumentów jest równoznaczne z odstąpieniem Wykonawcy od zawarcia umowy z jego winy.</w:t>
      </w:r>
    </w:p>
    <w:p w14:paraId="4274B23D" w14:textId="77777777" w:rsidR="00253C02" w:rsidRPr="00CC7B3D" w:rsidRDefault="00452421" w:rsidP="00452421">
      <w:pPr>
        <w:ind w:right="190" w:hanging="284"/>
        <w:jc w:val="both"/>
        <w:rPr>
          <w:rFonts w:cstheme="minorHAnsi"/>
          <w:bCs/>
        </w:rPr>
      </w:pPr>
      <w:r w:rsidRPr="00CC7B3D">
        <w:rPr>
          <w:rFonts w:cstheme="minorHAnsi"/>
          <w:bCs/>
        </w:rPr>
        <w:t xml:space="preserve">20. </w:t>
      </w:r>
      <w:r w:rsidR="0001236F" w:rsidRPr="00CC7B3D">
        <w:rPr>
          <w:rFonts w:cstheme="minorHAnsi"/>
        </w:rPr>
        <w:t>O</w:t>
      </w:r>
      <w:r w:rsidR="003512F6" w:rsidRPr="00CC7B3D">
        <w:rPr>
          <w:rFonts w:cstheme="minorHAnsi"/>
          <w:color w:val="000000" w:themeColor="text1"/>
        </w:rPr>
        <w:t xml:space="preserve">pis przedmiotu zamówienia wg kodu CPV: </w:t>
      </w:r>
    </w:p>
    <w:p w14:paraId="11E6A827" w14:textId="77777777" w:rsidR="0040364A" w:rsidRPr="00CC7B3D" w:rsidRDefault="00452421" w:rsidP="0040364A">
      <w:pPr>
        <w:spacing w:after="0" w:line="256" w:lineRule="auto"/>
        <w:ind w:left="360"/>
        <w:jc w:val="both"/>
        <w:rPr>
          <w:rFonts w:cstheme="minorHAnsi"/>
        </w:rPr>
      </w:pPr>
      <w:r w:rsidRPr="00CC7B3D">
        <w:rPr>
          <w:rFonts w:cstheme="minorHAnsi"/>
        </w:rPr>
        <w:t>85121000-3 – usługi medyczne</w:t>
      </w:r>
    </w:p>
    <w:p w14:paraId="628348A7" w14:textId="75ECC03E" w:rsidR="00C26C97" w:rsidRPr="00CC7B3D" w:rsidRDefault="00C26C97" w:rsidP="00090C9C">
      <w:pPr>
        <w:spacing w:after="0" w:line="256" w:lineRule="auto"/>
        <w:jc w:val="both"/>
        <w:rPr>
          <w:rFonts w:cstheme="minorHAnsi"/>
        </w:rPr>
      </w:pPr>
    </w:p>
    <w:p w14:paraId="61872401" w14:textId="77777777" w:rsidR="00DC4A78" w:rsidRPr="00CC7B3D" w:rsidRDefault="00DC4A78" w:rsidP="007A4B35">
      <w:pPr>
        <w:spacing w:after="0" w:line="240" w:lineRule="auto"/>
        <w:rPr>
          <w:rFonts w:cstheme="minorHAnsi"/>
        </w:rPr>
      </w:pPr>
    </w:p>
    <w:p w14:paraId="187D2570" w14:textId="77777777" w:rsidR="00B03685" w:rsidRPr="00CC7B3D" w:rsidRDefault="00172FA8" w:rsidP="00DC1929">
      <w:pPr>
        <w:pBdr>
          <w:bottom w:val="single" w:sz="6" w:space="1" w:color="auto"/>
        </w:pBdr>
        <w:spacing w:after="0" w:line="240" w:lineRule="auto"/>
        <w:jc w:val="center"/>
        <w:rPr>
          <w:rFonts w:cstheme="minorHAnsi"/>
          <w:b/>
        </w:rPr>
      </w:pPr>
      <w:r w:rsidRPr="00CC7B3D">
        <w:rPr>
          <w:rFonts w:cstheme="minorHAnsi"/>
          <w:b/>
        </w:rPr>
        <w:t xml:space="preserve">ROZDZIAŁ </w:t>
      </w:r>
      <w:r w:rsidR="00446DC4" w:rsidRPr="00CC7B3D">
        <w:rPr>
          <w:rFonts w:cstheme="minorHAnsi"/>
          <w:b/>
        </w:rPr>
        <w:t xml:space="preserve">5. </w:t>
      </w:r>
      <w:r w:rsidR="00B03685" w:rsidRPr="00CC7B3D">
        <w:rPr>
          <w:rFonts w:cstheme="minorHAnsi"/>
          <w:b/>
        </w:rPr>
        <w:t xml:space="preserve">TERMIN </w:t>
      </w:r>
      <w:r w:rsidR="00D2539B" w:rsidRPr="00CC7B3D">
        <w:rPr>
          <w:rFonts w:cstheme="minorHAnsi"/>
          <w:b/>
        </w:rPr>
        <w:t xml:space="preserve">REALIZACJI </w:t>
      </w:r>
      <w:r w:rsidR="00B03685" w:rsidRPr="00CC7B3D">
        <w:rPr>
          <w:rFonts w:cstheme="minorHAnsi"/>
          <w:b/>
        </w:rPr>
        <w:t>ZAMÓWIENIA</w:t>
      </w:r>
    </w:p>
    <w:p w14:paraId="141202D2" w14:textId="77777777" w:rsidR="00B03685" w:rsidRPr="00CC7B3D" w:rsidRDefault="00B03685" w:rsidP="00DC1929">
      <w:pPr>
        <w:spacing w:after="0" w:line="240" w:lineRule="auto"/>
        <w:rPr>
          <w:rFonts w:cstheme="minorHAnsi"/>
        </w:rPr>
      </w:pPr>
    </w:p>
    <w:p w14:paraId="14B51EEB" w14:textId="77777777" w:rsidR="00D5796F" w:rsidRDefault="00452421" w:rsidP="00452421">
      <w:pPr>
        <w:jc w:val="both"/>
        <w:rPr>
          <w:rFonts w:cstheme="minorHAnsi"/>
        </w:rPr>
      </w:pPr>
      <w:r w:rsidRPr="00CC7B3D">
        <w:rPr>
          <w:rFonts w:cstheme="minorHAnsi"/>
        </w:rPr>
        <w:t>Termin realizacji przedmiotu zamówienia:</w:t>
      </w:r>
    </w:p>
    <w:p w14:paraId="1202F08F" w14:textId="2E94347D" w:rsidR="00452421" w:rsidRDefault="00D5796F" w:rsidP="00452421">
      <w:pPr>
        <w:jc w:val="both"/>
        <w:rPr>
          <w:rFonts w:cstheme="minorHAnsi"/>
        </w:rPr>
      </w:pPr>
      <w:r w:rsidRPr="007C22AD">
        <w:rPr>
          <w:rFonts w:cstheme="minorHAnsi"/>
          <w:b/>
        </w:rPr>
        <w:t>- dla części 1</w:t>
      </w:r>
      <w:r>
        <w:rPr>
          <w:rFonts w:cstheme="minorHAnsi"/>
        </w:rPr>
        <w:t xml:space="preserve"> - </w:t>
      </w:r>
      <w:r w:rsidR="00452421" w:rsidRPr="00CC7B3D">
        <w:rPr>
          <w:rFonts w:cstheme="minorHAnsi"/>
        </w:rPr>
        <w:t xml:space="preserve"> </w:t>
      </w:r>
      <w:r w:rsidR="00452421" w:rsidRPr="00CC7B3D">
        <w:rPr>
          <w:rFonts w:cstheme="minorHAnsi"/>
          <w:b/>
        </w:rPr>
        <w:t xml:space="preserve">od </w:t>
      </w:r>
      <w:r w:rsidR="000002F2" w:rsidRPr="00CC7B3D">
        <w:rPr>
          <w:rFonts w:cstheme="minorHAnsi"/>
          <w:b/>
        </w:rPr>
        <w:t>01.01.2025 r.</w:t>
      </w:r>
      <w:r w:rsidR="00452421" w:rsidRPr="00CC7B3D">
        <w:rPr>
          <w:rFonts w:cstheme="minorHAnsi"/>
          <w:b/>
        </w:rPr>
        <w:t xml:space="preserve"> do dnia 31.12.202</w:t>
      </w:r>
      <w:r w:rsidR="00B86D0E" w:rsidRPr="00CC7B3D">
        <w:rPr>
          <w:rFonts w:cstheme="minorHAnsi"/>
          <w:b/>
        </w:rPr>
        <w:t>6</w:t>
      </w:r>
      <w:r w:rsidR="00090C9C" w:rsidRPr="00CC7B3D">
        <w:rPr>
          <w:rFonts w:cstheme="minorHAnsi"/>
          <w:b/>
        </w:rPr>
        <w:t xml:space="preserve"> </w:t>
      </w:r>
      <w:r w:rsidR="00452421" w:rsidRPr="00CC7B3D">
        <w:rPr>
          <w:rFonts w:cstheme="minorHAnsi"/>
          <w:b/>
        </w:rPr>
        <w:t xml:space="preserve">r., </w:t>
      </w:r>
      <w:r w:rsidR="00452421" w:rsidRPr="00CC7B3D">
        <w:rPr>
          <w:rFonts w:cstheme="minorHAnsi"/>
        </w:rPr>
        <w:t>lub do wyczerpania całkowitej wartości umowy.</w:t>
      </w:r>
    </w:p>
    <w:p w14:paraId="06AE7475" w14:textId="6CA54E98" w:rsidR="00D5796F" w:rsidRPr="00CC7B3D" w:rsidRDefault="00D5796F" w:rsidP="00452421">
      <w:pPr>
        <w:jc w:val="both"/>
        <w:rPr>
          <w:rFonts w:cstheme="minorHAnsi"/>
        </w:rPr>
      </w:pPr>
      <w:r>
        <w:rPr>
          <w:rFonts w:cstheme="minorHAnsi"/>
        </w:rPr>
        <w:t xml:space="preserve">- </w:t>
      </w:r>
      <w:r w:rsidRPr="0025387C">
        <w:rPr>
          <w:rFonts w:cstheme="minorHAnsi"/>
          <w:b/>
        </w:rPr>
        <w:t xml:space="preserve">dla części 2 </w:t>
      </w:r>
      <w:r w:rsidR="007C22AD" w:rsidRPr="0025387C">
        <w:rPr>
          <w:rFonts w:cstheme="minorHAnsi"/>
          <w:b/>
        </w:rPr>
        <w:t>–</w:t>
      </w:r>
      <w:r w:rsidRPr="0025387C">
        <w:rPr>
          <w:rFonts w:cstheme="minorHAnsi"/>
          <w:b/>
        </w:rPr>
        <w:t xml:space="preserve"> </w:t>
      </w:r>
      <w:r w:rsidR="007C22AD" w:rsidRPr="0025387C">
        <w:rPr>
          <w:rFonts w:cstheme="minorHAnsi"/>
          <w:b/>
        </w:rPr>
        <w:t xml:space="preserve">od 01.01.2025 r. do dnia </w:t>
      </w:r>
      <w:r w:rsidR="000A2639">
        <w:rPr>
          <w:rFonts w:cstheme="minorHAnsi"/>
          <w:b/>
        </w:rPr>
        <w:t>31.12.2028</w:t>
      </w:r>
      <w:r w:rsidR="007C22AD" w:rsidRPr="00E254C8">
        <w:rPr>
          <w:rFonts w:cstheme="minorHAnsi"/>
          <w:b/>
        </w:rPr>
        <w:t xml:space="preserve"> r</w:t>
      </w:r>
      <w:r w:rsidR="007C22AD">
        <w:rPr>
          <w:rFonts w:cstheme="minorHAnsi"/>
        </w:rPr>
        <w:t>.</w:t>
      </w:r>
      <w:r w:rsidR="00013C8D">
        <w:rPr>
          <w:rFonts w:cstheme="minorHAnsi"/>
        </w:rPr>
        <w:t xml:space="preserve">, </w:t>
      </w:r>
      <w:r w:rsidR="00013C8D" w:rsidRPr="00013C8D">
        <w:rPr>
          <w:rFonts w:cstheme="minorHAnsi"/>
        </w:rPr>
        <w:t>lub do wyczerpania całkowitej wartości umowy.</w:t>
      </w:r>
    </w:p>
    <w:p w14:paraId="15D34F41" w14:textId="77777777" w:rsidR="00332AB9" w:rsidRPr="00CC7B3D" w:rsidRDefault="00332AB9" w:rsidP="005E43E5">
      <w:pPr>
        <w:spacing w:after="0" w:line="240" w:lineRule="auto"/>
        <w:jc w:val="both"/>
        <w:rPr>
          <w:rFonts w:cstheme="minorHAnsi"/>
        </w:rPr>
      </w:pPr>
    </w:p>
    <w:p w14:paraId="66943805" w14:textId="77777777" w:rsidR="002D1F22" w:rsidRPr="00CC7B3D" w:rsidRDefault="00172FA8" w:rsidP="002D1F22">
      <w:pPr>
        <w:pBdr>
          <w:bottom w:val="single" w:sz="6" w:space="1" w:color="auto"/>
        </w:pBdr>
        <w:spacing w:after="0" w:line="240" w:lineRule="auto"/>
        <w:jc w:val="center"/>
        <w:rPr>
          <w:rFonts w:cstheme="minorHAnsi"/>
          <w:b/>
        </w:rPr>
      </w:pPr>
      <w:r w:rsidRPr="00CC7B3D">
        <w:rPr>
          <w:rFonts w:cstheme="minorHAnsi"/>
          <w:b/>
        </w:rPr>
        <w:t xml:space="preserve">ROZDZIAŁ </w:t>
      </w:r>
      <w:r w:rsidR="00B80B63" w:rsidRPr="00CC7B3D">
        <w:rPr>
          <w:rFonts w:cstheme="minorHAnsi"/>
          <w:b/>
        </w:rPr>
        <w:t>6</w:t>
      </w:r>
      <w:r w:rsidR="003472FD" w:rsidRPr="00CC7B3D">
        <w:rPr>
          <w:rFonts w:cstheme="minorHAnsi"/>
          <w:b/>
        </w:rPr>
        <w:t xml:space="preserve">. </w:t>
      </w:r>
      <w:r w:rsidR="002D1F22" w:rsidRPr="00CC7B3D">
        <w:rPr>
          <w:rFonts w:cstheme="minorHAnsi"/>
          <w:b/>
        </w:rPr>
        <w:t>PROJEKTOWANE POSTANOWIENIA UMOWY</w:t>
      </w:r>
    </w:p>
    <w:p w14:paraId="5F35F5A0" w14:textId="77777777" w:rsidR="002D1F22" w:rsidRPr="00CC7B3D" w:rsidRDefault="002D1F22" w:rsidP="002D1F22">
      <w:pPr>
        <w:spacing w:after="0" w:line="240" w:lineRule="auto"/>
        <w:jc w:val="both"/>
        <w:rPr>
          <w:rFonts w:cstheme="minorHAnsi"/>
        </w:rPr>
      </w:pPr>
    </w:p>
    <w:p w14:paraId="341CE4DA" w14:textId="2F15A678" w:rsidR="00F8068A" w:rsidRPr="00CC7B3D" w:rsidRDefault="002D1F22" w:rsidP="00F8068A">
      <w:pPr>
        <w:spacing w:after="0" w:line="240" w:lineRule="auto"/>
        <w:jc w:val="both"/>
        <w:rPr>
          <w:rFonts w:cstheme="minorHAnsi"/>
        </w:rPr>
      </w:pPr>
      <w:r w:rsidRPr="00CC7B3D">
        <w:rPr>
          <w:rFonts w:cstheme="minorHAnsi"/>
        </w:rPr>
        <w:t xml:space="preserve">Projektowane postanowienia umowy, które zostaną wprowadzone do treści </w:t>
      </w:r>
      <w:r w:rsidR="005432D6" w:rsidRPr="00CC7B3D">
        <w:rPr>
          <w:rFonts w:cstheme="minorHAnsi"/>
        </w:rPr>
        <w:t>U</w:t>
      </w:r>
      <w:r w:rsidRPr="00CC7B3D">
        <w:rPr>
          <w:rFonts w:cstheme="minorHAnsi"/>
        </w:rPr>
        <w:t xml:space="preserve">mowy </w:t>
      </w:r>
      <w:r w:rsidR="005432D6" w:rsidRPr="00CC7B3D">
        <w:rPr>
          <w:rFonts w:cstheme="minorHAnsi"/>
        </w:rPr>
        <w:t xml:space="preserve">w sprawie zamówienia publicznego stanowią </w:t>
      </w:r>
      <w:r w:rsidRPr="00CC7B3D">
        <w:rPr>
          <w:rFonts w:cstheme="minorHAnsi"/>
        </w:rPr>
        <w:t xml:space="preserve">załącznik </w:t>
      </w:r>
      <w:r w:rsidR="00B449CD" w:rsidRPr="00CC7B3D">
        <w:rPr>
          <w:rFonts w:cstheme="minorHAnsi"/>
        </w:rPr>
        <w:t xml:space="preserve">nr 1 </w:t>
      </w:r>
      <w:r w:rsidRPr="00CC7B3D">
        <w:rPr>
          <w:rFonts w:cstheme="minorHAnsi"/>
        </w:rPr>
        <w:t>do SWZ</w:t>
      </w:r>
      <w:r w:rsidR="007C22AD">
        <w:rPr>
          <w:rFonts w:cstheme="minorHAnsi"/>
        </w:rPr>
        <w:t xml:space="preserve"> dla części 1 i 1a do SWZ dla części 2</w:t>
      </w:r>
      <w:r w:rsidR="00175224" w:rsidRPr="00CC7B3D">
        <w:rPr>
          <w:rFonts w:cstheme="minorHAnsi"/>
        </w:rPr>
        <w:t>.</w:t>
      </w:r>
    </w:p>
    <w:p w14:paraId="53843DFC" w14:textId="77777777" w:rsidR="00B449CD" w:rsidRPr="00CC7B3D" w:rsidRDefault="00B449CD" w:rsidP="00F8068A">
      <w:pPr>
        <w:spacing w:after="0" w:line="240" w:lineRule="auto"/>
        <w:jc w:val="both"/>
        <w:rPr>
          <w:rFonts w:cstheme="minorHAnsi"/>
        </w:rPr>
      </w:pPr>
    </w:p>
    <w:p w14:paraId="134ACEA2" w14:textId="77777777" w:rsidR="00E35324" w:rsidRPr="00CC7B3D" w:rsidRDefault="00E35324" w:rsidP="00F8068A">
      <w:pPr>
        <w:spacing w:after="0" w:line="240" w:lineRule="auto"/>
        <w:jc w:val="both"/>
        <w:rPr>
          <w:rFonts w:cstheme="minorHAnsi"/>
        </w:rPr>
      </w:pPr>
    </w:p>
    <w:p w14:paraId="37E5C769" w14:textId="77777777" w:rsidR="00E360DF" w:rsidRPr="00CC7B3D" w:rsidRDefault="00172FA8" w:rsidP="00E35324">
      <w:pPr>
        <w:pBdr>
          <w:bottom w:val="single" w:sz="6" w:space="1" w:color="auto"/>
        </w:pBdr>
        <w:spacing w:after="0" w:line="240" w:lineRule="auto"/>
        <w:jc w:val="center"/>
        <w:rPr>
          <w:rFonts w:cstheme="minorHAnsi"/>
          <w:b/>
        </w:rPr>
      </w:pPr>
      <w:r w:rsidRPr="00CC7B3D">
        <w:rPr>
          <w:rFonts w:cstheme="minorHAnsi"/>
          <w:b/>
        </w:rPr>
        <w:t xml:space="preserve">ROZDZIAŁ </w:t>
      </w:r>
      <w:r w:rsidR="00B80B63" w:rsidRPr="00CC7B3D">
        <w:rPr>
          <w:rFonts w:cstheme="minorHAnsi"/>
          <w:b/>
        </w:rPr>
        <w:t>7</w:t>
      </w:r>
      <w:r w:rsidR="003472FD" w:rsidRPr="00CC7B3D">
        <w:rPr>
          <w:rFonts w:cstheme="minorHAnsi"/>
          <w:b/>
        </w:rPr>
        <w:t xml:space="preserve">. </w:t>
      </w:r>
      <w:r w:rsidR="00E35324" w:rsidRPr="00CC7B3D">
        <w:rPr>
          <w:rFonts w:cstheme="minorHAnsi"/>
          <w:b/>
        </w:rPr>
        <w:t>WYJAŚNIENIA TREŚCI SPECYFIKACJI WARUNKÓW ZAMÓWIENIA</w:t>
      </w:r>
    </w:p>
    <w:p w14:paraId="051FE795" w14:textId="77777777" w:rsidR="00E35324" w:rsidRPr="00CC7B3D" w:rsidRDefault="00E35324" w:rsidP="007A4B35">
      <w:pPr>
        <w:spacing w:after="0" w:line="240" w:lineRule="auto"/>
        <w:rPr>
          <w:rFonts w:cstheme="minorHAnsi"/>
        </w:rPr>
      </w:pPr>
    </w:p>
    <w:p w14:paraId="3403E9D7" w14:textId="77777777" w:rsidR="001D7D26" w:rsidRPr="00CC7B3D" w:rsidRDefault="001D7D26" w:rsidP="000758D2">
      <w:pPr>
        <w:pStyle w:val="Akapitzlist"/>
        <w:numPr>
          <w:ilvl w:val="1"/>
          <w:numId w:val="2"/>
        </w:numPr>
        <w:jc w:val="both"/>
        <w:rPr>
          <w:rFonts w:asciiTheme="minorHAnsi" w:hAnsiTheme="minorHAnsi" w:cstheme="minorHAnsi"/>
          <w:sz w:val="22"/>
          <w:szCs w:val="22"/>
        </w:rPr>
      </w:pPr>
      <w:r w:rsidRPr="00CC7B3D">
        <w:rPr>
          <w:rFonts w:asciiTheme="minorHAnsi" w:hAnsiTheme="minorHAnsi" w:cstheme="minorHAnsi"/>
          <w:sz w:val="22"/>
          <w:szCs w:val="22"/>
        </w:rPr>
        <w:t>Wykonawca może zwrócić się do Zamawiającego z wnioskiem o wyjaśnienie treści SWZ.</w:t>
      </w:r>
    </w:p>
    <w:p w14:paraId="152EA51D" w14:textId="77777777" w:rsidR="001D7D26" w:rsidRPr="00CC7B3D" w:rsidRDefault="001D7D26" w:rsidP="000758D2">
      <w:pPr>
        <w:pStyle w:val="Akapitzlist"/>
        <w:numPr>
          <w:ilvl w:val="1"/>
          <w:numId w:val="2"/>
        </w:numPr>
        <w:jc w:val="both"/>
        <w:rPr>
          <w:rFonts w:asciiTheme="minorHAnsi" w:hAnsiTheme="minorHAnsi" w:cstheme="minorHAnsi"/>
          <w:sz w:val="22"/>
          <w:szCs w:val="22"/>
        </w:rPr>
      </w:pPr>
      <w:r w:rsidRPr="00CC7B3D">
        <w:rPr>
          <w:rFonts w:asciiTheme="minorHAnsi" w:hAnsiTheme="minorHAnsi" w:cstheme="minorHAnsi"/>
          <w:sz w:val="22"/>
          <w:szCs w:val="22"/>
        </w:rPr>
        <w:t>Zamawiający jest obowiązany udzielić wyjaśnień niezwłocznie, jednak nie później niż na 2  dni przed upływem terminu składania ofert, pod warunkiem że wniosek o wyj</w:t>
      </w:r>
      <w:r w:rsidR="009C0557" w:rsidRPr="00CC7B3D">
        <w:rPr>
          <w:rFonts w:asciiTheme="minorHAnsi" w:hAnsiTheme="minorHAnsi" w:cstheme="minorHAnsi"/>
          <w:sz w:val="22"/>
          <w:szCs w:val="22"/>
        </w:rPr>
        <w:t>aśnienie treści SWZ wpłynął do Z</w:t>
      </w:r>
      <w:r w:rsidRPr="00CC7B3D">
        <w:rPr>
          <w:rFonts w:asciiTheme="minorHAnsi" w:hAnsiTheme="minorHAnsi" w:cstheme="minorHAnsi"/>
          <w:sz w:val="22"/>
          <w:szCs w:val="22"/>
        </w:rPr>
        <w:t>amawiającego nie później niż na 4 dni przed upływem terminu składania ofert.</w:t>
      </w:r>
    </w:p>
    <w:p w14:paraId="3981125E" w14:textId="77777777" w:rsidR="001D7D26" w:rsidRPr="00CC7B3D" w:rsidRDefault="001D7D26" w:rsidP="000758D2">
      <w:pPr>
        <w:pStyle w:val="Akapitzlist"/>
        <w:numPr>
          <w:ilvl w:val="1"/>
          <w:numId w:val="2"/>
        </w:numPr>
        <w:jc w:val="both"/>
        <w:rPr>
          <w:rFonts w:asciiTheme="minorHAnsi" w:hAnsiTheme="minorHAnsi" w:cstheme="minorHAnsi"/>
          <w:sz w:val="22"/>
          <w:szCs w:val="22"/>
        </w:rPr>
      </w:pPr>
      <w:r w:rsidRPr="00CC7B3D">
        <w:rPr>
          <w:rFonts w:asciiTheme="minorHAnsi" w:hAnsiTheme="minorHAnsi" w:cstheme="minorHAnsi"/>
          <w:color w:val="000000"/>
          <w:sz w:val="22"/>
          <w:szCs w:val="22"/>
        </w:rPr>
        <w:lastRenderedPageBreak/>
        <w:t>Jeżeli Zamawiający nie udzieli wyjaśnień</w:t>
      </w:r>
      <w:r w:rsidR="00100144" w:rsidRPr="00CC7B3D">
        <w:rPr>
          <w:rFonts w:asciiTheme="minorHAnsi" w:hAnsiTheme="minorHAnsi" w:cstheme="minorHAnsi"/>
          <w:color w:val="000000"/>
          <w:sz w:val="22"/>
          <w:szCs w:val="22"/>
        </w:rPr>
        <w:t xml:space="preserve"> w terminie, o którym mowa w </w:t>
      </w:r>
      <w:r w:rsidR="008869FF" w:rsidRPr="00CC7B3D">
        <w:rPr>
          <w:rFonts w:asciiTheme="minorHAnsi" w:hAnsiTheme="minorHAnsi" w:cstheme="minorHAnsi"/>
          <w:color w:val="000000"/>
          <w:sz w:val="22"/>
          <w:szCs w:val="22"/>
        </w:rPr>
        <w:t>pkt</w:t>
      </w:r>
      <w:r w:rsidRPr="00CC7B3D">
        <w:rPr>
          <w:rFonts w:asciiTheme="minorHAnsi" w:hAnsiTheme="minorHAnsi" w:cstheme="minorHAnsi"/>
          <w:color w:val="000000"/>
          <w:sz w:val="22"/>
          <w:szCs w:val="22"/>
        </w:rPr>
        <w:t xml:space="preserve"> 2, przedłuża termin składania ofert o czas niezbędny do zapoznania się wszystkich zainteresowanych Wykonawców z wyjaśnieniami niezbędnymi do należytego przygotowania i złożenia ofert.</w:t>
      </w:r>
    </w:p>
    <w:p w14:paraId="27AA68E8" w14:textId="77777777" w:rsidR="001D7D26" w:rsidRPr="00CC7B3D" w:rsidRDefault="001D7D26" w:rsidP="000758D2">
      <w:pPr>
        <w:pStyle w:val="Akapitzlist"/>
        <w:numPr>
          <w:ilvl w:val="1"/>
          <w:numId w:val="2"/>
        </w:numPr>
        <w:jc w:val="both"/>
        <w:rPr>
          <w:rFonts w:asciiTheme="minorHAnsi" w:hAnsiTheme="minorHAnsi" w:cstheme="minorHAnsi"/>
          <w:sz w:val="22"/>
          <w:szCs w:val="22"/>
        </w:rPr>
      </w:pPr>
      <w:r w:rsidRPr="00CC7B3D">
        <w:rPr>
          <w:rFonts w:asciiTheme="minorHAnsi" w:hAnsiTheme="minorHAnsi" w:cstheme="minorHAnsi"/>
          <w:color w:val="000000"/>
          <w:sz w:val="22"/>
          <w:szCs w:val="22"/>
        </w:rPr>
        <w:t>W przypadku gdy wniosek o wyjaśnienie treści SWZ nie wpłynął w te</w:t>
      </w:r>
      <w:r w:rsidR="00100144" w:rsidRPr="00CC7B3D">
        <w:rPr>
          <w:rFonts w:asciiTheme="minorHAnsi" w:hAnsiTheme="minorHAnsi" w:cstheme="minorHAnsi"/>
          <w:color w:val="000000"/>
          <w:sz w:val="22"/>
          <w:szCs w:val="22"/>
        </w:rPr>
        <w:t xml:space="preserve">rminie, o którym mowa w </w:t>
      </w:r>
      <w:r w:rsidR="008869FF" w:rsidRPr="00CC7B3D">
        <w:rPr>
          <w:rFonts w:asciiTheme="minorHAnsi" w:hAnsiTheme="minorHAnsi" w:cstheme="minorHAnsi"/>
          <w:color w:val="000000"/>
          <w:sz w:val="22"/>
          <w:szCs w:val="22"/>
        </w:rPr>
        <w:t>pkt</w:t>
      </w:r>
      <w:r w:rsidRPr="00CC7B3D">
        <w:rPr>
          <w:rFonts w:asciiTheme="minorHAnsi" w:hAnsiTheme="minorHAnsi" w:cstheme="minorHAnsi"/>
          <w:color w:val="000000"/>
          <w:sz w:val="22"/>
          <w:szCs w:val="22"/>
        </w:rPr>
        <w:t xml:space="preserve"> 2, Zamawiający nie ma obowiązku udzielania wyjaśnień SWZ oraz obowiązku przedłużenia terminu składania ofert.</w:t>
      </w:r>
    </w:p>
    <w:p w14:paraId="4F874E11" w14:textId="77777777" w:rsidR="001D7D26" w:rsidRPr="00CC7B3D" w:rsidRDefault="001D7D26" w:rsidP="000758D2">
      <w:pPr>
        <w:pStyle w:val="Akapitzlist"/>
        <w:numPr>
          <w:ilvl w:val="1"/>
          <w:numId w:val="2"/>
        </w:numPr>
        <w:jc w:val="both"/>
        <w:rPr>
          <w:rFonts w:asciiTheme="minorHAnsi" w:hAnsiTheme="minorHAnsi" w:cstheme="minorHAnsi"/>
          <w:sz w:val="22"/>
          <w:szCs w:val="22"/>
        </w:rPr>
      </w:pPr>
      <w:r w:rsidRPr="00CC7B3D">
        <w:rPr>
          <w:rFonts w:asciiTheme="minorHAnsi" w:hAnsiTheme="minorHAnsi" w:cstheme="minorHAnsi"/>
          <w:color w:val="000000"/>
          <w:sz w:val="22"/>
          <w:szCs w:val="22"/>
        </w:rPr>
        <w:t>Przedłużenie terminu skład</w:t>
      </w:r>
      <w:r w:rsidR="00100144" w:rsidRPr="00CC7B3D">
        <w:rPr>
          <w:rFonts w:asciiTheme="minorHAnsi" w:hAnsiTheme="minorHAnsi" w:cstheme="minorHAnsi"/>
          <w:color w:val="000000"/>
          <w:sz w:val="22"/>
          <w:szCs w:val="22"/>
        </w:rPr>
        <w:t xml:space="preserve">ania ofert, o których mowa w </w:t>
      </w:r>
      <w:r w:rsidR="008869FF" w:rsidRPr="00CC7B3D">
        <w:rPr>
          <w:rFonts w:asciiTheme="minorHAnsi" w:hAnsiTheme="minorHAnsi" w:cstheme="minorHAnsi"/>
          <w:color w:val="000000"/>
          <w:sz w:val="22"/>
          <w:szCs w:val="22"/>
        </w:rPr>
        <w:t>pkt</w:t>
      </w:r>
      <w:r w:rsidRPr="00CC7B3D">
        <w:rPr>
          <w:rFonts w:asciiTheme="minorHAnsi" w:hAnsiTheme="minorHAnsi" w:cstheme="minorHAnsi"/>
          <w:color w:val="000000"/>
          <w:sz w:val="22"/>
          <w:szCs w:val="22"/>
        </w:rPr>
        <w:t xml:space="preserve"> 3, nie wpływa na bieg terminu składania wniosku o wyjaśnienie treści SWZ.</w:t>
      </w:r>
    </w:p>
    <w:p w14:paraId="14CACE73" w14:textId="77777777" w:rsidR="001D7D26" w:rsidRPr="00CC7B3D" w:rsidRDefault="001D7D26" w:rsidP="000758D2">
      <w:pPr>
        <w:pStyle w:val="Akapitzlist"/>
        <w:numPr>
          <w:ilvl w:val="1"/>
          <w:numId w:val="2"/>
        </w:numPr>
        <w:jc w:val="both"/>
        <w:rPr>
          <w:rFonts w:asciiTheme="minorHAnsi" w:hAnsiTheme="minorHAnsi" w:cstheme="minorHAnsi"/>
          <w:sz w:val="22"/>
          <w:szCs w:val="22"/>
        </w:rPr>
      </w:pPr>
      <w:r w:rsidRPr="00CC7B3D">
        <w:rPr>
          <w:rFonts w:asciiTheme="minorHAnsi" w:hAnsiTheme="minorHAnsi" w:cstheme="minorHAnsi"/>
          <w:sz w:val="22"/>
          <w:szCs w:val="22"/>
        </w:rPr>
        <w:t>Treść zapytań wraz z wyjaśnieniami Zamawiający udostępnia, bez ujawniania źródła zapytania, na stronie internetowej prowadzonego postępowania.</w:t>
      </w:r>
    </w:p>
    <w:p w14:paraId="435ED750" w14:textId="77777777" w:rsidR="001D7D26" w:rsidRPr="00CC7B3D" w:rsidRDefault="001D7D26" w:rsidP="000758D2">
      <w:pPr>
        <w:pStyle w:val="Akapitzlist"/>
        <w:numPr>
          <w:ilvl w:val="1"/>
          <w:numId w:val="2"/>
        </w:numPr>
        <w:jc w:val="both"/>
        <w:rPr>
          <w:rFonts w:asciiTheme="minorHAnsi" w:hAnsiTheme="minorHAnsi" w:cstheme="minorHAnsi"/>
          <w:sz w:val="22"/>
          <w:szCs w:val="22"/>
        </w:rPr>
      </w:pPr>
      <w:r w:rsidRPr="00CC7B3D">
        <w:rPr>
          <w:rFonts w:asciiTheme="minorHAnsi" w:hAnsiTheme="minorHAnsi" w:cstheme="minorHAnsi"/>
          <w:sz w:val="22"/>
          <w:szCs w:val="22"/>
        </w:rPr>
        <w:t>W uzasadnionych przypadkach Zamawiający może przed upływem terminu składania ofert zmienić treść SWZ.</w:t>
      </w:r>
    </w:p>
    <w:p w14:paraId="2876E11F" w14:textId="77777777" w:rsidR="009A253E" w:rsidRPr="00CC7B3D" w:rsidRDefault="009A253E" w:rsidP="000758D2">
      <w:pPr>
        <w:pStyle w:val="Akapitzlist"/>
        <w:numPr>
          <w:ilvl w:val="1"/>
          <w:numId w:val="2"/>
        </w:numPr>
        <w:jc w:val="both"/>
        <w:rPr>
          <w:rFonts w:asciiTheme="minorHAnsi" w:hAnsiTheme="minorHAnsi" w:cstheme="minorHAnsi"/>
          <w:sz w:val="22"/>
          <w:szCs w:val="22"/>
        </w:rPr>
      </w:pPr>
      <w:r w:rsidRPr="00CC7B3D">
        <w:rPr>
          <w:rFonts w:asciiTheme="minorHAnsi" w:hAnsiTheme="minorHAnsi" w:cstheme="minorHAnsi"/>
          <w:sz w:val="22"/>
          <w:szCs w:val="22"/>
        </w:rPr>
        <w:t>W przypadku gdy zmiana treści SWZ jest istotna dla sporządzenia oferty lub wymaga od  wykonawców dodatkowego czasu na zapoznanie się ze zmianą treści SWZ i  przygotowanie ofert, zamawiający przedłuża termin składania ofert o czas niezbędny na ich przygotowanie.</w:t>
      </w:r>
    </w:p>
    <w:p w14:paraId="73A7198E" w14:textId="77777777" w:rsidR="009A253E" w:rsidRPr="00CC7B3D" w:rsidRDefault="009A253E" w:rsidP="000758D2">
      <w:pPr>
        <w:pStyle w:val="Akapitzlist"/>
        <w:numPr>
          <w:ilvl w:val="1"/>
          <w:numId w:val="2"/>
        </w:numPr>
        <w:jc w:val="both"/>
        <w:rPr>
          <w:rFonts w:asciiTheme="minorHAnsi" w:hAnsiTheme="minorHAnsi" w:cstheme="minorHAnsi"/>
          <w:sz w:val="22"/>
          <w:szCs w:val="22"/>
        </w:rPr>
      </w:pPr>
      <w:r w:rsidRPr="00CC7B3D">
        <w:rPr>
          <w:rFonts w:asciiTheme="minorHAnsi" w:hAnsiTheme="minorHAnsi" w:cstheme="minorHAnsi"/>
          <w:sz w:val="22"/>
          <w:szCs w:val="22"/>
        </w:rPr>
        <w:t>Zamawiający informuje wykonawców o przedłużonym terminie składania ofert przez zamieszczenie informacji na stronie internetowej prowadzonego postępowania, na której została udostępniona SWZ.</w:t>
      </w:r>
    </w:p>
    <w:p w14:paraId="6C8C5EBC" w14:textId="77777777" w:rsidR="009A253E" w:rsidRPr="00CC7B3D" w:rsidRDefault="00CE14C9" w:rsidP="000758D2">
      <w:pPr>
        <w:pStyle w:val="Akapitzlist"/>
        <w:numPr>
          <w:ilvl w:val="1"/>
          <w:numId w:val="2"/>
        </w:numPr>
        <w:jc w:val="both"/>
        <w:rPr>
          <w:rFonts w:asciiTheme="minorHAnsi" w:hAnsiTheme="minorHAnsi" w:cstheme="minorHAnsi"/>
          <w:sz w:val="22"/>
          <w:szCs w:val="22"/>
        </w:rPr>
      </w:pPr>
      <w:r w:rsidRPr="00CC7B3D">
        <w:rPr>
          <w:rFonts w:asciiTheme="minorHAnsi" w:hAnsiTheme="minorHAnsi" w:cstheme="minorHAnsi"/>
          <w:sz w:val="22"/>
          <w:szCs w:val="22"/>
        </w:rPr>
        <w:t>Dokonaną</w:t>
      </w:r>
      <w:r w:rsidR="009A253E" w:rsidRPr="00CC7B3D">
        <w:rPr>
          <w:rFonts w:asciiTheme="minorHAnsi" w:hAnsiTheme="minorHAnsi" w:cstheme="minorHAnsi"/>
          <w:sz w:val="22"/>
          <w:szCs w:val="22"/>
        </w:rPr>
        <w:t xml:space="preserve"> zmianę treści SWZ zamawiający udostępnia na stronie internetowej prowadzonego postępowania.</w:t>
      </w:r>
    </w:p>
    <w:p w14:paraId="601B3FC4" w14:textId="77777777" w:rsidR="0001236F" w:rsidRPr="00CC7B3D" w:rsidRDefault="0001236F" w:rsidP="000758D2">
      <w:pPr>
        <w:pStyle w:val="Akapitzlist"/>
        <w:numPr>
          <w:ilvl w:val="1"/>
          <w:numId w:val="2"/>
        </w:numPr>
        <w:jc w:val="both"/>
        <w:rPr>
          <w:rFonts w:asciiTheme="minorHAnsi" w:hAnsiTheme="minorHAnsi" w:cstheme="minorHAnsi"/>
          <w:b/>
          <w:bCs/>
          <w:sz w:val="22"/>
          <w:szCs w:val="22"/>
        </w:rPr>
      </w:pPr>
      <w:r w:rsidRPr="00CC7B3D">
        <w:rPr>
          <w:rFonts w:asciiTheme="minorHAnsi" w:hAnsiTheme="minorHAnsi" w:cstheme="minorHAnsi"/>
          <w:b/>
          <w:bCs/>
          <w:sz w:val="22"/>
          <w:szCs w:val="22"/>
        </w:rPr>
        <w:t>Uwaga! W przypadku rozbieżności pomiędzy treścią SWZ, a treścią udzielonych odpowiedzi, jako obowiązującą należy przyjąć treść pisma zawierającego późniejsze oświadczenie zamawiającego.</w:t>
      </w:r>
    </w:p>
    <w:p w14:paraId="106A2A95" w14:textId="77777777" w:rsidR="0001236F" w:rsidRPr="00CC7B3D" w:rsidRDefault="0001236F" w:rsidP="0001236F">
      <w:pPr>
        <w:pStyle w:val="Akapitzlist"/>
        <w:ind w:left="372"/>
        <w:jc w:val="both"/>
        <w:rPr>
          <w:rFonts w:asciiTheme="minorHAnsi" w:hAnsiTheme="minorHAnsi" w:cstheme="minorHAnsi"/>
          <w:sz w:val="22"/>
          <w:szCs w:val="22"/>
        </w:rPr>
      </w:pPr>
    </w:p>
    <w:p w14:paraId="53F04A94" w14:textId="77777777" w:rsidR="00E35324" w:rsidRPr="00CC7B3D" w:rsidRDefault="00E35324" w:rsidP="00F8068A">
      <w:pPr>
        <w:pBdr>
          <w:bottom w:val="single" w:sz="6" w:space="1" w:color="auto"/>
        </w:pBdr>
        <w:spacing w:after="0" w:line="240" w:lineRule="auto"/>
        <w:jc w:val="center"/>
        <w:rPr>
          <w:rFonts w:cstheme="minorHAnsi"/>
          <w:b/>
        </w:rPr>
      </w:pPr>
    </w:p>
    <w:p w14:paraId="4469EF4D" w14:textId="77777777" w:rsidR="005E43E5" w:rsidRPr="00CC7B3D" w:rsidRDefault="00172FA8" w:rsidP="00F8068A">
      <w:pPr>
        <w:pBdr>
          <w:bottom w:val="single" w:sz="6" w:space="1" w:color="auto"/>
        </w:pBdr>
        <w:spacing w:after="0" w:line="240" w:lineRule="auto"/>
        <w:jc w:val="center"/>
        <w:rPr>
          <w:rFonts w:cstheme="minorHAnsi"/>
          <w:b/>
        </w:rPr>
      </w:pPr>
      <w:r w:rsidRPr="00CC7B3D">
        <w:rPr>
          <w:rFonts w:cstheme="minorHAnsi"/>
          <w:b/>
        </w:rPr>
        <w:t xml:space="preserve">ROZDZIAŁ </w:t>
      </w:r>
      <w:r w:rsidR="00B80B63" w:rsidRPr="00CC7B3D">
        <w:rPr>
          <w:rFonts w:cstheme="minorHAnsi"/>
          <w:b/>
        </w:rPr>
        <w:t>8</w:t>
      </w:r>
      <w:r w:rsidR="003472FD" w:rsidRPr="00CC7B3D">
        <w:rPr>
          <w:rFonts w:cstheme="minorHAnsi"/>
          <w:b/>
        </w:rPr>
        <w:t xml:space="preserve">. </w:t>
      </w:r>
      <w:r w:rsidR="00F8068A" w:rsidRPr="00CC7B3D">
        <w:rPr>
          <w:rFonts w:cstheme="minorHAnsi"/>
          <w:b/>
        </w:rPr>
        <w:t>PODSTAWY WYKLUCZENIA</w:t>
      </w:r>
    </w:p>
    <w:p w14:paraId="2F0E2727" w14:textId="77777777" w:rsidR="00275905" w:rsidRPr="00CC7B3D" w:rsidRDefault="00275905" w:rsidP="00275905">
      <w:pPr>
        <w:spacing w:after="0" w:line="319" w:lineRule="auto"/>
        <w:jc w:val="both"/>
        <w:rPr>
          <w:rFonts w:cstheme="minorHAnsi"/>
        </w:rPr>
      </w:pPr>
    </w:p>
    <w:p w14:paraId="4D00D643" w14:textId="066479AE" w:rsidR="00B803B7" w:rsidRPr="00CC7B3D" w:rsidRDefault="00275905" w:rsidP="005D63EC">
      <w:pPr>
        <w:pStyle w:val="Akapitzlist"/>
        <w:numPr>
          <w:ilvl w:val="0"/>
          <w:numId w:val="13"/>
        </w:numPr>
        <w:ind w:left="426"/>
        <w:jc w:val="both"/>
        <w:rPr>
          <w:rFonts w:asciiTheme="minorHAnsi" w:hAnsiTheme="minorHAnsi" w:cstheme="minorHAnsi"/>
          <w:color w:val="000000" w:themeColor="text1"/>
          <w:sz w:val="22"/>
          <w:szCs w:val="22"/>
        </w:rPr>
      </w:pPr>
      <w:r w:rsidRPr="00CC7B3D">
        <w:rPr>
          <w:rFonts w:asciiTheme="minorHAnsi" w:hAnsiTheme="minorHAnsi" w:cstheme="minorHAnsi"/>
          <w:color w:val="000000" w:themeColor="text1"/>
          <w:sz w:val="22"/>
          <w:szCs w:val="22"/>
        </w:rPr>
        <w:t xml:space="preserve">Z postępowania o udzielenie zamówienia wyklucza się Wykonawców, w stosunku do których zachodzi którakolwiek z okoliczności wskazanych w art. </w:t>
      </w:r>
      <w:r w:rsidR="005208A9" w:rsidRPr="00CC7B3D">
        <w:rPr>
          <w:rFonts w:asciiTheme="minorHAnsi" w:hAnsiTheme="minorHAnsi" w:cstheme="minorHAnsi"/>
          <w:color w:val="000000" w:themeColor="text1"/>
          <w:sz w:val="22"/>
          <w:szCs w:val="22"/>
        </w:rPr>
        <w:t>108 ust 1pkt 1-6  i  109 ust. 1 pkt 4</w:t>
      </w:r>
      <w:r w:rsidR="005D63EC" w:rsidRPr="00CC7B3D">
        <w:rPr>
          <w:rFonts w:asciiTheme="minorHAnsi" w:hAnsiTheme="minorHAnsi" w:cstheme="minorHAnsi"/>
          <w:color w:val="000000" w:themeColor="text1"/>
          <w:sz w:val="22"/>
          <w:szCs w:val="22"/>
        </w:rPr>
        <w:t xml:space="preserve"> </w:t>
      </w:r>
      <w:r w:rsidR="00146F7C" w:rsidRPr="00CC7B3D">
        <w:rPr>
          <w:rFonts w:asciiTheme="minorHAnsi" w:hAnsiTheme="minorHAnsi" w:cstheme="minorHAnsi"/>
          <w:color w:val="000000" w:themeColor="text1"/>
          <w:sz w:val="22"/>
          <w:szCs w:val="22"/>
        </w:rPr>
        <w:t xml:space="preserve">ustawy </w:t>
      </w:r>
      <w:proofErr w:type="spellStart"/>
      <w:r w:rsidR="00146F7C" w:rsidRPr="00CC7B3D">
        <w:rPr>
          <w:rFonts w:asciiTheme="minorHAnsi" w:hAnsiTheme="minorHAnsi" w:cstheme="minorHAnsi"/>
          <w:color w:val="000000" w:themeColor="text1"/>
          <w:sz w:val="22"/>
          <w:szCs w:val="22"/>
        </w:rPr>
        <w:t>Pzp</w:t>
      </w:r>
      <w:proofErr w:type="spellEnd"/>
      <w:r w:rsidR="00146F7C" w:rsidRPr="00CC7B3D">
        <w:rPr>
          <w:rFonts w:asciiTheme="minorHAnsi" w:hAnsiTheme="minorHAnsi" w:cstheme="minorHAnsi"/>
          <w:color w:val="000000" w:themeColor="text1"/>
          <w:sz w:val="22"/>
          <w:szCs w:val="22"/>
        </w:rPr>
        <w:t>.</w:t>
      </w:r>
    </w:p>
    <w:p w14:paraId="3428B30A" w14:textId="48D160A6" w:rsidR="00275905" w:rsidRPr="00CC7B3D" w:rsidRDefault="00B803B7" w:rsidP="000758D2">
      <w:pPr>
        <w:pStyle w:val="Akapitzlist"/>
        <w:numPr>
          <w:ilvl w:val="0"/>
          <w:numId w:val="13"/>
        </w:numPr>
        <w:ind w:left="360"/>
        <w:jc w:val="both"/>
        <w:rPr>
          <w:rStyle w:val="markedcontent"/>
          <w:rFonts w:asciiTheme="minorHAnsi" w:hAnsiTheme="minorHAnsi" w:cstheme="minorHAnsi"/>
          <w:color w:val="000000" w:themeColor="text1"/>
          <w:sz w:val="22"/>
          <w:szCs w:val="22"/>
        </w:rPr>
      </w:pPr>
      <w:r w:rsidRPr="00CC7B3D">
        <w:rPr>
          <w:rFonts w:asciiTheme="minorHAnsi" w:hAnsiTheme="minorHAnsi" w:cstheme="minorHAnsi"/>
          <w:color w:val="000000" w:themeColor="text1"/>
          <w:sz w:val="22"/>
          <w:szCs w:val="22"/>
        </w:rPr>
        <w:t xml:space="preserve">Ponadto z postępowania o udzielenie zamówienia wyklucza się </w:t>
      </w:r>
      <w:r w:rsidR="008869FF" w:rsidRPr="00CC7B3D">
        <w:rPr>
          <w:rFonts w:asciiTheme="minorHAnsi" w:hAnsiTheme="minorHAnsi" w:cstheme="minorHAnsi"/>
          <w:color w:val="000000" w:themeColor="text1"/>
          <w:sz w:val="22"/>
          <w:szCs w:val="22"/>
        </w:rPr>
        <w:t xml:space="preserve">również </w:t>
      </w:r>
      <w:r w:rsidRPr="00CC7B3D">
        <w:rPr>
          <w:rFonts w:asciiTheme="minorHAnsi" w:hAnsiTheme="minorHAnsi" w:cstheme="minorHAnsi"/>
          <w:color w:val="000000" w:themeColor="text1"/>
          <w:sz w:val="22"/>
          <w:szCs w:val="22"/>
        </w:rPr>
        <w:t xml:space="preserve">Wykonawców, którzy podlegają wykluczeniu z  postępowania na podstawie art. 7 ust. 1 ustawy z dnia 13 kwietnia 2022 roku </w:t>
      </w:r>
      <w:r w:rsidRPr="00CC7B3D">
        <w:rPr>
          <w:rStyle w:val="markedcontent"/>
          <w:rFonts w:asciiTheme="minorHAnsi" w:hAnsiTheme="minorHAnsi" w:cstheme="minorHAnsi"/>
          <w:color w:val="000000" w:themeColor="text1"/>
          <w:sz w:val="22"/>
          <w:szCs w:val="22"/>
        </w:rPr>
        <w:t xml:space="preserve">o szczególnych rozwiązaniach w zakresie przeciwdziałania wspieraniu agresji na Ukrainę oraz służących ochronie bezpieczeństwa narodowego </w:t>
      </w:r>
      <w:bookmarkStart w:id="4" w:name="_Hlk108528103"/>
      <w:r w:rsidRPr="00CC7B3D">
        <w:rPr>
          <w:rStyle w:val="markedcontent"/>
          <w:rFonts w:asciiTheme="minorHAnsi" w:hAnsiTheme="minorHAnsi" w:cstheme="minorHAnsi"/>
          <w:color w:val="000000" w:themeColor="text1"/>
          <w:sz w:val="22"/>
          <w:szCs w:val="22"/>
        </w:rPr>
        <w:t>(Dz. U. 202</w:t>
      </w:r>
      <w:r w:rsidR="005D63EC" w:rsidRPr="00CC7B3D">
        <w:rPr>
          <w:rStyle w:val="markedcontent"/>
          <w:rFonts w:asciiTheme="minorHAnsi" w:hAnsiTheme="minorHAnsi" w:cstheme="minorHAnsi"/>
          <w:color w:val="000000" w:themeColor="text1"/>
          <w:sz w:val="22"/>
          <w:szCs w:val="22"/>
        </w:rPr>
        <w:t>4</w:t>
      </w:r>
      <w:r w:rsidRPr="00CC7B3D">
        <w:rPr>
          <w:rStyle w:val="markedcontent"/>
          <w:rFonts w:asciiTheme="minorHAnsi" w:hAnsiTheme="minorHAnsi" w:cstheme="minorHAnsi"/>
          <w:color w:val="000000" w:themeColor="text1"/>
          <w:sz w:val="22"/>
          <w:szCs w:val="22"/>
        </w:rPr>
        <w:t xml:space="preserve"> poz. </w:t>
      </w:r>
      <w:r w:rsidR="005D63EC" w:rsidRPr="00CC7B3D">
        <w:rPr>
          <w:rStyle w:val="markedcontent"/>
          <w:rFonts w:asciiTheme="minorHAnsi" w:hAnsiTheme="minorHAnsi" w:cstheme="minorHAnsi"/>
          <w:color w:val="000000" w:themeColor="text1"/>
          <w:sz w:val="22"/>
          <w:szCs w:val="22"/>
        </w:rPr>
        <w:t>507</w:t>
      </w:r>
      <w:r w:rsidR="00396C65" w:rsidRPr="00CC7B3D">
        <w:rPr>
          <w:rStyle w:val="markedcontent"/>
          <w:rFonts w:asciiTheme="minorHAnsi" w:hAnsiTheme="minorHAnsi" w:cstheme="minorHAnsi"/>
          <w:color w:val="000000" w:themeColor="text1"/>
          <w:sz w:val="22"/>
          <w:szCs w:val="22"/>
        </w:rPr>
        <w:t xml:space="preserve"> ze zm.</w:t>
      </w:r>
      <w:r w:rsidRPr="00CC7B3D">
        <w:rPr>
          <w:rStyle w:val="markedcontent"/>
          <w:rFonts w:asciiTheme="minorHAnsi" w:hAnsiTheme="minorHAnsi" w:cstheme="minorHAnsi"/>
          <w:color w:val="000000" w:themeColor="text1"/>
          <w:sz w:val="22"/>
          <w:szCs w:val="22"/>
        </w:rPr>
        <w:t>)</w:t>
      </w:r>
      <w:r w:rsidR="00D52EAE" w:rsidRPr="00CC7B3D">
        <w:rPr>
          <w:rStyle w:val="markedcontent"/>
          <w:rFonts w:asciiTheme="minorHAnsi" w:hAnsiTheme="minorHAnsi" w:cstheme="minorHAnsi"/>
          <w:color w:val="000000" w:themeColor="text1"/>
          <w:sz w:val="22"/>
          <w:szCs w:val="22"/>
        </w:rPr>
        <w:t>.</w:t>
      </w:r>
      <w:bookmarkEnd w:id="4"/>
    </w:p>
    <w:p w14:paraId="1869534A" w14:textId="34C55B1D" w:rsidR="00F8068A" w:rsidRPr="00CC7B3D" w:rsidRDefault="00F8068A" w:rsidP="000758D2">
      <w:pPr>
        <w:pStyle w:val="Akapitzlist"/>
        <w:numPr>
          <w:ilvl w:val="0"/>
          <w:numId w:val="13"/>
        </w:numPr>
        <w:ind w:left="360"/>
        <w:jc w:val="both"/>
        <w:rPr>
          <w:rFonts w:asciiTheme="minorHAnsi" w:hAnsiTheme="minorHAnsi" w:cstheme="minorHAnsi"/>
          <w:color w:val="000000" w:themeColor="text1"/>
          <w:sz w:val="22"/>
          <w:szCs w:val="22"/>
        </w:rPr>
      </w:pPr>
      <w:r w:rsidRPr="00CC7B3D">
        <w:rPr>
          <w:rFonts w:asciiTheme="minorHAnsi" w:hAnsiTheme="minorHAnsi" w:cstheme="minorHAnsi"/>
          <w:color w:val="000000" w:themeColor="text1"/>
          <w:sz w:val="22"/>
          <w:szCs w:val="22"/>
        </w:rPr>
        <w:t>Wykonawc</w:t>
      </w:r>
      <w:r w:rsidR="009C0557" w:rsidRPr="00CC7B3D">
        <w:rPr>
          <w:rFonts w:asciiTheme="minorHAnsi" w:hAnsiTheme="minorHAnsi" w:cstheme="minorHAnsi"/>
          <w:color w:val="000000" w:themeColor="text1"/>
          <w:sz w:val="22"/>
          <w:szCs w:val="22"/>
        </w:rPr>
        <w:t>a może zostać wykluczony przez Z</w:t>
      </w:r>
      <w:r w:rsidRPr="00CC7B3D">
        <w:rPr>
          <w:rFonts w:asciiTheme="minorHAnsi" w:hAnsiTheme="minorHAnsi" w:cstheme="minorHAnsi"/>
          <w:color w:val="000000" w:themeColor="text1"/>
          <w:sz w:val="22"/>
          <w:szCs w:val="22"/>
        </w:rPr>
        <w:t xml:space="preserve">amawiającego na każdym etapie postępowania </w:t>
      </w:r>
      <w:r w:rsidR="005D63EC" w:rsidRPr="00CC7B3D">
        <w:rPr>
          <w:rFonts w:asciiTheme="minorHAnsi" w:hAnsiTheme="minorHAnsi" w:cstheme="minorHAnsi"/>
          <w:color w:val="000000" w:themeColor="text1"/>
          <w:sz w:val="22"/>
          <w:szCs w:val="22"/>
        </w:rPr>
        <w:t>o </w:t>
      </w:r>
      <w:r w:rsidRPr="00CC7B3D">
        <w:rPr>
          <w:rFonts w:asciiTheme="minorHAnsi" w:hAnsiTheme="minorHAnsi" w:cstheme="minorHAnsi"/>
          <w:color w:val="000000" w:themeColor="text1"/>
          <w:sz w:val="22"/>
          <w:szCs w:val="22"/>
        </w:rPr>
        <w:t>udzielenie zamówienia.</w:t>
      </w:r>
    </w:p>
    <w:p w14:paraId="1BACEA65" w14:textId="77777777" w:rsidR="009524AC" w:rsidRPr="00CC7B3D" w:rsidRDefault="009524AC" w:rsidP="000758D2">
      <w:pPr>
        <w:pStyle w:val="Akapitzlist"/>
        <w:numPr>
          <w:ilvl w:val="0"/>
          <w:numId w:val="13"/>
        </w:numPr>
        <w:ind w:left="360"/>
        <w:jc w:val="both"/>
        <w:rPr>
          <w:rFonts w:asciiTheme="minorHAnsi" w:hAnsiTheme="minorHAnsi" w:cstheme="minorHAnsi"/>
          <w:color w:val="000000" w:themeColor="text1"/>
          <w:sz w:val="22"/>
          <w:szCs w:val="22"/>
        </w:rPr>
      </w:pPr>
      <w:r w:rsidRPr="00CC7B3D">
        <w:rPr>
          <w:rFonts w:asciiTheme="minorHAnsi" w:eastAsia="Arial" w:hAnsiTheme="minorHAnsi" w:cstheme="minorHAnsi"/>
          <w:color w:val="000000"/>
          <w:sz w:val="22"/>
          <w:szCs w:val="22"/>
        </w:rPr>
        <w:t xml:space="preserve">W przypadku udziału podmiotu udostępniającego Wykonawcy zasoby, nie może on podlegać wykluczeniu z postępowania o udzielenie zamówienia na podstawie przesłanek określonych powyżej w pkt 1 i 2. </w:t>
      </w:r>
    </w:p>
    <w:p w14:paraId="53A8D41F" w14:textId="77777777" w:rsidR="009A253E" w:rsidRPr="00CC7B3D" w:rsidRDefault="009A253E" w:rsidP="000758D2">
      <w:pPr>
        <w:pStyle w:val="Akapitzlist"/>
        <w:numPr>
          <w:ilvl w:val="0"/>
          <w:numId w:val="13"/>
        </w:numPr>
        <w:ind w:left="360"/>
        <w:jc w:val="both"/>
        <w:rPr>
          <w:rFonts w:asciiTheme="minorHAnsi" w:hAnsiTheme="minorHAnsi" w:cstheme="minorHAnsi"/>
          <w:color w:val="000000" w:themeColor="text1"/>
          <w:sz w:val="22"/>
          <w:szCs w:val="22"/>
        </w:rPr>
      </w:pPr>
      <w:r w:rsidRPr="00CC7B3D">
        <w:rPr>
          <w:rFonts w:asciiTheme="minorHAnsi" w:hAnsiTheme="minorHAnsi" w:cstheme="minorHAnsi"/>
          <w:color w:val="000000" w:themeColor="text1"/>
          <w:sz w:val="22"/>
          <w:szCs w:val="22"/>
        </w:rPr>
        <w:t xml:space="preserve"> W przypadku udziału podwykonawcy nie może on podlegać wykluczeniu na podstawie przesłanek określonych w pkt. 1 i 2</w:t>
      </w:r>
    </w:p>
    <w:p w14:paraId="0EDE8248" w14:textId="4CDFD319" w:rsidR="00CD2307" w:rsidRDefault="00CD2307">
      <w:pPr>
        <w:rPr>
          <w:rFonts w:cstheme="minorHAnsi"/>
        </w:rPr>
      </w:pPr>
      <w:r>
        <w:rPr>
          <w:rFonts w:cstheme="minorHAnsi"/>
        </w:rPr>
        <w:br w:type="page"/>
      </w:r>
    </w:p>
    <w:p w14:paraId="41B254FA" w14:textId="77777777" w:rsidR="00F8068A" w:rsidRPr="00CC7B3D" w:rsidRDefault="00F8068A" w:rsidP="007A4B35">
      <w:pPr>
        <w:spacing w:after="0" w:line="240" w:lineRule="auto"/>
        <w:rPr>
          <w:rFonts w:cstheme="minorHAnsi"/>
        </w:rPr>
      </w:pPr>
    </w:p>
    <w:p w14:paraId="0938AF8B" w14:textId="495ADBD9" w:rsidR="00F8068A" w:rsidRPr="00CC7B3D" w:rsidRDefault="00172FA8" w:rsidP="00F8068A">
      <w:pPr>
        <w:pBdr>
          <w:bottom w:val="single" w:sz="6" w:space="1" w:color="auto"/>
        </w:pBdr>
        <w:spacing w:after="0" w:line="240" w:lineRule="auto"/>
        <w:jc w:val="center"/>
        <w:rPr>
          <w:rFonts w:cstheme="minorHAnsi"/>
          <w:b/>
        </w:rPr>
      </w:pPr>
      <w:r w:rsidRPr="00CC7B3D">
        <w:rPr>
          <w:rFonts w:cstheme="minorHAnsi"/>
          <w:b/>
        </w:rPr>
        <w:t xml:space="preserve">ROZDZIAŁ </w:t>
      </w:r>
      <w:r w:rsidR="00B80B63" w:rsidRPr="00CC7B3D">
        <w:rPr>
          <w:rFonts w:cstheme="minorHAnsi"/>
          <w:b/>
        </w:rPr>
        <w:t>9</w:t>
      </w:r>
      <w:r w:rsidR="003472FD" w:rsidRPr="00CC7B3D">
        <w:rPr>
          <w:rFonts w:cstheme="minorHAnsi"/>
          <w:b/>
        </w:rPr>
        <w:t xml:space="preserve">. </w:t>
      </w:r>
      <w:r w:rsidR="00F8068A" w:rsidRPr="00CC7B3D">
        <w:rPr>
          <w:rFonts w:cstheme="minorHAnsi"/>
          <w:b/>
        </w:rPr>
        <w:t>WARUNKI UDZIAŁU W POSTĘPOWANIU</w:t>
      </w:r>
      <w:r w:rsidR="007C22AD">
        <w:rPr>
          <w:rFonts w:cstheme="minorHAnsi"/>
          <w:b/>
        </w:rPr>
        <w:t xml:space="preserve"> DLA CZĘŚCI 1 i 2</w:t>
      </w:r>
    </w:p>
    <w:p w14:paraId="5EB3217D" w14:textId="77777777" w:rsidR="00F8068A" w:rsidRPr="00CC7B3D" w:rsidRDefault="00F8068A" w:rsidP="007A4B35">
      <w:pPr>
        <w:spacing w:after="0" w:line="240" w:lineRule="auto"/>
        <w:rPr>
          <w:rFonts w:cstheme="minorHAnsi"/>
        </w:rPr>
      </w:pPr>
    </w:p>
    <w:p w14:paraId="1918A8E1" w14:textId="77777777" w:rsidR="0001236F" w:rsidRPr="00CC7B3D" w:rsidRDefault="0001236F" w:rsidP="00AA2A9F">
      <w:pPr>
        <w:numPr>
          <w:ilvl w:val="0"/>
          <w:numId w:val="19"/>
        </w:numPr>
        <w:spacing w:after="0" w:line="240" w:lineRule="auto"/>
        <w:jc w:val="both"/>
        <w:rPr>
          <w:rFonts w:eastAsia="Times New Roman" w:cstheme="minorHAnsi"/>
          <w:lang w:eastAsia="pl-PL"/>
        </w:rPr>
      </w:pPr>
      <w:r w:rsidRPr="00CC7B3D">
        <w:rPr>
          <w:rFonts w:eastAsia="Times New Roman" w:cstheme="minorHAnsi"/>
          <w:lang w:eastAsia="pl-PL"/>
        </w:rPr>
        <w:t>O udzielenie zamówienia mogą ubiegać się wykonawcy, którzy spełniają warunki udziału w  postępowaniu dotyczące:</w:t>
      </w:r>
    </w:p>
    <w:p w14:paraId="62138BDD" w14:textId="77777777" w:rsidR="0001236F" w:rsidRPr="00CC7B3D" w:rsidRDefault="0001236F" w:rsidP="00AA2A9F">
      <w:pPr>
        <w:numPr>
          <w:ilvl w:val="1"/>
          <w:numId w:val="19"/>
        </w:numPr>
        <w:spacing w:after="0" w:line="240" w:lineRule="auto"/>
        <w:jc w:val="both"/>
        <w:rPr>
          <w:rFonts w:eastAsia="Times New Roman" w:cstheme="minorHAnsi"/>
          <w:lang w:eastAsia="pl-PL"/>
        </w:rPr>
      </w:pPr>
      <w:r w:rsidRPr="00CC7B3D">
        <w:rPr>
          <w:rFonts w:eastAsia="Times New Roman" w:cstheme="minorHAnsi"/>
          <w:lang w:eastAsia="pl-PL"/>
        </w:rPr>
        <w:t xml:space="preserve"> zdolności do występowania w obrocie gospodarczym</w:t>
      </w:r>
    </w:p>
    <w:p w14:paraId="22E98C1B" w14:textId="77777777" w:rsidR="0001236F" w:rsidRPr="00CC7B3D" w:rsidRDefault="0001236F" w:rsidP="0001236F">
      <w:pPr>
        <w:spacing w:after="0" w:line="240" w:lineRule="auto"/>
        <w:ind w:left="792" w:hanging="284"/>
        <w:jc w:val="both"/>
        <w:rPr>
          <w:rFonts w:eastAsia="Times New Roman" w:cstheme="minorHAnsi"/>
          <w:lang w:eastAsia="pl-PL"/>
        </w:rPr>
      </w:pPr>
      <w:r w:rsidRPr="00CC7B3D">
        <w:rPr>
          <w:rFonts w:eastAsia="Times New Roman" w:cstheme="minorHAnsi"/>
          <w:lang w:eastAsia="pl-PL"/>
        </w:rPr>
        <w:t xml:space="preserve">Zamawiający nie stawia wymagań w tym zakresie </w:t>
      </w:r>
    </w:p>
    <w:p w14:paraId="74B0B415" w14:textId="77777777" w:rsidR="0001236F" w:rsidRPr="00CC7B3D" w:rsidRDefault="0001236F" w:rsidP="00AA2A9F">
      <w:pPr>
        <w:numPr>
          <w:ilvl w:val="1"/>
          <w:numId w:val="19"/>
        </w:numPr>
        <w:spacing w:after="0" w:line="240" w:lineRule="auto"/>
        <w:jc w:val="both"/>
        <w:rPr>
          <w:rFonts w:eastAsia="Times New Roman" w:cstheme="minorHAnsi"/>
          <w:lang w:eastAsia="pl-PL"/>
        </w:rPr>
      </w:pPr>
      <w:r w:rsidRPr="00CC7B3D">
        <w:rPr>
          <w:rFonts w:eastAsia="Times New Roman" w:cstheme="minorHAnsi"/>
          <w:lang w:eastAsia="pl-PL"/>
        </w:rPr>
        <w:t xml:space="preserve"> uprawnień do prowadzenia określonej działalności gospodarczej lub zawodowej, jeżeli wynika to z odrębnych przepisów</w:t>
      </w:r>
    </w:p>
    <w:p w14:paraId="39F98663" w14:textId="70AF870A" w:rsidR="00452421" w:rsidRPr="00CC7B3D" w:rsidRDefault="00452421" w:rsidP="00452421">
      <w:pPr>
        <w:pStyle w:val="Bezodstpw"/>
        <w:ind w:left="737"/>
        <w:jc w:val="both"/>
        <w:rPr>
          <w:rFonts w:asciiTheme="minorHAnsi" w:hAnsiTheme="minorHAnsi" w:cstheme="minorHAnsi"/>
          <w:sz w:val="22"/>
          <w:szCs w:val="22"/>
        </w:rPr>
      </w:pPr>
      <w:r w:rsidRPr="00CC7B3D">
        <w:rPr>
          <w:rFonts w:asciiTheme="minorHAnsi" w:hAnsiTheme="minorHAnsi" w:cstheme="minorHAnsi"/>
          <w:sz w:val="22"/>
          <w:szCs w:val="22"/>
        </w:rPr>
        <w:t xml:space="preserve">Zamawiający uzna spełnienie tego warunku, jeżeli Wykonawca oświadczy, że posiada wpis do Rejestru Podmiotów Wykonujących </w:t>
      </w:r>
      <w:r w:rsidR="005D63EC" w:rsidRPr="00CC7B3D">
        <w:rPr>
          <w:rFonts w:asciiTheme="minorHAnsi" w:hAnsiTheme="minorHAnsi" w:cstheme="minorHAnsi"/>
          <w:sz w:val="22"/>
          <w:szCs w:val="22"/>
        </w:rPr>
        <w:t>Działalność Leczniczą zgodnie z </w:t>
      </w:r>
      <w:r w:rsidRPr="00CC7B3D">
        <w:rPr>
          <w:rFonts w:asciiTheme="minorHAnsi" w:hAnsiTheme="minorHAnsi" w:cstheme="minorHAnsi"/>
          <w:sz w:val="22"/>
          <w:szCs w:val="22"/>
        </w:rPr>
        <w:t>wymogami ustawy z dnia 15 kwietnia 2011 r. o działalności leczniczej (tj. Dz</w:t>
      </w:r>
      <w:r w:rsidR="004165EE" w:rsidRPr="00CC7B3D">
        <w:rPr>
          <w:rFonts w:asciiTheme="minorHAnsi" w:hAnsiTheme="minorHAnsi" w:cstheme="minorHAnsi"/>
          <w:sz w:val="22"/>
          <w:szCs w:val="22"/>
        </w:rPr>
        <w:t>. U. z 202</w:t>
      </w:r>
      <w:r w:rsidR="005D63EC" w:rsidRPr="00CC7B3D">
        <w:rPr>
          <w:rFonts w:asciiTheme="minorHAnsi" w:hAnsiTheme="minorHAnsi" w:cstheme="minorHAnsi"/>
          <w:sz w:val="22"/>
          <w:szCs w:val="22"/>
        </w:rPr>
        <w:t>4</w:t>
      </w:r>
      <w:r w:rsidR="004165EE" w:rsidRPr="00CC7B3D">
        <w:rPr>
          <w:rFonts w:asciiTheme="minorHAnsi" w:hAnsiTheme="minorHAnsi" w:cstheme="minorHAnsi"/>
          <w:sz w:val="22"/>
          <w:szCs w:val="22"/>
        </w:rPr>
        <w:t xml:space="preserve"> r., poz. </w:t>
      </w:r>
      <w:r w:rsidR="005D63EC" w:rsidRPr="00CC7B3D">
        <w:rPr>
          <w:rFonts w:asciiTheme="minorHAnsi" w:hAnsiTheme="minorHAnsi" w:cstheme="minorHAnsi"/>
          <w:sz w:val="22"/>
          <w:szCs w:val="22"/>
        </w:rPr>
        <w:t>799</w:t>
      </w:r>
      <w:r w:rsidRPr="00CC7B3D">
        <w:rPr>
          <w:rFonts w:asciiTheme="minorHAnsi" w:hAnsiTheme="minorHAnsi" w:cstheme="minorHAnsi"/>
          <w:sz w:val="22"/>
          <w:szCs w:val="22"/>
        </w:rPr>
        <w:t>).</w:t>
      </w:r>
    </w:p>
    <w:p w14:paraId="34A54813" w14:textId="77777777" w:rsidR="0001236F" w:rsidRPr="00CC7B3D" w:rsidRDefault="0001236F" w:rsidP="0001236F">
      <w:pPr>
        <w:spacing w:after="0" w:line="240" w:lineRule="auto"/>
        <w:ind w:firstLine="508"/>
        <w:jc w:val="both"/>
        <w:rPr>
          <w:rFonts w:eastAsia="Times New Roman" w:cstheme="minorHAnsi"/>
          <w:lang w:eastAsia="pl-PL"/>
        </w:rPr>
      </w:pPr>
      <w:r w:rsidRPr="00CC7B3D">
        <w:rPr>
          <w:rFonts w:eastAsia="Times New Roman" w:cstheme="minorHAnsi"/>
          <w:lang w:eastAsia="pl-PL"/>
        </w:rPr>
        <w:t>1.3  sytuacji ekonomicznej lub finansowej</w:t>
      </w:r>
    </w:p>
    <w:p w14:paraId="43CADF03" w14:textId="77777777" w:rsidR="0001236F" w:rsidRPr="00CC7B3D" w:rsidRDefault="00437830" w:rsidP="0001236F">
      <w:pPr>
        <w:spacing w:after="0" w:line="240" w:lineRule="auto"/>
        <w:ind w:left="708" w:firstLine="708"/>
        <w:jc w:val="both"/>
        <w:rPr>
          <w:rFonts w:eastAsia="Times New Roman" w:cstheme="minorHAnsi"/>
          <w:lang w:eastAsia="pl-PL"/>
        </w:rPr>
      </w:pPr>
      <w:r w:rsidRPr="00CC7B3D">
        <w:rPr>
          <w:rFonts w:eastAsia="Times New Roman" w:cstheme="minorHAnsi"/>
          <w:lang w:eastAsia="pl-PL"/>
        </w:rPr>
        <w:t>Zamawiający</w:t>
      </w:r>
      <w:r w:rsidR="0001236F" w:rsidRPr="00CC7B3D">
        <w:rPr>
          <w:rFonts w:eastAsia="Times New Roman" w:cstheme="minorHAnsi"/>
          <w:lang w:eastAsia="pl-PL"/>
        </w:rPr>
        <w:t xml:space="preserve"> nie stawia wymagań w tym zakresie</w:t>
      </w:r>
    </w:p>
    <w:p w14:paraId="58DA5553" w14:textId="77777777" w:rsidR="0001236F" w:rsidRPr="00CC7B3D" w:rsidRDefault="0001236F" w:rsidP="0001236F">
      <w:pPr>
        <w:spacing w:after="0" w:line="240" w:lineRule="auto"/>
        <w:ind w:firstLine="508"/>
        <w:jc w:val="both"/>
        <w:rPr>
          <w:rFonts w:eastAsia="Times New Roman" w:cstheme="minorHAnsi"/>
          <w:lang w:eastAsia="pl-PL"/>
        </w:rPr>
      </w:pPr>
      <w:r w:rsidRPr="00CC7B3D">
        <w:rPr>
          <w:rFonts w:eastAsia="Times New Roman" w:cstheme="minorHAnsi"/>
          <w:lang w:eastAsia="pl-PL"/>
        </w:rPr>
        <w:t>1.4 zdolności technicznej lub zawodowej</w:t>
      </w:r>
    </w:p>
    <w:p w14:paraId="4B0825D2" w14:textId="77777777" w:rsidR="00452421" w:rsidRPr="00CC7B3D" w:rsidRDefault="00452421" w:rsidP="00452421">
      <w:pPr>
        <w:spacing w:after="0" w:line="240" w:lineRule="auto"/>
        <w:ind w:left="680" w:firstLine="29"/>
        <w:jc w:val="both"/>
        <w:rPr>
          <w:rFonts w:eastAsia="Times New Roman" w:cstheme="minorHAnsi"/>
          <w:lang w:eastAsia="pl-PL"/>
        </w:rPr>
      </w:pPr>
      <w:r w:rsidRPr="00CC7B3D">
        <w:rPr>
          <w:rFonts w:eastAsia="Times New Roman" w:cstheme="minorHAnsi"/>
          <w:lang w:eastAsia="pl-PL"/>
        </w:rPr>
        <w:t>Zamawiający uzna spełnienie tego warunku, jeżeli Wykonawca wykaże, że dysponuje:</w:t>
      </w:r>
    </w:p>
    <w:p w14:paraId="129FCCDF" w14:textId="69026539" w:rsidR="00452421" w:rsidRPr="00CC7B3D" w:rsidRDefault="00452421" w:rsidP="00AA2A9F">
      <w:pPr>
        <w:numPr>
          <w:ilvl w:val="0"/>
          <w:numId w:val="26"/>
        </w:numPr>
        <w:spacing w:after="0" w:line="240" w:lineRule="auto"/>
        <w:jc w:val="both"/>
        <w:rPr>
          <w:rFonts w:eastAsia="Times New Roman" w:cstheme="minorHAnsi"/>
          <w:lang w:eastAsia="pl-PL"/>
        </w:rPr>
      </w:pPr>
      <w:r w:rsidRPr="00CC7B3D">
        <w:rPr>
          <w:rFonts w:eastAsia="Times New Roman" w:cstheme="minorHAnsi"/>
          <w:lang w:eastAsia="pl-PL"/>
        </w:rPr>
        <w:t>co najmniej jedną osobą posiadającą niezbędne kwalifikacje zawodowe lekarza ze</w:t>
      </w:r>
      <w:r w:rsidR="00542BFC" w:rsidRPr="00CC7B3D">
        <w:rPr>
          <w:rFonts w:eastAsia="Times New Roman" w:cstheme="minorHAnsi"/>
          <w:lang w:eastAsia="pl-PL"/>
        </w:rPr>
        <w:t xml:space="preserve"> </w:t>
      </w:r>
      <w:r w:rsidRPr="00CC7B3D">
        <w:rPr>
          <w:rFonts w:eastAsia="Times New Roman" w:cstheme="minorHAnsi"/>
          <w:lang w:eastAsia="pl-PL"/>
        </w:rPr>
        <w:t xml:space="preserve">specjalizacji z dziedziny medycyny pracy, określone w Rozporządzeniu Ministra Zdrowia i Opieki Społecznej z dnia 30 maja 1996 r. w sprawie przeprowadzenia badań lekarskich pracowników, zakresu profilaktycznej opieki zdrowotnej nad pracownikami oraz orzeczeń lekarskich wydawanych do celów przewidzianych w Kodeksie pracy i </w:t>
      </w:r>
      <w:r w:rsidR="005D63EC" w:rsidRPr="00CC7B3D">
        <w:rPr>
          <w:rFonts w:eastAsia="Times New Roman" w:cstheme="minorHAnsi"/>
          <w:lang w:eastAsia="pl-PL"/>
        </w:rPr>
        <w:t> </w:t>
      </w:r>
      <w:r w:rsidRPr="00CC7B3D">
        <w:rPr>
          <w:rFonts w:eastAsia="Times New Roman" w:cstheme="minorHAnsi"/>
          <w:lang w:eastAsia="pl-PL"/>
        </w:rPr>
        <w:t>posiadającą co najmniej 5 letnią praktykę zawodową</w:t>
      </w:r>
      <w:r w:rsidR="005D63EC" w:rsidRPr="00CC7B3D">
        <w:rPr>
          <w:rFonts w:eastAsia="Times New Roman" w:cstheme="minorHAnsi"/>
          <w:lang w:eastAsia="pl-PL"/>
        </w:rPr>
        <w:t>.</w:t>
      </w:r>
    </w:p>
    <w:p w14:paraId="178349DA" w14:textId="741CFE6A" w:rsidR="00452421" w:rsidRPr="00CC7B3D" w:rsidRDefault="00452421" w:rsidP="00AA2A9F">
      <w:pPr>
        <w:numPr>
          <w:ilvl w:val="0"/>
          <w:numId w:val="26"/>
        </w:numPr>
        <w:spacing w:after="0" w:line="240" w:lineRule="auto"/>
        <w:ind w:left="1040"/>
        <w:jc w:val="both"/>
        <w:rPr>
          <w:rFonts w:eastAsia="Times New Roman" w:cstheme="minorHAnsi"/>
          <w:lang w:eastAsia="pl-PL"/>
        </w:rPr>
      </w:pPr>
      <w:r w:rsidRPr="00CC7B3D">
        <w:rPr>
          <w:rFonts w:eastAsia="Times New Roman" w:cstheme="minorHAnsi"/>
          <w:lang w:eastAsia="pl-PL"/>
        </w:rPr>
        <w:t>co najmniej 1 osobą posiadającą kwalifikacje lekarza okulisty, wykonującą badania okulistyczne w zakresie medycyny pracy, określone w Rozporządzeniu Ministra Zdrowia i Opieki Społecznej z dnia 30 maja 1996 r. w sprawie przeprowadzenia badań lekarskich pracowników, zakresu profilaktycznej opieki zdrowotnej nad pracownikami oraz orzeczeń lekarskich wydaw</w:t>
      </w:r>
      <w:r w:rsidR="005D63EC" w:rsidRPr="00CC7B3D">
        <w:rPr>
          <w:rFonts w:eastAsia="Times New Roman" w:cstheme="minorHAnsi"/>
          <w:lang w:eastAsia="pl-PL"/>
        </w:rPr>
        <w:t>anych do celów przewidzianych w </w:t>
      </w:r>
      <w:r w:rsidRPr="00CC7B3D">
        <w:rPr>
          <w:rFonts w:eastAsia="Times New Roman" w:cstheme="minorHAnsi"/>
          <w:lang w:eastAsia="pl-PL"/>
        </w:rPr>
        <w:t>Kodeksie pracy zgodnie z ustawą z dnia 27 czerwca 1997 r. o służbie medycyny pracy (tj. Dz. U. z 20</w:t>
      </w:r>
      <w:r w:rsidR="005D63EC" w:rsidRPr="00CC7B3D">
        <w:rPr>
          <w:rFonts w:eastAsia="Times New Roman" w:cstheme="minorHAnsi"/>
          <w:lang w:eastAsia="pl-PL"/>
        </w:rPr>
        <w:t>22</w:t>
      </w:r>
      <w:r w:rsidRPr="00CC7B3D">
        <w:rPr>
          <w:rFonts w:eastAsia="Times New Roman" w:cstheme="minorHAnsi"/>
          <w:lang w:eastAsia="pl-PL"/>
        </w:rPr>
        <w:t xml:space="preserve"> r. poz. </w:t>
      </w:r>
      <w:r w:rsidR="005D63EC" w:rsidRPr="00CC7B3D">
        <w:rPr>
          <w:rFonts w:eastAsia="Times New Roman" w:cstheme="minorHAnsi"/>
          <w:lang w:eastAsia="pl-PL"/>
        </w:rPr>
        <w:t>437</w:t>
      </w:r>
      <w:r w:rsidRPr="00CC7B3D">
        <w:rPr>
          <w:rFonts w:eastAsia="Times New Roman" w:cstheme="minorHAnsi"/>
          <w:lang w:eastAsia="pl-PL"/>
        </w:rPr>
        <w:t xml:space="preserve"> ze zm.) i Rozporządzeniem Ministra Pracy i Polityki Społecznej z dnia 1 grudnia 1998 r.  w sprawie bezpieczeństwa i higieny pracy na stanowiskach wyposażonych w monitory ekranowe (</w:t>
      </w:r>
      <w:r w:rsidR="005D63EC" w:rsidRPr="00CC7B3D">
        <w:rPr>
          <w:rFonts w:eastAsia="Times New Roman" w:cstheme="minorHAnsi"/>
          <w:lang w:eastAsia="pl-PL"/>
        </w:rPr>
        <w:t>Dz.U. 1998 nr 148, poz. 973) i  </w:t>
      </w:r>
      <w:r w:rsidRPr="00CC7B3D">
        <w:rPr>
          <w:rFonts w:eastAsia="Times New Roman" w:cstheme="minorHAnsi"/>
          <w:lang w:eastAsia="pl-PL"/>
        </w:rPr>
        <w:t>posiadającą co najmniej</w:t>
      </w:r>
      <w:r w:rsidR="005D63EC" w:rsidRPr="00CC7B3D">
        <w:rPr>
          <w:rFonts w:eastAsia="Times New Roman" w:cstheme="minorHAnsi"/>
          <w:lang w:eastAsia="pl-PL"/>
        </w:rPr>
        <w:t xml:space="preserve"> </w:t>
      </w:r>
      <w:r w:rsidRPr="00CC7B3D">
        <w:rPr>
          <w:rFonts w:eastAsia="Times New Roman" w:cstheme="minorHAnsi"/>
          <w:lang w:eastAsia="pl-PL"/>
        </w:rPr>
        <w:t xml:space="preserve">5 letnią praktyką zawodową. </w:t>
      </w:r>
    </w:p>
    <w:p w14:paraId="22B4E493" w14:textId="77777777" w:rsidR="0001236F" w:rsidRPr="00CC7B3D" w:rsidRDefault="0001236F" w:rsidP="0001236F">
      <w:pPr>
        <w:spacing w:after="0" w:line="240" w:lineRule="auto"/>
        <w:ind w:left="1224" w:hanging="284"/>
        <w:jc w:val="both"/>
        <w:rPr>
          <w:rFonts w:eastAsia="Times New Roman" w:cstheme="minorHAnsi"/>
          <w:lang w:eastAsia="pl-PL"/>
        </w:rPr>
      </w:pPr>
    </w:p>
    <w:p w14:paraId="10B18D9C" w14:textId="38949D5A" w:rsidR="00452421" w:rsidRPr="00CC7B3D" w:rsidRDefault="00452421" w:rsidP="00AA2A9F">
      <w:pPr>
        <w:pStyle w:val="Akapitzlist"/>
        <w:numPr>
          <w:ilvl w:val="0"/>
          <w:numId w:val="19"/>
        </w:numPr>
        <w:jc w:val="both"/>
        <w:rPr>
          <w:rFonts w:asciiTheme="minorHAnsi" w:hAnsiTheme="minorHAnsi" w:cstheme="minorHAnsi"/>
          <w:b/>
          <w:sz w:val="22"/>
          <w:szCs w:val="22"/>
        </w:rPr>
      </w:pPr>
      <w:r w:rsidRPr="00CC7B3D">
        <w:rPr>
          <w:rFonts w:asciiTheme="minorHAnsi" w:hAnsiTheme="minorHAnsi" w:cstheme="minorHAnsi"/>
          <w:b/>
          <w:sz w:val="22"/>
          <w:szCs w:val="22"/>
        </w:rPr>
        <w:t>Udostępnienie zasobów</w:t>
      </w:r>
    </w:p>
    <w:p w14:paraId="0692419D" w14:textId="14BC7617" w:rsidR="00452421" w:rsidRPr="00CC7B3D" w:rsidRDefault="00452421" w:rsidP="00AA2A9F">
      <w:pPr>
        <w:numPr>
          <w:ilvl w:val="0"/>
          <w:numId w:val="27"/>
        </w:numPr>
        <w:spacing w:after="0" w:line="240" w:lineRule="auto"/>
        <w:jc w:val="both"/>
        <w:rPr>
          <w:rFonts w:cstheme="minorHAnsi"/>
        </w:rPr>
      </w:pPr>
      <w:r w:rsidRPr="00CC7B3D">
        <w:rPr>
          <w:rFonts w:cstheme="minorHAnsi"/>
        </w:rPr>
        <w:t>Wykonawca może w celu potwierdzenia spełniania wa</w:t>
      </w:r>
      <w:r w:rsidR="005D63EC" w:rsidRPr="00CC7B3D">
        <w:rPr>
          <w:rFonts w:cstheme="minorHAnsi"/>
        </w:rPr>
        <w:t>runków udziału w postępowaniu w </w:t>
      </w:r>
      <w:r w:rsidRPr="00CC7B3D">
        <w:rPr>
          <w:rFonts w:cstheme="minorHAnsi"/>
        </w:rPr>
        <w:t>stosownych sytuacjach oraz w odniesieniu do konkretnego zamówienia, lub jego części, polegać na zdolnościach technicznych lub zawodowych udostępniających zasoby, niezależnie od charakteru prawnego łączących go z nimi stosunków prawnych.</w:t>
      </w:r>
    </w:p>
    <w:p w14:paraId="33EBD065" w14:textId="77777777" w:rsidR="00452421" w:rsidRPr="00CC7B3D" w:rsidRDefault="00452421" w:rsidP="00AA2A9F">
      <w:pPr>
        <w:numPr>
          <w:ilvl w:val="0"/>
          <w:numId w:val="27"/>
        </w:numPr>
        <w:spacing w:after="0" w:line="240" w:lineRule="auto"/>
        <w:jc w:val="both"/>
        <w:rPr>
          <w:rFonts w:cstheme="minorHAnsi"/>
        </w:rPr>
      </w:pPr>
      <w:r w:rsidRPr="00CC7B3D">
        <w:rPr>
          <w:rFonts w:cstheme="minorHAnsi"/>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78A67A8B" w14:textId="77777777" w:rsidR="00452421" w:rsidRPr="00CC7B3D" w:rsidRDefault="00452421" w:rsidP="00AA2A9F">
      <w:pPr>
        <w:numPr>
          <w:ilvl w:val="0"/>
          <w:numId w:val="27"/>
        </w:numPr>
        <w:spacing w:after="0" w:line="240" w:lineRule="auto"/>
        <w:jc w:val="both"/>
        <w:rPr>
          <w:rFonts w:cstheme="minorHAnsi"/>
        </w:rPr>
      </w:pPr>
      <w:r w:rsidRPr="00CC7B3D">
        <w:rPr>
          <w:rFonts w:cstheme="minorHAnsi"/>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5B82E1E" w14:textId="77777777" w:rsidR="00452421" w:rsidRPr="00CC7B3D" w:rsidRDefault="00452421" w:rsidP="00AA2A9F">
      <w:pPr>
        <w:numPr>
          <w:ilvl w:val="0"/>
          <w:numId w:val="27"/>
        </w:numPr>
        <w:spacing w:after="0" w:line="240" w:lineRule="auto"/>
        <w:jc w:val="both"/>
        <w:rPr>
          <w:rFonts w:cstheme="minorHAnsi"/>
        </w:rPr>
      </w:pPr>
      <w:r w:rsidRPr="00CC7B3D">
        <w:rPr>
          <w:rFonts w:cstheme="minorHAnsi"/>
        </w:rPr>
        <w:lastRenderedPageBreak/>
        <w:t>Zobowiązanie podmiotu udostępniającego zasoby, o którym mowa w pkt 3), potwierdza, że stosunek łączący wykonawcę z podmiotami udostępniającymi zasoby gwarantuje rzeczywisty dostęp do tych zasobów oraz określa, w szczególności:</w:t>
      </w:r>
    </w:p>
    <w:p w14:paraId="25CE060C" w14:textId="77777777" w:rsidR="00452421" w:rsidRPr="00CC7B3D" w:rsidRDefault="00452421" w:rsidP="00AA2A9F">
      <w:pPr>
        <w:numPr>
          <w:ilvl w:val="0"/>
          <w:numId w:val="28"/>
        </w:numPr>
        <w:spacing w:after="0" w:line="240" w:lineRule="auto"/>
        <w:jc w:val="both"/>
        <w:rPr>
          <w:rFonts w:cstheme="minorHAnsi"/>
        </w:rPr>
      </w:pPr>
      <w:r w:rsidRPr="00CC7B3D">
        <w:rPr>
          <w:rFonts w:cstheme="minorHAnsi"/>
        </w:rPr>
        <w:t>zakres dostępnych wykonawcy zasobów podmiotu udostępniającego zasoby;</w:t>
      </w:r>
    </w:p>
    <w:p w14:paraId="6BCAC955" w14:textId="77777777" w:rsidR="00452421" w:rsidRPr="00CC7B3D" w:rsidRDefault="00452421" w:rsidP="00AA2A9F">
      <w:pPr>
        <w:numPr>
          <w:ilvl w:val="0"/>
          <w:numId w:val="28"/>
        </w:numPr>
        <w:spacing w:after="0" w:line="240" w:lineRule="auto"/>
        <w:jc w:val="both"/>
        <w:rPr>
          <w:rFonts w:cstheme="minorHAnsi"/>
        </w:rPr>
      </w:pPr>
      <w:r w:rsidRPr="00CC7B3D">
        <w:rPr>
          <w:rFonts w:cstheme="minorHAnsi"/>
        </w:rPr>
        <w:t>sposób i okres udostępnienia wykonawcy i wykorzystania przez niego zasobów podmiotu udostępniającego te zasoby przy wykonywaniu zamówienia;</w:t>
      </w:r>
    </w:p>
    <w:p w14:paraId="5D9AACF3" w14:textId="77777777" w:rsidR="00452421" w:rsidRPr="00CC7B3D" w:rsidRDefault="00452421" w:rsidP="00AA2A9F">
      <w:pPr>
        <w:numPr>
          <w:ilvl w:val="0"/>
          <w:numId w:val="28"/>
        </w:numPr>
        <w:spacing w:after="0" w:line="240" w:lineRule="auto"/>
        <w:jc w:val="both"/>
        <w:rPr>
          <w:rFonts w:cstheme="minorHAnsi"/>
        </w:rPr>
      </w:pPr>
      <w:r w:rsidRPr="00CC7B3D">
        <w:rPr>
          <w:rFonts w:cstheme="minorHAnsi"/>
        </w:rPr>
        <w:t xml:space="preserve">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14:paraId="11E9D5D9" w14:textId="77777777" w:rsidR="00452421" w:rsidRPr="00CC7B3D" w:rsidRDefault="00452421" w:rsidP="00AA2A9F">
      <w:pPr>
        <w:numPr>
          <w:ilvl w:val="0"/>
          <w:numId w:val="27"/>
        </w:numPr>
        <w:spacing w:after="0" w:line="240" w:lineRule="auto"/>
        <w:jc w:val="both"/>
        <w:rPr>
          <w:rFonts w:cstheme="minorHAnsi"/>
        </w:rPr>
      </w:pPr>
      <w:r w:rsidRPr="00CC7B3D">
        <w:rPr>
          <w:rFonts w:cstheme="minorHAnsi"/>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a także bada, czy nie zachodzą wobec tego podmiotu podstawy wykluczenia, które zostały przewidziane względem wykonawcy.</w:t>
      </w:r>
    </w:p>
    <w:p w14:paraId="52BDAB11" w14:textId="77777777" w:rsidR="00452421" w:rsidRPr="00CC7B3D" w:rsidRDefault="00452421" w:rsidP="00AA2A9F">
      <w:pPr>
        <w:numPr>
          <w:ilvl w:val="0"/>
          <w:numId w:val="27"/>
        </w:numPr>
        <w:spacing w:after="0" w:line="240" w:lineRule="auto"/>
        <w:jc w:val="both"/>
        <w:rPr>
          <w:rFonts w:cstheme="minorHAnsi"/>
        </w:rPr>
      </w:pPr>
      <w:r w:rsidRPr="00CC7B3D">
        <w:rPr>
          <w:rFonts w:cstheme="minorHAnsi"/>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1587EB8" w14:textId="77777777" w:rsidR="00452421" w:rsidRPr="00CC7B3D" w:rsidRDefault="00452421" w:rsidP="00AA2A9F">
      <w:pPr>
        <w:numPr>
          <w:ilvl w:val="0"/>
          <w:numId w:val="27"/>
        </w:numPr>
        <w:spacing w:after="0" w:line="240" w:lineRule="auto"/>
        <w:jc w:val="both"/>
        <w:rPr>
          <w:rFonts w:cstheme="minorHAnsi"/>
        </w:rPr>
      </w:pPr>
      <w:r w:rsidRPr="00CC7B3D">
        <w:rPr>
          <w:rFonts w:cstheme="minorHAnsi"/>
        </w:rPr>
        <w:t>Jeżeli zdolności techniczne lub zawodowe, sytuacja ekonomiczna lub finansowa podmiotu udostępniającego zasoby nie potwierdzają spełniania przez wykonawcę warunków udziału w postępowaniu lub zachodzą wobec tego podmiotu podstawy wykluczenia zamawiający, na podstawie art. 122 ustawy, żąda, aby wykonawca w terminie określonym przez zamawiającego zastąpił ten podmiot innym podmiotem lub podmiotami albo wykazał, że samodzielnie spełnia warunki udziału w postępowaniu.</w:t>
      </w:r>
    </w:p>
    <w:p w14:paraId="4B0246FD" w14:textId="77777777" w:rsidR="00452421" w:rsidRPr="00CC7B3D" w:rsidRDefault="00452421" w:rsidP="00AA2A9F">
      <w:pPr>
        <w:numPr>
          <w:ilvl w:val="0"/>
          <w:numId w:val="27"/>
        </w:numPr>
        <w:spacing w:after="0" w:line="240" w:lineRule="auto"/>
        <w:jc w:val="both"/>
        <w:rPr>
          <w:rFonts w:cstheme="minorHAnsi"/>
        </w:rPr>
      </w:pPr>
      <w:r w:rsidRPr="00CC7B3D">
        <w:rPr>
          <w:rFonts w:cstheme="minorHAnsi"/>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16A3233" w14:textId="24878A7F" w:rsidR="0040008F" w:rsidRPr="00CC7B3D" w:rsidRDefault="00452421" w:rsidP="005D63EC">
      <w:pPr>
        <w:spacing w:after="0" w:line="240" w:lineRule="auto"/>
        <w:jc w:val="both"/>
        <w:rPr>
          <w:rFonts w:cstheme="minorHAnsi"/>
        </w:rPr>
      </w:pPr>
      <w:r w:rsidRPr="00CC7B3D">
        <w:rPr>
          <w:rFonts w:cstheme="minorHAnsi"/>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ED8F0DE" w14:textId="77777777" w:rsidR="000002F2" w:rsidRPr="00CC7B3D" w:rsidRDefault="000002F2" w:rsidP="005D63EC">
      <w:pPr>
        <w:spacing w:after="0" w:line="240" w:lineRule="auto"/>
        <w:jc w:val="both"/>
        <w:rPr>
          <w:rFonts w:cstheme="minorHAnsi"/>
        </w:rPr>
      </w:pPr>
    </w:p>
    <w:p w14:paraId="5214A3A5" w14:textId="77777777" w:rsidR="006F3B02" w:rsidRPr="00CC7B3D" w:rsidRDefault="00172FA8" w:rsidP="006F3B02">
      <w:pPr>
        <w:pBdr>
          <w:bottom w:val="single" w:sz="6" w:space="1" w:color="auto"/>
        </w:pBdr>
        <w:spacing w:after="0" w:line="240" w:lineRule="auto"/>
        <w:jc w:val="center"/>
        <w:rPr>
          <w:rFonts w:cstheme="minorHAnsi"/>
          <w:b/>
        </w:rPr>
      </w:pPr>
      <w:r w:rsidRPr="00CC7B3D">
        <w:rPr>
          <w:rFonts w:cstheme="minorHAnsi"/>
          <w:b/>
        </w:rPr>
        <w:t xml:space="preserve">ROZDZIAŁ </w:t>
      </w:r>
      <w:r w:rsidR="003472FD" w:rsidRPr="00CC7B3D">
        <w:rPr>
          <w:rFonts w:cstheme="minorHAnsi"/>
          <w:b/>
        </w:rPr>
        <w:t>1</w:t>
      </w:r>
      <w:r w:rsidR="00943FE2" w:rsidRPr="00CC7B3D">
        <w:rPr>
          <w:rFonts w:cstheme="minorHAnsi"/>
          <w:b/>
        </w:rPr>
        <w:t>0</w:t>
      </w:r>
      <w:r w:rsidR="003472FD" w:rsidRPr="00CC7B3D">
        <w:rPr>
          <w:rFonts w:cstheme="minorHAnsi"/>
          <w:b/>
        </w:rPr>
        <w:t xml:space="preserve">. </w:t>
      </w:r>
      <w:r w:rsidR="006F3B02" w:rsidRPr="00CC7B3D">
        <w:rPr>
          <w:rFonts w:cstheme="minorHAnsi"/>
          <w:b/>
        </w:rPr>
        <w:t>WYKONAWCY WSPÓLNIE UBIEGAJĄCY SIĘ O ZAMÓWIENIE</w:t>
      </w:r>
    </w:p>
    <w:p w14:paraId="7CD6D7F7" w14:textId="77777777" w:rsidR="006F3B02" w:rsidRPr="00CC7B3D" w:rsidRDefault="006F3B02" w:rsidP="005E43E5">
      <w:pPr>
        <w:spacing w:after="0" w:line="240" w:lineRule="auto"/>
        <w:jc w:val="both"/>
        <w:rPr>
          <w:rFonts w:cstheme="minorHAnsi"/>
        </w:rPr>
      </w:pPr>
    </w:p>
    <w:p w14:paraId="59281591" w14:textId="77777777" w:rsidR="00D40E8A" w:rsidRPr="00CC7B3D" w:rsidRDefault="00D40E8A" w:rsidP="00AA2A9F">
      <w:pPr>
        <w:pStyle w:val="Akapitzlist"/>
        <w:numPr>
          <w:ilvl w:val="1"/>
          <w:numId w:val="18"/>
        </w:numPr>
        <w:jc w:val="both"/>
        <w:rPr>
          <w:rFonts w:asciiTheme="minorHAnsi" w:hAnsiTheme="minorHAnsi" w:cstheme="minorHAnsi"/>
          <w:color w:val="000000"/>
          <w:sz w:val="22"/>
          <w:szCs w:val="22"/>
        </w:rPr>
      </w:pPr>
      <w:r w:rsidRPr="00CC7B3D">
        <w:rPr>
          <w:rFonts w:asciiTheme="minorHAnsi" w:hAnsiTheme="minorHAnsi" w:cstheme="minorHAnsi"/>
          <w:color w:val="000000"/>
          <w:sz w:val="22"/>
          <w:szCs w:val="22"/>
        </w:rPr>
        <w:t>Wykonawcy mogą wspólnie ubiegać się o udzielenie niniejszego zamówienia.</w:t>
      </w:r>
    </w:p>
    <w:p w14:paraId="71D038CF" w14:textId="34FED461" w:rsidR="00D40E8A" w:rsidRPr="00CC7B3D" w:rsidRDefault="00D40E8A" w:rsidP="00AA2A9F">
      <w:pPr>
        <w:pStyle w:val="Akapitzlist"/>
        <w:numPr>
          <w:ilvl w:val="1"/>
          <w:numId w:val="18"/>
        </w:numPr>
        <w:ind w:left="374"/>
        <w:jc w:val="both"/>
        <w:rPr>
          <w:rFonts w:asciiTheme="minorHAnsi" w:hAnsiTheme="minorHAnsi" w:cstheme="minorHAnsi"/>
          <w:color w:val="000000"/>
          <w:sz w:val="22"/>
          <w:szCs w:val="22"/>
        </w:rPr>
      </w:pPr>
      <w:r w:rsidRPr="00CC7B3D">
        <w:rPr>
          <w:rFonts w:asciiTheme="minorHAnsi" w:hAnsiTheme="minorHAnsi" w:cstheme="minorHAnsi"/>
          <w:color w:val="000000"/>
          <w:sz w:val="22"/>
          <w:szCs w:val="22"/>
        </w:rPr>
        <w:t xml:space="preserve">Wykonawcy </w:t>
      </w:r>
      <w:r w:rsidR="001E32FF" w:rsidRPr="00CC7B3D">
        <w:rPr>
          <w:rFonts w:asciiTheme="minorHAnsi" w:hAnsiTheme="minorHAnsi" w:cstheme="minorHAnsi"/>
          <w:sz w:val="22"/>
          <w:szCs w:val="22"/>
        </w:rPr>
        <w:t xml:space="preserve">wspólnie ubiegający się o udzielenie zamówienia </w:t>
      </w:r>
      <w:r w:rsidR="001E32FF" w:rsidRPr="00CC7B3D">
        <w:rPr>
          <w:rFonts w:asciiTheme="minorHAnsi" w:hAnsiTheme="minorHAnsi" w:cstheme="minorHAnsi"/>
          <w:color w:val="000000"/>
          <w:sz w:val="22"/>
          <w:szCs w:val="22"/>
        </w:rPr>
        <w:t>ustanawiają</w:t>
      </w:r>
      <w:r w:rsidRPr="00CC7B3D">
        <w:rPr>
          <w:rFonts w:asciiTheme="minorHAnsi" w:hAnsiTheme="minorHAnsi" w:cstheme="minorHAnsi"/>
          <w:color w:val="000000"/>
          <w:sz w:val="22"/>
          <w:szCs w:val="22"/>
        </w:rPr>
        <w:t xml:space="preserve"> Pełnomocnika do reprezentowania ich w postępowaniu o  udzielenie zamówieni</w:t>
      </w:r>
      <w:r w:rsidR="000002F2" w:rsidRPr="00CC7B3D">
        <w:rPr>
          <w:rFonts w:asciiTheme="minorHAnsi" w:hAnsiTheme="minorHAnsi" w:cstheme="minorHAnsi"/>
          <w:color w:val="000000"/>
          <w:sz w:val="22"/>
          <w:szCs w:val="22"/>
        </w:rPr>
        <w:t>a albo do reprezentowania ich w </w:t>
      </w:r>
      <w:r w:rsidRPr="00CC7B3D">
        <w:rPr>
          <w:rFonts w:asciiTheme="minorHAnsi" w:hAnsiTheme="minorHAnsi" w:cstheme="minorHAnsi"/>
          <w:color w:val="000000"/>
          <w:sz w:val="22"/>
          <w:szCs w:val="22"/>
        </w:rPr>
        <w:t>postępowaniu i  zawarcia umowy w sprawie zamówienia publicznego.</w:t>
      </w:r>
    </w:p>
    <w:p w14:paraId="5C2054EF" w14:textId="77777777" w:rsidR="00D40E8A" w:rsidRPr="00CC7B3D" w:rsidRDefault="00D40E8A" w:rsidP="00AA2A9F">
      <w:pPr>
        <w:pStyle w:val="Akapitzlist"/>
        <w:numPr>
          <w:ilvl w:val="1"/>
          <w:numId w:val="18"/>
        </w:numPr>
        <w:ind w:left="374"/>
        <w:jc w:val="both"/>
        <w:rPr>
          <w:rFonts w:asciiTheme="minorHAnsi" w:hAnsiTheme="minorHAnsi" w:cstheme="minorHAnsi"/>
          <w:color w:val="000000"/>
          <w:sz w:val="22"/>
          <w:szCs w:val="22"/>
        </w:rPr>
      </w:pPr>
      <w:r w:rsidRPr="00CC7B3D">
        <w:rPr>
          <w:rFonts w:asciiTheme="minorHAnsi" w:hAnsiTheme="minorHAnsi" w:cstheme="minorHAnsi"/>
          <w:color w:val="000000"/>
          <w:sz w:val="22"/>
          <w:szCs w:val="22"/>
        </w:rPr>
        <w:t>W ofercie powinien być podany adres do korespon</w:t>
      </w:r>
      <w:r w:rsidR="00942D36" w:rsidRPr="00CC7B3D">
        <w:rPr>
          <w:rFonts w:asciiTheme="minorHAnsi" w:hAnsiTheme="minorHAnsi" w:cstheme="minorHAnsi"/>
          <w:color w:val="000000"/>
          <w:sz w:val="22"/>
          <w:szCs w:val="22"/>
        </w:rPr>
        <w:t xml:space="preserve">dencji i kontakt telefoniczny </w:t>
      </w:r>
      <w:r w:rsidR="00163BFD" w:rsidRPr="00CC7B3D">
        <w:rPr>
          <w:rFonts w:asciiTheme="minorHAnsi" w:hAnsiTheme="minorHAnsi" w:cstheme="minorHAnsi"/>
          <w:color w:val="000000"/>
          <w:sz w:val="22"/>
          <w:szCs w:val="22"/>
        </w:rPr>
        <w:t>do</w:t>
      </w:r>
      <w:r w:rsidR="00CE5B7A" w:rsidRPr="00CC7B3D">
        <w:rPr>
          <w:rFonts w:asciiTheme="minorHAnsi" w:hAnsiTheme="minorHAnsi" w:cstheme="minorHAnsi"/>
          <w:color w:val="000000"/>
          <w:sz w:val="22"/>
          <w:szCs w:val="22"/>
        </w:rPr>
        <w:t xml:space="preserve"> </w:t>
      </w:r>
      <w:r w:rsidRPr="00CC7B3D">
        <w:rPr>
          <w:rFonts w:asciiTheme="minorHAnsi" w:hAnsiTheme="minorHAnsi" w:cstheme="minorHAnsi"/>
          <w:color w:val="000000"/>
          <w:sz w:val="22"/>
          <w:szCs w:val="22"/>
        </w:rPr>
        <w:t>Pełnomocnik</w:t>
      </w:r>
      <w:r w:rsidR="00163BFD" w:rsidRPr="00CC7B3D">
        <w:rPr>
          <w:rFonts w:asciiTheme="minorHAnsi" w:hAnsiTheme="minorHAnsi" w:cstheme="minorHAnsi"/>
          <w:color w:val="000000"/>
          <w:sz w:val="22"/>
          <w:szCs w:val="22"/>
        </w:rPr>
        <w:t>a</w:t>
      </w:r>
      <w:r w:rsidR="00CE5B7A" w:rsidRPr="00CC7B3D">
        <w:rPr>
          <w:rFonts w:asciiTheme="minorHAnsi" w:hAnsiTheme="minorHAnsi" w:cstheme="minorHAnsi"/>
          <w:color w:val="000000"/>
          <w:sz w:val="22"/>
          <w:szCs w:val="22"/>
        </w:rPr>
        <w:t xml:space="preserve"> </w:t>
      </w:r>
      <w:r w:rsidR="00942D36" w:rsidRPr="00CC7B3D">
        <w:rPr>
          <w:rFonts w:asciiTheme="minorHAnsi" w:hAnsiTheme="minorHAnsi" w:cstheme="minorHAnsi"/>
          <w:color w:val="000000"/>
          <w:sz w:val="22"/>
          <w:szCs w:val="22"/>
        </w:rPr>
        <w:t>W</w:t>
      </w:r>
      <w:r w:rsidRPr="00CC7B3D">
        <w:rPr>
          <w:rFonts w:asciiTheme="minorHAnsi" w:hAnsiTheme="minorHAnsi" w:cstheme="minorHAnsi"/>
          <w:color w:val="000000"/>
          <w:sz w:val="22"/>
          <w:szCs w:val="22"/>
        </w:rPr>
        <w:t xml:space="preserve">ykonawców wspólnie ubiegających się o udzielenie zamówienia. Wszelka korespondencja </w:t>
      </w:r>
      <w:r w:rsidR="008869FF" w:rsidRPr="00CC7B3D">
        <w:rPr>
          <w:rFonts w:asciiTheme="minorHAnsi" w:hAnsiTheme="minorHAnsi" w:cstheme="minorHAnsi"/>
          <w:color w:val="000000"/>
          <w:sz w:val="22"/>
          <w:szCs w:val="22"/>
        </w:rPr>
        <w:t>prowadzona</w:t>
      </w:r>
      <w:r w:rsidRPr="00CC7B3D">
        <w:rPr>
          <w:rFonts w:asciiTheme="minorHAnsi" w:hAnsiTheme="minorHAnsi" w:cstheme="minorHAnsi"/>
          <w:color w:val="000000"/>
          <w:sz w:val="22"/>
          <w:szCs w:val="22"/>
        </w:rPr>
        <w:t xml:space="preserve"> będzie wyłącznie z podmiotem występującym jako Pełnomocnik.</w:t>
      </w:r>
    </w:p>
    <w:p w14:paraId="5F6738DA" w14:textId="77777777" w:rsidR="00AD45EB" w:rsidRPr="00CC7B3D" w:rsidRDefault="00AD45EB" w:rsidP="00AA2A9F">
      <w:pPr>
        <w:pStyle w:val="Akapitzlist"/>
        <w:numPr>
          <w:ilvl w:val="1"/>
          <w:numId w:val="18"/>
        </w:numPr>
        <w:jc w:val="both"/>
        <w:rPr>
          <w:rFonts w:asciiTheme="minorHAnsi" w:hAnsiTheme="minorHAnsi" w:cstheme="minorHAnsi"/>
          <w:color w:val="000000"/>
          <w:sz w:val="22"/>
          <w:szCs w:val="22"/>
        </w:rPr>
      </w:pPr>
      <w:r w:rsidRPr="00CC7B3D">
        <w:rPr>
          <w:rFonts w:asciiTheme="minorHAnsi" w:hAnsiTheme="minorHAnsi" w:cstheme="minorHAnsi"/>
          <w:color w:val="000000"/>
          <w:sz w:val="22"/>
          <w:szCs w:val="22"/>
        </w:rPr>
        <w:lastRenderedPageBreak/>
        <w:t xml:space="preserve">Jeżeli została wybrana oferta Wykonawców wspólnie ubiegających się o udzielenie zamówienia, Zamawiający </w:t>
      </w:r>
      <w:r w:rsidR="00567011" w:rsidRPr="00CC7B3D">
        <w:rPr>
          <w:rFonts w:asciiTheme="minorHAnsi" w:hAnsiTheme="minorHAnsi" w:cstheme="minorHAnsi"/>
          <w:color w:val="000000"/>
          <w:sz w:val="22"/>
          <w:szCs w:val="22"/>
        </w:rPr>
        <w:t xml:space="preserve">zastrzega sobie prawo do </w:t>
      </w:r>
      <w:r w:rsidRPr="00CC7B3D">
        <w:rPr>
          <w:rFonts w:asciiTheme="minorHAnsi" w:hAnsiTheme="minorHAnsi" w:cstheme="minorHAnsi"/>
          <w:color w:val="000000"/>
          <w:sz w:val="22"/>
          <w:szCs w:val="22"/>
        </w:rPr>
        <w:t>żąda</w:t>
      </w:r>
      <w:r w:rsidR="00567011" w:rsidRPr="00CC7B3D">
        <w:rPr>
          <w:rFonts w:asciiTheme="minorHAnsi" w:hAnsiTheme="minorHAnsi" w:cstheme="minorHAnsi"/>
          <w:color w:val="000000"/>
          <w:sz w:val="22"/>
          <w:szCs w:val="22"/>
        </w:rPr>
        <w:t>nia</w:t>
      </w:r>
      <w:r w:rsidRPr="00CC7B3D">
        <w:rPr>
          <w:rFonts w:asciiTheme="minorHAnsi" w:hAnsiTheme="minorHAnsi" w:cstheme="minorHAnsi"/>
          <w:color w:val="000000"/>
          <w:sz w:val="22"/>
          <w:szCs w:val="22"/>
        </w:rPr>
        <w:t xml:space="preserve"> przed zawarciem umowy w sprawie zamówienia publicznego kopii umowy regulującej współpracę tych Wykonawców.</w:t>
      </w:r>
    </w:p>
    <w:p w14:paraId="15FCEFD8" w14:textId="77777777" w:rsidR="009E1041" w:rsidRPr="00CC7B3D" w:rsidRDefault="009E1041" w:rsidP="00AA2A9F">
      <w:pPr>
        <w:pStyle w:val="Akapitzlist"/>
        <w:numPr>
          <w:ilvl w:val="1"/>
          <w:numId w:val="18"/>
        </w:numPr>
        <w:ind w:left="374"/>
        <w:jc w:val="both"/>
        <w:rPr>
          <w:rFonts w:asciiTheme="minorHAnsi" w:hAnsiTheme="minorHAnsi" w:cstheme="minorHAnsi"/>
          <w:sz w:val="22"/>
          <w:szCs w:val="22"/>
        </w:rPr>
      </w:pPr>
      <w:r w:rsidRPr="00CC7B3D">
        <w:rPr>
          <w:rFonts w:asciiTheme="minorHAnsi" w:hAnsiTheme="minorHAnsi" w:cstheme="minorHAnsi"/>
          <w:sz w:val="22"/>
          <w:szCs w:val="22"/>
        </w:rPr>
        <w:t xml:space="preserve">Formularz oferty składa Pełnomocnik Wykonawców w  imieniu wszystkich Wykonawców </w:t>
      </w:r>
      <w:r w:rsidR="001E32FF" w:rsidRPr="00CC7B3D">
        <w:rPr>
          <w:rFonts w:asciiTheme="minorHAnsi" w:hAnsiTheme="minorHAnsi" w:cstheme="minorHAnsi"/>
          <w:sz w:val="22"/>
          <w:szCs w:val="22"/>
        </w:rPr>
        <w:t>wspólnie ubiegających się o udzielenie zamówienia.</w:t>
      </w:r>
    </w:p>
    <w:p w14:paraId="270A37AC" w14:textId="58263014" w:rsidR="00CE5B7A" w:rsidRPr="00CC7B3D" w:rsidRDefault="005A5EE8" w:rsidP="00AA2A9F">
      <w:pPr>
        <w:pStyle w:val="Akapitzlist"/>
        <w:numPr>
          <w:ilvl w:val="1"/>
          <w:numId w:val="18"/>
        </w:numPr>
        <w:ind w:left="374"/>
        <w:jc w:val="both"/>
        <w:rPr>
          <w:rFonts w:asciiTheme="minorHAnsi" w:hAnsiTheme="minorHAnsi" w:cstheme="minorHAnsi"/>
          <w:b/>
          <w:sz w:val="22"/>
          <w:szCs w:val="22"/>
        </w:rPr>
      </w:pPr>
      <w:r w:rsidRPr="00CC7B3D">
        <w:rPr>
          <w:rFonts w:asciiTheme="minorHAnsi" w:hAnsiTheme="minorHAnsi" w:cstheme="minorHAnsi"/>
          <w:color w:val="000000"/>
          <w:sz w:val="22"/>
          <w:szCs w:val="22"/>
        </w:rPr>
        <w:t>Oświadczenie</w:t>
      </w:r>
      <w:r w:rsidR="00BE5574" w:rsidRPr="00CC7B3D">
        <w:rPr>
          <w:rFonts w:asciiTheme="minorHAnsi" w:hAnsiTheme="minorHAnsi" w:cstheme="minorHAnsi"/>
          <w:color w:val="000000"/>
          <w:sz w:val="22"/>
          <w:szCs w:val="22"/>
        </w:rPr>
        <w:t xml:space="preserve"> o braku podstaw wykluczenia z postępowania(załącznik nr </w:t>
      </w:r>
      <w:r w:rsidR="00D801D1" w:rsidRPr="00CC7B3D">
        <w:rPr>
          <w:rFonts w:asciiTheme="minorHAnsi" w:hAnsiTheme="minorHAnsi" w:cstheme="minorHAnsi"/>
          <w:color w:val="000000"/>
          <w:sz w:val="22"/>
          <w:szCs w:val="22"/>
        </w:rPr>
        <w:t>4</w:t>
      </w:r>
      <w:r w:rsidR="00BE5574" w:rsidRPr="00CC7B3D">
        <w:rPr>
          <w:rFonts w:asciiTheme="minorHAnsi" w:hAnsiTheme="minorHAnsi" w:cstheme="minorHAnsi"/>
          <w:color w:val="000000"/>
          <w:sz w:val="22"/>
          <w:szCs w:val="22"/>
        </w:rPr>
        <w:t xml:space="preserve"> do SWZ)</w:t>
      </w:r>
      <w:r w:rsidR="00CE5B7A" w:rsidRPr="00CC7B3D">
        <w:rPr>
          <w:rFonts w:asciiTheme="minorHAnsi" w:hAnsiTheme="minorHAnsi" w:cstheme="minorHAnsi"/>
          <w:color w:val="000000"/>
          <w:sz w:val="22"/>
          <w:szCs w:val="22"/>
        </w:rPr>
        <w:t xml:space="preserve"> </w:t>
      </w:r>
      <w:r w:rsidRPr="00CC7B3D">
        <w:rPr>
          <w:rFonts w:asciiTheme="minorHAnsi" w:hAnsiTheme="minorHAnsi" w:cstheme="minorHAnsi"/>
          <w:color w:val="000000"/>
          <w:sz w:val="22"/>
          <w:szCs w:val="22"/>
        </w:rPr>
        <w:t xml:space="preserve">składa każdy z Wykonawców </w:t>
      </w:r>
      <w:r w:rsidRPr="00CC7B3D">
        <w:rPr>
          <w:rFonts w:asciiTheme="minorHAnsi" w:hAnsiTheme="minorHAnsi" w:cstheme="minorHAnsi"/>
          <w:sz w:val="22"/>
          <w:szCs w:val="22"/>
        </w:rPr>
        <w:t xml:space="preserve">wspólnie ubiegających się o </w:t>
      </w:r>
      <w:r w:rsidR="001E32FF" w:rsidRPr="00CC7B3D">
        <w:rPr>
          <w:rFonts w:asciiTheme="minorHAnsi" w:hAnsiTheme="minorHAnsi" w:cstheme="minorHAnsi"/>
          <w:sz w:val="22"/>
          <w:szCs w:val="22"/>
        </w:rPr>
        <w:t>udzielenie zamówienia</w:t>
      </w:r>
      <w:r w:rsidRPr="00CC7B3D">
        <w:rPr>
          <w:rFonts w:asciiTheme="minorHAnsi" w:hAnsiTheme="minorHAnsi" w:cstheme="minorHAnsi"/>
          <w:sz w:val="22"/>
          <w:szCs w:val="22"/>
        </w:rPr>
        <w:t>.</w:t>
      </w:r>
      <w:r w:rsidR="00CE5B7A" w:rsidRPr="00CC7B3D">
        <w:rPr>
          <w:rFonts w:asciiTheme="minorHAnsi" w:hAnsiTheme="minorHAnsi" w:cstheme="minorHAnsi"/>
          <w:sz w:val="22"/>
          <w:szCs w:val="22"/>
        </w:rPr>
        <w:t xml:space="preserve"> </w:t>
      </w:r>
      <w:r w:rsidR="00CE5B7A" w:rsidRPr="00CC7B3D">
        <w:rPr>
          <w:rFonts w:asciiTheme="minorHAnsi" w:hAnsiTheme="minorHAnsi" w:cstheme="minorHAnsi"/>
          <w:color w:val="000000"/>
          <w:sz w:val="22"/>
          <w:szCs w:val="22"/>
          <w:lang w:eastAsia="en-US"/>
        </w:rPr>
        <w:t>Ponadto, każdy z Wykonawców wspólnie ubiegających się o udzielenie zamówienia składa nie tylko oświadczenie wstępne o braku podstaw wykluczenia, ale i oświadczenie wstępne o spełnieniu warunków (zał. Nr 5 do SWZ).</w:t>
      </w:r>
    </w:p>
    <w:p w14:paraId="4E068BBD" w14:textId="77777777" w:rsidR="00CE5B7A" w:rsidRPr="00CC7B3D" w:rsidRDefault="00CE5B7A" w:rsidP="00F71D33">
      <w:pPr>
        <w:pStyle w:val="Akapitzlist"/>
        <w:ind w:left="374"/>
        <w:jc w:val="both"/>
        <w:rPr>
          <w:rFonts w:asciiTheme="minorHAnsi" w:hAnsiTheme="minorHAnsi" w:cstheme="minorHAnsi"/>
          <w:b/>
          <w:sz w:val="22"/>
          <w:szCs w:val="22"/>
        </w:rPr>
      </w:pPr>
    </w:p>
    <w:p w14:paraId="6C2BABB9" w14:textId="77777777" w:rsidR="00847872" w:rsidRPr="00CC7B3D" w:rsidRDefault="00172FA8" w:rsidP="00847872">
      <w:pPr>
        <w:pBdr>
          <w:bottom w:val="single" w:sz="6" w:space="1" w:color="auto"/>
        </w:pBdr>
        <w:spacing w:after="0" w:line="240" w:lineRule="auto"/>
        <w:jc w:val="center"/>
        <w:rPr>
          <w:rFonts w:cstheme="minorHAnsi"/>
          <w:b/>
        </w:rPr>
      </w:pPr>
      <w:r w:rsidRPr="00CC7B3D">
        <w:rPr>
          <w:rFonts w:cstheme="minorHAnsi"/>
          <w:b/>
        </w:rPr>
        <w:t xml:space="preserve">ROZDZIAŁ </w:t>
      </w:r>
      <w:r w:rsidR="00F40E73" w:rsidRPr="00CC7B3D">
        <w:rPr>
          <w:rFonts w:cstheme="minorHAnsi"/>
          <w:b/>
        </w:rPr>
        <w:t>1</w:t>
      </w:r>
      <w:r w:rsidR="00943FE2" w:rsidRPr="00CC7B3D">
        <w:rPr>
          <w:rFonts w:cstheme="minorHAnsi"/>
          <w:b/>
        </w:rPr>
        <w:t>1</w:t>
      </w:r>
      <w:r w:rsidRPr="00CC7B3D">
        <w:rPr>
          <w:rFonts w:cstheme="minorHAnsi"/>
          <w:b/>
        </w:rPr>
        <w:t xml:space="preserve">. </w:t>
      </w:r>
      <w:r w:rsidR="00847872" w:rsidRPr="00CC7B3D">
        <w:rPr>
          <w:rFonts w:cstheme="minorHAnsi"/>
          <w:b/>
        </w:rPr>
        <w:t>TERMIN SKŁADANIA I OTWARCIA OFERT</w:t>
      </w:r>
    </w:p>
    <w:p w14:paraId="6267BEC8" w14:textId="77777777" w:rsidR="00847872" w:rsidRPr="00CC7B3D" w:rsidRDefault="00847872" w:rsidP="00F8068A">
      <w:pPr>
        <w:spacing w:after="0" w:line="240" w:lineRule="auto"/>
        <w:jc w:val="both"/>
        <w:rPr>
          <w:rFonts w:cstheme="minorHAnsi"/>
        </w:rPr>
      </w:pPr>
    </w:p>
    <w:p w14:paraId="410EF21F" w14:textId="003BEC7C" w:rsidR="00BF2882" w:rsidRPr="00CC7B3D" w:rsidRDefault="00BF2882" w:rsidP="00AA2A9F">
      <w:pPr>
        <w:pStyle w:val="Akapitzlist"/>
        <w:numPr>
          <w:ilvl w:val="0"/>
          <w:numId w:val="20"/>
        </w:numPr>
        <w:ind w:left="284" w:hanging="284"/>
        <w:jc w:val="both"/>
        <w:rPr>
          <w:rFonts w:asciiTheme="minorHAnsi" w:hAnsiTheme="minorHAnsi" w:cstheme="minorHAnsi"/>
          <w:sz w:val="22"/>
          <w:szCs w:val="22"/>
        </w:rPr>
      </w:pPr>
      <w:r w:rsidRPr="00CC7B3D">
        <w:rPr>
          <w:rFonts w:asciiTheme="minorHAnsi" w:hAnsiTheme="minorHAnsi" w:cstheme="minorHAnsi"/>
          <w:sz w:val="22"/>
          <w:szCs w:val="22"/>
        </w:rPr>
        <w:t xml:space="preserve">Ofertę wraz z wymaganymi dokumentami należy umieścić na platformazakupowa.pl pod adresem: </w:t>
      </w:r>
      <w:hyperlink r:id="rId15" w:history="1">
        <w:r w:rsidR="002651E9" w:rsidRPr="00CC7B3D">
          <w:rPr>
            <w:rStyle w:val="Hipercze"/>
            <w:rFonts w:asciiTheme="minorHAnsi" w:hAnsiTheme="minorHAnsi" w:cstheme="minorHAnsi"/>
            <w:b/>
            <w:sz w:val="22"/>
            <w:szCs w:val="22"/>
          </w:rPr>
          <w:t>https://platformazakupowa.pl/pn/up_poznan</w:t>
        </w:r>
      </w:hyperlink>
      <w:r w:rsidR="00DC4D36" w:rsidRPr="00CC7B3D">
        <w:rPr>
          <w:rStyle w:val="Hipercze"/>
          <w:rFonts w:asciiTheme="minorHAnsi" w:hAnsiTheme="minorHAnsi" w:cstheme="minorHAnsi"/>
          <w:b/>
          <w:sz w:val="22"/>
          <w:szCs w:val="22"/>
        </w:rPr>
        <w:t xml:space="preserve"> </w:t>
      </w:r>
      <w:r w:rsidRPr="00CC7B3D">
        <w:rPr>
          <w:rFonts w:asciiTheme="minorHAnsi" w:hAnsiTheme="minorHAnsi" w:cstheme="minorHAnsi"/>
          <w:sz w:val="22"/>
          <w:szCs w:val="22"/>
        </w:rPr>
        <w:t xml:space="preserve">w myśl ustawy </w:t>
      </w:r>
      <w:proofErr w:type="spellStart"/>
      <w:r w:rsidRPr="00CC7B3D">
        <w:rPr>
          <w:rFonts w:asciiTheme="minorHAnsi" w:hAnsiTheme="minorHAnsi" w:cstheme="minorHAnsi"/>
          <w:sz w:val="22"/>
          <w:szCs w:val="22"/>
        </w:rPr>
        <w:t>Pzp</w:t>
      </w:r>
      <w:proofErr w:type="spellEnd"/>
      <w:r w:rsidRPr="00CC7B3D">
        <w:rPr>
          <w:rFonts w:asciiTheme="minorHAnsi" w:hAnsiTheme="minorHAnsi" w:cstheme="minorHAnsi"/>
          <w:sz w:val="22"/>
          <w:szCs w:val="22"/>
        </w:rPr>
        <w:t xml:space="preserve"> na stronie interne</w:t>
      </w:r>
      <w:r w:rsidR="005607F7" w:rsidRPr="00CC7B3D">
        <w:rPr>
          <w:rFonts w:asciiTheme="minorHAnsi" w:hAnsiTheme="minorHAnsi" w:cstheme="minorHAnsi"/>
          <w:sz w:val="22"/>
          <w:szCs w:val="22"/>
        </w:rPr>
        <w:t xml:space="preserve">towej prowadzonego postępowania </w:t>
      </w:r>
      <w:r w:rsidRPr="00CC7B3D">
        <w:rPr>
          <w:rFonts w:asciiTheme="minorHAnsi" w:hAnsiTheme="minorHAnsi" w:cstheme="minorHAnsi"/>
          <w:b/>
          <w:sz w:val="22"/>
          <w:szCs w:val="22"/>
        </w:rPr>
        <w:t xml:space="preserve">do dnia </w:t>
      </w:r>
      <w:r w:rsidR="00AE10E1">
        <w:rPr>
          <w:rFonts w:asciiTheme="minorHAnsi" w:hAnsiTheme="minorHAnsi" w:cstheme="minorHAnsi"/>
          <w:b/>
          <w:sz w:val="22"/>
          <w:szCs w:val="22"/>
        </w:rPr>
        <w:t>12</w:t>
      </w:r>
      <w:r w:rsidR="008D7F20">
        <w:rPr>
          <w:rFonts w:asciiTheme="minorHAnsi" w:hAnsiTheme="minorHAnsi" w:cstheme="minorHAnsi"/>
          <w:b/>
          <w:sz w:val="22"/>
          <w:szCs w:val="22"/>
        </w:rPr>
        <w:t>.12.</w:t>
      </w:r>
      <w:r w:rsidR="000002F2" w:rsidRPr="00CC7B3D">
        <w:rPr>
          <w:rFonts w:asciiTheme="minorHAnsi" w:hAnsiTheme="minorHAnsi" w:cstheme="minorHAnsi"/>
          <w:b/>
          <w:sz w:val="22"/>
          <w:szCs w:val="22"/>
        </w:rPr>
        <w:t>2024</w:t>
      </w:r>
      <w:r w:rsidR="00D801D1" w:rsidRPr="00CC7B3D">
        <w:rPr>
          <w:rFonts w:asciiTheme="minorHAnsi" w:hAnsiTheme="minorHAnsi" w:cstheme="minorHAnsi"/>
          <w:b/>
          <w:sz w:val="22"/>
          <w:szCs w:val="22"/>
        </w:rPr>
        <w:t>r</w:t>
      </w:r>
      <w:r w:rsidRPr="00CC7B3D">
        <w:rPr>
          <w:rFonts w:asciiTheme="minorHAnsi" w:hAnsiTheme="minorHAnsi" w:cstheme="minorHAnsi"/>
          <w:b/>
          <w:sz w:val="22"/>
          <w:szCs w:val="22"/>
        </w:rPr>
        <w:t xml:space="preserve">. do godz. </w:t>
      </w:r>
      <w:r w:rsidR="000002F2" w:rsidRPr="00CC7B3D">
        <w:rPr>
          <w:rFonts w:asciiTheme="minorHAnsi" w:hAnsiTheme="minorHAnsi" w:cstheme="minorHAnsi"/>
          <w:b/>
          <w:sz w:val="22"/>
          <w:szCs w:val="22"/>
        </w:rPr>
        <w:t>09</w:t>
      </w:r>
      <w:r w:rsidR="00D801D1" w:rsidRPr="00CC7B3D">
        <w:rPr>
          <w:rFonts w:asciiTheme="minorHAnsi" w:hAnsiTheme="minorHAnsi" w:cstheme="minorHAnsi"/>
          <w:b/>
          <w:sz w:val="22"/>
          <w:szCs w:val="22"/>
        </w:rPr>
        <w:t>.00</w:t>
      </w:r>
    </w:p>
    <w:p w14:paraId="756B6594" w14:textId="77777777" w:rsidR="00BF2882" w:rsidRPr="00CC7B3D" w:rsidRDefault="00BF2882" w:rsidP="00AA2A9F">
      <w:pPr>
        <w:pStyle w:val="Akapitzlist"/>
        <w:numPr>
          <w:ilvl w:val="0"/>
          <w:numId w:val="20"/>
        </w:numPr>
        <w:ind w:left="284" w:hanging="284"/>
        <w:jc w:val="both"/>
        <w:rPr>
          <w:rFonts w:asciiTheme="minorHAnsi" w:hAnsiTheme="minorHAnsi" w:cstheme="minorHAnsi"/>
          <w:sz w:val="22"/>
          <w:szCs w:val="22"/>
        </w:rPr>
      </w:pPr>
      <w:r w:rsidRPr="00CC7B3D">
        <w:rPr>
          <w:rFonts w:asciiTheme="minorHAnsi" w:hAnsiTheme="minorHAnsi" w:cstheme="minorHAnsi"/>
          <w:sz w:val="22"/>
          <w:szCs w:val="22"/>
        </w:rPr>
        <w:t>Do oferty należy dołączyć wszystkie wymagane w SWZ dokumenty.</w:t>
      </w:r>
    </w:p>
    <w:p w14:paraId="3424C232" w14:textId="77777777" w:rsidR="00BF2882" w:rsidRPr="00CC7B3D" w:rsidRDefault="00BF2882" w:rsidP="00AA2A9F">
      <w:pPr>
        <w:pStyle w:val="Akapitzlist"/>
        <w:numPr>
          <w:ilvl w:val="0"/>
          <w:numId w:val="20"/>
        </w:numPr>
        <w:ind w:left="284" w:hanging="284"/>
        <w:jc w:val="both"/>
        <w:rPr>
          <w:rFonts w:asciiTheme="minorHAnsi" w:hAnsiTheme="minorHAnsi" w:cstheme="minorHAnsi"/>
          <w:sz w:val="22"/>
          <w:szCs w:val="22"/>
        </w:rPr>
      </w:pPr>
      <w:r w:rsidRPr="00CC7B3D">
        <w:rPr>
          <w:rFonts w:asciiTheme="minorHAnsi" w:hAnsiTheme="minorHAnsi" w:cstheme="minorHAnsi"/>
          <w:sz w:val="22"/>
          <w:szCs w:val="22"/>
        </w:rPr>
        <w:t>Po wypełnieniu Formularza składania oferty lub wniosku i dołączenia wszystkich wymaganych załączników należy kliknąć przycisk „Przejdź do podsumowania”.</w:t>
      </w:r>
    </w:p>
    <w:p w14:paraId="013AD381" w14:textId="77777777" w:rsidR="00BF2882" w:rsidRPr="00CC7B3D" w:rsidRDefault="00BF2882" w:rsidP="00AA2A9F">
      <w:pPr>
        <w:pStyle w:val="Akapitzlist"/>
        <w:numPr>
          <w:ilvl w:val="0"/>
          <w:numId w:val="20"/>
        </w:numPr>
        <w:ind w:left="284" w:hanging="284"/>
        <w:jc w:val="both"/>
        <w:rPr>
          <w:rFonts w:asciiTheme="minorHAnsi" w:hAnsiTheme="minorHAnsi" w:cstheme="minorHAnsi"/>
          <w:sz w:val="22"/>
          <w:szCs w:val="22"/>
        </w:rPr>
      </w:pPr>
      <w:r w:rsidRPr="00CC7B3D">
        <w:rPr>
          <w:rFonts w:asciiTheme="minorHAnsi" w:hAnsiTheme="minorHAnsi" w:cstheme="minorHAnsi"/>
          <w:sz w:val="22"/>
          <w:szCs w:val="22"/>
        </w:rPr>
        <w:t xml:space="preserve">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ust.2  ustawy </w:t>
      </w:r>
      <w:proofErr w:type="spellStart"/>
      <w:r w:rsidRPr="00CC7B3D">
        <w:rPr>
          <w:rFonts w:asciiTheme="minorHAnsi" w:hAnsiTheme="minorHAnsi" w:cstheme="minorHAnsi"/>
          <w:sz w:val="22"/>
          <w:szCs w:val="22"/>
        </w:rPr>
        <w:t>Pzp</w:t>
      </w:r>
      <w:proofErr w:type="spellEnd"/>
      <w:r w:rsidRPr="00CC7B3D">
        <w:rPr>
          <w:rFonts w:asciiTheme="minorHAnsi" w:hAnsiTheme="minorHAnsi" w:cstheme="minorHAnsi"/>
          <w:sz w:val="22"/>
          <w:szCs w:val="22"/>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48D0BF73" w14:textId="77777777" w:rsidR="00BF2882" w:rsidRPr="00CC7B3D" w:rsidRDefault="00BF2882" w:rsidP="00AA2A9F">
      <w:pPr>
        <w:pStyle w:val="Akapitzlist"/>
        <w:numPr>
          <w:ilvl w:val="0"/>
          <w:numId w:val="20"/>
        </w:numPr>
        <w:ind w:left="284" w:hanging="284"/>
        <w:jc w:val="both"/>
        <w:rPr>
          <w:rFonts w:asciiTheme="minorHAnsi" w:hAnsiTheme="minorHAnsi" w:cstheme="minorHAnsi"/>
          <w:sz w:val="22"/>
          <w:szCs w:val="22"/>
        </w:rPr>
      </w:pPr>
      <w:r w:rsidRPr="00CC7B3D">
        <w:rPr>
          <w:rFonts w:asciiTheme="minorHAnsi" w:hAnsiTheme="minorHAnsi" w:cstheme="minorHAnsi"/>
          <w:sz w:val="22"/>
          <w:szCs w:val="22"/>
        </w:rPr>
        <w:t xml:space="preserve">Za datę złożenia oferty przyjmuje się datę jej przekazania w systemie (platformie) w drugim kroku składania oferty </w:t>
      </w:r>
      <w:r w:rsidRPr="00CC7B3D">
        <w:rPr>
          <w:rFonts w:asciiTheme="minorHAnsi" w:hAnsiTheme="minorHAnsi" w:cstheme="minorHAnsi"/>
          <w:b/>
          <w:sz w:val="22"/>
          <w:szCs w:val="22"/>
        </w:rPr>
        <w:t>poprzez kliknięcie przycisku “Złóż ofertę”</w:t>
      </w:r>
      <w:r w:rsidRPr="00CC7B3D">
        <w:rPr>
          <w:rFonts w:asciiTheme="minorHAnsi" w:hAnsiTheme="minorHAnsi" w:cstheme="minorHAnsi"/>
          <w:sz w:val="22"/>
          <w:szCs w:val="22"/>
        </w:rPr>
        <w:t xml:space="preserve"> i wyświetlenie się komunikatu, że oferta została zaszyfrowana i złożona.</w:t>
      </w:r>
    </w:p>
    <w:p w14:paraId="0B4D727A" w14:textId="77777777" w:rsidR="00BF2882" w:rsidRPr="00CC7B3D" w:rsidRDefault="00BF2882" w:rsidP="00AA2A9F">
      <w:pPr>
        <w:pStyle w:val="Akapitzlist"/>
        <w:numPr>
          <w:ilvl w:val="0"/>
          <w:numId w:val="20"/>
        </w:numPr>
        <w:ind w:left="284" w:hanging="284"/>
        <w:jc w:val="both"/>
        <w:rPr>
          <w:rFonts w:asciiTheme="minorHAnsi" w:hAnsiTheme="minorHAnsi" w:cstheme="minorHAnsi"/>
          <w:sz w:val="22"/>
          <w:szCs w:val="22"/>
        </w:rPr>
      </w:pPr>
      <w:r w:rsidRPr="00CC7B3D">
        <w:rPr>
          <w:rFonts w:asciiTheme="minorHAnsi" w:hAnsiTheme="minorHAnsi" w:cstheme="minorHAnsi"/>
          <w:sz w:val="22"/>
          <w:szCs w:val="22"/>
        </w:rPr>
        <w:t xml:space="preserve">Szczegółowa instrukcja dla Wykonawców dotycząca złożenia, zmiany i wycofania oferty znajduje się na stronie internetowej pod adresem:  </w:t>
      </w:r>
      <w:hyperlink r:id="rId16" w:history="1">
        <w:r w:rsidRPr="00CC7B3D">
          <w:rPr>
            <w:rStyle w:val="Hipercze"/>
            <w:rFonts w:asciiTheme="minorHAnsi" w:hAnsiTheme="minorHAnsi" w:cstheme="minorHAnsi"/>
            <w:sz w:val="22"/>
            <w:szCs w:val="22"/>
          </w:rPr>
          <w:t>https://platformazakupowa.pl/strona/45-instrukcje</w:t>
        </w:r>
      </w:hyperlink>
      <w:r w:rsidRPr="00CC7B3D">
        <w:rPr>
          <w:rFonts w:asciiTheme="minorHAnsi" w:hAnsiTheme="minorHAnsi" w:cstheme="minorHAnsi"/>
          <w:sz w:val="22"/>
          <w:szCs w:val="22"/>
        </w:rPr>
        <w:t>.</w:t>
      </w:r>
    </w:p>
    <w:p w14:paraId="352D6D24" w14:textId="6BA89959" w:rsidR="00BF2882" w:rsidRPr="00CC7B3D" w:rsidRDefault="00BF2882" w:rsidP="00AA2A9F">
      <w:pPr>
        <w:pStyle w:val="Akapitzlist"/>
        <w:numPr>
          <w:ilvl w:val="0"/>
          <w:numId w:val="20"/>
        </w:numPr>
        <w:ind w:left="284" w:hanging="284"/>
        <w:jc w:val="both"/>
        <w:rPr>
          <w:rFonts w:asciiTheme="minorHAnsi" w:hAnsiTheme="minorHAnsi" w:cstheme="minorHAnsi"/>
          <w:sz w:val="22"/>
          <w:szCs w:val="22"/>
        </w:rPr>
      </w:pPr>
      <w:r w:rsidRPr="00CC7B3D">
        <w:rPr>
          <w:rFonts w:asciiTheme="minorHAnsi" w:hAnsiTheme="minorHAnsi" w:cstheme="minorHAnsi"/>
          <w:b/>
          <w:sz w:val="22"/>
          <w:szCs w:val="22"/>
        </w:rPr>
        <w:t>Otwarcie ofert</w:t>
      </w:r>
      <w:r w:rsidRPr="00CC7B3D">
        <w:rPr>
          <w:rFonts w:asciiTheme="minorHAnsi" w:hAnsiTheme="minorHAnsi" w:cstheme="minorHAnsi"/>
          <w:sz w:val="22"/>
          <w:szCs w:val="22"/>
        </w:rPr>
        <w:t xml:space="preserve"> następuje niezwłocznie po upływie terminu składania ofert, nie później niż następnego dnia po dniu, w którym upłynął termin składania ofert tj. </w:t>
      </w:r>
      <w:r w:rsidR="00AE10E1">
        <w:rPr>
          <w:rFonts w:asciiTheme="minorHAnsi" w:hAnsiTheme="minorHAnsi" w:cstheme="minorHAnsi"/>
          <w:b/>
          <w:sz w:val="22"/>
          <w:szCs w:val="22"/>
        </w:rPr>
        <w:t>12</w:t>
      </w:r>
      <w:r w:rsidR="008D7F20">
        <w:rPr>
          <w:rFonts w:asciiTheme="minorHAnsi" w:hAnsiTheme="minorHAnsi" w:cstheme="minorHAnsi"/>
          <w:b/>
          <w:sz w:val="22"/>
          <w:szCs w:val="22"/>
        </w:rPr>
        <w:t>.12.</w:t>
      </w:r>
      <w:r w:rsidR="00D801D1" w:rsidRPr="00CC7B3D">
        <w:rPr>
          <w:rFonts w:asciiTheme="minorHAnsi" w:hAnsiTheme="minorHAnsi" w:cstheme="minorHAnsi"/>
          <w:b/>
          <w:sz w:val="22"/>
          <w:szCs w:val="22"/>
        </w:rPr>
        <w:t>202</w:t>
      </w:r>
      <w:r w:rsidR="000002F2" w:rsidRPr="00CC7B3D">
        <w:rPr>
          <w:rFonts w:asciiTheme="minorHAnsi" w:hAnsiTheme="minorHAnsi" w:cstheme="minorHAnsi"/>
          <w:b/>
          <w:sz w:val="22"/>
          <w:szCs w:val="22"/>
        </w:rPr>
        <w:t>4</w:t>
      </w:r>
      <w:r w:rsidR="00D801D1" w:rsidRPr="00CC7B3D">
        <w:rPr>
          <w:rFonts w:asciiTheme="minorHAnsi" w:hAnsiTheme="minorHAnsi" w:cstheme="minorHAnsi"/>
          <w:b/>
          <w:sz w:val="22"/>
          <w:szCs w:val="22"/>
        </w:rPr>
        <w:t xml:space="preserve">r. do godz. </w:t>
      </w:r>
      <w:r w:rsidR="000002F2" w:rsidRPr="00CC7B3D">
        <w:rPr>
          <w:rFonts w:asciiTheme="minorHAnsi" w:hAnsiTheme="minorHAnsi" w:cstheme="minorHAnsi"/>
          <w:b/>
          <w:sz w:val="22"/>
          <w:szCs w:val="22"/>
        </w:rPr>
        <w:t>09.05</w:t>
      </w:r>
    </w:p>
    <w:p w14:paraId="2AC0C81C" w14:textId="77777777" w:rsidR="00BF2882" w:rsidRPr="00CC7B3D" w:rsidRDefault="00BF2882" w:rsidP="00AA2A9F">
      <w:pPr>
        <w:pStyle w:val="Akapitzlist"/>
        <w:numPr>
          <w:ilvl w:val="0"/>
          <w:numId w:val="20"/>
        </w:numPr>
        <w:ind w:left="284" w:hanging="284"/>
        <w:jc w:val="both"/>
        <w:rPr>
          <w:rFonts w:asciiTheme="minorHAnsi" w:hAnsiTheme="minorHAnsi" w:cstheme="minorHAnsi"/>
          <w:sz w:val="22"/>
          <w:szCs w:val="22"/>
        </w:rPr>
      </w:pPr>
      <w:r w:rsidRPr="00CC7B3D">
        <w:rPr>
          <w:rFonts w:asciiTheme="minorHAnsi" w:hAnsiTheme="minorHAnsi" w:cstheme="minorHAnsi"/>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0C99F55" w14:textId="77777777" w:rsidR="00BF2882" w:rsidRPr="00CC7B3D" w:rsidRDefault="00BF2882" w:rsidP="00AA2A9F">
      <w:pPr>
        <w:pStyle w:val="Akapitzlist"/>
        <w:numPr>
          <w:ilvl w:val="0"/>
          <w:numId w:val="20"/>
        </w:numPr>
        <w:ind w:left="284" w:hanging="284"/>
        <w:jc w:val="both"/>
        <w:rPr>
          <w:rFonts w:asciiTheme="minorHAnsi" w:hAnsiTheme="minorHAnsi" w:cstheme="minorHAnsi"/>
          <w:sz w:val="22"/>
          <w:szCs w:val="22"/>
        </w:rPr>
      </w:pPr>
      <w:r w:rsidRPr="00CC7B3D">
        <w:rPr>
          <w:rFonts w:asciiTheme="minorHAnsi" w:hAnsiTheme="minorHAnsi" w:cstheme="minorHAnsi"/>
          <w:sz w:val="22"/>
          <w:szCs w:val="22"/>
        </w:rPr>
        <w:t>Zamawiający poinformuje o zmianie terminu otwarcia ofert na stronie internetowej prowadzonego postępowania.</w:t>
      </w:r>
    </w:p>
    <w:p w14:paraId="11F24C75" w14:textId="77777777" w:rsidR="00BF2882" w:rsidRPr="00CC7B3D" w:rsidRDefault="00BF2882" w:rsidP="00AA2A9F">
      <w:pPr>
        <w:pStyle w:val="Akapitzlist"/>
        <w:numPr>
          <w:ilvl w:val="0"/>
          <w:numId w:val="20"/>
        </w:numPr>
        <w:ind w:left="284" w:hanging="284"/>
        <w:jc w:val="both"/>
        <w:rPr>
          <w:rFonts w:asciiTheme="minorHAnsi" w:hAnsiTheme="minorHAnsi" w:cstheme="minorHAnsi"/>
          <w:sz w:val="22"/>
          <w:szCs w:val="22"/>
        </w:rPr>
      </w:pPr>
      <w:r w:rsidRPr="00CC7B3D">
        <w:rPr>
          <w:rFonts w:asciiTheme="minorHAnsi" w:hAnsiTheme="minorHAnsi" w:cstheme="minorHAnsi"/>
          <w:sz w:val="22"/>
          <w:szCs w:val="22"/>
        </w:rPr>
        <w:t>Zamawiający, najpóźniej przed otwarciem ofert, udostępnia na stronie internetowej prowadzonego postępowania informację o kwocie, jaką zamierza przeznaczyć na sfinansowanie zamówienia.</w:t>
      </w:r>
    </w:p>
    <w:p w14:paraId="176BF069" w14:textId="77777777" w:rsidR="00BF2882" w:rsidRPr="00CC7B3D" w:rsidRDefault="00BF2882" w:rsidP="00AA2A9F">
      <w:pPr>
        <w:pStyle w:val="Akapitzlist"/>
        <w:numPr>
          <w:ilvl w:val="0"/>
          <w:numId w:val="20"/>
        </w:numPr>
        <w:ind w:left="284" w:hanging="284"/>
        <w:jc w:val="both"/>
        <w:rPr>
          <w:rFonts w:asciiTheme="minorHAnsi" w:hAnsiTheme="minorHAnsi" w:cstheme="minorHAnsi"/>
          <w:sz w:val="22"/>
          <w:szCs w:val="22"/>
        </w:rPr>
      </w:pPr>
      <w:r w:rsidRPr="00CC7B3D">
        <w:rPr>
          <w:rFonts w:asciiTheme="minorHAnsi" w:hAnsiTheme="minorHAnsi" w:cstheme="minorHAnsi"/>
          <w:sz w:val="22"/>
          <w:szCs w:val="22"/>
        </w:rPr>
        <w:t>Zamawiający, niezwłocznie po otwarciu ofert, udostępnia na stronie internetowej prowadzonego postępowania informacje o:</w:t>
      </w:r>
    </w:p>
    <w:p w14:paraId="22F29FB3" w14:textId="77777777" w:rsidR="00BF2882" w:rsidRPr="00CC7B3D" w:rsidRDefault="00BF2882" w:rsidP="00AA2A9F">
      <w:pPr>
        <w:pStyle w:val="Akapitzlist"/>
        <w:numPr>
          <w:ilvl w:val="0"/>
          <w:numId w:val="21"/>
        </w:numPr>
        <w:jc w:val="both"/>
        <w:rPr>
          <w:rFonts w:asciiTheme="minorHAnsi" w:hAnsiTheme="minorHAnsi" w:cstheme="minorHAnsi"/>
          <w:sz w:val="22"/>
          <w:szCs w:val="22"/>
        </w:rPr>
      </w:pPr>
      <w:r w:rsidRPr="00CC7B3D">
        <w:rPr>
          <w:rFonts w:asciiTheme="minorHAnsi" w:hAnsiTheme="minorHAnsi" w:cstheme="minorHAnsi"/>
          <w:sz w:val="22"/>
          <w:szCs w:val="22"/>
        </w:rPr>
        <w:lastRenderedPageBreak/>
        <w:t>nazwach albo imionach i nazwiskach oraz siedzibach lub miejscach prowadzonej działalności gospodarczej albo miejscach zamieszkania Wykonawców, których oferty zostały otwarte;</w:t>
      </w:r>
    </w:p>
    <w:p w14:paraId="50E5484E" w14:textId="77777777" w:rsidR="00BF2882" w:rsidRPr="00CC7B3D" w:rsidRDefault="00BF2882" w:rsidP="00AA2A9F">
      <w:pPr>
        <w:pStyle w:val="Akapitzlist"/>
        <w:numPr>
          <w:ilvl w:val="0"/>
          <w:numId w:val="21"/>
        </w:numPr>
        <w:jc w:val="both"/>
        <w:rPr>
          <w:rFonts w:asciiTheme="minorHAnsi" w:hAnsiTheme="minorHAnsi" w:cstheme="minorHAnsi"/>
          <w:sz w:val="22"/>
          <w:szCs w:val="22"/>
        </w:rPr>
      </w:pPr>
      <w:r w:rsidRPr="00CC7B3D">
        <w:rPr>
          <w:rFonts w:asciiTheme="minorHAnsi" w:hAnsiTheme="minorHAnsi" w:cstheme="minorHAnsi"/>
          <w:sz w:val="22"/>
          <w:szCs w:val="22"/>
        </w:rPr>
        <w:t>cenach lub kosztach zawartych w ofertach.</w:t>
      </w:r>
    </w:p>
    <w:p w14:paraId="0713AD9C" w14:textId="77777777" w:rsidR="00BF2882" w:rsidRPr="00CC7B3D" w:rsidRDefault="00BF2882" w:rsidP="00AA2A9F">
      <w:pPr>
        <w:pStyle w:val="Akapitzlist"/>
        <w:numPr>
          <w:ilvl w:val="0"/>
          <w:numId w:val="20"/>
        </w:numPr>
        <w:ind w:left="284" w:hanging="284"/>
        <w:jc w:val="both"/>
        <w:rPr>
          <w:rFonts w:asciiTheme="minorHAnsi" w:hAnsiTheme="minorHAnsi" w:cstheme="minorHAnsi"/>
          <w:sz w:val="22"/>
          <w:szCs w:val="22"/>
        </w:rPr>
      </w:pPr>
      <w:r w:rsidRPr="00CC7B3D">
        <w:rPr>
          <w:rFonts w:asciiTheme="minorHAnsi" w:hAnsiTheme="minorHAnsi" w:cstheme="minorHAnsi"/>
          <w:sz w:val="22"/>
          <w:szCs w:val="22"/>
        </w:rPr>
        <w:t xml:space="preserve"> Informacja zostanie opublikowana na stronie postępowania na platformazakupowa.pl </w:t>
      </w:r>
      <w:r w:rsidRPr="00CC7B3D">
        <w:rPr>
          <w:rFonts w:asciiTheme="minorHAnsi" w:hAnsiTheme="minorHAnsi" w:cstheme="minorHAnsi"/>
          <w:b/>
          <w:sz w:val="22"/>
          <w:szCs w:val="22"/>
        </w:rPr>
        <w:t>w sekcji ,,Komunikaty”</w:t>
      </w:r>
      <w:r w:rsidRPr="00CC7B3D">
        <w:rPr>
          <w:rFonts w:asciiTheme="minorHAnsi" w:hAnsiTheme="minorHAnsi" w:cstheme="minorHAnsi"/>
          <w:sz w:val="22"/>
          <w:szCs w:val="22"/>
        </w:rPr>
        <w:t xml:space="preserve"> .</w:t>
      </w:r>
    </w:p>
    <w:p w14:paraId="18F7E1E9" w14:textId="77777777" w:rsidR="00847872" w:rsidRPr="00CC7B3D" w:rsidRDefault="00BF2882" w:rsidP="00AA2A9F">
      <w:pPr>
        <w:pStyle w:val="Akapitzlist"/>
        <w:numPr>
          <w:ilvl w:val="0"/>
          <w:numId w:val="20"/>
        </w:numPr>
        <w:ind w:left="284" w:hanging="284"/>
        <w:jc w:val="both"/>
        <w:rPr>
          <w:rFonts w:asciiTheme="minorHAnsi" w:hAnsiTheme="minorHAnsi" w:cstheme="minorHAnsi"/>
          <w:sz w:val="22"/>
          <w:szCs w:val="22"/>
        </w:rPr>
      </w:pPr>
      <w:r w:rsidRPr="00CC7B3D">
        <w:rPr>
          <w:rFonts w:asciiTheme="minorHAnsi" w:hAnsiTheme="minorHAnsi" w:cstheme="minorHAnsi"/>
          <w:sz w:val="22"/>
          <w:szCs w:val="22"/>
        </w:rPr>
        <w:t xml:space="preserve"> Zgodnie z ustawą </w:t>
      </w:r>
      <w:proofErr w:type="spellStart"/>
      <w:r w:rsidRPr="00CC7B3D">
        <w:rPr>
          <w:rFonts w:asciiTheme="minorHAnsi" w:hAnsiTheme="minorHAnsi" w:cstheme="minorHAnsi"/>
          <w:sz w:val="22"/>
          <w:szCs w:val="22"/>
        </w:rPr>
        <w:t>Pzp</w:t>
      </w:r>
      <w:proofErr w:type="spellEnd"/>
      <w:r w:rsidRPr="00CC7B3D">
        <w:rPr>
          <w:rFonts w:asciiTheme="minorHAnsi" w:hAnsiTheme="minorHAnsi" w:cstheme="minorHAnsi"/>
          <w:sz w:val="22"/>
          <w:szCs w:val="22"/>
        </w:rPr>
        <w:t xml:space="preserve"> Zamawiający nie ma obowiązku przeprowadzania jawnej sesji otwarcia ofert w sposób jawny z udziałem Wykonawców lub transmitowania sesji otwarcia za pośrednictwem elektronicznych narzędzi do przekazu wideo on-line a ma jedynie takie uprawnienie</w:t>
      </w:r>
    </w:p>
    <w:p w14:paraId="78A26FDF" w14:textId="77777777" w:rsidR="00BF2882" w:rsidRPr="00CC7B3D" w:rsidRDefault="00BF2882" w:rsidP="00BF2882">
      <w:pPr>
        <w:spacing w:after="0" w:line="240" w:lineRule="auto"/>
        <w:rPr>
          <w:rFonts w:cstheme="minorHAnsi"/>
        </w:rPr>
      </w:pPr>
    </w:p>
    <w:p w14:paraId="0AAAC21D" w14:textId="77777777" w:rsidR="00847872" w:rsidRPr="00CC7B3D" w:rsidRDefault="00172FA8" w:rsidP="00847872">
      <w:pPr>
        <w:pBdr>
          <w:bottom w:val="single" w:sz="6" w:space="1" w:color="auto"/>
        </w:pBdr>
        <w:spacing w:after="0" w:line="240" w:lineRule="auto"/>
        <w:jc w:val="center"/>
        <w:rPr>
          <w:rFonts w:cstheme="minorHAnsi"/>
          <w:b/>
        </w:rPr>
      </w:pPr>
      <w:r w:rsidRPr="00CC7B3D">
        <w:rPr>
          <w:rFonts w:cstheme="minorHAnsi"/>
          <w:b/>
        </w:rPr>
        <w:t>ROZDZIAŁ 1</w:t>
      </w:r>
      <w:r w:rsidR="00943FE2" w:rsidRPr="00CC7B3D">
        <w:rPr>
          <w:rFonts w:cstheme="minorHAnsi"/>
          <w:b/>
        </w:rPr>
        <w:t>2</w:t>
      </w:r>
      <w:r w:rsidRPr="00CC7B3D">
        <w:rPr>
          <w:rFonts w:cstheme="minorHAnsi"/>
          <w:b/>
        </w:rPr>
        <w:t xml:space="preserve">. </w:t>
      </w:r>
      <w:r w:rsidR="00847872" w:rsidRPr="00CC7B3D">
        <w:rPr>
          <w:rFonts w:cstheme="minorHAnsi"/>
          <w:b/>
        </w:rPr>
        <w:t>TERMIN ZWIĄZANIA OFERTĄ</w:t>
      </w:r>
    </w:p>
    <w:p w14:paraId="53E58F00" w14:textId="77777777" w:rsidR="00847872" w:rsidRPr="00CC7B3D" w:rsidRDefault="00847872" w:rsidP="007A4B35">
      <w:pPr>
        <w:spacing w:after="0" w:line="240" w:lineRule="auto"/>
        <w:rPr>
          <w:rFonts w:cstheme="minorHAnsi"/>
        </w:rPr>
      </w:pPr>
    </w:p>
    <w:p w14:paraId="28ABE33F" w14:textId="3BDB1841" w:rsidR="00847872" w:rsidRPr="00CC7B3D" w:rsidRDefault="00847872" w:rsidP="000758D2">
      <w:pPr>
        <w:numPr>
          <w:ilvl w:val="0"/>
          <w:numId w:val="3"/>
        </w:numPr>
        <w:spacing w:after="0" w:line="240" w:lineRule="auto"/>
        <w:jc w:val="both"/>
        <w:rPr>
          <w:rFonts w:cstheme="minorHAnsi"/>
          <w:b/>
        </w:rPr>
      </w:pPr>
      <w:r w:rsidRPr="00CC7B3D">
        <w:rPr>
          <w:rFonts w:cstheme="minorHAnsi"/>
        </w:rPr>
        <w:t xml:space="preserve">Wykonawca pozostaje związany ofertą od dnia upływu </w:t>
      </w:r>
      <w:r w:rsidR="001301DE" w:rsidRPr="00CC7B3D">
        <w:rPr>
          <w:rFonts w:cstheme="minorHAnsi"/>
        </w:rPr>
        <w:t xml:space="preserve">terminu składania ofert </w:t>
      </w:r>
      <w:r w:rsidR="001301DE" w:rsidRPr="00CC7B3D">
        <w:rPr>
          <w:rFonts w:cstheme="minorHAnsi"/>
          <w:b/>
        </w:rPr>
        <w:t>do dnia</w:t>
      </w:r>
      <w:r w:rsidR="00D801D1" w:rsidRPr="00CC7B3D">
        <w:rPr>
          <w:rFonts w:cstheme="minorHAnsi"/>
          <w:b/>
        </w:rPr>
        <w:t xml:space="preserve"> </w:t>
      </w:r>
      <w:r w:rsidR="00AE10E1">
        <w:rPr>
          <w:rFonts w:cstheme="minorHAnsi"/>
          <w:b/>
        </w:rPr>
        <w:t>10</w:t>
      </w:r>
      <w:r w:rsidR="008D7F20">
        <w:rPr>
          <w:rFonts w:cstheme="minorHAnsi"/>
          <w:b/>
        </w:rPr>
        <w:t>.01.2025</w:t>
      </w:r>
      <w:r w:rsidRPr="00CC7B3D">
        <w:rPr>
          <w:rFonts w:cstheme="minorHAnsi"/>
          <w:b/>
        </w:rPr>
        <w:t>r.</w:t>
      </w:r>
    </w:p>
    <w:p w14:paraId="65399F1B" w14:textId="77777777" w:rsidR="00847872" w:rsidRPr="00CC7B3D" w:rsidRDefault="00847872" w:rsidP="000758D2">
      <w:pPr>
        <w:numPr>
          <w:ilvl w:val="0"/>
          <w:numId w:val="3"/>
        </w:numPr>
        <w:spacing w:after="0" w:line="240" w:lineRule="auto"/>
        <w:jc w:val="both"/>
        <w:rPr>
          <w:rFonts w:cstheme="minorHAnsi"/>
        </w:rPr>
      </w:pPr>
      <w:r w:rsidRPr="00CC7B3D">
        <w:rPr>
          <w:rFonts w:cstheme="minorHAnsi"/>
        </w:rPr>
        <w:t>W przypadku, gdy wybór najkorzystniejszej oferty nie nastąpi przed upływem terminu związ</w:t>
      </w:r>
      <w:r w:rsidR="00100144" w:rsidRPr="00CC7B3D">
        <w:rPr>
          <w:rFonts w:cstheme="minorHAnsi"/>
        </w:rPr>
        <w:t xml:space="preserve">ania ofertą, o którym mowa w </w:t>
      </w:r>
      <w:r w:rsidR="00163BFD" w:rsidRPr="00CC7B3D">
        <w:rPr>
          <w:rFonts w:cstheme="minorHAnsi"/>
        </w:rPr>
        <w:t>pkt</w:t>
      </w:r>
      <w:r w:rsidRPr="00CC7B3D">
        <w:rPr>
          <w:rFonts w:cstheme="minorHAnsi"/>
        </w:rPr>
        <w:t xml:space="preserve"> 1, Zamawiający przed upływem terminu związania ofer</w:t>
      </w:r>
      <w:r w:rsidR="00285A2C" w:rsidRPr="00CC7B3D">
        <w:rPr>
          <w:rFonts w:cstheme="minorHAnsi"/>
        </w:rPr>
        <w:t>tą, zwraca się jednokrotnie do W</w:t>
      </w:r>
      <w:r w:rsidRPr="00CC7B3D">
        <w:rPr>
          <w:rFonts w:cstheme="minorHAnsi"/>
        </w:rPr>
        <w:t xml:space="preserve">ykonawców o wyrażenie </w:t>
      </w:r>
      <w:r w:rsidR="008555D7" w:rsidRPr="00CC7B3D">
        <w:rPr>
          <w:rFonts w:cstheme="minorHAnsi"/>
        </w:rPr>
        <w:t xml:space="preserve">pisemnej </w:t>
      </w:r>
      <w:r w:rsidRPr="00CC7B3D">
        <w:rPr>
          <w:rFonts w:cstheme="minorHAnsi"/>
        </w:rPr>
        <w:t>zgody na przedłużenie tego terminu o wskazany przez niego okres, nie dłuższy niż 30 dni.</w:t>
      </w:r>
    </w:p>
    <w:p w14:paraId="6E99C9FD" w14:textId="77777777" w:rsidR="00847872" w:rsidRPr="00CC7B3D" w:rsidRDefault="00847872" w:rsidP="000758D2">
      <w:pPr>
        <w:numPr>
          <w:ilvl w:val="0"/>
          <w:numId w:val="3"/>
        </w:numPr>
        <w:spacing w:after="0" w:line="240" w:lineRule="auto"/>
        <w:jc w:val="both"/>
        <w:rPr>
          <w:rFonts w:cstheme="minorHAnsi"/>
        </w:rPr>
      </w:pPr>
      <w:r w:rsidRPr="00CC7B3D">
        <w:rPr>
          <w:rFonts w:cstheme="minorHAnsi"/>
        </w:rPr>
        <w:t>Przedłużenie terminu związ</w:t>
      </w:r>
      <w:r w:rsidR="00CF7F6F" w:rsidRPr="00CC7B3D">
        <w:rPr>
          <w:rFonts w:cstheme="minorHAnsi"/>
        </w:rPr>
        <w:t xml:space="preserve">ania ofertą, o którym mowa w </w:t>
      </w:r>
      <w:r w:rsidR="004E13D6" w:rsidRPr="00CC7B3D">
        <w:rPr>
          <w:rFonts w:cstheme="minorHAnsi"/>
        </w:rPr>
        <w:t>pkt</w:t>
      </w:r>
      <w:r w:rsidR="00285A2C" w:rsidRPr="00CC7B3D">
        <w:rPr>
          <w:rFonts w:cstheme="minorHAnsi"/>
        </w:rPr>
        <w:t xml:space="preserve"> 2, wymaga złożenia przez W</w:t>
      </w:r>
      <w:r w:rsidRPr="00CC7B3D">
        <w:rPr>
          <w:rFonts w:cstheme="minorHAnsi"/>
        </w:rPr>
        <w:t xml:space="preserve">ykonawcę pisemnego oświadczenia o wyrażeniu zgody na przedłużenie terminu związania ofertą. </w:t>
      </w:r>
    </w:p>
    <w:p w14:paraId="1CE6E06E" w14:textId="77777777" w:rsidR="00943FE2" w:rsidRPr="00CC7B3D" w:rsidRDefault="00943FE2" w:rsidP="007A4B35">
      <w:pPr>
        <w:spacing w:after="0" w:line="240" w:lineRule="auto"/>
        <w:rPr>
          <w:rFonts w:cstheme="minorHAnsi"/>
        </w:rPr>
      </w:pPr>
    </w:p>
    <w:p w14:paraId="603C96A1" w14:textId="77777777" w:rsidR="00847872" w:rsidRPr="00CC7B3D" w:rsidRDefault="00172FA8" w:rsidP="00847872">
      <w:pPr>
        <w:pBdr>
          <w:bottom w:val="single" w:sz="6" w:space="1" w:color="auto"/>
        </w:pBdr>
        <w:spacing w:after="0" w:line="240" w:lineRule="auto"/>
        <w:jc w:val="center"/>
        <w:rPr>
          <w:rFonts w:cstheme="minorHAnsi"/>
          <w:b/>
        </w:rPr>
      </w:pPr>
      <w:r w:rsidRPr="00CC7B3D">
        <w:rPr>
          <w:rFonts w:cstheme="minorHAnsi"/>
          <w:b/>
        </w:rPr>
        <w:t>ROZDZIAŁ 1</w:t>
      </w:r>
      <w:r w:rsidR="00943FE2" w:rsidRPr="00CC7B3D">
        <w:rPr>
          <w:rFonts w:cstheme="minorHAnsi"/>
          <w:b/>
        </w:rPr>
        <w:t>3</w:t>
      </w:r>
      <w:r w:rsidRPr="00CC7B3D">
        <w:rPr>
          <w:rFonts w:cstheme="minorHAnsi"/>
          <w:b/>
        </w:rPr>
        <w:t xml:space="preserve">. </w:t>
      </w:r>
      <w:r w:rsidR="00847872" w:rsidRPr="00CC7B3D">
        <w:rPr>
          <w:rFonts w:cstheme="minorHAnsi"/>
          <w:b/>
        </w:rPr>
        <w:t>OPIS SPOSOBU PRZYGOTOWANIA OFERTY</w:t>
      </w:r>
    </w:p>
    <w:p w14:paraId="0F6B80F3" w14:textId="77777777" w:rsidR="00BF2882" w:rsidRPr="00CC7B3D" w:rsidRDefault="00BF2882" w:rsidP="000758D2">
      <w:pPr>
        <w:numPr>
          <w:ilvl w:val="0"/>
          <w:numId w:val="9"/>
        </w:numPr>
        <w:spacing w:after="0" w:line="240" w:lineRule="auto"/>
        <w:jc w:val="both"/>
        <w:rPr>
          <w:rFonts w:cstheme="minorHAnsi"/>
        </w:rPr>
      </w:pPr>
      <w:r w:rsidRPr="00CC7B3D">
        <w:rPr>
          <w:rFonts w:eastAsia="Calibri" w:cstheme="minorHAnsi"/>
        </w:rPr>
        <w:t xml:space="preserve">Oferta, wniosek oraz przedmiotowe środki dowodowe (jeżeli były wymagane) składane elektronicznie muszą zostać podpisane </w:t>
      </w:r>
      <w:r w:rsidRPr="00CC7B3D">
        <w:rPr>
          <w:rFonts w:eastAsia="Calibri" w:cstheme="minorHAnsi"/>
          <w:b/>
        </w:rPr>
        <w:t>elektronicznym kwalifikowanym podpisem</w:t>
      </w:r>
      <w:r w:rsidRPr="00CC7B3D">
        <w:rPr>
          <w:rFonts w:eastAsia="Calibri" w:cstheme="minorHAnsi"/>
        </w:rPr>
        <w:t xml:space="preserve"> lub </w:t>
      </w:r>
      <w:r w:rsidRPr="00CC7B3D">
        <w:rPr>
          <w:rFonts w:eastAsia="Calibri" w:cstheme="minorHAnsi"/>
          <w:b/>
        </w:rPr>
        <w:t>podpisem zaufanym</w:t>
      </w:r>
      <w:r w:rsidRPr="00CC7B3D">
        <w:rPr>
          <w:rFonts w:eastAsia="Calibri" w:cstheme="minorHAnsi"/>
        </w:rPr>
        <w:t xml:space="preserve"> lub </w:t>
      </w:r>
      <w:r w:rsidRPr="00CC7B3D">
        <w:rPr>
          <w:rFonts w:eastAsia="Calibri" w:cstheme="minorHAnsi"/>
          <w:b/>
        </w:rPr>
        <w:t>podpisem osobistym</w:t>
      </w:r>
      <w:r w:rsidRPr="00CC7B3D">
        <w:rPr>
          <w:rFonts w:eastAsia="Calibri" w:cstheme="minorHAnsi"/>
        </w:rPr>
        <w:t xml:space="preserve">. W procesie składania oferty, wniosku w tym przedmiotowych środków dowodowych na platformie, </w:t>
      </w:r>
      <w:r w:rsidRPr="00CC7B3D">
        <w:rPr>
          <w:rFonts w:eastAsia="Calibri" w:cstheme="minorHAnsi"/>
          <w:b/>
        </w:rPr>
        <w:t>kwalifikowany podpis elektroniczny</w:t>
      </w:r>
      <w:r w:rsidRPr="00CC7B3D">
        <w:rPr>
          <w:rFonts w:eastAsia="Calibri" w:cstheme="minorHAnsi"/>
        </w:rPr>
        <w:t xml:space="preserve"> lub </w:t>
      </w:r>
      <w:r w:rsidRPr="00CC7B3D">
        <w:rPr>
          <w:rFonts w:eastAsia="Calibri" w:cstheme="minorHAnsi"/>
          <w:b/>
        </w:rPr>
        <w:t>podpis zaufany</w:t>
      </w:r>
      <w:r w:rsidRPr="00CC7B3D">
        <w:rPr>
          <w:rFonts w:eastAsia="Calibri" w:cstheme="minorHAnsi"/>
        </w:rPr>
        <w:t xml:space="preserve"> lub </w:t>
      </w:r>
      <w:r w:rsidRPr="00CC7B3D">
        <w:rPr>
          <w:rFonts w:eastAsia="Calibri" w:cstheme="minorHAnsi"/>
          <w:b/>
        </w:rPr>
        <w:t>podpis osobisty</w:t>
      </w:r>
      <w:r w:rsidRPr="00CC7B3D">
        <w:rPr>
          <w:rFonts w:eastAsia="Calibri" w:cstheme="minorHAnsi"/>
        </w:rPr>
        <w:t xml:space="preserve"> Wykonawca składa bezpośrednio na dokumencie, który następnie przesyła do systemu.</w:t>
      </w:r>
    </w:p>
    <w:p w14:paraId="2A3E9151" w14:textId="77777777" w:rsidR="00BF2882" w:rsidRPr="00CC7B3D" w:rsidRDefault="00BF2882" w:rsidP="000758D2">
      <w:pPr>
        <w:numPr>
          <w:ilvl w:val="0"/>
          <w:numId w:val="9"/>
        </w:numPr>
        <w:spacing w:after="0" w:line="240" w:lineRule="auto"/>
        <w:jc w:val="both"/>
        <w:rPr>
          <w:rFonts w:eastAsia="Calibri" w:cstheme="minorHAnsi"/>
        </w:rPr>
      </w:pPr>
      <w:r w:rsidRPr="00CC7B3D">
        <w:rPr>
          <w:rFonts w:eastAsia="Calibri" w:cstheme="minorHAns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D599C41" w14:textId="77777777" w:rsidR="00BF2882" w:rsidRPr="00CC7B3D" w:rsidRDefault="00BF2882" w:rsidP="000758D2">
      <w:pPr>
        <w:numPr>
          <w:ilvl w:val="0"/>
          <w:numId w:val="9"/>
        </w:numPr>
        <w:spacing w:after="0" w:line="240" w:lineRule="auto"/>
        <w:jc w:val="both"/>
        <w:rPr>
          <w:rFonts w:eastAsia="Calibri" w:cstheme="minorHAnsi"/>
        </w:rPr>
      </w:pPr>
      <w:r w:rsidRPr="00CC7B3D">
        <w:rPr>
          <w:rFonts w:eastAsia="Calibri" w:cstheme="minorHAnsi"/>
        </w:rPr>
        <w:t>Oferta powinna być:</w:t>
      </w:r>
    </w:p>
    <w:p w14:paraId="31CC3C8F" w14:textId="77777777" w:rsidR="00BF2882" w:rsidRPr="00CC7B3D" w:rsidRDefault="00BF2882" w:rsidP="000758D2">
      <w:pPr>
        <w:numPr>
          <w:ilvl w:val="1"/>
          <w:numId w:val="9"/>
        </w:numPr>
        <w:spacing w:after="0" w:line="240" w:lineRule="auto"/>
        <w:jc w:val="both"/>
        <w:rPr>
          <w:rFonts w:eastAsia="Calibri" w:cstheme="minorHAnsi"/>
        </w:rPr>
      </w:pPr>
      <w:r w:rsidRPr="00CC7B3D">
        <w:rPr>
          <w:rFonts w:eastAsia="Calibri" w:cstheme="minorHAnsi"/>
        </w:rPr>
        <w:t>sporządzona na podstawie załączników niniejszej SWZ w języku polskim,</w:t>
      </w:r>
    </w:p>
    <w:p w14:paraId="033C16B7" w14:textId="77777777" w:rsidR="00BF2882" w:rsidRPr="00CC7B3D" w:rsidRDefault="00BF2882" w:rsidP="000758D2">
      <w:pPr>
        <w:numPr>
          <w:ilvl w:val="1"/>
          <w:numId w:val="9"/>
        </w:numPr>
        <w:spacing w:after="0" w:line="240" w:lineRule="auto"/>
        <w:jc w:val="both"/>
        <w:rPr>
          <w:rFonts w:eastAsia="Calibri" w:cstheme="minorHAnsi"/>
        </w:rPr>
      </w:pPr>
      <w:r w:rsidRPr="00CC7B3D">
        <w:rPr>
          <w:rFonts w:eastAsia="Calibri" w:cstheme="minorHAnsi"/>
        </w:rPr>
        <w:t xml:space="preserve">złożona przy użyciu środków komunikacji elektronicznej tzn. za pośrednictwem </w:t>
      </w:r>
      <w:hyperlink r:id="rId17">
        <w:r w:rsidRPr="00CC7B3D">
          <w:rPr>
            <w:rFonts w:eastAsia="Calibri" w:cstheme="minorHAnsi"/>
            <w:color w:val="1155CC"/>
            <w:u w:val="single"/>
          </w:rPr>
          <w:t>platformazakupowa.pl</w:t>
        </w:r>
      </w:hyperlink>
      <w:r w:rsidRPr="00CC7B3D">
        <w:rPr>
          <w:rFonts w:eastAsia="Calibri" w:cstheme="minorHAnsi"/>
        </w:rPr>
        <w:t>,</w:t>
      </w:r>
    </w:p>
    <w:p w14:paraId="33401903" w14:textId="77777777" w:rsidR="00BF2882" w:rsidRPr="00CC7B3D" w:rsidRDefault="00BF2882" w:rsidP="000758D2">
      <w:pPr>
        <w:numPr>
          <w:ilvl w:val="1"/>
          <w:numId w:val="9"/>
        </w:numPr>
        <w:spacing w:after="0" w:line="240" w:lineRule="auto"/>
        <w:jc w:val="both"/>
        <w:rPr>
          <w:rFonts w:eastAsia="Calibri" w:cstheme="minorHAnsi"/>
          <w:b/>
        </w:rPr>
      </w:pPr>
      <w:r w:rsidRPr="00CC7B3D">
        <w:rPr>
          <w:rFonts w:eastAsia="Calibri" w:cstheme="minorHAnsi"/>
        </w:rPr>
        <w:t>podpisana kwalifikowanym podpisem elektronicznym lub podpisem zaufanym lub podpisem osobistym przez osobę/osoby upoważnioną/upoważnione.</w:t>
      </w:r>
    </w:p>
    <w:p w14:paraId="3D0C5A37" w14:textId="77777777" w:rsidR="00BF2882" w:rsidRPr="00CC7B3D" w:rsidRDefault="00BF2882" w:rsidP="000758D2">
      <w:pPr>
        <w:numPr>
          <w:ilvl w:val="0"/>
          <w:numId w:val="9"/>
        </w:numPr>
        <w:spacing w:after="0" w:line="240" w:lineRule="auto"/>
        <w:jc w:val="both"/>
        <w:rPr>
          <w:rFonts w:eastAsia="Calibri" w:cstheme="minorHAnsi"/>
        </w:rPr>
      </w:pPr>
      <w:r w:rsidRPr="00CC7B3D">
        <w:rPr>
          <w:rFonts w:eastAsia="Calibri" w:cstheme="minorHAnsi"/>
        </w:rPr>
        <w:t xml:space="preserve">Podpisy kwalifikowane wykorzystywane przez Wykonawców do podpisywania wszelkich plików muszą spełniać zapisy „Rozporządzenia Parlamentu Europejskiego i Rady w sprawie identyfikacji </w:t>
      </w:r>
      <w:r w:rsidRPr="00CC7B3D">
        <w:rPr>
          <w:rFonts w:eastAsia="Calibri" w:cstheme="minorHAnsi"/>
        </w:rPr>
        <w:lastRenderedPageBreak/>
        <w:t>elektronicznej i usług zaufania w odniesieniu do transakcji elektronicznych na rynku wewnętrznym (</w:t>
      </w:r>
      <w:proofErr w:type="spellStart"/>
      <w:r w:rsidRPr="00CC7B3D">
        <w:rPr>
          <w:rFonts w:eastAsia="Calibri" w:cstheme="minorHAnsi"/>
        </w:rPr>
        <w:t>eIDAS</w:t>
      </w:r>
      <w:proofErr w:type="spellEnd"/>
      <w:r w:rsidRPr="00CC7B3D">
        <w:rPr>
          <w:rFonts w:eastAsia="Calibri" w:cstheme="minorHAnsi"/>
        </w:rPr>
        <w:t>) (UE) nr 910/2014 - od 1 lipca 2016 roku”.</w:t>
      </w:r>
    </w:p>
    <w:p w14:paraId="1DEDBD75" w14:textId="77777777" w:rsidR="00BF2882" w:rsidRPr="00CC7B3D" w:rsidRDefault="00BF2882" w:rsidP="000758D2">
      <w:pPr>
        <w:numPr>
          <w:ilvl w:val="0"/>
          <w:numId w:val="9"/>
        </w:numPr>
        <w:spacing w:after="0" w:line="240" w:lineRule="auto"/>
        <w:jc w:val="both"/>
        <w:rPr>
          <w:rFonts w:eastAsia="Calibri" w:cstheme="minorHAnsi"/>
        </w:rPr>
      </w:pPr>
      <w:r w:rsidRPr="00CC7B3D">
        <w:rPr>
          <w:rFonts w:eastAsia="Calibri" w:cstheme="minorHAnsi"/>
        </w:rPr>
        <w:t xml:space="preserve">W przypadku wykorzystania formatu podpisu </w:t>
      </w:r>
      <w:proofErr w:type="spellStart"/>
      <w:r w:rsidRPr="00CC7B3D">
        <w:rPr>
          <w:rFonts w:eastAsia="Calibri" w:cstheme="minorHAnsi"/>
        </w:rPr>
        <w:t>XAdES</w:t>
      </w:r>
      <w:proofErr w:type="spellEnd"/>
      <w:r w:rsidRPr="00CC7B3D">
        <w:rPr>
          <w:rFonts w:eastAsia="Calibri" w:cstheme="minorHAnsi"/>
        </w:rPr>
        <w:t xml:space="preserve"> zewnętrzny. Zamawiający wymaga dołączenia odpowiedniej ilości plików tj. </w:t>
      </w:r>
      <w:r w:rsidRPr="00CC7B3D">
        <w:rPr>
          <w:rFonts w:eastAsia="Calibri" w:cstheme="minorHAnsi"/>
          <w:b/>
        </w:rPr>
        <w:t xml:space="preserve">podpisywanych plików z danymi oraz plików podpisu w formacie </w:t>
      </w:r>
      <w:proofErr w:type="spellStart"/>
      <w:r w:rsidRPr="00CC7B3D">
        <w:rPr>
          <w:rFonts w:eastAsia="Calibri" w:cstheme="minorHAnsi"/>
          <w:b/>
        </w:rPr>
        <w:t>XAdES</w:t>
      </w:r>
      <w:proofErr w:type="spellEnd"/>
      <w:r w:rsidRPr="00CC7B3D">
        <w:rPr>
          <w:rFonts w:eastAsia="Calibri" w:cstheme="minorHAnsi"/>
          <w:b/>
        </w:rPr>
        <w:t>.</w:t>
      </w:r>
    </w:p>
    <w:p w14:paraId="448A044D" w14:textId="77777777" w:rsidR="00BF2882" w:rsidRPr="00CC7B3D" w:rsidRDefault="00BF2882" w:rsidP="000758D2">
      <w:pPr>
        <w:numPr>
          <w:ilvl w:val="0"/>
          <w:numId w:val="9"/>
        </w:numPr>
        <w:spacing w:after="0" w:line="240" w:lineRule="auto"/>
        <w:jc w:val="both"/>
        <w:rPr>
          <w:rFonts w:eastAsia="Calibri" w:cstheme="minorHAnsi"/>
        </w:rPr>
      </w:pPr>
      <w:r w:rsidRPr="00CC7B3D">
        <w:rPr>
          <w:rFonts w:eastAsia="Calibri" w:cstheme="minorHAnsi"/>
        </w:rPr>
        <w:t xml:space="preserve">Zgodnie z art. 18 ust. 3 ustawy </w:t>
      </w:r>
      <w:proofErr w:type="spellStart"/>
      <w:r w:rsidRPr="00CC7B3D">
        <w:rPr>
          <w:rFonts w:eastAsia="Calibri" w:cstheme="minorHAnsi"/>
        </w:rPr>
        <w:t>Pzp</w:t>
      </w:r>
      <w:proofErr w:type="spellEnd"/>
      <w:r w:rsidRPr="00CC7B3D">
        <w:rPr>
          <w:rFonts w:eastAsia="Calibri" w:cstheme="minorHAnsi"/>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DD3CCCB" w14:textId="3691077A" w:rsidR="00BF2882" w:rsidRPr="00CC7B3D" w:rsidRDefault="00BF2882" w:rsidP="000758D2">
      <w:pPr>
        <w:numPr>
          <w:ilvl w:val="0"/>
          <w:numId w:val="9"/>
        </w:numPr>
        <w:spacing w:after="0" w:line="240" w:lineRule="auto"/>
        <w:jc w:val="both"/>
        <w:rPr>
          <w:rFonts w:eastAsia="Calibri" w:cstheme="minorHAnsi"/>
        </w:rPr>
      </w:pPr>
      <w:r w:rsidRPr="00CC7B3D">
        <w:rPr>
          <w:rFonts w:eastAsia="Calibri" w:cstheme="minorHAnsi"/>
        </w:rPr>
        <w:t xml:space="preserve">Wykonawca, za pośrednictwem </w:t>
      </w:r>
      <w:hyperlink r:id="rId18">
        <w:r w:rsidRPr="00CC7B3D">
          <w:rPr>
            <w:rFonts w:eastAsia="Calibri" w:cstheme="minorHAnsi"/>
            <w:color w:val="1155CC"/>
            <w:u w:val="single"/>
          </w:rPr>
          <w:t>platformazakupowa.pl</w:t>
        </w:r>
      </w:hyperlink>
      <w:r w:rsidRPr="00CC7B3D">
        <w:rPr>
          <w:rFonts w:eastAsia="Calibri" w:cstheme="minorHAnsi"/>
        </w:rPr>
        <w:t xml:space="preserve"> może przed upływem terminu składania ofert wycofać ofertę. Sposób dokonywania wycofania oferty zamieszczono w instrukcji zamieszczonej na stronie internetowej pod adresem:</w:t>
      </w:r>
      <w:r w:rsidR="000002F2" w:rsidRPr="00CC7B3D">
        <w:rPr>
          <w:rFonts w:eastAsia="Calibri" w:cstheme="minorHAnsi"/>
        </w:rPr>
        <w:t xml:space="preserve"> </w:t>
      </w:r>
      <w:hyperlink r:id="rId19" w:history="1">
        <w:r w:rsidRPr="00CC7B3D">
          <w:rPr>
            <w:rStyle w:val="Hipercze"/>
            <w:rFonts w:eastAsia="Calibri" w:cstheme="minorHAnsi"/>
          </w:rPr>
          <w:t>https://platformazakupowa.pl/strona/45-instrukcje</w:t>
        </w:r>
      </w:hyperlink>
    </w:p>
    <w:p w14:paraId="41648B3F" w14:textId="77777777" w:rsidR="00BF2882" w:rsidRPr="00CC7B3D" w:rsidRDefault="00BF2882" w:rsidP="000758D2">
      <w:pPr>
        <w:numPr>
          <w:ilvl w:val="0"/>
          <w:numId w:val="9"/>
        </w:numPr>
        <w:spacing w:after="0" w:line="240" w:lineRule="auto"/>
        <w:jc w:val="both"/>
        <w:rPr>
          <w:rFonts w:eastAsia="Calibri" w:cstheme="minorHAnsi"/>
        </w:rPr>
      </w:pPr>
      <w:r w:rsidRPr="00CC7B3D">
        <w:rPr>
          <w:rFonts w:eastAsia="Calibri" w:cstheme="minorHAnsi"/>
        </w:rPr>
        <w:t>Każdy z Wykonawców może złożyć tylko jedną ofertę. Złożenie większej liczby ofert lub oferty zawierającej propozycje wariantowe podlegać będą odrzuceniu.</w:t>
      </w:r>
    </w:p>
    <w:p w14:paraId="493EC155" w14:textId="77777777" w:rsidR="00BF2882" w:rsidRPr="00CC7B3D" w:rsidRDefault="00BF2882" w:rsidP="000758D2">
      <w:pPr>
        <w:numPr>
          <w:ilvl w:val="0"/>
          <w:numId w:val="9"/>
        </w:numPr>
        <w:spacing w:after="0" w:line="240" w:lineRule="auto"/>
        <w:jc w:val="both"/>
        <w:rPr>
          <w:rFonts w:eastAsia="Calibri" w:cstheme="minorHAnsi"/>
        </w:rPr>
      </w:pPr>
      <w:r w:rsidRPr="00CC7B3D">
        <w:rPr>
          <w:rFonts w:eastAsia="Calibri" w:cstheme="minorHAnsi"/>
        </w:rPr>
        <w:t>Dokumenty i oświadczenia składane przez Wykonawcę powinny być w języku polskim, chyba że w SWZ d</w:t>
      </w:r>
      <w:r w:rsidR="002651E9" w:rsidRPr="00CC7B3D">
        <w:rPr>
          <w:rFonts w:eastAsia="Calibri" w:cstheme="minorHAnsi"/>
        </w:rPr>
        <w:t>opuszczono inaczej. W przypadku</w:t>
      </w:r>
      <w:r w:rsidRPr="00CC7B3D">
        <w:rPr>
          <w:rFonts w:eastAsia="Calibri" w:cstheme="minorHAnsi"/>
        </w:rPr>
        <w:t xml:space="preserve"> załączenia dokumentów sporządzonych w innym języku niż dopuszczony, Wykonawca zobowiązany jest załączyć tłumaczenie na język polski.</w:t>
      </w:r>
    </w:p>
    <w:p w14:paraId="078BC4BB" w14:textId="77777777" w:rsidR="00BF2882" w:rsidRPr="00CC7B3D" w:rsidRDefault="00BF2882" w:rsidP="000758D2">
      <w:pPr>
        <w:numPr>
          <w:ilvl w:val="0"/>
          <w:numId w:val="9"/>
        </w:numPr>
        <w:spacing w:after="0" w:line="240" w:lineRule="auto"/>
        <w:jc w:val="both"/>
        <w:rPr>
          <w:rFonts w:eastAsia="Calibri" w:cstheme="minorHAnsi"/>
        </w:rPr>
      </w:pPr>
      <w:r w:rsidRPr="00CC7B3D">
        <w:rPr>
          <w:rFonts w:eastAsia="Calibri" w:cstheme="minorHAnsi"/>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806EE29" w14:textId="77777777" w:rsidR="00BF2882" w:rsidRPr="00CC7B3D" w:rsidRDefault="00BF2882" w:rsidP="000758D2">
      <w:pPr>
        <w:numPr>
          <w:ilvl w:val="0"/>
          <w:numId w:val="9"/>
        </w:numPr>
        <w:spacing w:after="0" w:line="240" w:lineRule="auto"/>
        <w:jc w:val="both"/>
        <w:rPr>
          <w:rFonts w:eastAsia="Calibri" w:cstheme="minorHAnsi"/>
        </w:rPr>
      </w:pPr>
      <w:r w:rsidRPr="00CC7B3D">
        <w:rPr>
          <w:rFonts w:eastAsia="Calibri" w:cstheme="minorHAnsi"/>
        </w:rPr>
        <w:t xml:space="preserve">Maksymalny rozmiar jednego pliku przesyłanego za pośrednictwem dedykowanych formularzy do: złożenia, zmiany, wycofania oferty wynosi </w:t>
      </w:r>
      <w:r w:rsidRPr="00CC7B3D">
        <w:rPr>
          <w:rFonts w:eastAsia="Calibri" w:cstheme="minorHAnsi"/>
          <w:b/>
        </w:rPr>
        <w:t>150 MB</w:t>
      </w:r>
      <w:r w:rsidRPr="00CC7B3D">
        <w:rPr>
          <w:rFonts w:eastAsia="Calibri" w:cstheme="minorHAnsi"/>
        </w:rPr>
        <w:t xml:space="preserve"> natomiast przy komunikacji wielkość pliku to maksymalnie </w:t>
      </w:r>
      <w:r w:rsidRPr="00CC7B3D">
        <w:rPr>
          <w:rFonts w:eastAsia="Calibri" w:cstheme="minorHAnsi"/>
          <w:b/>
        </w:rPr>
        <w:t>500 MB</w:t>
      </w:r>
      <w:r w:rsidRPr="00CC7B3D">
        <w:rPr>
          <w:rFonts w:eastAsia="Calibri" w:cstheme="minorHAnsi"/>
        </w:rPr>
        <w:t>.</w:t>
      </w:r>
    </w:p>
    <w:p w14:paraId="5CEB6586" w14:textId="77777777" w:rsidR="00BF2882" w:rsidRPr="00CC7B3D" w:rsidRDefault="00BF2882" w:rsidP="000758D2">
      <w:pPr>
        <w:numPr>
          <w:ilvl w:val="0"/>
          <w:numId w:val="9"/>
        </w:numPr>
        <w:spacing w:after="0" w:line="240" w:lineRule="auto"/>
        <w:jc w:val="both"/>
        <w:rPr>
          <w:rFonts w:eastAsia="Calibri" w:cstheme="minorHAnsi"/>
        </w:rPr>
      </w:pPr>
      <w:r w:rsidRPr="00CC7B3D">
        <w:rPr>
          <w:rFonts w:eastAsia="Calibri" w:cstheme="minorHAnsi"/>
        </w:rPr>
        <w:t>Zamawiający rekomenduje wykorzystanie formatów: .pdf .</w:t>
      </w:r>
      <w:proofErr w:type="spellStart"/>
      <w:r w:rsidRPr="00CC7B3D">
        <w:rPr>
          <w:rFonts w:eastAsia="Calibri" w:cstheme="minorHAnsi"/>
        </w:rPr>
        <w:t>doc</w:t>
      </w:r>
      <w:proofErr w:type="spellEnd"/>
      <w:r w:rsidRPr="00CC7B3D">
        <w:rPr>
          <w:rFonts w:eastAsia="Calibri" w:cstheme="minorHAnsi"/>
        </w:rPr>
        <w:t xml:space="preserve"> .xls .jpg (.</w:t>
      </w:r>
      <w:proofErr w:type="spellStart"/>
      <w:r w:rsidRPr="00CC7B3D">
        <w:rPr>
          <w:rFonts w:eastAsia="Calibri" w:cstheme="minorHAnsi"/>
        </w:rPr>
        <w:t>jpeg</w:t>
      </w:r>
      <w:proofErr w:type="spellEnd"/>
      <w:r w:rsidRPr="00CC7B3D">
        <w:rPr>
          <w:rFonts w:eastAsia="Calibri" w:cstheme="minorHAnsi"/>
        </w:rPr>
        <w:t xml:space="preserve">) </w:t>
      </w:r>
      <w:r w:rsidRPr="00CC7B3D">
        <w:rPr>
          <w:rFonts w:eastAsia="Calibri" w:cstheme="minorHAnsi"/>
          <w:b/>
        </w:rPr>
        <w:t>ze szczególnym wskazaniem na .pdf</w:t>
      </w:r>
    </w:p>
    <w:p w14:paraId="4DA29C39" w14:textId="77777777" w:rsidR="00BF2882" w:rsidRPr="00CC7B3D" w:rsidRDefault="00BF2882" w:rsidP="000758D2">
      <w:pPr>
        <w:numPr>
          <w:ilvl w:val="0"/>
          <w:numId w:val="9"/>
        </w:numPr>
        <w:spacing w:after="0" w:line="240" w:lineRule="auto"/>
        <w:jc w:val="both"/>
        <w:rPr>
          <w:rFonts w:eastAsia="Calibri" w:cstheme="minorHAnsi"/>
        </w:rPr>
      </w:pPr>
      <w:r w:rsidRPr="00CC7B3D">
        <w:rPr>
          <w:rFonts w:eastAsia="Calibri" w:cstheme="minorHAnsi"/>
        </w:rPr>
        <w:t>W celu ewentualnej kompresji danych Zamawiający rekomenduje wykorzystanie jednego z formatów:</w:t>
      </w:r>
    </w:p>
    <w:p w14:paraId="725008AD" w14:textId="77777777" w:rsidR="00BF2882" w:rsidRPr="00CC7B3D" w:rsidRDefault="00BF2882" w:rsidP="000758D2">
      <w:pPr>
        <w:numPr>
          <w:ilvl w:val="1"/>
          <w:numId w:val="9"/>
        </w:numPr>
        <w:spacing w:after="0" w:line="240" w:lineRule="auto"/>
        <w:jc w:val="both"/>
        <w:rPr>
          <w:rFonts w:eastAsia="Calibri" w:cstheme="minorHAnsi"/>
        </w:rPr>
      </w:pPr>
      <w:r w:rsidRPr="00CC7B3D">
        <w:rPr>
          <w:rFonts w:eastAsia="Calibri" w:cstheme="minorHAnsi"/>
        </w:rPr>
        <w:t xml:space="preserve">.zip </w:t>
      </w:r>
    </w:p>
    <w:p w14:paraId="0369CA1D" w14:textId="77777777" w:rsidR="00BF2882" w:rsidRPr="00CC7B3D" w:rsidRDefault="00BF2882" w:rsidP="000758D2">
      <w:pPr>
        <w:numPr>
          <w:ilvl w:val="1"/>
          <w:numId w:val="9"/>
        </w:numPr>
        <w:spacing w:after="0" w:line="240" w:lineRule="auto"/>
        <w:jc w:val="both"/>
        <w:rPr>
          <w:rFonts w:eastAsia="Calibri" w:cstheme="minorHAnsi"/>
        </w:rPr>
      </w:pPr>
      <w:r w:rsidRPr="00CC7B3D">
        <w:rPr>
          <w:rFonts w:eastAsia="Calibri" w:cstheme="minorHAnsi"/>
        </w:rPr>
        <w:t>.7Z</w:t>
      </w:r>
    </w:p>
    <w:p w14:paraId="0C7B785B" w14:textId="77777777" w:rsidR="00BF2882" w:rsidRPr="00CC7B3D" w:rsidRDefault="00BF2882" w:rsidP="000758D2">
      <w:pPr>
        <w:numPr>
          <w:ilvl w:val="0"/>
          <w:numId w:val="9"/>
        </w:numPr>
        <w:spacing w:after="0" w:line="240" w:lineRule="auto"/>
        <w:jc w:val="both"/>
        <w:rPr>
          <w:rFonts w:eastAsia="Calibri" w:cstheme="minorHAnsi"/>
        </w:rPr>
      </w:pPr>
      <w:r w:rsidRPr="00CC7B3D">
        <w:rPr>
          <w:rFonts w:eastAsia="Calibri" w:cstheme="minorHAnsi"/>
        </w:rPr>
        <w:t xml:space="preserve">Wśród formatów powszechnych a </w:t>
      </w:r>
      <w:r w:rsidRPr="00CC7B3D">
        <w:rPr>
          <w:rFonts w:eastAsia="Calibri" w:cstheme="minorHAnsi"/>
          <w:b/>
        </w:rPr>
        <w:t>NIE występujących</w:t>
      </w:r>
      <w:r w:rsidRPr="00CC7B3D">
        <w:rPr>
          <w:rFonts w:eastAsia="Calibri" w:cstheme="minorHAnsi"/>
        </w:rPr>
        <w:t xml:space="preserve"> w rozporządzeniu występują: .</w:t>
      </w:r>
      <w:proofErr w:type="spellStart"/>
      <w:r w:rsidRPr="00CC7B3D">
        <w:rPr>
          <w:rFonts w:eastAsia="Calibri" w:cstheme="minorHAnsi"/>
        </w:rPr>
        <w:t>rar</w:t>
      </w:r>
      <w:proofErr w:type="spellEnd"/>
      <w:r w:rsidRPr="00CC7B3D">
        <w:rPr>
          <w:rFonts w:eastAsia="Calibri" w:cstheme="minorHAnsi"/>
        </w:rPr>
        <w:t xml:space="preserve"> .gif .</w:t>
      </w:r>
      <w:proofErr w:type="spellStart"/>
      <w:r w:rsidRPr="00CC7B3D">
        <w:rPr>
          <w:rFonts w:eastAsia="Calibri" w:cstheme="minorHAnsi"/>
        </w:rPr>
        <w:t>bmp</w:t>
      </w:r>
      <w:proofErr w:type="spellEnd"/>
      <w:r w:rsidRPr="00CC7B3D">
        <w:rPr>
          <w:rFonts w:eastAsia="Calibri" w:cstheme="minorHAnsi"/>
        </w:rPr>
        <w:t xml:space="preserve"> .</w:t>
      </w:r>
      <w:proofErr w:type="spellStart"/>
      <w:r w:rsidRPr="00CC7B3D">
        <w:rPr>
          <w:rFonts w:eastAsia="Calibri" w:cstheme="minorHAnsi"/>
        </w:rPr>
        <w:t>numbers</w:t>
      </w:r>
      <w:proofErr w:type="spellEnd"/>
      <w:r w:rsidRPr="00CC7B3D">
        <w:rPr>
          <w:rFonts w:eastAsia="Calibri" w:cstheme="minorHAnsi"/>
        </w:rPr>
        <w:t xml:space="preserve"> .</w:t>
      </w:r>
      <w:proofErr w:type="spellStart"/>
      <w:r w:rsidRPr="00CC7B3D">
        <w:rPr>
          <w:rFonts w:eastAsia="Calibri" w:cstheme="minorHAnsi"/>
        </w:rPr>
        <w:t>pages</w:t>
      </w:r>
      <w:proofErr w:type="spellEnd"/>
      <w:r w:rsidRPr="00CC7B3D">
        <w:rPr>
          <w:rFonts w:eastAsia="Calibri" w:cstheme="minorHAnsi"/>
        </w:rPr>
        <w:t xml:space="preserve">. </w:t>
      </w:r>
      <w:r w:rsidRPr="00CC7B3D">
        <w:rPr>
          <w:rFonts w:eastAsia="Calibri" w:cstheme="minorHAnsi"/>
          <w:b/>
        </w:rPr>
        <w:t>Dokumenty złożone w takich plikach zostaną uznane za złożone nieskutecznie.</w:t>
      </w:r>
    </w:p>
    <w:p w14:paraId="77C4E8E9" w14:textId="77777777" w:rsidR="00BF2882" w:rsidRPr="00CC7B3D" w:rsidRDefault="00BF2882" w:rsidP="000758D2">
      <w:pPr>
        <w:numPr>
          <w:ilvl w:val="0"/>
          <w:numId w:val="9"/>
        </w:numPr>
        <w:spacing w:after="0" w:line="240" w:lineRule="auto"/>
        <w:jc w:val="both"/>
        <w:rPr>
          <w:rFonts w:eastAsia="Calibri" w:cstheme="minorHAnsi"/>
        </w:rPr>
      </w:pPr>
      <w:r w:rsidRPr="00CC7B3D">
        <w:rPr>
          <w:rFonts w:eastAsia="Calibri" w:cstheme="minorHAnsi"/>
        </w:rPr>
        <w:t xml:space="preserve">Zamawiający zwraca uwagę na ograniczenia wielkości plików podpisywanych profilem zaufanym, który wynosi max 10MB, oraz na ograniczenie wielkości plików podpisywanych w aplikacji </w:t>
      </w:r>
      <w:proofErr w:type="spellStart"/>
      <w:r w:rsidRPr="00CC7B3D">
        <w:rPr>
          <w:rFonts w:eastAsia="Calibri" w:cstheme="minorHAnsi"/>
        </w:rPr>
        <w:t>eDoApp</w:t>
      </w:r>
      <w:proofErr w:type="spellEnd"/>
      <w:r w:rsidRPr="00CC7B3D">
        <w:rPr>
          <w:rFonts w:eastAsia="Calibri" w:cstheme="minorHAnsi"/>
        </w:rPr>
        <w:t xml:space="preserve"> służącej do składania podpisu osobistego, który wynosi max 5MB.</w:t>
      </w:r>
    </w:p>
    <w:p w14:paraId="58283924" w14:textId="77777777" w:rsidR="00BF2882" w:rsidRPr="00CC7B3D" w:rsidRDefault="00BF2882" w:rsidP="000758D2">
      <w:pPr>
        <w:numPr>
          <w:ilvl w:val="0"/>
          <w:numId w:val="9"/>
        </w:numPr>
        <w:spacing w:after="0" w:line="240" w:lineRule="auto"/>
        <w:jc w:val="both"/>
        <w:rPr>
          <w:rFonts w:eastAsia="Calibri" w:cstheme="minorHAnsi"/>
        </w:rPr>
      </w:pPr>
      <w:r w:rsidRPr="00CC7B3D">
        <w:rPr>
          <w:rFonts w:eastAsia="Calibri" w:cstheme="minorHAns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CC7B3D">
        <w:rPr>
          <w:rFonts w:eastAsia="Calibri" w:cstheme="minorHAnsi"/>
        </w:rPr>
        <w:t>PAdES</w:t>
      </w:r>
      <w:proofErr w:type="spellEnd"/>
      <w:r w:rsidRPr="00CC7B3D">
        <w:rPr>
          <w:rFonts w:eastAsia="Calibri" w:cstheme="minorHAnsi"/>
        </w:rPr>
        <w:t xml:space="preserve">. </w:t>
      </w:r>
    </w:p>
    <w:p w14:paraId="1A24F5B8" w14:textId="77777777" w:rsidR="00BF2882" w:rsidRPr="00CC7B3D" w:rsidRDefault="00BF2882" w:rsidP="000758D2">
      <w:pPr>
        <w:numPr>
          <w:ilvl w:val="0"/>
          <w:numId w:val="9"/>
        </w:numPr>
        <w:spacing w:after="0" w:line="240" w:lineRule="auto"/>
        <w:jc w:val="both"/>
        <w:rPr>
          <w:rFonts w:eastAsia="Calibri" w:cstheme="minorHAnsi"/>
        </w:rPr>
      </w:pPr>
      <w:r w:rsidRPr="00CC7B3D">
        <w:rPr>
          <w:rFonts w:eastAsia="Calibri" w:cstheme="minorHAnsi"/>
        </w:rPr>
        <w:lastRenderedPageBreak/>
        <w:t xml:space="preserve">Pliki w innych formatach niż PDF zaleca się opatrzyć zewnętrznym podpisem </w:t>
      </w:r>
      <w:proofErr w:type="spellStart"/>
      <w:r w:rsidRPr="00CC7B3D">
        <w:rPr>
          <w:rFonts w:eastAsia="Calibri" w:cstheme="minorHAnsi"/>
        </w:rPr>
        <w:t>XAdES</w:t>
      </w:r>
      <w:proofErr w:type="spellEnd"/>
      <w:r w:rsidRPr="00CC7B3D">
        <w:rPr>
          <w:rFonts w:eastAsia="Calibri" w:cstheme="minorHAnsi"/>
        </w:rPr>
        <w:t xml:space="preserve">. </w:t>
      </w:r>
      <w:r w:rsidRPr="00CC7B3D">
        <w:rPr>
          <w:rFonts w:eastAsia="Calibri" w:cstheme="minorHAnsi"/>
          <w:b/>
        </w:rPr>
        <w:t>Wykonawca powinien pamiętać, aby plik z podpisem przekazywać łącznie z dokumentem podpisywanym.</w:t>
      </w:r>
    </w:p>
    <w:p w14:paraId="16F34CF1" w14:textId="77777777" w:rsidR="00BF2882" w:rsidRPr="00CC7B3D" w:rsidRDefault="00BF2882" w:rsidP="000758D2">
      <w:pPr>
        <w:numPr>
          <w:ilvl w:val="0"/>
          <w:numId w:val="9"/>
        </w:numPr>
        <w:spacing w:after="0" w:line="240" w:lineRule="auto"/>
        <w:jc w:val="both"/>
        <w:rPr>
          <w:rFonts w:eastAsia="Calibri" w:cstheme="minorHAnsi"/>
        </w:rPr>
      </w:pPr>
      <w:r w:rsidRPr="00CC7B3D">
        <w:rPr>
          <w:rFonts w:eastAsia="Calibri" w:cstheme="minorHAns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0EDB7CC4" w14:textId="77777777" w:rsidR="00BF2882" w:rsidRPr="00CC7B3D" w:rsidRDefault="00BF2882" w:rsidP="000758D2">
      <w:pPr>
        <w:numPr>
          <w:ilvl w:val="0"/>
          <w:numId w:val="9"/>
        </w:numPr>
        <w:spacing w:after="0" w:line="240" w:lineRule="auto"/>
        <w:jc w:val="both"/>
        <w:rPr>
          <w:rFonts w:eastAsia="Calibri" w:cstheme="minorHAnsi"/>
        </w:rPr>
      </w:pPr>
      <w:r w:rsidRPr="00CC7B3D">
        <w:rPr>
          <w:rFonts w:eastAsia="Calibri" w:cstheme="minorHAnsi"/>
        </w:rPr>
        <w:t>Zamawiający zaleca, aby Wykonawca z odpowiednim wyprzedzeniem przetestował możliwość prawidłowego wykorzystania wybranej metody podpisania plików oferty.</w:t>
      </w:r>
    </w:p>
    <w:p w14:paraId="154E1C0F" w14:textId="77777777" w:rsidR="00BF2882" w:rsidRPr="00CC7B3D" w:rsidRDefault="00BF2882" w:rsidP="000758D2">
      <w:pPr>
        <w:numPr>
          <w:ilvl w:val="0"/>
          <w:numId w:val="9"/>
        </w:numPr>
        <w:spacing w:after="0" w:line="240" w:lineRule="auto"/>
        <w:jc w:val="both"/>
        <w:rPr>
          <w:rFonts w:eastAsia="Calibri" w:cstheme="minorHAnsi"/>
        </w:rPr>
      </w:pPr>
      <w:r w:rsidRPr="00CC7B3D">
        <w:rPr>
          <w:rFonts w:eastAsia="Calibri" w:cstheme="minorHAnsi"/>
        </w:rPr>
        <w:t>Zaleca się, aby komunikacja z Wykonawcami odbywała się na Platformie za pośrednictwem formularza “Wyślij wiadomość do zamawiającego”, nie za pośrednictwem adresu email.</w:t>
      </w:r>
    </w:p>
    <w:p w14:paraId="70972F68" w14:textId="77777777" w:rsidR="00BF2882" w:rsidRPr="00CC7B3D" w:rsidRDefault="00BF2882" w:rsidP="000758D2">
      <w:pPr>
        <w:numPr>
          <w:ilvl w:val="0"/>
          <w:numId w:val="9"/>
        </w:numPr>
        <w:spacing w:after="0" w:line="240" w:lineRule="auto"/>
        <w:jc w:val="both"/>
        <w:rPr>
          <w:rFonts w:eastAsia="Calibri" w:cstheme="minorHAnsi"/>
        </w:rPr>
      </w:pPr>
      <w:r w:rsidRPr="00CC7B3D">
        <w:rPr>
          <w:rFonts w:eastAsia="Calibri" w:cstheme="minorHAnsi"/>
        </w:rPr>
        <w:t xml:space="preserve">Ofertę należy przygotować z należytą starannością dla podmiotu ubiegającego się o udzielenie zamówienia publicznego i zachowaniem odpowiedniego odstępu czasu do zakończenia przyjmowania ofert/wniosków. </w:t>
      </w:r>
    </w:p>
    <w:p w14:paraId="73029F51" w14:textId="77777777" w:rsidR="00BF2882" w:rsidRPr="00CC7B3D" w:rsidRDefault="00BF2882" w:rsidP="000758D2">
      <w:pPr>
        <w:numPr>
          <w:ilvl w:val="0"/>
          <w:numId w:val="9"/>
        </w:numPr>
        <w:spacing w:after="0" w:line="240" w:lineRule="auto"/>
        <w:jc w:val="both"/>
        <w:rPr>
          <w:rFonts w:eastAsia="Calibri" w:cstheme="minorHAnsi"/>
        </w:rPr>
      </w:pPr>
      <w:r w:rsidRPr="00CC7B3D">
        <w:rPr>
          <w:rFonts w:eastAsia="Calibri" w:cstheme="minorHAnsi"/>
        </w:rPr>
        <w:t xml:space="preserve">Podczas podpisywania plików zaleca się stosowanie algorytmu skrótu SHA2 zamiast SHA1.  </w:t>
      </w:r>
    </w:p>
    <w:p w14:paraId="46A6CE0D" w14:textId="77777777" w:rsidR="00BF2882" w:rsidRPr="00CC7B3D" w:rsidRDefault="00BF2882" w:rsidP="000758D2">
      <w:pPr>
        <w:numPr>
          <w:ilvl w:val="0"/>
          <w:numId w:val="9"/>
        </w:numPr>
        <w:spacing w:after="0" w:line="240" w:lineRule="auto"/>
        <w:jc w:val="both"/>
        <w:rPr>
          <w:rFonts w:eastAsia="Calibri" w:cstheme="minorHAnsi"/>
        </w:rPr>
      </w:pPr>
      <w:r w:rsidRPr="00CC7B3D">
        <w:rPr>
          <w:rFonts w:eastAsia="Calibri" w:cstheme="minorHAnsi"/>
        </w:rPr>
        <w:t xml:space="preserve">Jeśli Wykonawca pakuje dokumenty np. w plik ZIP zalecamy wcześniejsze podpisanie każdego ze skompresowanych plików. </w:t>
      </w:r>
    </w:p>
    <w:p w14:paraId="083BAAA8" w14:textId="77777777" w:rsidR="00BF2882" w:rsidRPr="00CC7B3D" w:rsidRDefault="00BF2882" w:rsidP="000758D2">
      <w:pPr>
        <w:numPr>
          <w:ilvl w:val="0"/>
          <w:numId w:val="9"/>
        </w:numPr>
        <w:spacing w:after="0" w:line="240" w:lineRule="auto"/>
        <w:jc w:val="both"/>
        <w:rPr>
          <w:rFonts w:eastAsia="Calibri" w:cstheme="minorHAnsi"/>
        </w:rPr>
      </w:pPr>
      <w:r w:rsidRPr="00CC7B3D">
        <w:rPr>
          <w:rFonts w:eastAsia="Calibri" w:cstheme="minorHAnsi"/>
        </w:rPr>
        <w:t>Zamawiający rekomenduje wykorzystanie podpisu z kwalifikowanym znacznikiem czasu.</w:t>
      </w:r>
    </w:p>
    <w:p w14:paraId="740EB204" w14:textId="77777777" w:rsidR="00BF2882" w:rsidRPr="00CC7B3D" w:rsidRDefault="00BF2882" w:rsidP="000758D2">
      <w:pPr>
        <w:numPr>
          <w:ilvl w:val="0"/>
          <w:numId w:val="9"/>
        </w:numPr>
        <w:spacing w:after="0" w:line="240" w:lineRule="auto"/>
        <w:jc w:val="both"/>
        <w:rPr>
          <w:rFonts w:eastAsia="Calibri" w:cstheme="minorHAnsi"/>
        </w:rPr>
      </w:pPr>
      <w:r w:rsidRPr="00CC7B3D">
        <w:rPr>
          <w:rFonts w:eastAsia="Calibri" w:cstheme="minorHAnsi"/>
        </w:rPr>
        <w:t xml:space="preserve">Zamawiający zaleca, aby </w:t>
      </w:r>
      <w:r w:rsidRPr="00CC7B3D">
        <w:rPr>
          <w:rFonts w:eastAsia="Calibri" w:cstheme="minorHAnsi"/>
          <w:b/>
          <w:u w:val="single"/>
        </w:rPr>
        <w:t>nie</w:t>
      </w:r>
      <w:r w:rsidRPr="00CC7B3D">
        <w:rPr>
          <w:rFonts w:eastAsia="Calibri" w:cstheme="minorHAnsi"/>
          <w:b/>
        </w:rPr>
        <w:t xml:space="preserve"> wprowadzać</w:t>
      </w:r>
      <w:r w:rsidRPr="00CC7B3D">
        <w:rPr>
          <w:rFonts w:eastAsia="Calibri" w:cstheme="minorHAnsi"/>
        </w:rPr>
        <w:t xml:space="preserve"> jakichkolwiek zmian w plikach po podpisaniu ich podpisem kwalifikowanym. Może to skutkować naruszeniem integralności plików co równoważne będzie z koniecznością odrzucenia oferty w postępowaniu.</w:t>
      </w:r>
    </w:p>
    <w:p w14:paraId="72D02C20" w14:textId="77777777" w:rsidR="00847872" w:rsidRPr="00CC7B3D" w:rsidRDefault="00847872" w:rsidP="009E7CC4">
      <w:pPr>
        <w:spacing w:after="0" w:line="240" w:lineRule="auto"/>
        <w:rPr>
          <w:rFonts w:cstheme="minorHAnsi"/>
        </w:rPr>
      </w:pPr>
    </w:p>
    <w:p w14:paraId="3739BE63" w14:textId="77777777" w:rsidR="00847872" w:rsidRPr="00CC7B3D" w:rsidRDefault="00847872" w:rsidP="007A4B35">
      <w:pPr>
        <w:pBdr>
          <w:bottom w:val="single" w:sz="6" w:space="1" w:color="auto"/>
        </w:pBdr>
        <w:spacing w:after="0" w:line="240" w:lineRule="auto"/>
        <w:rPr>
          <w:rFonts w:cstheme="minorHAnsi"/>
        </w:rPr>
      </w:pPr>
    </w:p>
    <w:p w14:paraId="3D49B20F" w14:textId="77777777" w:rsidR="00847872" w:rsidRPr="00CC7B3D" w:rsidRDefault="00172FA8" w:rsidP="00847872">
      <w:pPr>
        <w:pBdr>
          <w:bottom w:val="single" w:sz="6" w:space="1" w:color="auto"/>
        </w:pBdr>
        <w:spacing w:after="0" w:line="240" w:lineRule="auto"/>
        <w:jc w:val="center"/>
        <w:rPr>
          <w:rFonts w:cstheme="minorHAnsi"/>
          <w:b/>
        </w:rPr>
      </w:pPr>
      <w:r w:rsidRPr="00CC7B3D">
        <w:rPr>
          <w:rFonts w:cstheme="minorHAnsi"/>
          <w:b/>
        </w:rPr>
        <w:t>ROZDZIAŁ 1</w:t>
      </w:r>
      <w:r w:rsidR="00943FE2" w:rsidRPr="00CC7B3D">
        <w:rPr>
          <w:rFonts w:cstheme="minorHAnsi"/>
          <w:b/>
        </w:rPr>
        <w:t>4</w:t>
      </w:r>
      <w:r w:rsidRPr="00CC7B3D">
        <w:rPr>
          <w:rFonts w:cstheme="minorHAnsi"/>
          <w:b/>
        </w:rPr>
        <w:t xml:space="preserve">. </w:t>
      </w:r>
      <w:r w:rsidR="00847872" w:rsidRPr="00CC7B3D">
        <w:rPr>
          <w:rFonts w:cstheme="minorHAnsi"/>
          <w:b/>
        </w:rPr>
        <w:t>OPIS SPOSOBU OBLICZENIA CENY</w:t>
      </w:r>
    </w:p>
    <w:p w14:paraId="4F40B7F9" w14:textId="77777777" w:rsidR="0012126D" w:rsidRPr="00CC7B3D" w:rsidRDefault="0012126D" w:rsidP="0012126D">
      <w:pPr>
        <w:spacing w:after="0" w:line="240" w:lineRule="auto"/>
        <w:jc w:val="center"/>
        <w:rPr>
          <w:rFonts w:cstheme="minorHAnsi"/>
          <w:b/>
          <w:bCs/>
        </w:rPr>
      </w:pPr>
    </w:p>
    <w:p w14:paraId="00DEB316" w14:textId="5F5E3523" w:rsidR="00452421" w:rsidRPr="00CC7B3D" w:rsidRDefault="00452421" w:rsidP="00AA2A9F">
      <w:pPr>
        <w:pStyle w:val="Akapitzlist"/>
        <w:numPr>
          <w:ilvl w:val="0"/>
          <w:numId w:val="29"/>
        </w:numPr>
        <w:ind w:left="360"/>
        <w:jc w:val="both"/>
        <w:rPr>
          <w:rFonts w:asciiTheme="minorHAnsi" w:hAnsiTheme="minorHAnsi" w:cstheme="minorHAnsi"/>
          <w:sz w:val="22"/>
          <w:szCs w:val="22"/>
        </w:rPr>
      </w:pPr>
      <w:r w:rsidRPr="00CC7B3D">
        <w:rPr>
          <w:rFonts w:asciiTheme="minorHAnsi" w:hAnsiTheme="minorHAnsi" w:cstheme="minorHAnsi"/>
          <w:sz w:val="22"/>
          <w:szCs w:val="22"/>
        </w:rPr>
        <w:t xml:space="preserve">W ofercie należy podać cenę w rozumieniu przepisów </w:t>
      </w:r>
      <w:r w:rsidRPr="00CC7B3D">
        <w:rPr>
          <w:rFonts w:asciiTheme="minorHAnsi" w:hAnsiTheme="minorHAnsi" w:cstheme="minorHAnsi"/>
          <w:i/>
          <w:sz w:val="22"/>
          <w:szCs w:val="22"/>
        </w:rPr>
        <w:t>ustawy z dnia 9 maja 2014</w:t>
      </w:r>
      <w:r w:rsidRPr="00CC7B3D">
        <w:rPr>
          <w:rFonts w:asciiTheme="minorHAnsi" w:hAnsiTheme="minorHAnsi" w:cstheme="minorHAnsi"/>
          <w:i/>
          <w:sz w:val="22"/>
          <w:szCs w:val="22"/>
        </w:rPr>
        <w:br/>
        <w:t>o informowaniu o cenach towarów i usług (</w:t>
      </w:r>
      <w:proofErr w:type="spellStart"/>
      <w:r w:rsidRPr="00CC7B3D">
        <w:rPr>
          <w:rFonts w:asciiTheme="minorHAnsi" w:hAnsiTheme="minorHAnsi" w:cstheme="minorHAnsi"/>
          <w:i/>
          <w:sz w:val="22"/>
          <w:szCs w:val="22"/>
        </w:rPr>
        <w:t>t.j</w:t>
      </w:r>
      <w:proofErr w:type="spellEnd"/>
      <w:r w:rsidRPr="00CC7B3D">
        <w:rPr>
          <w:rFonts w:asciiTheme="minorHAnsi" w:hAnsiTheme="minorHAnsi" w:cstheme="minorHAnsi"/>
          <w:i/>
          <w:sz w:val="22"/>
          <w:szCs w:val="22"/>
        </w:rPr>
        <w:t>. Dz. U z 20</w:t>
      </w:r>
      <w:r w:rsidR="000002F2" w:rsidRPr="00CC7B3D">
        <w:rPr>
          <w:rFonts w:asciiTheme="minorHAnsi" w:hAnsiTheme="minorHAnsi" w:cstheme="minorHAnsi"/>
          <w:i/>
          <w:sz w:val="22"/>
          <w:szCs w:val="22"/>
        </w:rPr>
        <w:t>23</w:t>
      </w:r>
      <w:r w:rsidRPr="00CC7B3D">
        <w:rPr>
          <w:rFonts w:asciiTheme="minorHAnsi" w:hAnsiTheme="minorHAnsi" w:cstheme="minorHAnsi"/>
          <w:i/>
          <w:sz w:val="22"/>
          <w:szCs w:val="22"/>
        </w:rPr>
        <w:t xml:space="preserve"> r., poz. 1</w:t>
      </w:r>
      <w:r w:rsidR="000002F2" w:rsidRPr="00CC7B3D">
        <w:rPr>
          <w:rFonts w:asciiTheme="minorHAnsi" w:hAnsiTheme="minorHAnsi" w:cstheme="minorHAnsi"/>
          <w:i/>
          <w:sz w:val="22"/>
          <w:szCs w:val="22"/>
        </w:rPr>
        <w:t>68</w:t>
      </w:r>
      <w:r w:rsidRPr="00CC7B3D">
        <w:rPr>
          <w:rFonts w:asciiTheme="minorHAnsi" w:hAnsiTheme="minorHAnsi" w:cstheme="minorHAnsi"/>
          <w:i/>
          <w:sz w:val="22"/>
          <w:szCs w:val="22"/>
        </w:rPr>
        <w:t>)</w:t>
      </w:r>
      <w:r w:rsidRPr="00CC7B3D">
        <w:rPr>
          <w:rFonts w:asciiTheme="minorHAnsi" w:hAnsiTheme="minorHAnsi" w:cstheme="minorHAnsi"/>
          <w:sz w:val="22"/>
          <w:szCs w:val="22"/>
        </w:rPr>
        <w:t xml:space="preserve"> za  wykonanie przedmiotu zamówienia.</w:t>
      </w:r>
    </w:p>
    <w:p w14:paraId="7A890E7B" w14:textId="2F976AC3" w:rsidR="00452421" w:rsidRPr="00CC7B3D" w:rsidRDefault="00452421" w:rsidP="00AA2A9F">
      <w:pPr>
        <w:numPr>
          <w:ilvl w:val="0"/>
          <w:numId w:val="29"/>
        </w:numPr>
        <w:spacing w:after="0" w:line="240" w:lineRule="auto"/>
        <w:ind w:left="360"/>
        <w:jc w:val="both"/>
        <w:rPr>
          <w:rFonts w:cstheme="minorHAnsi"/>
        </w:rPr>
      </w:pPr>
      <w:r w:rsidRPr="00CC7B3D">
        <w:rPr>
          <w:rFonts w:cstheme="minorHAnsi"/>
        </w:rPr>
        <w:t xml:space="preserve">Wykonawca winien wyliczyć cenę w oparciu o </w:t>
      </w:r>
      <w:r w:rsidRPr="00CC7B3D">
        <w:rPr>
          <w:rFonts w:cstheme="minorHAnsi"/>
          <w:i/>
        </w:rPr>
        <w:t>Formularz cenowy + opis przedmiotu zamówienia,</w:t>
      </w:r>
      <w:r w:rsidRPr="00CC7B3D">
        <w:rPr>
          <w:rFonts w:cstheme="minorHAnsi"/>
        </w:rPr>
        <w:t xml:space="preserve"> który stanowi </w:t>
      </w:r>
      <w:r w:rsidRPr="00CC7B3D">
        <w:rPr>
          <w:rFonts w:cstheme="minorHAnsi"/>
          <w:b/>
        </w:rPr>
        <w:t xml:space="preserve">załącznik nr </w:t>
      </w:r>
      <w:r w:rsidR="0025387C">
        <w:rPr>
          <w:rFonts w:cstheme="minorHAnsi"/>
          <w:b/>
        </w:rPr>
        <w:t>3</w:t>
      </w:r>
      <w:r w:rsidRPr="00CC7B3D">
        <w:rPr>
          <w:rFonts w:cstheme="minorHAnsi"/>
          <w:b/>
        </w:rPr>
        <w:t xml:space="preserve"> </w:t>
      </w:r>
      <w:r w:rsidRPr="00CC7B3D">
        <w:rPr>
          <w:rFonts w:cstheme="minorHAnsi"/>
        </w:rPr>
        <w:t>do SWZ</w:t>
      </w:r>
      <w:r w:rsidR="0025387C">
        <w:rPr>
          <w:rFonts w:cstheme="minorHAnsi"/>
        </w:rPr>
        <w:t xml:space="preserve"> dla części 1 i </w:t>
      </w:r>
      <w:r w:rsidR="0025387C" w:rsidRPr="0025387C">
        <w:rPr>
          <w:rFonts w:cstheme="minorHAnsi"/>
          <w:b/>
        </w:rPr>
        <w:t xml:space="preserve">załącznik nr </w:t>
      </w:r>
      <w:r w:rsidR="0025387C">
        <w:rPr>
          <w:rFonts w:cstheme="minorHAnsi"/>
          <w:b/>
        </w:rPr>
        <w:t>3</w:t>
      </w:r>
      <w:r w:rsidR="0025387C" w:rsidRPr="0025387C">
        <w:rPr>
          <w:rFonts w:cstheme="minorHAnsi"/>
          <w:b/>
        </w:rPr>
        <w:t xml:space="preserve">a </w:t>
      </w:r>
      <w:r w:rsidR="0025387C" w:rsidRPr="0025387C">
        <w:rPr>
          <w:rFonts w:cstheme="minorHAnsi"/>
        </w:rPr>
        <w:t>do SWZ – dla części 2</w:t>
      </w:r>
      <w:r w:rsidRPr="00CC7B3D">
        <w:rPr>
          <w:rFonts w:cstheme="minorHAnsi"/>
        </w:rPr>
        <w:t>. Dla każdej pozycji należy określić najpierw cenę jednostkową brutto  badania/usługi (kolumna nr 5), a następnie wyliczyć (w kolumnie nr 6) wartość pozycji jako iloczyn ceny jednostkowej brutto (z kolumny nr 5) i ilości skierowanych osób (z kolumny nr 4). Po czym należy zsumować wartości pozycji (w kolumnie nr 6) i wpisać sumę w wierszu razem, co stanowić będzie cenę oferty.</w:t>
      </w:r>
    </w:p>
    <w:p w14:paraId="76FD8D6D" w14:textId="7B9EEEC3" w:rsidR="00452421" w:rsidRPr="00CC7B3D" w:rsidRDefault="00452421" w:rsidP="00AA2A9F">
      <w:pPr>
        <w:numPr>
          <w:ilvl w:val="0"/>
          <w:numId w:val="29"/>
        </w:numPr>
        <w:spacing w:after="0" w:line="240" w:lineRule="auto"/>
        <w:ind w:left="360"/>
        <w:jc w:val="both"/>
        <w:rPr>
          <w:rFonts w:cstheme="minorHAnsi"/>
        </w:rPr>
      </w:pPr>
      <w:r w:rsidRPr="00CC7B3D">
        <w:rPr>
          <w:rFonts w:cstheme="minorHAnsi"/>
        </w:rPr>
        <w:t xml:space="preserve">Tak wyliczoną cenę z formularza cenowego (poz. Razem), należy wpisać do formularza ofertowego, </w:t>
      </w:r>
      <w:r w:rsidRPr="00CC7B3D">
        <w:rPr>
          <w:rFonts w:cstheme="minorHAnsi"/>
          <w:b/>
        </w:rPr>
        <w:t xml:space="preserve">załącznik nr </w:t>
      </w:r>
      <w:r w:rsidR="0025387C">
        <w:rPr>
          <w:rFonts w:cstheme="minorHAnsi"/>
          <w:b/>
        </w:rPr>
        <w:t>2</w:t>
      </w:r>
      <w:r w:rsidRPr="00CC7B3D">
        <w:rPr>
          <w:rFonts w:cstheme="minorHAnsi"/>
          <w:b/>
        </w:rPr>
        <w:t xml:space="preserve"> </w:t>
      </w:r>
      <w:r w:rsidRPr="00CC7B3D">
        <w:rPr>
          <w:rFonts w:cstheme="minorHAnsi"/>
        </w:rPr>
        <w:t>do SWZ</w:t>
      </w:r>
      <w:r w:rsidR="0025387C">
        <w:rPr>
          <w:rFonts w:cstheme="minorHAnsi"/>
        </w:rPr>
        <w:t xml:space="preserve"> dla części 1 i </w:t>
      </w:r>
      <w:r w:rsidR="0025387C" w:rsidRPr="0025387C">
        <w:rPr>
          <w:rFonts w:cstheme="minorHAnsi"/>
          <w:b/>
        </w:rPr>
        <w:t>załącznik nr 2a</w:t>
      </w:r>
      <w:r w:rsidR="0025387C">
        <w:rPr>
          <w:rFonts w:cstheme="minorHAnsi"/>
        </w:rPr>
        <w:t xml:space="preserve"> do SWZ dla części 2</w:t>
      </w:r>
      <w:r w:rsidRPr="00CC7B3D">
        <w:rPr>
          <w:rFonts w:cstheme="minorHAnsi"/>
        </w:rPr>
        <w:t>.</w:t>
      </w:r>
    </w:p>
    <w:p w14:paraId="78278701" w14:textId="337F399D" w:rsidR="00452421" w:rsidRPr="00CC7B3D" w:rsidRDefault="00452421" w:rsidP="00AA2A9F">
      <w:pPr>
        <w:numPr>
          <w:ilvl w:val="0"/>
          <w:numId w:val="29"/>
        </w:numPr>
        <w:spacing w:after="0" w:line="240" w:lineRule="auto"/>
        <w:ind w:left="360"/>
        <w:jc w:val="both"/>
        <w:rPr>
          <w:rFonts w:cstheme="minorHAnsi"/>
        </w:rPr>
      </w:pPr>
      <w:r w:rsidRPr="00CC7B3D">
        <w:rPr>
          <w:rFonts w:cstheme="minorHAnsi"/>
        </w:rPr>
        <w:t xml:space="preserve">Wartość brutto wpisana przez Wykonawcę w formularzu ofertowym musi być tożsama z wartością wpisaną w rubryce „Razem” znajdującej się w końcu kalkulacji cenowej – </w:t>
      </w:r>
      <w:r w:rsidRPr="00CC7B3D">
        <w:rPr>
          <w:rFonts w:cstheme="minorHAnsi"/>
          <w:b/>
        </w:rPr>
        <w:t xml:space="preserve">załącznik nr </w:t>
      </w:r>
      <w:r w:rsidR="0025387C">
        <w:rPr>
          <w:rFonts w:cstheme="minorHAnsi"/>
          <w:b/>
        </w:rPr>
        <w:t>3 do SWZ dla części 1 i załącznik 3a do SWZ dla części 2</w:t>
      </w:r>
      <w:r w:rsidRPr="00CC7B3D">
        <w:rPr>
          <w:rFonts w:cstheme="minorHAnsi"/>
        </w:rPr>
        <w:t>.</w:t>
      </w:r>
    </w:p>
    <w:p w14:paraId="1F732DAC" w14:textId="77777777" w:rsidR="00452421" w:rsidRPr="00CC7B3D" w:rsidRDefault="00452421" w:rsidP="00AA2A9F">
      <w:pPr>
        <w:pStyle w:val="Akapitzlist"/>
        <w:numPr>
          <w:ilvl w:val="0"/>
          <w:numId w:val="29"/>
        </w:numPr>
        <w:ind w:left="360"/>
        <w:jc w:val="both"/>
        <w:rPr>
          <w:rFonts w:asciiTheme="minorHAnsi" w:hAnsiTheme="minorHAnsi" w:cstheme="minorHAnsi"/>
          <w:sz w:val="22"/>
          <w:szCs w:val="22"/>
        </w:rPr>
      </w:pPr>
      <w:r w:rsidRPr="00CC7B3D">
        <w:rPr>
          <w:rFonts w:asciiTheme="minorHAnsi" w:hAnsiTheme="minorHAnsi" w:cstheme="minorHAnsi"/>
          <w:sz w:val="22"/>
          <w:szCs w:val="22"/>
        </w:rPr>
        <w:t>Ocenie podlega cena ofertowa brutto, podana w formularzu ofertowym. Cenę brutto oblicza się poprzez dodanie do ceny netto podatku VAT.</w:t>
      </w:r>
    </w:p>
    <w:p w14:paraId="20ABE026" w14:textId="77777777" w:rsidR="00452421" w:rsidRPr="00CC7B3D" w:rsidRDefault="00452421" w:rsidP="00AA2A9F">
      <w:pPr>
        <w:pStyle w:val="Podtytu"/>
        <w:numPr>
          <w:ilvl w:val="0"/>
          <w:numId w:val="29"/>
        </w:numPr>
        <w:spacing w:after="0"/>
        <w:ind w:left="360"/>
        <w:jc w:val="both"/>
        <w:rPr>
          <w:rFonts w:asciiTheme="minorHAnsi" w:hAnsiTheme="minorHAnsi" w:cstheme="minorHAnsi"/>
          <w:sz w:val="22"/>
          <w:szCs w:val="22"/>
        </w:rPr>
      </w:pPr>
      <w:r w:rsidRPr="00CC7B3D">
        <w:rPr>
          <w:rFonts w:asciiTheme="minorHAnsi" w:hAnsiTheme="minorHAnsi" w:cstheme="minorHAnsi"/>
          <w:sz w:val="22"/>
          <w:szCs w:val="22"/>
        </w:rPr>
        <w:t xml:space="preserve">Ceny jednostkowe muszą być wyższe od 0. </w:t>
      </w:r>
    </w:p>
    <w:p w14:paraId="7CC2E246" w14:textId="195FAC0D" w:rsidR="00452421" w:rsidRPr="00CC7B3D" w:rsidRDefault="00452421" w:rsidP="00AA2A9F">
      <w:pPr>
        <w:pStyle w:val="Podtytu"/>
        <w:numPr>
          <w:ilvl w:val="0"/>
          <w:numId w:val="29"/>
        </w:numPr>
        <w:spacing w:after="0"/>
        <w:ind w:left="360"/>
        <w:jc w:val="both"/>
        <w:rPr>
          <w:rFonts w:asciiTheme="minorHAnsi" w:hAnsiTheme="minorHAnsi" w:cstheme="minorHAnsi"/>
          <w:sz w:val="22"/>
          <w:szCs w:val="22"/>
        </w:rPr>
      </w:pPr>
      <w:r w:rsidRPr="00CC7B3D">
        <w:rPr>
          <w:rFonts w:asciiTheme="minorHAnsi" w:hAnsiTheme="minorHAnsi" w:cstheme="minorHAnsi"/>
          <w:sz w:val="22"/>
          <w:szCs w:val="22"/>
        </w:rPr>
        <w:t xml:space="preserve">W cenie należy uwzględnić wszystkie wymagania określone w niniejszej SWZ oraz wszelkie koszty, jakie poniesie Wykonawca </w:t>
      </w:r>
      <w:r w:rsidR="000002F2" w:rsidRPr="00CC7B3D">
        <w:rPr>
          <w:rFonts w:asciiTheme="minorHAnsi" w:hAnsiTheme="minorHAnsi" w:cstheme="minorHAnsi"/>
          <w:sz w:val="22"/>
          <w:szCs w:val="22"/>
        </w:rPr>
        <w:t xml:space="preserve">z tytułu należytej oraz zgodnej </w:t>
      </w:r>
      <w:r w:rsidRPr="00CC7B3D">
        <w:rPr>
          <w:rFonts w:asciiTheme="minorHAnsi" w:hAnsiTheme="minorHAnsi" w:cstheme="minorHAnsi"/>
          <w:sz w:val="22"/>
          <w:szCs w:val="22"/>
        </w:rPr>
        <w:t>z obowiązującymi przepisami realizacji przedmiotu zamówienia</w:t>
      </w:r>
      <w:r w:rsidR="000002F2" w:rsidRPr="00CC7B3D">
        <w:rPr>
          <w:rFonts w:asciiTheme="minorHAnsi" w:hAnsiTheme="minorHAnsi" w:cstheme="minorHAnsi"/>
          <w:sz w:val="22"/>
          <w:szCs w:val="22"/>
        </w:rPr>
        <w:t xml:space="preserve">, a także wszystkie potencjalne </w:t>
      </w:r>
      <w:r w:rsidRPr="00CC7B3D">
        <w:rPr>
          <w:rFonts w:asciiTheme="minorHAnsi" w:hAnsiTheme="minorHAnsi" w:cstheme="minorHAnsi"/>
          <w:sz w:val="22"/>
          <w:szCs w:val="22"/>
        </w:rPr>
        <w:t xml:space="preserve">ryzyka ekonomiczne, jakie mogą wystąpić przy realizacji przedmiotu zamówienia. </w:t>
      </w:r>
    </w:p>
    <w:p w14:paraId="5B6F9AC7" w14:textId="77777777" w:rsidR="00452421" w:rsidRPr="00CC7B3D" w:rsidRDefault="00452421" w:rsidP="00AA2A9F">
      <w:pPr>
        <w:pStyle w:val="Podtytu"/>
        <w:numPr>
          <w:ilvl w:val="0"/>
          <w:numId w:val="29"/>
        </w:numPr>
        <w:spacing w:after="0"/>
        <w:ind w:left="360"/>
        <w:jc w:val="both"/>
        <w:rPr>
          <w:rFonts w:asciiTheme="minorHAnsi" w:hAnsiTheme="minorHAnsi" w:cstheme="minorHAnsi"/>
          <w:sz w:val="22"/>
          <w:szCs w:val="22"/>
        </w:rPr>
      </w:pPr>
      <w:r w:rsidRPr="00CC7B3D">
        <w:rPr>
          <w:rFonts w:asciiTheme="minorHAnsi" w:hAnsiTheme="minorHAnsi" w:cstheme="minorHAnsi"/>
          <w:sz w:val="22"/>
          <w:szCs w:val="22"/>
        </w:rPr>
        <w:lastRenderedPageBreak/>
        <w:t xml:space="preserve">Cenę należy podać w złotych polskich z dokładnością do dwóch miejsc po przecinku. </w:t>
      </w:r>
    </w:p>
    <w:p w14:paraId="6391AE2A" w14:textId="6ABBA2B0" w:rsidR="00452421" w:rsidRPr="00CC7B3D" w:rsidRDefault="00452421" w:rsidP="00AA2A9F">
      <w:pPr>
        <w:pStyle w:val="Podtytu"/>
        <w:numPr>
          <w:ilvl w:val="0"/>
          <w:numId w:val="29"/>
        </w:numPr>
        <w:spacing w:after="0"/>
        <w:ind w:left="360"/>
        <w:jc w:val="both"/>
        <w:rPr>
          <w:rFonts w:asciiTheme="minorHAnsi" w:hAnsiTheme="minorHAnsi" w:cstheme="minorHAnsi"/>
          <w:sz w:val="22"/>
          <w:szCs w:val="22"/>
        </w:rPr>
      </w:pPr>
      <w:r w:rsidRPr="00CC7B3D">
        <w:rPr>
          <w:rFonts w:asciiTheme="minorHAnsi" w:hAnsiTheme="minorHAnsi" w:cstheme="minorHAnsi"/>
          <w:sz w:val="22"/>
          <w:szCs w:val="22"/>
        </w:rPr>
        <w:t>Wykonawca zobowiązany jest zastosować stawkę VAT zgodnie z obowiązującymi przepisami ustawy o podatku od towarów i usług z dnia 11 marca 2004 r. (</w:t>
      </w:r>
      <w:proofErr w:type="spellStart"/>
      <w:r w:rsidRPr="00CC7B3D">
        <w:rPr>
          <w:rFonts w:asciiTheme="minorHAnsi" w:hAnsiTheme="minorHAnsi" w:cstheme="minorHAnsi"/>
          <w:sz w:val="22"/>
          <w:szCs w:val="22"/>
        </w:rPr>
        <w:t>t.j</w:t>
      </w:r>
      <w:proofErr w:type="spellEnd"/>
      <w:r w:rsidRPr="00CC7B3D">
        <w:rPr>
          <w:rFonts w:asciiTheme="minorHAnsi" w:hAnsiTheme="minorHAnsi" w:cstheme="minorHAnsi"/>
          <w:sz w:val="22"/>
          <w:szCs w:val="22"/>
        </w:rPr>
        <w:t>. Dz. U. z 202</w:t>
      </w:r>
      <w:r w:rsidR="000002F2" w:rsidRPr="00CC7B3D">
        <w:rPr>
          <w:rFonts w:asciiTheme="minorHAnsi" w:hAnsiTheme="minorHAnsi" w:cstheme="minorHAnsi"/>
          <w:sz w:val="22"/>
          <w:szCs w:val="22"/>
        </w:rPr>
        <w:t>4</w:t>
      </w:r>
      <w:r w:rsidRPr="00CC7B3D">
        <w:rPr>
          <w:rFonts w:asciiTheme="minorHAnsi" w:hAnsiTheme="minorHAnsi" w:cstheme="minorHAnsi"/>
          <w:sz w:val="22"/>
          <w:szCs w:val="22"/>
        </w:rPr>
        <w:t xml:space="preserve"> poz. </w:t>
      </w:r>
      <w:r w:rsidR="000002F2" w:rsidRPr="00CC7B3D">
        <w:rPr>
          <w:rFonts w:asciiTheme="minorHAnsi" w:hAnsiTheme="minorHAnsi" w:cstheme="minorHAnsi"/>
          <w:sz w:val="22"/>
          <w:szCs w:val="22"/>
        </w:rPr>
        <w:t>361</w:t>
      </w:r>
      <w:r w:rsidRPr="00CC7B3D">
        <w:rPr>
          <w:rFonts w:asciiTheme="minorHAnsi" w:hAnsiTheme="minorHAnsi" w:cstheme="minorHAnsi"/>
          <w:sz w:val="22"/>
          <w:szCs w:val="22"/>
        </w:rPr>
        <w:t>).</w:t>
      </w:r>
    </w:p>
    <w:p w14:paraId="66D37458" w14:textId="77777777" w:rsidR="00452421" w:rsidRPr="00CC7B3D" w:rsidRDefault="00452421" w:rsidP="0012126D">
      <w:pPr>
        <w:spacing w:after="0" w:line="240" w:lineRule="auto"/>
        <w:jc w:val="center"/>
        <w:rPr>
          <w:rFonts w:cstheme="minorHAnsi"/>
          <w:b/>
          <w:bCs/>
        </w:rPr>
      </w:pPr>
    </w:p>
    <w:p w14:paraId="5923542B" w14:textId="77777777" w:rsidR="00452421" w:rsidRPr="00CC7B3D" w:rsidRDefault="00452421" w:rsidP="0012126D">
      <w:pPr>
        <w:spacing w:after="0" w:line="240" w:lineRule="auto"/>
        <w:jc w:val="center"/>
        <w:rPr>
          <w:rFonts w:cstheme="minorHAnsi"/>
          <w:b/>
          <w:bCs/>
        </w:rPr>
      </w:pPr>
    </w:p>
    <w:p w14:paraId="3B60EDA8" w14:textId="77777777" w:rsidR="00847872" w:rsidRPr="00CC7B3D" w:rsidRDefault="00172FA8" w:rsidP="00847872">
      <w:pPr>
        <w:pBdr>
          <w:bottom w:val="single" w:sz="6" w:space="1" w:color="auto"/>
        </w:pBdr>
        <w:spacing w:after="0" w:line="240" w:lineRule="auto"/>
        <w:jc w:val="center"/>
        <w:rPr>
          <w:rFonts w:cstheme="minorHAnsi"/>
          <w:b/>
        </w:rPr>
      </w:pPr>
      <w:r w:rsidRPr="00CC7B3D">
        <w:rPr>
          <w:rFonts w:cstheme="minorHAnsi"/>
          <w:b/>
        </w:rPr>
        <w:t>ROZDZIAŁ 1</w:t>
      </w:r>
      <w:r w:rsidR="00943FE2" w:rsidRPr="00CC7B3D">
        <w:rPr>
          <w:rFonts w:cstheme="minorHAnsi"/>
          <w:b/>
        </w:rPr>
        <w:t>5</w:t>
      </w:r>
      <w:r w:rsidRPr="00CC7B3D">
        <w:rPr>
          <w:rFonts w:cstheme="minorHAnsi"/>
          <w:b/>
        </w:rPr>
        <w:t xml:space="preserve">. </w:t>
      </w:r>
      <w:r w:rsidR="005D3F47" w:rsidRPr="00CC7B3D">
        <w:rPr>
          <w:rFonts w:cstheme="minorHAnsi"/>
          <w:b/>
        </w:rPr>
        <w:t>WYKAZ DOKUMENTÓW SKŁADANYCH WRAZ Z OFERTĄ</w:t>
      </w:r>
    </w:p>
    <w:p w14:paraId="108A1F6D" w14:textId="77777777" w:rsidR="00847872" w:rsidRPr="00CC7B3D" w:rsidRDefault="00847872" w:rsidP="007A4B35">
      <w:pPr>
        <w:spacing w:after="0" w:line="240" w:lineRule="auto"/>
        <w:rPr>
          <w:rFonts w:cstheme="minorHAnsi"/>
        </w:rPr>
      </w:pPr>
    </w:p>
    <w:p w14:paraId="1DE44076" w14:textId="77777777" w:rsidR="00A278DC" w:rsidRPr="00CC7B3D" w:rsidRDefault="00A278DC" w:rsidP="00AA2A9F">
      <w:pPr>
        <w:pStyle w:val="Akapitzlist"/>
        <w:numPr>
          <w:ilvl w:val="0"/>
          <w:numId w:val="16"/>
        </w:numPr>
        <w:ind w:left="426"/>
        <w:jc w:val="both"/>
        <w:rPr>
          <w:rFonts w:asciiTheme="minorHAnsi" w:hAnsiTheme="minorHAnsi" w:cstheme="minorHAnsi"/>
          <w:color w:val="000000"/>
          <w:sz w:val="22"/>
          <w:szCs w:val="22"/>
        </w:rPr>
      </w:pPr>
      <w:r w:rsidRPr="00CC7B3D">
        <w:rPr>
          <w:rFonts w:asciiTheme="minorHAnsi" w:hAnsiTheme="minorHAnsi" w:cstheme="minorHAnsi"/>
          <w:color w:val="000000"/>
          <w:sz w:val="22"/>
          <w:szCs w:val="22"/>
        </w:rPr>
        <w:t>Oferta oraz załączniki do niej, które Wykonawca ubiegający się o zamówienie jest zobowiązany złożyć:</w:t>
      </w:r>
    </w:p>
    <w:p w14:paraId="5889BA9E" w14:textId="27FCDE86" w:rsidR="00300411" w:rsidRPr="00CC7B3D" w:rsidRDefault="00300411" w:rsidP="00AA2A9F">
      <w:pPr>
        <w:pStyle w:val="Akapitzlist"/>
        <w:numPr>
          <w:ilvl w:val="0"/>
          <w:numId w:val="15"/>
        </w:numPr>
        <w:jc w:val="both"/>
        <w:rPr>
          <w:rFonts w:asciiTheme="minorHAnsi" w:hAnsiTheme="minorHAnsi" w:cstheme="minorHAnsi"/>
          <w:color w:val="000000" w:themeColor="text1"/>
          <w:sz w:val="22"/>
          <w:szCs w:val="22"/>
        </w:rPr>
      </w:pPr>
      <w:r w:rsidRPr="00CC7B3D">
        <w:rPr>
          <w:rFonts w:asciiTheme="minorHAnsi" w:hAnsiTheme="minorHAnsi" w:cstheme="minorHAnsi"/>
          <w:b/>
          <w:bCs/>
          <w:color w:val="000000" w:themeColor="text1"/>
          <w:sz w:val="22"/>
          <w:szCs w:val="22"/>
        </w:rPr>
        <w:t>Formularz oferty</w:t>
      </w:r>
      <w:r w:rsidRPr="00CC7B3D">
        <w:rPr>
          <w:rFonts w:asciiTheme="minorHAnsi" w:hAnsiTheme="minorHAnsi" w:cstheme="minorHAnsi"/>
          <w:color w:val="000000" w:themeColor="text1"/>
          <w:sz w:val="22"/>
          <w:szCs w:val="22"/>
        </w:rPr>
        <w:t xml:space="preserve"> – załącznik nr 2 do SWZ</w:t>
      </w:r>
      <w:r w:rsidR="007C22AD">
        <w:rPr>
          <w:rFonts w:asciiTheme="minorHAnsi" w:hAnsiTheme="minorHAnsi" w:cstheme="minorHAnsi"/>
          <w:color w:val="000000" w:themeColor="text1"/>
          <w:sz w:val="22"/>
          <w:szCs w:val="22"/>
        </w:rPr>
        <w:t xml:space="preserve"> dla części 1 i </w:t>
      </w:r>
      <w:r w:rsidR="0025387C">
        <w:rPr>
          <w:rFonts w:asciiTheme="minorHAnsi" w:hAnsiTheme="minorHAnsi" w:cstheme="minorHAnsi"/>
          <w:color w:val="000000" w:themeColor="text1"/>
          <w:sz w:val="22"/>
          <w:szCs w:val="22"/>
        </w:rPr>
        <w:t xml:space="preserve">załącznik nr </w:t>
      </w:r>
      <w:r w:rsidR="007C22AD">
        <w:rPr>
          <w:rFonts w:asciiTheme="minorHAnsi" w:hAnsiTheme="minorHAnsi" w:cstheme="minorHAnsi"/>
          <w:color w:val="000000" w:themeColor="text1"/>
          <w:sz w:val="22"/>
          <w:szCs w:val="22"/>
        </w:rPr>
        <w:t>2a do SWZ dla części 2</w:t>
      </w:r>
    </w:p>
    <w:p w14:paraId="36C931BD" w14:textId="77777777" w:rsidR="00300411" w:rsidRPr="00CC7B3D" w:rsidRDefault="00300411" w:rsidP="00300411">
      <w:pPr>
        <w:pStyle w:val="Akapitzlist"/>
        <w:ind w:left="1287"/>
        <w:jc w:val="both"/>
        <w:rPr>
          <w:rFonts w:asciiTheme="minorHAnsi" w:hAnsiTheme="minorHAnsi" w:cstheme="minorHAnsi"/>
          <w:i/>
          <w:sz w:val="22"/>
          <w:szCs w:val="22"/>
        </w:rPr>
      </w:pPr>
      <w:r w:rsidRPr="00CC7B3D">
        <w:rPr>
          <w:rFonts w:asciiTheme="minorHAnsi" w:hAnsiTheme="minorHAnsi" w:cstheme="minorHAnsi"/>
          <w:i/>
          <w:sz w:val="22"/>
          <w:szCs w:val="22"/>
        </w:rPr>
        <w:t>Formularz oferty składa się w formie elektronicznej (tj. z kwalifikowanym podpisem elektronicznym) lub w postaci elektronicznej opatrzonej podpisem zaufanym lub podpisem osobistym.</w:t>
      </w:r>
    </w:p>
    <w:p w14:paraId="5F86008A" w14:textId="77777777" w:rsidR="00300411" w:rsidRPr="00CC7B3D" w:rsidRDefault="00300411" w:rsidP="00300411">
      <w:pPr>
        <w:pStyle w:val="Akapitzlist"/>
        <w:ind w:left="1287"/>
        <w:jc w:val="both"/>
        <w:rPr>
          <w:rFonts w:asciiTheme="minorHAnsi" w:hAnsiTheme="minorHAnsi" w:cstheme="minorHAnsi"/>
          <w:color w:val="000000" w:themeColor="text1"/>
          <w:sz w:val="22"/>
          <w:szCs w:val="22"/>
        </w:rPr>
      </w:pPr>
    </w:p>
    <w:p w14:paraId="32CFA904" w14:textId="77777777" w:rsidR="00300411" w:rsidRPr="00CC7B3D" w:rsidRDefault="00300411" w:rsidP="00AA2A9F">
      <w:pPr>
        <w:pStyle w:val="Akapitzlist"/>
        <w:numPr>
          <w:ilvl w:val="0"/>
          <w:numId w:val="15"/>
        </w:numPr>
        <w:jc w:val="both"/>
        <w:rPr>
          <w:rFonts w:asciiTheme="minorHAnsi" w:hAnsiTheme="minorHAnsi" w:cstheme="minorHAnsi"/>
          <w:color w:val="000000" w:themeColor="text1"/>
          <w:sz w:val="22"/>
          <w:szCs w:val="22"/>
        </w:rPr>
      </w:pPr>
      <w:r w:rsidRPr="00CC7B3D">
        <w:rPr>
          <w:rFonts w:asciiTheme="minorHAnsi" w:hAnsiTheme="minorHAnsi" w:cstheme="minorHAnsi"/>
          <w:color w:val="000000" w:themeColor="text1"/>
          <w:sz w:val="22"/>
          <w:szCs w:val="22"/>
        </w:rPr>
        <w:t xml:space="preserve">Odpis lub informację z Krajowego Rejestru Sądowego, Centralnej Ewidencji i Informacji o  Działalności Gospodarczej lub innego właściwego rejestru, w celu potwierdzenia, że osoba działająca w imieniu Wykonawcy jest umocowana do jego reprezentowania. Wykonawca nie jest zobowiązany do złożenia dokumentów, o których mowa powyżej, </w:t>
      </w:r>
      <w:r w:rsidR="00437830" w:rsidRPr="00CC7B3D">
        <w:rPr>
          <w:rFonts w:asciiTheme="minorHAnsi" w:hAnsiTheme="minorHAnsi" w:cstheme="minorHAnsi"/>
          <w:color w:val="000000" w:themeColor="text1"/>
          <w:sz w:val="22"/>
          <w:szCs w:val="22"/>
        </w:rPr>
        <w:t>jeżeli Zamawiający</w:t>
      </w:r>
      <w:r w:rsidRPr="00CC7B3D">
        <w:rPr>
          <w:rFonts w:asciiTheme="minorHAnsi" w:hAnsiTheme="minorHAnsi" w:cstheme="minorHAnsi"/>
          <w:color w:val="000000" w:themeColor="text1"/>
          <w:sz w:val="22"/>
          <w:szCs w:val="22"/>
        </w:rPr>
        <w:t xml:space="preserve"> może je  uzyskać za pomocą bezpłatnych i ogólnodostępnych baz danych, o ile Wykonawca wskazał w  formularzu oferty dane umożliwiające dostęp do tych dokumentów</w:t>
      </w:r>
      <w:r w:rsidR="00EF47B0" w:rsidRPr="00CC7B3D">
        <w:rPr>
          <w:rFonts w:asciiTheme="minorHAnsi" w:hAnsiTheme="minorHAnsi" w:cstheme="minorHAnsi"/>
          <w:color w:val="000000" w:themeColor="text1"/>
          <w:sz w:val="22"/>
          <w:szCs w:val="22"/>
        </w:rPr>
        <w:t>.</w:t>
      </w:r>
    </w:p>
    <w:p w14:paraId="6393D418" w14:textId="77777777" w:rsidR="00D26A2C" w:rsidRPr="00CC7B3D" w:rsidRDefault="00D26A2C" w:rsidP="00D26A2C">
      <w:pPr>
        <w:jc w:val="both"/>
        <w:rPr>
          <w:rFonts w:cstheme="minorHAnsi"/>
          <w:color w:val="000000" w:themeColor="text1"/>
        </w:rPr>
      </w:pPr>
    </w:p>
    <w:p w14:paraId="393C8E29" w14:textId="2E138B95" w:rsidR="00D26A2C" w:rsidRPr="00CC7B3D" w:rsidRDefault="00D26A2C" w:rsidP="00AA2A9F">
      <w:pPr>
        <w:pStyle w:val="Akapitzlist"/>
        <w:numPr>
          <w:ilvl w:val="0"/>
          <w:numId w:val="15"/>
        </w:numPr>
        <w:jc w:val="both"/>
        <w:rPr>
          <w:rFonts w:asciiTheme="minorHAnsi" w:hAnsiTheme="minorHAnsi" w:cstheme="minorHAnsi"/>
          <w:color w:val="000000" w:themeColor="text1"/>
          <w:sz w:val="22"/>
          <w:szCs w:val="22"/>
        </w:rPr>
      </w:pPr>
      <w:r w:rsidRPr="00CC7B3D">
        <w:rPr>
          <w:rFonts w:asciiTheme="minorHAnsi" w:hAnsiTheme="minorHAnsi" w:cstheme="minorHAnsi"/>
          <w:b/>
          <w:color w:val="000000" w:themeColor="text1"/>
          <w:sz w:val="22"/>
          <w:szCs w:val="22"/>
        </w:rPr>
        <w:t>Formularz cenowy</w:t>
      </w:r>
      <w:r w:rsidRPr="00CC7B3D">
        <w:rPr>
          <w:rFonts w:asciiTheme="minorHAnsi" w:hAnsiTheme="minorHAnsi" w:cstheme="minorHAnsi"/>
          <w:color w:val="000000" w:themeColor="text1"/>
          <w:sz w:val="22"/>
          <w:szCs w:val="22"/>
        </w:rPr>
        <w:t xml:space="preserve"> – załącznik nr 3 do SWZ</w:t>
      </w:r>
      <w:r w:rsidR="007C22AD">
        <w:rPr>
          <w:rFonts w:asciiTheme="minorHAnsi" w:hAnsiTheme="minorHAnsi" w:cstheme="minorHAnsi"/>
          <w:color w:val="000000" w:themeColor="text1"/>
          <w:sz w:val="22"/>
          <w:szCs w:val="22"/>
        </w:rPr>
        <w:t xml:space="preserve"> dla części 1 i </w:t>
      </w:r>
      <w:r w:rsidR="0025387C">
        <w:rPr>
          <w:rFonts w:asciiTheme="minorHAnsi" w:hAnsiTheme="minorHAnsi" w:cstheme="minorHAnsi"/>
          <w:color w:val="000000" w:themeColor="text1"/>
          <w:sz w:val="22"/>
          <w:szCs w:val="22"/>
        </w:rPr>
        <w:t xml:space="preserve">załącznik </w:t>
      </w:r>
      <w:r w:rsidR="007C22AD">
        <w:rPr>
          <w:rFonts w:asciiTheme="minorHAnsi" w:hAnsiTheme="minorHAnsi" w:cstheme="minorHAnsi"/>
          <w:color w:val="000000" w:themeColor="text1"/>
          <w:sz w:val="22"/>
          <w:szCs w:val="22"/>
        </w:rPr>
        <w:t>nr 3a do SWZ dla części 2</w:t>
      </w:r>
    </w:p>
    <w:p w14:paraId="632694E2" w14:textId="77777777" w:rsidR="00D26A2C" w:rsidRPr="00CC7B3D" w:rsidRDefault="00D26A2C" w:rsidP="00D26A2C">
      <w:pPr>
        <w:pStyle w:val="Akapitzlist"/>
        <w:ind w:left="1287"/>
        <w:jc w:val="both"/>
        <w:rPr>
          <w:rFonts w:asciiTheme="minorHAnsi" w:hAnsiTheme="minorHAnsi" w:cstheme="minorHAnsi"/>
          <w:i/>
          <w:sz w:val="22"/>
          <w:szCs w:val="22"/>
        </w:rPr>
      </w:pPr>
      <w:r w:rsidRPr="00CC7B3D">
        <w:rPr>
          <w:rFonts w:asciiTheme="minorHAnsi" w:hAnsiTheme="minorHAnsi" w:cstheme="minorHAnsi"/>
          <w:i/>
          <w:sz w:val="22"/>
          <w:szCs w:val="22"/>
        </w:rPr>
        <w:t>Formularz cenowy składa się w formie elektronicznej (tj. z kwalifikowanym podpisem elektronicznym) lub w postaci elektronicznej opatrzonej podpisem zaufanym lub podpisem osobistym.</w:t>
      </w:r>
    </w:p>
    <w:p w14:paraId="5A2A81B5" w14:textId="77777777" w:rsidR="00D26A2C" w:rsidRPr="00CC7B3D" w:rsidRDefault="00D26A2C" w:rsidP="00D26A2C">
      <w:pPr>
        <w:pStyle w:val="Akapitzlist"/>
        <w:ind w:left="1287"/>
        <w:jc w:val="both"/>
        <w:rPr>
          <w:rFonts w:asciiTheme="minorHAnsi" w:hAnsiTheme="minorHAnsi" w:cstheme="minorHAnsi"/>
          <w:color w:val="000000" w:themeColor="text1"/>
          <w:sz w:val="22"/>
          <w:szCs w:val="22"/>
        </w:rPr>
      </w:pPr>
    </w:p>
    <w:p w14:paraId="2BBEF444" w14:textId="1226FE92" w:rsidR="00D26A2C" w:rsidRPr="00CC7B3D" w:rsidRDefault="00D26A2C" w:rsidP="00AA2A9F">
      <w:pPr>
        <w:pStyle w:val="Akapitzlist"/>
        <w:numPr>
          <w:ilvl w:val="0"/>
          <w:numId w:val="15"/>
        </w:numPr>
        <w:jc w:val="both"/>
        <w:rPr>
          <w:rFonts w:asciiTheme="minorHAnsi" w:hAnsiTheme="minorHAnsi" w:cstheme="minorHAnsi"/>
          <w:color w:val="000000" w:themeColor="text1"/>
          <w:sz w:val="22"/>
          <w:szCs w:val="22"/>
        </w:rPr>
      </w:pPr>
      <w:r w:rsidRPr="00CC7B3D">
        <w:rPr>
          <w:rFonts w:asciiTheme="minorHAnsi" w:hAnsiTheme="minorHAnsi" w:cstheme="minorHAnsi"/>
          <w:b/>
          <w:sz w:val="22"/>
          <w:szCs w:val="22"/>
        </w:rPr>
        <w:t>Oświadczenie o braku podstaw wykluczenia z postępowania</w:t>
      </w:r>
      <w:r w:rsidRPr="00CC7B3D">
        <w:rPr>
          <w:rFonts w:asciiTheme="minorHAnsi" w:hAnsiTheme="minorHAnsi" w:cstheme="minorHAnsi"/>
          <w:sz w:val="22"/>
          <w:szCs w:val="22"/>
        </w:rPr>
        <w:t xml:space="preserve"> – załącznik nr </w:t>
      </w:r>
      <w:r w:rsidR="00D801D1" w:rsidRPr="00CC7B3D">
        <w:rPr>
          <w:rFonts w:asciiTheme="minorHAnsi" w:hAnsiTheme="minorHAnsi" w:cstheme="minorHAnsi"/>
          <w:sz w:val="22"/>
          <w:szCs w:val="22"/>
        </w:rPr>
        <w:t>4</w:t>
      </w:r>
      <w:r w:rsidRPr="00CC7B3D">
        <w:rPr>
          <w:rFonts w:asciiTheme="minorHAnsi" w:hAnsiTheme="minorHAnsi" w:cstheme="minorHAnsi"/>
          <w:sz w:val="22"/>
          <w:szCs w:val="22"/>
        </w:rPr>
        <w:t xml:space="preserve"> do SWZ</w:t>
      </w:r>
    </w:p>
    <w:p w14:paraId="57ADA3AD" w14:textId="77777777" w:rsidR="00D26A2C" w:rsidRPr="00CC7B3D" w:rsidRDefault="00D26A2C" w:rsidP="00D26A2C">
      <w:pPr>
        <w:pStyle w:val="Akapitzlist"/>
        <w:ind w:left="1287"/>
        <w:jc w:val="both"/>
        <w:rPr>
          <w:rFonts w:asciiTheme="minorHAnsi" w:hAnsiTheme="minorHAnsi" w:cstheme="minorHAnsi"/>
          <w:i/>
          <w:color w:val="000000" w:themeColor="text1"/>
          <w:sz w:val="22"/>
          <w:szCs w:val="22"/>
        </w:rPr>
      </w:pPr>
      <w:r w:rsidRPr="00CC7B3D">
        <w:rPr>
          <w:rFonts w:asciiTheme="minorHAnsi" w:hAnsiTheme="minorHAnsi" w:cstheme="minorHAnsi"/>
          <w:i/>
          <w:sz w:val="22"/>
          <w:szCs w:val="22"/>
        </w:rPr>
        <w:t>Dokument składa się w formie ele</w:t>
      </w:r>
      <w:r w:rsidRPr="00CC7B3D">
        <w:rPr>
          <w:rFonts w:asciiTheme="minorHAnsi" w:hAnsiTheme="minorHAnsi" w:cstheme="minorHAnsi"/>
          <w:i/>
          <w:color w:val="000000" w:themeColor="text1"/>
          <w:sz w:val="22"/>
          <w:szCs w:val="22"/>
        </w:rPr>
        <w:t>ktronicznej (tj. z kwalifikowanym podpisem elektronicznym) lub w postaci elektronicznej opatrzonej podpisem zaufanym lub podpisem osobistym.</w:t>
      </w:r>
    </w:p>
    <w:p w14:paraId="3B6D0EEC" w14:textId="77777777" w:rsidR="00D26A2C" w:rsidRPr="00CC7B3D" w:rsidRDefault="00D26A2C" w:rsidP="00D26A2C">
      <w:pPr>
        <w:pStyle w:val="Akapitzlist"/>
        <w:ind w:left="1287"/>
        <w:jc w:val="both"/>
        <w:rPr>
          <w:rFonts w:asciiTheme="minorHAnsi" w:hAnsiTheme="minorHAnsi" w:cstheme="minorHAnsi"/>
          <w:i/>
          <w:color w:val="000000" w:themeColor="text1"/>
          <w:sz w:val="22"/>
          <w:szCs w:val="22"/>
        </w:rPr>
      </w:pPr>
    </w:p>
    <w:p w14:paraId="61E23CDD" w14:textId="77777777" w:rsidR="000B3482" w:rsidRPr="00CC7B3D" w:rsidRDefault="00D26A2C" w:rsidP="00AA2A9F">
      <w:pPr>
        <w:pStyle w:val="Akapitzlist"/>
        <w:numPr>
          <w:ilvl w:val="0"/>
          <w:numId w:val="15"/>
        </w:numPr>
        <w:jc w:val="both"/>
        <w:rPr>
          <w:rFonts w:asciiTheme="minorHAnsi" w:hAnsiTheme="minorHAnsi" w:cstheme="minorHAnsi"/>
          <w:color w:val="000000" w:themeColor="text1"/>
          <w:sz w:val="22"/>
          <w:szCs w:val="22"/>
        </w:rPr>
      </w:pPr>
      <w:r w:rsidRPr="00CC7B3D">
        <w:rPr>
          <w:rFonts w:asciiTheme="minorHAnsi" w:hAnsiTheme="minorHAnsi" w:cstheme="minorHAnsi"/>
          <w:b/>
          <w:sz w:val="22"/>
          <w:szCs w:val="22"/>
        </w:rPr>
        <w:t>Oświadczenie o spełnianiu warunków udziału w postępowaniu – załącznik nr 5 do SWZ</w:t>
      </w:r>
    </w:p>
    <w:p w14:paraId="3F45CEEA" w14:textId="77777777" w:rsidR="00D26A2C" w:rsidRPr="00CC7B3D" w:rsidRDefault="00D26A2C" w:rsidP="00D26A2C">
      <w:pPr>
        <w:pStyle w:val="Akapitzlist"/>
        <w:ind w:left="1287"/>
        <w:jc w:val="both"/>
        <w:rPr>
          <w:rFonts w:asciiTheme="minorHAnsi" w:hAnsiTheme="minorHAnsi" w:cstheme="minorHAnsi"/>
          <w:i/>
          <w:sz w:val="22"/>
          <w:szCs w:val="22"/>
        </w:rPr>
      </w:pPr>
      <w:r w:rsidRPr="00CC7B3D">
        <w:rPr>
          <w:rFonts w:asciiTheme="minorHAnsi" w:hAnsiTheme="minorHAnsi" w:cstheme="minorHAnsi"/>
          <w:i/>
          <w:sz w:val="22"/>
          <w:szCs w:val="22"/>
        </w:rPr>
        <w:t>Dokument składa się w formie elektronicznej (tj. z kwalifikowanym podpisem elektronicznym) lub w postaci elektronicznej opatrzonej podpisem zaufanym lub podpisem osobistym.</w:t>
      </w:r>
    </w:p>
    <w:p w14:paraId="741FBEAC" w14:textId="77777777" w:rsidR="000B3482" w:rsidRPr="00CC7B3D" w:rsidRDefault="000B3482" w:rsidP="00D26A2C">
      <w:pPr>
        <w:pStyle w:val="Akapitzlist"/>
        <w:ind w:left="1287"/>
        <w:jc w:val="both"/>
        <w:rPr>
          <w:rFonts w:asciiTheme="minorHAnsi" w:hAnsiTheme="minorHAnsi" w:cstheme="minorHAnsi"/>
          <w:i/>
          <w:sz w:val="22"/>
          <w:szCs w:val="22"/>
        </w:rPr>
      </w:pPr>
    </w:p>
    <w:p w14:paraId="00E2BA42" w14:textId="77777777" w:rsidR="00D26A2C" w:rsidRPr="00CC7B3D" w:rsidRDefault="00D26A2C" w:rsidP="00D26A2C">
      <w:pPr>
        <w:jc w:val="both"/>
        <w:rPr>
          <w:rFonts w:cstheme="minorHAnsi"/>
          <w:i/>
          <w:color w:val="000000" w:themeColor="text1"/>
        </w:rPr>
      </w:pPr>
    </w:p>
    <w:p w14:paraId="15102D80" w14:textId="77777777" w:rsidR="003C17B5" w:rsidRPr="00CC7B3D" w:rsidRDefault="003C17B5" w:rsidP="003C17B5">
      <w:pPr>
        <w:rPr>
          <w:rFonts w:cstheme="minorHAnsi"/>
          <w:bCs/>
        </w:rPr>
      </w:pPr>
      <w:r w:rsidRPr="00CC7B3D">
        <w:rPr>
          <w:rFonts w:cstheme="minorHAnsi"/>
          <w:i/>
          <w:color w:val="000000" w:themeColor="text1"/>
        </w:rPr>
        <w:tab/>
      </w:r>
      <w:r w:rsidR="00036113" w:rsidRPr="00CC7B3D">
        <w:rPr>
          <w:rFonts w:cstheme="minorHAnsi"/>
          <w:color w:val="000000" w:themeColor="text1"/>
        </w:rPr>
        <w:t xml:space="preserve">    f</w:t>
      </w:r>
      <w:r w:rsidRPr="00CC7B3D">
        <w:rPr>
          <w:rFonts w:cstheme="minorHAnsi"/>
          <w:color w:val="000000" w:themeColor="text1"/>
        </w:rPr>
        <w:t>)</w:t>
      </w:r>
      <w:r w:rsidRPr="00CC7B3D">
        <w:rPr>
          <w:rFonts w:cstheme="minorHAnsi"/>
          <w:i/>
          <w:color w:val="000000" w:themeColor="text1"/>
        </w:rPr>
        <w:t xml:space="preserve"> </w:t>
      </w:r>
      <w:r w:rsidRPr="00CC7B3D">
        <w:rPr>
          <w:rFonts w:cstheme="minorHAnsi"/>
          <w:bCs/>
        </w:rPr>
        <w:t>Jeżeli dotyczy:</w:t>
      </w:r>
    </w:p>
    <w:p w14:paraId="28AE51D5" w14:textId="77777777" w:rsidR="003C17B5" w:rsidRPr="00CC7B3D" w:rsidRDefault="003C17B5" w:rsidP="003C17B5">
      <w:pPr>
        <w:rPr>
          <w:rFonts w:cstheme="minorHAnsi"/>
          <w:bCs/>
        </w:rPr>
      </w:pPr>
      <w:r w:rsidRPr="00CC7B3D">
        <w:rPr>
          <w:rFonts w:cstheme="minorHAnsi"/>
          <w:b/>
        </w:rPr>
        <w:t xml:space="preserve">Zobowiązanie podmiotu udostępniającego zasoby – </w:t>
      </w:r>
      <w:r w:rsidRPr="00CC7B3D">
        <w:rPr>
          <w:rFonts w:cstheme="minorHAnsi"/>
          <w:bCs/>
        </w:rPr>
        <w:t xml:space="preserve">załącznik nr </w:t>
      </w:r>
      <w:r w:rsidR="00D26A2C" w:rsidRPr="00CC7B3D">
        <w:rPr>
          <w:rFonts w:cstheme="minorHAnsi"/>
          <w:bCs/>
        </w:rPr>
        <w:t>9</w:t>
      </w:r>
      <w:r w:rsidRPr="00CC7B3D">
        <w:rPr>
          <w:rFonts w:cstheme="minorHAnsi"/>
          <w:bCs/>
        </w:rPr>
        <w:t xml:space="preserve"> do SWZ.</w:t>
      </w:r>
    </w:p>
    <w:p w14:paraId="42861E8D" w14:textId="77777777" w:rsidR="003C17B5" w:rsidRPr="00CC7B3D" w:rsidRDefault="003C17B5" w:rsidP="003C17B5">
      <w:pPr>
        <w:rPr>
          <w:rFonts w:cstheme="minorHAnsi"/>
          <w:bCs/>
        </w:rPr>
      </w:pPr>
      <w:r w:rsidRPr="00CC7B3D">
        <w:rPr>
          <w:rFonts w:cstheme="minorHAnsi"/>
          <w:i/>
          <w:iCs/>
        </w:rPr>
        <w:lastRenderedPageBreak/>
        <w:t>Dokument składa się, w formie elektronicznej z kwalifikowanym podpisem elektronicznym lub w postaci elektronicznej opatrzonej podpisem zaufanym lub podpisem osobistym</w:t>
      </w:r>
    </w:p>
    <w:p w14:paraId="2E4ED1F7" w14:textId="77777777" w:rsidR="003C17B5" w:rsidRPr="00CC7B3D" w:rsidRDefault="003C17B5" w:rsidP="003C17B5">
      <w:pPr>
        <w:rPr>
          <w:rFonts w:cstheme="minorHAnsi"/>
        </w:rPr>
      </w:pPr>
      <w:r w:rsidRPr="00CC7B3D">
        <w:rPr>
          <w:rFonts w:cstheme="minorHAnsi"/>
        </w:rPr>
        <w:t>UWAGA</w:t>
      </w:r>
    </w:p>
    <w:p w14:paraId="20D9BE82" w14:textId="6F4746EC" w:rsidR="003C17B5" w:rsidRPr="00CC7B3D" w:rsidRDefault="003C17B5" w:rsidP="002B47E0">
      <w:pPr>
        <w:jc w:val="both"/>
        <w:rPr>
          <w:rFonts w:cstheme="minorHAnsi"/>
        </w:rPr>
      </w:pPr>
      <w:r w:rsidRPr="00CC7B3D">
        <w:rPr>
          <w:rFonts w:cstheme="minorHAnsi"/>
        </w:rPr>
        <w:t xml:space="preserve">W przypadku gdy Wykonawca będzie wykonywał przedmiot zamówienia przy udziale podwykonawcy, do oferty dołącza również oświadczenie podwykonawcy o </w:t>
      </w:r>
      <w:r w:rsidR="00D801D1" w:rsidRPr="00CC7B3D">
        <w:rPr>
          <w:rFonts w:cstheme="minorHAnsi"/>
        </w:rPr>
        <w:t>braku podstaw wykluczenia z postępowania</w:t>
      </w:r>
      <w:r w:rsidRPr="00CC7B3D">
        <w:rPr>
          <w:rFonts w:cstheme="minorHAnsi"/>
        </w:rPr>
        <w:t xml:space="preserve"> (załącznik nr </w:t>
      </w:r>
      <w:r w:rsidR="00D801D1" w:rsidRPr="00CC7B3D">
        <w:rPr>
          <w:rFonts w:cstheme="minorHAnsi"/>
        </w:rPr>
        <w:t xml:space="preserve"> 4</w:t>
      </w:r>
      <w:r w:rsidR="00542BFC" w:rsidRPr="00CC7B3D">
        <w:rPr>
          <w:rFonts w:cstheme="minorHAnsi"/>
        </w:rPr>
        <w:t xml:space="preserve"> </w:t>
      </w:r>
      <w:r w:rsidRPr="00CC7B3D">
        <w:rPr>
          <w:rFonts w:cstheme="minorHAnsi"/>
        </w:rPr>
        <w:t>do SWZ)</w:t>
      </w:r>
      <w:r w:rsidR="00243882" w:rsidRPr="00CC7B3D">
        <w:rPr>
          <w:rFonts w:cstheme="minorHAnsi"/>
        </w:rPr>
        <w:t xml:space="preserve"> oraz oświadczenie wstępne o spełnieniu warunków udziału w postępowaniu (załącznik nr 5 do SWZ)</w:t>
      </w:r>
      <w:r w:rsidRPr="00CC7B3D">
        <w:rPr>
          <w:rFonts w:cstheme="minorHAnsi"/>
        </w:rPr>
        <w:t>.</w:t>
      </w:r>
    </w:p>
    <w:p w14:paraId="0E07CB1D" w14:textId="684590F6" w:rsidR="0091423F" w:rsidRPr="00CC7B3D" w:rsidRDefault="0091423F" w:rsidP="002B47E0">
      <w:pPr>
        <w:jc w:val="both"/>
        <w:rPr>
          <w:rFonts w:cstheme="minorHAnsi"/>
          <w:i/>
          <w:iCs/>
        </w:rPr>
      </w:pPr>
      <w:r w:rsidRPr="00CC7B3D">
        <w:rPr>
          <w:rFonts w:cstheme="minorHAnsi"/>
          <w:i/>
          <w:iCs/>
        </w:rPr>
        <w:t>Dokument składa się w formie elektronicznej z kwalifikowanym podpisem elektronicznym lub w postaci elektronicznej opatrzonej podpisem z</w:t>
      </w:r>
      <w:r w:rsidR="000002F2" w:rsidRPr="00CC7B3D">
        <w:rPr>
          <w:rFonts w:cstheme="minorHAnsi"/>
          <w:i/>
          <w:iCs/>
        </w:rPr>
        <w:t>aufanym lub podpisem osobistym.</w:t>
      </w:r>
    </w:p>
    <w:p w14:paraId="5C07CFCE" w14:textId="77777777" w:rsidR="0091423F" w:rsidRPr="00CC7B3D" w:rsidRDefault="0091423F" w:rsidP="0091423F">
      <w:pPr>
        <w:jc w:val="both"/>
        <w:rPr>
          <w:rFonts w:cstheme="minorHAnsi"/>
        </w:rPr>
      </w:pPr>
      <w:r w:rsidRPr="00CC7B3D">
        <w:rPr>
          <w:rFonts w:cstheme="minorHAnsi"/>
        </w:rPr>
        <w:t>Jeżeli dotyczy:</w:t>
      </w:r>
    </w:p>
    <w:p w14:paraId="70ABA23B" w14:textId="0AA1CD67" w:rsidR="0091423F" w:rsidRPr="00CC7B3D" w:rsidRDefault="000F6DBB" w:rsidP="0091423F">
      <w:pPr>
        <w:jc w:val="both"/>
        <w:rPr>
          <w:rFonts w:cstheme="minorHAnsi"/>
        </w:rPr>
      </w:pPr>
      <w:r w:rsidRPr="00CC7B3D">
        <w:rPr>
          <w:rFonts w:cstheme="minorHAnsi"/>
          <w:color w:val="000000"/>
          <w:shd w:val="clear" w:color="auto" w:fill="FFFFFF"/>
        </w:rPr>
        <w:t xml:space="preserve">Podmiot udostępniający zasoby (jeżeli taki będzie występował) powinien złożyć wraz z ofertą </w:t>
      </w:r>
      <w:r w:rsidRPr="00CC7B3D">
        <w:rPr>
          <w:rFonts w:cstheme="minorHAnsi"/>
        </w:rPr>
        <w:t xml:space="preserve">oświadczenie o </w:t>
      </w:r>
      <w:r w:rsidR="00D801D1" w:rsidRPr="00CC7B3D">
        <w:rPr>
          <w:rFonts w:cstheme="minorHAnsi"/>
        </w:rPr>
        <w:t>braku podstaw wykluczenia z postępowania</w:t>
      </w:r>
      <w:r w:rsidRPr="00CC7B3D">
        <w:rPr>
          <w:rFonts w:cstheme="minorHAnsi"/>
        </w:rPr>
        <w:t xml:space="preserve"> (załącznik </w:t>
      </w:r>
      <w:r w:rsidR="00CE5B7A" w:rsidRPr="00CC7B3D">
        <w:rPr>
          <w:rFonts w:cstheme="minorHAnsi"/>
        </w:rPr>
        <w:t xml:space="preserve">nr </w:t>
      </w:r>
      <w:r w:rsidR="00D801D1" w:rsidRPr="00CC7B3D">
        <w:rPr>
          <w:rFonts w:cstheme="minorHAnsi"/>
        </w:rPr>
        <w:t>4</w:t>
      </w:r>
      <w:r w:rsidR="00CE5B7A" w:rsidRPr="00CC7B3D">
        <w:rPr>
          <w:rFonts w:cstheme="minorHAnsi"/>
        </w:rPr>
        <w:t xml:space="preserve"> do</w:t>
      </w:r>
      <w:r w:rsidRPr="00CC7B3D">
        <w:rPr>
          <w:rFonts w:cstheme="minorHAnsi"/>
        </w:rPr>
        <w:t xml:space="preserve"> SWZ) oraz oświadczenie wstępne o spełnieniu warunków udziału w postępowaniu (załącznik nr 5 do SWZ).</w:t>
      </w:r>
    </w:p>
    <w:p w14:paraId="037B97A4" w14:textId="77777777" w:rsidR="0091423F" w:rsidRPr="00CC7B3D" w:rsidRDefault="0091423F" w:rsidP="00F23533">
      <w:pPr>
        <w:jc w:val="both"/>
        <w:rPr>
          <w:rFonts w:cstheme="minorHAnsi"/>
          <w:i/>
          <w:iCs/>
        </w:rPr>
      </w:pPr>
      <w:r w:rsidRPr="00CC7B3D">
        <w:rPr>
          <w:rFonts w:cstheme="minorHAnsi"/>
          <w:i/>
          <w:iCs/>
        </w:rPr>
        <w:t>Dokument składa się w formie elektronicznej z kwalifikowanym podpisem elektronicznym lub w postaci elektronicznej opatrzonej podpisem zaufanym lub podpisem osobistym.</w:t>
      </w:r>
    </w:p>
    <w:p w14:paraId="377518C3" w14:textId="77777777" w:rsidR="003C17B5" w:rsidRPr="00CC7B3D" w:rsidRDefault="003C17B5" w:rsidP="003C17B5">
      <w:pPr>
        <w:jc w:val="both"/>
        <w:rPr>
          <w:rFonts w:cstheme="minorHAnsi"/>
          <w:i/>
          <w:color w:val="000000" w:themeColor="text1"/>
        </w:rPr>
      </w:pPr>
    </w:p>
    <w:p w14:paraId="0EA4FCBC" w14:textId="30F6273A" w:rsidR="00300411" w:rsidRPr="00CC7B3D" w:rsidRDefault="000B3482" w:rsidP="00AA2A9F">
      <w:pPr>
        <w:pStyle w:val="Akapitzlist"/>
        <w:numPr>
          <w:ilvl w:val="0"/>
          <w:numId w:val="33"/>
        </w:numPr>
        <w:jc w:val="both"/>
        <w:rPr>
          <w:rFonts w:asciiTheme="minorHAnsi" w:hAnsiTheme="minorHAnsi" w:cstheme="minorHAnsi"/>
          <w:color w:val="000000" w:themeColor="text1"/>
          <w:sz w:val="22"/>
          <w:szCs w:val="22"/>
        </w:rPr>
      </w:pPr>
      <w:r w:rsidRPr="00CC7B3D">
        <w:rPr>
          <w:rFonts w:asciiTheme="minorHAnsi" w:hAnsiTheme="minorHAnsi" w:cstheme="minorHAnsi"/>
          <w:color w:val="000000" w:themeColor="text1"/>
          <w:sz w:val="22"/>
          <w:szCs w:val="22"/>
        </w:rPr>
        <w:t xml:space="preserve">Wykonawca załączy do oferty przedmiotowy </w:t>
      </w:r>
      <w:r w:rsidRPr="00CC7B3D">
        <w:rPr>
          <w:rFonts w:asciiTheme="minorHAnsi" w:hAnsiTheme="minorHAnsi" w:cstheme="minorHAnsi"/>
          <w:b/>
          <w:color w:val="000000" w:themeColor="text1"/>
          <w:sz w:val="22"/>
          <w:szCs w:val="22"/>
        </w:rPr>
        <w:t xml:space="preserve">środek dowodowy na potwierdzenie kryterium oceny ofert </w:t>
      </w:r>
      <w:r w:rsidR="00CE5B7A" w:rsidRPr="00CC7B3D">
        <w:rPr>
          <w:rFonts w:asciiTheme="minorHAnsi" w:hAnsiTheme="minorHAnsi" w:cstheme="minorHAnsi"/>
          <w:b/>
          <w:color w:val="000000" w:themeColor="text1"/>
          <w:sz w:val="22"/>
          <w:szCs w:val="22"/>
        </w:rPr>
        <w:t>zdjęcie lokalizacji</w:t>
      </w:r>
      <w:r w:rsidRPr="00CC7B3D">
        <w:rPr>
          <w:rFonts w:asciiTheme="minorHAnsi" w:hAnsiTheme="minorHAnsi" w:cstheme="minorHAnsi"/>
          <w:sz w:val="22"/>
          <w:szCs w:val="22"/>
          <w:u w:val="single"/>
        </w:rPr>
        <w:t xml:space="preserve"> parkingu wraz z podaniem odległości od budynku</w:t>
      </w:r>
      <w:r w:rsidR="000002F2" w:rsidRPr="00CC7B3D">
        <w:rPr>
          <w:rFonts w:asciiTheme="minorHAnsi" w:hAnsiTheme="minorHAnsi" w:cstheme="minorHAnsi"/>
          <w:sz w:val="22"/>
          <w:szCs w:val="22"/>
          <w:u w:val="single"/>
        </w:rPr>
        <w:t>.</w:t>
      </w:r>
    </w:p>
    <w:p w14:paraId="6A806C5F" w14:textId="77777777" w:rsidR="00393DC3" w:rsidRPr="00CC7B3D" w:rsidRDefault="00393DC3" w:rsidP="000002F2">
      <w:pPr>
        <w:ind w:left="1276"/>
        <w:jc w:val="both"/>
        <w:rPr>
          <w:rFonts w:cstheme="minorHAnsi"/>
          <w:bCs/>
        </w:rPr>
      </w:pPr>
      <w:r w:rsidRPr="00CC7B3D">
        <w:rPr>
          <w:rFonts w:cstheme="minorHAnsi"/>
          <w:i/>
          <w:iCs/>
        </w:rPr>
        <w:t>Dokument składa się, w formie elektronicznej z kwalifikowanym podpisem lub w postaci elektronicznej opatrzonej podpisem zaufanym lub podpisem osobistym</w:t>
      </w:r>
    </w:p>
    <w:p w14:paraId="5BCA5B91" w14:textId="77777777" w:rsidR="00393DC3" w:rsidRPr="00CC7B3D" w:rsidRDefault="00393DC3" w:rsidP="00300411">
      <w:pPr>
        <w:pStyle w:val="Akapitzlist"/>
        <w:ind w:left="1287"/>
        <w:jc w:val="both"/>
        <w:rPr>
          <w:rFonts w:asciiTheme="minorHAnsi" w:hAnsiTheme="minorHAnsi" w:cstheme="minorHAnsi"/>
          <w:color w:val="000000" w:themeColor="text1"/>
          <w:sz w:val="22"/>
          <w:szCs w:val="22"/>
        </w:rPr>
      </w:pPr>
    </w:p>
    <w:p w14:paraId="7D27A875" w14:textId="77777777" w:rsidR="00620DFF" w:rsidRPr="00CC7B3D" w:rsidRDefault="00620DFF" w:rsidP="00AA2A9F">
      <w:pPr>
        <w:pStyle w:val="Akapitzlist"/>
        <w:numPr>
          <w:ilvl w:val="0"/>
          <w:numId w:val="16"/>
        </w:numPr>
        <w:ind w:left="426"/>
        <w:jc w:val="both"/>
        <w:rPr>
          <w:rFonts w:asciiTheme="minorHAnsi" w:hAnsiTheme="minorHAnsi" w:cstheme="minorHAnsi"/>
          <w:color w:val="000000"/>
          <w:sz w:val="22"/>
          <w:szCs w:val="22"/>
        </w:rPr>
      </w:pPr>
      <w:r w:rsidRPr="00CC7B3D">
        <w:rPr>
          <w:rFonts w:asciiTheme="minorHAnsi" w:hAnsiTheme="minorHAnsi" w:cstheme="minorHAnsi"/>
          <w:color w:val="000000"/>
          <w:sz w:val="22"/>
          <w:szCs w:val="22"/>
        </w:rPr>
        <w:t>Dodatkowo, jeżeli dotyczy, do oferty należy dołączyć:</w:t>
      </w:r>
    </w:p>
    <w:p w14:paraId="75768816" w14:textId="77777777" w:rsidR="00850A52" w:rsidRPr="00CC7B3D" w:rsidRDefault="00850A52" w:rsidP="00850A52">
      <w:pPr>
        <w:pStyle w:val="Akapitzlist"/>
        <w:ind w:left="426"/>
        <w:jc w:val="both"/>
        <w:rPr>
          <w:rFonts w:asciiTheme="minorHAnsi" w:hAnsiTheme="minorHAnsi" w:cstheme="minorHAnsi"/>
          <w:color w:val="000000"/>
          <w:sz w:val="22"/>
          <w:szCs w:val="22"/>
        </w:rPr>
      </w:pPr>
    </w:p>
    <w:p w14:paraId="5F4FB04C" w14:textId="77777777" w:rsidR="00620DFF" w:rsidRPr="00CC7B3D" w:rsidRDefault="00620DFF" w:rsidP="00AA2A9F">
      <w:pPr>
        <w:pStyle w:val="Akapitzlist"/>
        <w:numPr>
          <w:ilvl w:val="0"/>
          <w:numId w:val="17"/>
        </w:numPr>
        <w:jc w:val="both"/>
        <w:rPr>
          <w:rFonts w:asciiTheme="minorHAnsi" w:hAnsiTheme="minorHAnsi" w:cstheme="minorHAnsi"/>
          <w:bCs/>
          <w:sz w:val="22"/>
          <w:szCs w:val="22"/>
        </w:rPr>
      </w:pPr>
      <w:r w:rsidRPr="00CC7B3D">
        <w:rPr>
          <w:rFonts w:asciiTheme="minorHAnsi" w:hAnsiTheme="minorHAnsi" w:cstheme="minorHAnsi"/>
          <w:b/>
          <w:sz w:val="22"/>
          <w:szCs w:val="22"/>
        </w:rPr>
        <w:t>Pełnomocnictwo</w:t>
      </w:r>
      <w:r w:rsidRPr="00CC7B3D">
        <w:rPr>
          <w:rFonts w:asciiTheme="minorHAnsi" w:hAnsiTheme="minorHAnsi" w:cstheme="minorHAnsi"/>
          <w:bCs/>
          <w:sz w:val="22"/>
          <w:szCs w:val="22"/>
        </w:rPr>
        <w:t xml:space="preserve"> upoważniające do złożenia oferty (umocowanie do reprezentowania wykonawcy) - jeżeli w imieniu wykonawcy działa osoba, której umocowanie do jego reprezentowania nie wynika z dokumentów określających status prawny wykonawcy</w:t>
      </w:r>
    </w:p>
    <w:p w14:paraId="0F2B3AA4" w14:textId="77777777" w:rsidR="00620DFF" w:rsidRPr="00CC7B3D" w:rsidRDefault="00620DFF" w:rsidP="00AA2A9F">
      <w:pPr>
        <w:pStyle w:val="Akapitzlist"/>
        <w:numPr>
          <w:ilvl w:val="0"/>
          <w:numId w:val="17"/>
        </w:numPr>
        <w:jc w:val="both"/>
        <w:rPr>
          <w:rFonts w:asciiTheme="minorHAnsi" w:hAnsiTheme="minorHAnsi" w:cstheme="minorHAnsi"/>
          <w:bCs/>
          <w:sz w:val="22"/>
          <w:szCs w:val="22"/>
        </w:rPr>
      </w:pPr>
      <w:r w:rsidRPr="00CC7B3D">
        <w:rPr>
          <w:rFonts w:asciiTheme="minorHAnsi" w:hAnsiTheme="minorHAnsi" w:cstheme="minorHAnsi"/>
          <w:sz w:val="22"/>
          <w:szCs w:val="22"/>
        </w:rPr>
        <w:t>Pełnomocnictwo dla osoby działającej w imieniu wykonawców wspólnie ubiegających się o udzielenie zamówienia publicznego – dotyczy ofert składanych przez Wykonawców wspólnie ubiegających się o udzielenie zamówienia</w:t>
      </w:r>
    </w:p>
    <w:p w14:paraId="08754FB1" w14:textId="77777777" w:rsidR="002D2463" w:rsidRPr="00CC7B3D" w:rsidRDefault="002D2463" w:rsidP="00AA2A9F">
      <w:pPr>
        <w:numPr>
          <w:ilvl w:val="0"/>
          <w:numId w:val="17"/>
        </w:numPr>
        <w:spacing w:after="0" w:line="240" w:lineRule="auto"/>
        <w:jc w:val="both"/>
        <w:rPr>
          <w:rFonts w:eastAsia="Times New Roman" w:cstheme="minorHAnsi"/>
          <w:lang w:eastAsia="pl-PL"/>
        </w:rPr>
      </w:pPr>
      <w:r w:rsidRPr="00CC7B3D">
        <w:rPr>
          <w:rFonts w:eastAsia="Times New Roman" w:cstheme="minorHAnsi"/>
          <w:lang w:eastAsia="pl-PL"/>
        </w:rPr>
        <w:t>Pełnomocnictwo dla osoby działającej w imieniu podmiotu udostępniającego zasoby</w:t>
      </w:r>
    </w:p>
    <w:p w14:paraId="177EEFED" w14:textId="77777777" w:rsidR="00620DFF" w:rsidRPr="00CC7B3D" w:rsidRDefault="00620DFF" w:rsidP="00620DFF">
      <w:pPr>
        <w:pStyle w:val="Akapitzlist"/>
        <w:ind w:left="1287"/>
        <w:jc w:val="both"/>
        <w:rPr>
          <w:rFonts w:asciiTheme="minorHAnsi" w:hAnsiTheme="minorHAnsi" w:cstheme="minorHAnsi"/>
          <w:bCs/>
          <w:sz w:val="22"/>
          <w:szCs w:val="22"/>
        </w:rPr>
      </w:pPr>
    </w:p>
    <w:p w14:paraId="7BC71A88" w14:textId="77777777" w:rsidR="00620DFF" w:rsidRPr="00CC7B3D" w:rsidRDefault="00620DFF" w:rsidP="00620DFF">
      <w:pPr>
        <w:ind w:left="1276"/>
        <w:jc w:val="both"/>
        <w:rPr>
          <w:rFonts w:cstheme="minorHAnsi"/>
          <w:i/>
        </w:rPr>
      </w:pPr>
      <w:r w:rsidRPr="00CC7B3D">
        <w:rPr>
          <w:rFonts w:cstheme="minorHAnsi"/>
          <w:i/>
        </w:rPr>
        <w:t>Pełnomocnictwo przekazuje się w postaci elektronicznej i opatruje się kwalifikowanym podpisem elektronicznym, podpisem zaufanym lub podpisem osobistym.</w:t>
      </w:r>
    </w:p>
    <w:p w14:paraId="2051BF88" w14:textId="77777777" w:rsidR="00620DFF" w:rsidRPr="00CC7B3D" w:rsidRDefault="00620DFF" w:rsidP="00620DFF">
      <w:pPr>
        <w:ind w:left="1276"/>
        <w:jc w:val="both"/>
        <w:rPr>
          <w:rFonts w:cstheme="minorHAnsi"/>
          <w:i/>
        </w:rPr>
      </w:pPr>
      <w:r w:rsidRPr="00CC7B3D">
        <w:rPr>
          <w:rFonts w:cstheme="minorHAnsi"/>
          <w:i/>
        </w:rPr>
        <w:t xml:space="preserve">Jeżeli pełnomocnictwo zostało sporządzone jako dokument w postaci papierowej i opatrzone własnoręcznym podpisem, przekazuje się cyfrowe odwzorowanie tego </w:t>
      </w:r>
      <w:r w:rsidRPr="00CC7B3D">
        <w:rPr>
          <w:rFonts w:cstheme="minorHAnsi"/>
          <w:i/>
        </w:rPr>
        <w:lastRenderedPageBreak/>
        <w:t>dokumentu opatrzone kwalifikowanym podpisem elektronicznym, podpisem zaufanym lub podpisem osobistym, poświadczającym zgodność cyfrowego odwzorowania z dokumentem w postaci papierowej. Poświadczenia zgodności cyfrowego odwzorowania z dokumentem w postaci papierowej dokonuje mocodawca lub notariusz.</w:t>
      </w:r>
    </w:p>
    <w:p w14:paraId="7B2D7C13" w14:textId="30ECD7FC" w:rsidR="00943FE2" w:rsidRDefault="00620DFF" w:rsidP="00943FE2">
      <w:pPr>
        <w:ind w:left="1276"/>
        <w:jc w:val="both"/>
        <w:rPr>
          <w:rFonts w:cstheme="minorHAnsi"/>
          <w:i/>
        </w:rPr>
      </w:pPr>
      <w:r w:rsidRPr="00CC7B3D">
        <w:rPr>
          <w:rFonts w:cstheme="minorHAnsi"/>
          <w:i/>
        </w:rPr>
        <w:t>Cyfrowe odwzorowanie pełnomocnictwa nie może być poświadczone przez upełnomocnionego.</w:t>
      </w:r>
    </w:p>
    <w:p w14:paraId="1AFDE389" w14:textId="77777777" w:rsidR="003C17B5" w:rsidRPr="00CC7B3D" w:rsidRDefault="003C17B5" w:rsidP="003C17B5">
      <w:pPr>
        <w:pStyle w:val="Akapitzlist"/>
        <w:ind w:left="360"/>
        <w:jc w:val="both"/>
        <w:rPr>
          <w:rFonts w:asciiTheme="minorHAnsi" w:hAnsiTheme="minorHAnsi" w:cstheme="minorHAnsi"/>
          <w:sz w:val="22"/>
          <w:szCs w:val="22"/>
          <w:u w:val="single"/>
        </w:rPr>
      </w:pPr>
      <w:r w:rsidRPr="00CC7B3D">
        <w:rPr>
          <w:rFonts w:asciiTheme="minorHAnsi" w:hAnsiTheme="minorHAnsi" w:cstheme="minorHAnsi"/>
          <w:sz w:val="22"/>
          <w:szCs w:val="22"/>
        </w:rPr>
        <w:t>3</w:t>
      </w:r>
      <w:r w:rsidRPr="00CC7B3D">
        <w:rPr>
          <w:rFonts w:asciiTheme="minorHAnsi" w:hAnsiTheme="minorHAnsi" w:cstheme="minorHAnsi"/>
          <w:i/>
          <w:sz w:val="22"/>
          <w:szCs w:val="22"/>
          <w:u w:val="single"/>
        </w:rPr>
        <w:t xml:space="preserve">. </w:t>
      </w:r>
      <w:r w:rsidRPr="00CC7B3D">
        <w:rPr>
          <w:rFonts w:asciiTheme="minorHAnsi" w:hAnsiTheme="minorHAnsi" w:cstheme="minorHAnsi"/>
          <w:sz w:val="22"/>
          <w:szCs w:val="22"/>
          <w:u w:val="single"/>
        </w:rPr>
        <w:t xml:space="preserve">Zamawiający </w:t>
      </w:r>
      <w:bookmarkStart w:id="5" w:name="_Hlk65696525"/>
      <w:r w:rsidRPr="00CC7B3D">
        <w:rPr>
          <w:rFonts w:asciiTheme="minorHAnsi" w:hAnsiTheme="minorHAnsi" w:cstheme="minorHAnsi"/>
          <w:sz w:val="22"/>
          <w:szCs w:val="22"/>
          <w:u w:val="single"/>
        </w:rPr>
        <w:t>wezwie Wykonawcę, którego oferta została najwyżej oceniona, do złożenia w wyznaczonym terminie, nie krótszym niż 5 dni o</w:t>
      </w:r>
      <w:r w:rsidR="0074179F" w:rsidRPr="00CC7B3D">
        <w:rPr>
          <w:rFonts w:asciiTheme="minorHAnsi" w:hAnsiTheme="minorHAnsi" w:cstheme="minorHAnsi"/>
          <w:sz w:val="22"/>
          <w:szCs w:val="22"/>
          <w:u w:val="single"/>
        </w:rPr>
        <w:t>d dnia wezwania, następujących</w:t>
      </w:r>
      <w:r w:rsidRPr="00CC7B3D">
        <w:rPr>
          <w:rFonts w:asciiTheme="minorHAnsi" w:hAnsiTheme="minorHAnsi" w:cstheme="minorHAnsi"/>
          <w:sz w:val="22"/>
          <w:szCs w:val="22"/>
          <w:u w:val="single"/>
        </w:rPr>
        <w:t xml:space="preserve"> podmiotowych środków dowodowych, aktualnych na dzień ich złożenia:</w:t>
      </w:r>
    </w:p>
    <w:p w14:paraId="190EB159" w14:textId="77777777" w:rsidR="003C17B5" w:rsidRPr="00CC7B3D" w:rsidRDefault="003C17B5" w:rsidP="003C17B5">
      <w:pPr>
        <w:pStyle w:val="Akapitzlist"/>
        <w:ind w:left="360"/>
        <w:jc w:val="both"/>
        <w:rPr>
          <w:rFonts w:asciiTheme="minorHAnsi" w:hAnsiTheme="minorHAnsi" w:cstheme="minorHAnsi"/>
          <w:sz w:val="22"/>
          <w:szCs w:val="22"/>
        </w:rPr>
      </w:pPr>
    </w:p>
    <w:p w14:paraId="63B66E1C" w14:textId="77777777" w:rsidR="003C17B5" w:rsidRPr="00CC7B3D" w:rsidRDefault="00D26A2C" w:rsidP="003C17B5">
      <w:pPr>
        <w:spacing w:after="117"/>
        <w:ind w:right="11"/>
        <w:rPr>
          <w:rFonts w:cstheme="minorHAnsi"/>
          <w:b/>
          <w:i/>
        </w:rPr>
      </w:pPr>
      <w:r w:rsidRPr="00CC7B3D">
        <w:rPr>
          <w:rFonts w:cstheme="minorHAnsi"/>
          <w:b/>
          <w:bCs/>
        </w:rPr>
        <w:t xml:space="preserve">a) </w:t>
      </w:r>
      <w:r w:rsidR="003C17B5" w:rsidRPr="00CC7B3D">
        <w:rPr>
          <w:rFonts w:cstheme="minorHAnsi"/>
          <w:b/>
          <w:bCs/>
        </w:rPr>
        <w:t>Wykaz osób</w:t>
      </w:r>
      <w:r w:rsidR="003C17B5" w:rsidRPr="00CC7B3D">
        <w:rPr>
          <w:rFonts w:cstheme="minorHAnsi"/>
        </w:rPr>
        <w:t xml:space="preserve">, skierowanych przez Wykonawcę do realizacji zamówienia publicznego </w:t>
      </w:r>
    </w:p>
    <w:p w14:paraId="68AB0CA6" w14:textId="77777777" w:rsidR="003C17B5" w:rsidRPr="00CC7B3D" w:rsidRDefault="003C17B5" w:rsidP="00D26A2C">
      <w:pPr>
        <w:jc w:val="both"/>
        <w:rPr>
          <w:rFonts w:cstheme="minorHAnsi"/>
          <w:b/>
          <w:bCs/>
        </w:rPr>
      </w:pPr>
      <w:r w:rsidRPr="00CC7B3D">
        <w:rPr>
          <w:rFonts w:cstheme="minorHAnsi"/>
        </w:rPr>
        <w:t xml:space="preserve">Wykaz ma potwierdzać spełnienie </w:t>
      </w:r>
      <w:r w:rsidR="00437830" w:rsidRPr="00CC7B3D">
        <w:rPr>
          <w:rFonts w:cstheme="minorHAnsi"/>
        </w:rPr>
        <w:t>warunku opisanego w Rozdziale 9</w:t>
      </w:r>
      <w:r w:rsidRPr="00CC7B3D">
        <w:rPr>
          <w:rFonts w:cstheme="minorHAnsi"/>
        </w:rPr>
        <w:t xml:space="preserve"> ust. 1 zgodnie z </w:t>
      </w:r>
      <w:r w:rsidR="00C14749" w:rsidRPr="00CC7B3D">
        <w:rPr>
          <w:rFonts w:cstheme="minorHAnsi"/>
          <w:b/>
          <w:bCs/>
        </w:rPr>
        <w:t xml:space="preserve">załącznikiem nr </w:t>
      </w:r>
      <w:r w:rsidR="00D26A2C" w:rsidRPr="00CC7B3D">
        <w:rPr>
          <w:rFonts w:cstheme="minorHAnsi"/>
          <w:b/>
          <w:bCs/>
        </w:rPr>
        <w:t>7</w:t>
      </w:r>
      <w:r w:rsidRPr="00CC7B3D">
        <w:rPr>
          <w:rFonts w:cstheme="minorHAnsi"/>
          <w:b/>
          <w:bCs/>
        </w:rPr>
        <w:t xml:space="preserve"> do SWZ</w:t>
      </w:r>
      <w:r w:rsidR="00437830" w:rsidRPr="00CC7B3D">
        <w:rPr>
          <w:rFonts w:cstheme="minorHAnsi"/>
          <w:b/>
          <w:bCs/>
        </w:rPr>
        <w:t xml:space="preserve"> – wykaz osób</w:t>
      </w:r>
      <w:r w:rsidR="00D26A2C" w:rsidRPr="00CC7B3D">
        <w:rPr>
          <w:rFonts w:cstheme="minorHAnsi"/>
          <w:b/>
          <w:bCs/>
        </w:rPr>
        <w:t>.</w:t>
      </w:r>
    </w:p>
    <w:p w14:paraId="7EE114B3" w14:textId="49EE6BBD" w:rsidR="00D26A2C" w:rsidRPr="00CC7B3D" w:rsidRDefault="003C17B5" w:rsidP="003C17B5">
      <w:pPr>
        <w:rPr>
          <w:rFonts w:cstheme="minorHAnsi"/>
          <w:i/>
          <w:iCs/>
        </w:rPr>
      </w:pPr>
      <w:r w:rsidRPr="00CC7B3D">
        <w:rPr>
          <w:rFonts w:cstheme="minorHAnsi"/>
          <w:i/>
          <w:iCs/>
        </w:rPr>
        <w:t>Dokument składa się, w formie elektronicznej z kwalifikowanym podpisem elektronicznym lub w postaci elektronicznej opatrzonej podpisem zaufanym lub podpisem osobistym.</w:t>
      </w:r>
    </w:p>
    <w:p w14:paraId="1BE41A74" w14:textId="381CB258" w:rsidR="00D26A2C" w:rsidRPr="00CC7B3D" w:rsidRDefault="00D26A2C" w:rsidP="003C17B5">
      <w:pPr>
        <w:rPr>
          <w:rFonts w:cstheme="minorHAnsi"/>
          <w:iCs/>
        </w:rPr>
      </w:pPr>
      <w:r w:rsidRPr="00CC7B3D">
        <w:rPr>
          <w:rFonts w:cstheme="minorHAnsi"/>
          <w:b/>
          <w:iCs/>
        </w:rPr>
        <w:t>b)</w:t>
      </w:r>
      <w:r w:rsidRPr="00CC7B3D">
        <w:rPr>
          <w:rFonts w:cstheme="minorHAnsi"/>
          <w:iCs/>
        </w:rPr>
        <w:t xml:space="preserve"> </w:t>
      </w:r>
      <w:r w:rsidR="00CE5B7A" w:rsidRPr="00CC7B3D">
        <w:rPr>
          <w:rFonts w:cstheme="minorHAnsi"/>
          <w:b/>
          <w:iCs/>
        </w:rPr>
        <w:t>Potwierdzenie wpisu</w:t>
      </w:r>
      <w:r w:rsidRPr="00CC7B3D">
        <w:rPr>
          <w:rFonts w:cstheme="minorHAnsi"/>
          <w:b/>
          <w:iCs/>
        </w:rPr>
        <w:t xml:space="preserve"> do Rejestru Podmiotów Wykonujących Działalność Leczniczą</w:t>
      </w:r>
      <w:r w:rsidRPr="00CC7B3D">
        <w:rPr>
          <w:rFonts w:cstheme="minorHAnsi"/>
          <w:iCs/>
        </w:rPr>
        <w:t xml:space="preserve"> zgodnie z wymogami ustawy z dnia 15 kwietnia 2011 r. o działalności leczniczej (tj. Dz. U. z 202</w:t>
      </w:r>
      <w:r w:rsidR="007F1FC9" w:rsidRPr="00CC7B3D">
        <w:rPr>
          <w:rFonts w:cstheme="minorHAnsi"/>
          <w:iCs/>
        </w:rPr>
        <w:t>4</w:t>
      </w:r>
      <w:r w:rsidRPr="00CC7B3D">
        <w:rPr>
          <w:rFonts w:cstheme="minorHAnsi"/>
          <w:iCs/>
        </w:rPr>
        <w:t xml:space="preserve"> r., poz. 7</w:t>
      </w:r>
      <w:r w:rsidR="007F1FC9" w:rsidRPr="00CC7B3D">
        <w:rPr>
          <w:rFonts w:cstheme="minorHAnsi"/>
          <w:iCs/>
        </w:rPr>
        <w:t>99</w:t>
      </w:r>
      <w:r w:rsidRPr="00CC7B3D">
        <w:rPr>
          <w:rFonts w:cstheme="minorHAnsi"/>
          <w:iCs/>
        </w:rPr>
        <w:t>).</w:t>
      </w:r>
    </w:p>
    <w:p w14:paraId="18D79EB2" w14:textId="77777777" w:rsidR="00D26A2C" w:rsidRPr="00CC7B3D" w:rsidRDefault="00D26A2C" w:rsidP="00D26A2C">
      <w:pPr>
        <w:rPr>
          <w:rFonts w:cstheme="minorHAnsi"/>
          <w:i/>
          <w:iCs/>
        </w:rPr>
      </w:pPr>
      <w:r w:rsidRPr="00CC7B3D">
        <w:rPr>
          <w:rFonts w:cstheme="minorHAnsi"/>
          <w:i/>
          <w:iCs/>
        </w:rPr>
        <w:t>Dokument składa się, w formie elektronicznej z kwalifikowanym podpisem elektronicznym lub w postaci elektronicznej opatrzonej podpisem zaufanym lub podpisem osobistym.</w:t>
      </w:r>
    </w:p>
    <w:p w14:paraId="22EFE23D" w14:textId="36DBA9D0" w:rsidR="003C17B5" w:rsidRPr="00CC7B3D" w:rsidRDefault="00D26A2C" w:rsidP="00D26A2C">
      <w:pPr>
        <w:jc w:val="both"/>
        <w:rPr>
          <w:rFonts w:cstheme="minorHAnsi"/>
        </w:rPr>
      </w:pPr>
      <w:r w:rsidRPr="00CC7B3D">
        <w:rPr>
          <w:rFonts w:cstheme="minorHAnsi"/>
          <w:b/>
        </w:rPr>
        <w:t>c) Oświadczenie Wykonawcy o aktualności informacji zawartych w oświadczeniu</w:t>
      </w:r>
      <w:r w:rsidRPr="00CC7B3D">
        <w:rPr>
          <w:rFonts w:cstheme="minorHAnsi"/>
        </w:rPr>
        <w:t>, o którym mowa w art. 125 ust. 1 ustawy z dnia 11 września 2019 r. Prawo zamówień publicznych (</w:t>
      </w:r>
      <w:proofErr w:type="spellStart"/>
      <w:r w:rsidRPr="00CC7B3D">
        <w:rPr>
          <w:rFonts w:cstheme="minorHAnsi"/>
        </w:rPr>
        <w:t>t.j</w:t>
      </w:r>
      <w:proofErr w:type="spellEnd"/>
      <w:r w:rsidRPr="00CC7B3D">
        <w:rPr>
          <w:rFonts w:cstheme="minorHAnsi"/>
        </w:rPr>
        <w:t>. Dz.U 202</w:t>
      </w:r>
      <w:r w:rsidR="007F1FC9" w:rsidRPr="00CC7B3D">
        <w:rPr>
          <w:rFonts w:cstheme="minorHAnsi"/>
        </w:rPr>
        <w:t>4</w:t>
      </w:r>
      <w:r w:rsidRPr="00CC7B3D">
        <w:rPr>
          <w:rFonts w:cstheme="minorHAnsi"/>
        </w:rPr>
        <w:t>, poz. 1</w:t>
      </w:r>
      <w:r w:rsidR="007F1FC9" w:rsidRPr="00CC7B3D">
        <w:rPr>
          <w:rFonts w:cstheme="minorHAnsi"/>
        </w:rPr>
        <w:t>320</w:t>
      </w:r>
      <w:r w:rsidRPr="00CC7B3D">
        <w:rPr>
          <w:rFonts w:cstheme="minorHAnsi"/>
        </w:rPr>
        <w:t xml:space="preserve"> ze zm.), w zakresie podstaw wykluczenia z postępowania wskazanych przez Zamawiającego zgodnie z</w:t>
      </w:r>
      <w:r w:rsidRPr="00CC7B3D">
        <w:rPr>
          <w:rFonts w:cstheme="minorHAnsi"/>
          <w:b/>
        </w:rPr>
        <w:t xml:space="preserve"> załącznikiem nr 8 do SWZ</w:t>
      </w:r>
    </w:p>
    <w:bookmarkEnd w:id="5"/>
    <w:p w14:paraId="67C71440" w14:textId="77777777" w:rsidR="00D26A2C" w:rsidRPr="00CC7B3D" w:rsidRDefault="00D26A2C" w:rsidP="00D26A2C">
      <w:pPr>
        <w:rPr>
          <w:rFonts w:cstheme="minorHAnsi"/>
          <w:i/>
          <w:iCs/>
        </w:rPr>
      </w:pPr>
      <w:r w:rsidRPr="00CC7B3D">
        <w:rPr>
          <w:rFonts w:cstheme="minorHAnsi"/>
          <w:i/>
          <w:iCs/>
        </w:rPr>
        <w:t>Dokument składa się, w formie elektronicznej z kwalifikowanym podpisem elektronicznym lub w postaci elektronicznej opatrzonej podpisem zaufanym lub podpisem osobistym.</w:t>
      </w:r>
    </w:p>
    <w:p w14:paraId="5B60D023" w14:textId="2832E3DB" w:rsidR="00CE5B7A" w:rsidRPr="00CC7B3D" w:rsidRDefault="00CE5B7A" w:rsidP="00CE5B7A">
      <w:pPr>
        <w:jc w:val="both"/>
        <w:rPr>
          <w:rFonts w:cstheme="minorHAnsi"/>
        </w:rPr>
      </w:pPr>
      <w:r w:rsidRPr="00CC7B3D">
        <w:rPr>
          <w:rFonts w:cstheme="minorHAnsi"/>
          <w:b/>
          <w:iCs/>
        </w:rPr>
        <w:t>d)</w:t>
      </w:r>
      <w:r w:rsidRPr="00CC7B3D">
        <w:rPr>
          <w:rFonts w:cstheme="minorHAnsi"/>
          <w:i/>
          <w:iCs/>
        </w:rPr>
        <w:t xml:space="preserve"> </w:t>
      </w:r>
      <w:r w:rsidRPr="00CC7B3D">
        <w:rPr>
          <w:rFonts w:cstheme="minorHAnsi"/>
          <w:color w:val="000000"/>
          <w:shd w:val="clear" w:color="auto" w:fill="FFFFFF"/>
        </w:rPr>
        <w:t>Podmiot udostępniający zasoby (jeżeli taki będzie występował) powinien złożyć na wezwanie podmiotowy środek dowodowy w zakresie braku podstaw wykluczenia -</w:t>
      </w:r>
      <w:r w:rsidRPr="00CC7B3D">
        <w:rPr>
          <w:rFonts w:cstheme="minorHAnsi"/>
        </w:rPr>
        <w:t xml:space="preserve"> Oświadczenie Wykonawcy o aktualności informacji zawartych w oświadczeniu, o którym mowa w art. 125 ust. 1 ustawy z dnia 11 września 2019 r. Prawo zamó</w:t>
      </w:r>
      <w:r w:rsidR="007F1FC9" w:rsidRPr="00CC7B3D">
        <w:rPr>
          <w:rFonts w:cstheme="minorHAnsi"/>
        </w:rPr>
        <w:t>wień publicznych (</w:t>
      </w:r>
      <w:proofErr w:type="spellStart"/>
      <w:r w:rsidR="007F1FC9" w:rsidRPr="00CC7B3D">
        <w:rPr>
          <w:rFonts w:cstheme="minorHAnsi"/>
        </w:rPr>
        <w:t>t.j</w:t>
      </w:r>
      <w:proofErr w:type="spellEnd"/>
      <w:r w:rsidR="007F1FC9" w:rsidRPr="00CC7B3D">
        <w:rPr>
          <w:rFonts w:cstheme="minorHAnsi"/>
        </w:rPr>
        <w:t>. Dz.U 2024</w:t>
      </w:r>
      <w:r w:rsidRPr="00CC7B3D">
        <w:rPr>
          <w:rFonts w:cstheme="minorHAnsi"/>
        </w:rPr>
        <w:t>, poz. 1</w:t>
      </w:r>
      <w:r w:rsidR="007F1FC9" w:rsidRPr="00CC7B3D">
        <w:rPr>
          <w:rFonts w:cstheme="minorHAnsi"/>
        </w:rPr>
        <w:t>320</w:t>
      </w:r>
      <w:r w:rsidRPr="00CC7B3D">
        <w:rPr>
          <w:rFonts w:cstheme="minorHAnsi"/>
        </w:rPr>
        <w:t xml:space="preserve"> ze zm.), w zakresie podstaw wykluczenia z postępowania wskazanych przez Zamawiającego zgodnie z</w:t>
      </w:r>
      <w:r w:rsidRPr="00CC7B3D">
        <w:rPr>
          <w:rFonts w:cstheme="minorHAnsi"/>
          <w:b/>
        </w:rPr>
        <w:t xml:space="preserve"> załącznikiem nr 8 do SWZ</w:t>
      </w:r>
    </w:p>
    <w:p w14:paraId="291CD640" w14:textId="717A539B" w:rsidR="003C17B5" w:rsidRPr="00CC7B3D" w:rsidRDefault="00CE5B7A" w:rsidP="000002F2">
      <w:pPr>
        <w:rPr>
          <w:rFonts w:cstheme="minorHAnsi"/>
          <w:i/>
          <w:iCs/>
        </w:rPr>
      </w:pPr>
      <w:r w:rsidRPr="00CC7B3D">
        <w:rPr>
          <w:rFonts w:cstheme="minorHAnsi"/>
          <w:i/>
          <w:iCs/>
        </w:rPr>
        <w:t>Dokument składa się, w formie elektronicznej z kwalifikowanym podpisem elektronicznym lub w postaci elektronicznej opatrzonej podpisem zaufanym lub podpisem osobistym.</w:t>
      </w:r>
    </w:p>
    <w:p w14:paraId="7CE646D5" w14:textId="3E8D0766" w:rsidR="005B5E26" w:rsidRDefault="005B5E26">
      <w:pPr>
        <w:rPr>
          <w:rFonts w:cstheme="minorHAnsi"/>
          <w:i/>
          <w:iCs/>
        </w:rPr>
      </w:pPr>
      <w:r>
        <w:rPr>
          <w:rFonts w:cstheme="minorHAnsi"/>
          <w:i/>
          <w:iCs/>
        </w:rPr>
        <w:br w:type="page"/>
      </w:r>
    </w:p>
    <w:p w14:paraId="4361B4B7" w14:textId="77777777" w:rsidR="000002F2" w:rsidRPr="00CC7B3D" w:rsidRDefault="000002F2" w:rsidP="000002F2">
      <w:pPr>
        <w:rPr>
          <w:rFonts w:cstheme="minorHAnsi"/>
          <w:i/>
          <w:iCs/>
        </w:rPr>
      </w:pPr>
    </w:p>
    <w:p w14:paraId="52541BAF" w14:textId="77777777" w:rsidR="00847872" w:rsidRPr="00CC7B3D" w:rsidRDefault="00172FA8" w:rsidP="00847872">
      <w:pPr>
        <w:pBdr>
          <w:bottom w:val="single" w:sz="6" w:space="1" w:color="auto"/>
        </w:pBdr>
        <w:spacing w:after="0" w:line="240" w:lineRule="auto"/>
        <w:jc w:val="center"/>
        <w:rPr>
          <w:rFonts w:cstheme="minorHAnsi"/>
          <w:b/>
        </w:rPr>
      </w:pPr>
      <w:r w:rsidRPr="00CC7B3D">
        <w:rPr>
          <w:rFonts w:cstheme="minorHAnsi"/>
          <w:b/>
        </w:rPr>
        <w:t xml:space="preserve">ROZDZIAŁ </w:t>
      </w:r>
      <w:r w:rsidR="00B80B63" w:rsidRPr="00CC7B3D">
        <w:rPr>
          <w:rFonts w:cstheme="minorHAnsi"/>
          <w:b/>
        </w:rPr>
        <w:t>1</w:t>
      </w:r>
      <w:r w:rsidR="00943FE2" w:rsidRPr="00CC7B3D">
        <w:rPr>
          <w:rFonts w:cstheme="minorHAnsi"/>
          <w:b/>
        </w:rPr>
        <w:t>6</w:t>
      </w:r>
      <w:r w:rsidRPr="00CC7B3D">
        <w:rPr>
          <w:rFonts w:cstheme="minorHAnsi"/>
          <w:b/>
        </w:rPr>
        <w:t xml:space="preserve">. </w:t>
      </w:r>
      <w:r w:rsidR="00847872" w:rsidRPr="00CC7B3D">
        <w:rPr>
          <w:rFonts w:cstheme="minorHAnsi"/>
          <w:b/>
        </w:rPr>
        <w:t>OPIS SPOSOBU ZŁOŻENIA OFERTY</w:t>
      </w:r>
    </w:p>
    <w:p w14:paraId="7FB6D885" w14:textId="77777777" w:rsidR="00847872" w:rsidRPr="00CC7B3D" w:rsidRDefault="00847872" w:rsidP="007A4B35">
      <w:pPr>
        <w:spacing w:after="0" w:line="240" w:lineRule="auto"/>
        <w:rPr>
          <w:rFonts w:cstheme="minorHAnsi"/>
        </w:rPr>
      </w:pPr>
    </w:p>
    <w:p w14:paraId="249D5F41" w14:textId="5BB8BB6F" w:rsidR="00BF2882" w:rsidRPr="00CC7B3D" w:rsidRDefault="00BF2882" w:rsidP="000758D2">
      <w:pPr>
        <w:numPr>
          <w:ilvl w:val="0"/>
          <w:numId w:val="10"/>
        </w:numPr>
        <w:spacing w:after="0" w:line="240" w:lineRule="auto"/>
        <w:jc w:val="both"/>
        <w:rPr>
          <w:rFonts w:cstheme="minorHAnsi"/>
        </w:rPr>
      </w:pPr>
      <w:r w:rsidRPr="00CC7B3D">
        <w:rPr>
          <w:rFonts w:cstheme="minorHAnsi"/>
        </w:rPr>
        <w:t>Wykonawca może złożyć wyłącznie jedną ofertę</w:t>
      </w:r>
      <w:r w:rsidR="003B4E8A">
        <w:rPr>
          <w:rFonts w:cstheme="minorHAnsi"/>
        </w:rPr>
        <w:t xml:space="preserve"> na każdą z części</w:t>
      </w:r>
      <w:r w:rsidR="000002F2" w:rsidRPr="00CC7B3D">
        <w:rPr>
          <w:rFonts w:cstheme="minorHAnsi"/>
        </w:rPr>
        <w:t xml:space="preserve">. </w:t>
      </w:r>
      <w:r w:rsidRPr="00CC7B3D">
        <w:rPr>
          <w:rFonts w:cstheme="minorHAnsi"/>
        </w:rPr>
        <w:t>Złożenie większej liczby ofert (lub oferty zawierającej propozycje wariantow</w:t>
      </w:r>
      <w:r w:rsidR="000002F2" w:rsidRPr="00CC7B3D">
        <w:rPr>
          <w:rFonts w:cstheme="minorHAnsi"/>
        </w:rPr>
        <w:t>e) spowoduje ich/jej odrzucenie</w:t>
      </w:r>
      <w:r w:rsidRPr="00CC7B3D">
        <w:rPr>
          <w:rFonts w:cstheme="minorHAnsi"/>
        </w:rPr>
        <w:t>.</w:t>
      </w:r>
    </w:p>
    <w:p w14:paraId="445BFAAF" w14:textId="77777777" w:rsidR="00BF2882" w:rsidRPr="00CC7B3D" w:rsidRDefault="00BF2882" w:rsidP="000758D2">
      <w:pPr>
        <w:pStyle w:val="Akapitzlist"/>
        <w:numPr>
          <w:ilvl w:val="0"/>
          <w:numId w:val="10"/>
        </w:numPr>
        <w:jc w:val="both"/>
        <w:rPr>
          <w:rFonts w:asciiTheme="minorHAnsi" w:hAnsiTheme="minorHAnsi" w:cstheme="minorHAnsi"/>
          <w:color w:val="000000"/>
          <w:sz w:val="22"/>
          <w:szCs w:val="22"/>
        </w:rPr>
      </w:pPr>
      <w:r w:rsidRPr="00CC7B3D">
        <w:rPr>
          <w:rFonts w:asciiTheme="minorHAnsi" w:hAnsiTheme="minorHAnsi" w:cstheme="minorHAnsi"/>
          <w:color w:val="000000"/>
          <w:sz w:val="22"/>
          <w:szCs w:val="22"/>
        </w:rPr>
        <w:t xml:space="preserve">Środkiem komunikacji elektronicznej, </w:t>
      </w:r>
      <w:r w:rsidRPr="00CC7B3D">
        <w:rPr>
          <w:rFonts w:asciiTheme="minorHAnsi" w:hAnsiTheme="minorHAnsi" w:cstheme="minorHAnsi"/>
          <w:bCs/>
          <w:color w:val="000000"/>
          <w:sz w:val="22"/>
          <w:szCs w:val="22"/>
        </w:rPr>
        <w:t>służącym do złożenia oferty przez Wykonawcę</w:t>
      </w:r>
      <w:r w:rsidRPr="00CC7B3D">
        <w:rPr>
          <w:rFonts w:asciiTheme="minorHAnsi" w:hAnsiTheme="minorHAnsi" w:cstheme="minorHAnsi"/>
          <w:color w:val="000000"/>
          <w:sz w:val="22"/>
          <w:szCs w:val="22"/>
        </w:rPr>
        <w:t xml:space="preserve">, jest Platforma Przetargowa dostępna pod adresem </w:t>
      </w:r>
      <w:r w:rsidRPr="00CC7B3D">
        <w:rPr>
          <w:rFonts w:asciiTheme="minorHAnsi" w:hAnsiTheme="minorHAnsi" w:cstheme="minorHAnsi"/>
          <w:b/>
          <w:sz w:val="22"/>
          <w:szCs w:val="22"/>
        </w:rPr>
        <w:t xml:space="preserve"> https://platformazakupowa.pl/pn/up_poznan</w:t>
      </w:r>
      <w:r w:rsidRPr="00CC7B3D">
        <w:rPr>
          <w:rFonts w:asciiTheme="minorHAnsi" w:hAnsiTheme="minorHAnsi" w:cstheme="minorHAnsi"/>
          <w:color w:val="000000"/>
          <w:sz w:val="22"/>
          <w:szCs w:val="22"/>
        </w:rPr>
        <w:t>w wierszu oznaczonym tytułem oraz zgodnym z niniejszym postępowaniem.</w:t>
      </w:r>
    </w:p>
    <w:p w14:paraId="17ACDCA6" w14:textId="77777777" w:rsidR="00BF2882" w:rsidRPr="00CC7B3D" w:rsidRDefault="00BF2882" w:rsidP="000758D2">
      <w:pPr>
        <w:pStyle w:val="Akapitzlist"/>
        <w:numPr>
          <w:ilvl w:val="0"/>
          <w:numId w:val="10"/>
        </w:numPr>
        <w:jc w:val="both"/>
        <w:rPr>
          <w:rFonts w:asciiTheme="minorHAnsi" w:hAnsiTheme="minorHAnsi" w:cstheme="minorHAnsi"/>
          <w:color w:val="000000"/>
          <w:sz w:val="22"/>
          <w:szCs w:val="22"/>
        </w:rPr>
      </w:pPr>
      <w:r w:rsidRPr="00CC7B3D">
        <w:rPr>
          <w:rFonts w:asciiTheme="minorHAnsi" w:hAnsiTheme="minorHAnsi" w:cstheme="minorHAnsi"/>
          <w:color w:val="000000"/>
          <w:sz w:val="22"/>
          <w:szCs w:val="22"/>
        </w:rPr>
        <w:t>Wykonawca składa ofertę wraz z wymaganymi dokumentami, wyszczególnionymi w  </w:t>
      </w:r>
      <w:r w:rsidRPr="00CC7B3D">
        <w:rPr>
          <w:rFonts w:asciiTheme="minorHAnsi" w:hAnsiTheme="minorHAnsi" w:cstheme="minorHAnsi"/>
          <w:b/>
          <w:bCs/>
          <w:color w:val="000000"/>
          <w:sz w:val="22"/>
          <w:szCs w:val="22"/>
        </w:rPr>
        <w:t>Rozdziale 15 SWZ</w:t>
      </w:r>
      <w:r w:rsidRPr="00CC7B3D">
        <w:rPr>
          <w:rFonts w:asciiTheme="minorHAnsi" w:hAnsiTheme="minorHAnsi" w:cstheme="minorHAnsi"/>
          <w:color w:val="000000"/>
          <w:sz w:val="22"/>
          <w:szCs w:val="22"/>
        </w:rPr>
        <w:t xml:space="preserve"> za pośrednictwem Platformy Przetargowej. </w:t>
      </w:r>
    </w:p>
    <w:p w14:paraId="5D99944F" w14:textId="1644866A" w:rsidR="00BF2882" w:rsidRPr="00CC7B3D" w:rsidRDefault="00BF2882" w:rsidP="000758D2">
      <w:pPr>
        <w:numPr>
          <w:ilvl w:val="0"/>
          <w:numId w:val="10"/>
        </w:numPr>
        <w:spacing w:after="0" w:line="240" w:lineRule="auto"/>
        <w:jc w:val="both"/>
        <w:rPr>
          <w:rFonts w:cstheme="minorHAnsi"/>
          <w:color w:val="000000"/>
        </w:rPr>
      </w:pPr>
      <w:r w:rsidRPr="00CC7B3D">
        <w:rPr>
          <w:rFonts w:cstheme="minorHAnsi"/>
          <w:color w:val="000000"/>
        </w:rPr>
        <w:t xml:space="preserve">W przypadku kiedy oferta zawiera informacje stanowiące tajemnicę przedsiębiorstwa w </w:t>
      </w:r>
      <w:r w:rsidRPr="00CC7B3D">
        <w:rPr>
          <w:rFonts w:cstheme="minorHAnsi"/>
        </w:rPr>
        <w:t> </w:t>
      </w:r>
      <w:r w:rsidRPr="00CC7B3D">
        <w:rPr>
          <w:rFonts w:cstheme="minorHAnsi"/>
          <w:color w:val="000000"/>
        </w:rPr>
        <w:t>rozumieniu przepisów</w:t>
      </w:r>
      <w:r w:rsidR="00D801D1" w:rsidRPr="00CC7B3D">
        <w:rPr>
          <w:rFonts w:cstheme="minorHAnsi"/>
          <w:color w:val="000000"/>
        </w:rPr>
        <w:t xml:space="preserve"> </w:t>
      </w:r>
      <w:r w:rsidRPr="00CC7B3D">
        <w:rPr>
          <w:rFonts w:cstheme="minorHAnsi"/>
          <w:i/>
          <w:color w:val="000000"/>
        </w:rPr>
        <w:t>ustawy z dnia 16 kwietnia 1993 r. o zwalczaniu nieuczciwej konkurencji (Dz.U. z 202</w:t>
      </w:r>
      <w:r w:rsidR="007F1FC9" w:rsidRPr="00CC7B3D">
        <w:rPr>
          <w:rFonts w:cstheme="minorHAnsi"/>
          <w:i/>
          <w:color w:val="000000"/>
        </w:rPr>
        <w:t>2</w:t>
      </w:r>
      <w:r w:rsidRPr="00CC7B3D">
        <w:rPr>
          <w:rFonts w:cstheme="minorHAnsi"/>
          <w:i/>
          <w:color w:val="000000"/>
        </w:rPr>
        <w:t xml:space="preserve"> r. poz. 1</w:t>
      </w:r>
      <w:r w:rsidR="007F1FC9" w:rsidRPr="00CC7B3D">
        <w:rPr>
          <w:rFonts w:cstheme="minorHAnsi"/>
          <w:i/>
          <w:color w:val="000000"/>
        </w:rPr>
        <w:t>233</w:t>
      </w:r>
      <w:r w:rsidRPr="00CC7B3D">
        <w:rPr>
          <w:rFonts w:cstheme="minorHAnsi"/>
          <w:i/>
          <w:color w:val="000000"/>
        </w:rPr>
        <w:t xml:space="preserve"> ze zm.)</w:t>
      </w:r>
      <w:r w:rsidRPr="00CC7B3D">
        <w:rPr>
          <w:rFonts w:cstheme="minorHAnsi"/>
          <w:color w:val="000000"/>
        </w:rPr>
        <w:t xml:space="preserve"> informacje te mają być zawarte w wydzielonym i  odpowiednio oznaczonym pliku i zawierać wyraźne zastrzeżenie, że nie mogą być udostępniane. Wykonawca nie może zastrzec informacji, o których mowa w art. 222 ust. 5 ustawy </w:t>
      </w:r>
      <w:proofErr w:type="spellStart"/>
      <w:r w:rsidRPr="00CC7B3D">
        <w:rPr>
          <w:rFonts w:cstheme="minorHAnsi"/>
          <w:color w:val="000000"/>
        </w:rPr>
        <w:t>Pzp</w:t>
      </w:r>
      <w:proofErr w:type="spellEnd"/>
      <w:r w:rsidRPr="00CC7B3D">
        <w:rPr>
          <w:rFonts w:cstheme="minorHAnsi"/>
          <w:color w:val="000000"/>
        </w:rPr>
        <w:t xml:space="preserve">. W przypadku złożenia informacji stanowiących tajemnicę Wykonawca zobowiązany jest, wraz z przekazaniem takich informacji, wykazać spełnienie przesłanek określonych w art. 11 ust. 2 ustawy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jako bezskuteczne ze  względu na zaniechanie przez Wykonawcę podjęcia niezbędnych działań w celu utrzymania poufności objętych klauzulą informacji zgodnie z postanowieniami art. 18 ust. 3 ustawy </w:t>
      </w:r>
      <w:proofErr w:type="spellStart"/>
      <w:r w:rsidRPr="00CC7B3D">
        <w:rPr>
          <w:rFonts w:cstheme="minorHAnsi"/>
          <w:color w:val="000000"/>
        </w:rPr>
        <w:t>Pzp</w:t>
      </w:r>
      <w:proofErr w:type="spellEnd"/>
      <w:r w:rsidRPr="00CC7B3D">
        <w:rPr>
          <w:rFonts w:cstheme="minorHAnsi"/>
          <w:color w:val="000000"/>
        </w:rPr>
        <w:t>.</w:t>
      </w:r>
    </w:p>
    <w:p w14:paraId="67DB89E4" w14:textId="77777777" w:rsidR="00BF2882" w:rsidRPr="00CC7B3D" w:rsidRDefault="00BF2882" w:rsidP="000758D2">
      <w:pPr>
        <w:pStyle w:val="Akapitzlist"/>
        <w:numPr>
          <w:ilvl w:val="0"/>
          <w:numId w:val="10"/>
        </w:numPr>
        <w:jc w:val="both"/>
        <w:rPr>
          <w:rFonts w:asciiTheme="minorHAnsi" w:hAnsiTheme="minorHAnsi" w:cstheme="minorHAnsi"/>
          <w:color w:val="000000"/>
          <w:sz w:val="22"/>
          <w:szCs w:val="22"/>
        </w:rPr>
      </w:pPr>
      <w:r w:rsidRPr="00CC7B3D">
        <w:rPr>
          <w:rFonts w:asciiTheme="minorHAnsi" w:hAnsiTheme="minorHAnsi" w:cstheme="minorHAnsi"/>
          <w:color w:val="000000"/>
          <w:sz w:val="22"/>
          <w:szCs w:val="22"/>
        </w:rPr>
        <w:t xml:space="preserve">Wykonawca może wycofać złożoną przez siebie ofertę przed terminem składania ofert. </w:t>
      </w:r>
    </w:p>
    <w:p w14:paraId="6C45DEF2" w14:textId="77777777" w:rsidR="00BF2882" w:rsidRPr="00CC7B3D" w:rsidRDefault="00BF2882" w:rsidP="000758D2">
      <w:pPr>
        <w:pStyle w:val="Akapitzlist"/>
        <w:numPr>
          <w:ilvl w:val="0"/>
          <w:numId w:val="10"/>
        </w:numPr>
        <w:jc w:val="both"/>
        <w:rPr>
          <w:rFonts w:asciiTheme="minorHAnsi" w:hAnsiTheme="minorHAnsi" w:cstheme="minorHAnsi"/>
          <w:color w:val="000000"/>
          <w:sz w:val="22"/>
          <w:szCs w:val="22"/>
        </w:rPr>
      </w:pPr>
      <w:r w:rsidRPr="00CC7B3D">
        <w:rPr>
          <w:rFonts w:asciiTheme="minorHAnsi" w:hAnsiTheme="minorHAnsi" w:cstheme="minorHAnsi"/>
          <w:color w:val="000000"/>
          <w:sz w:val="22"/>
          <w:szCs w:val="22"/>
        </w:rPr>
        <w:t xml:space="preserve">Wszelkie instrukcje użytkowania platformyzakupowej.pl znajdują się pod adresem </w:t>
      </w:r>
      <w:hyperlink r:id="rId20" w:history="1">
        <w:r w:rsidRPr="00CC7B3D">
          <w:rPr>
            <w:rStyle w:val="Hipercze"/>
            <w:rFonts w:asciiTheme="minorHAnsi" w:eastAsia="Calibri" w:hAnsiTheme="minorHAnsi" w:cstheme="minorHAnsi"/>
            <w:sz w:val="22"/>
            <w:szCs w:val="22"/>
          </w:rPr>
          <w:t>https://platformazakupowa.pl/strona/45-instrukcje</w:t>
        </w:r>
      </w:hyperlink>
      <w:r w:rsidRPr="00CC7B3D">
        <w:rPr>
          <w:rFonts w:asciiTheme="minorHAnsi" w:eastAsia="Calibri" w:hAnsiTheme="minorHAnsi" w:cstheme="minorHAnsi"/>
          <w:color w:val="1155CC"/>
          <w:sz w:val="22"/>
          <w:szCs w:val="22"/>
          <w:u w:val="single"/>
        </w:rPr>
        <w:t>.</w:t>
      </w:r>
    </w:p>
    <w:p w14:paraId="4F86D210" w14:textId="77777777" w:rsidR="00BF2882" w:rsidRPr="00CC7B3D" w:rsidRDefault="00BF2882" w:rsidP="000758D2">
      <w:pPr>
        <w:numPr>
          <w:ilvl w:val="0"/>
          <w:numId w:val="10"/>
        </w:numPr>
        <w:pBdr>
          <w:top w:val="nil"/>
          <w:left w:val="nil"/>
          <w:bottom w:val="nil"/>
          <w:right w:val="nil"/>
          <w:between w:val="nil"/>
        </w:pBdr>
        <w:spacing w:after="0" w:line="240" w:lineRule="auto"/>
        <w:jc w:val="both"/>
        <w:rPr>
          <w:rFonts w:cstheme="minorHAnsi"/>
        </w:rPr>
      </w:pPr>
      <w:r w:rsidRPr="00CC7B3D">
        <w:rPr>
          <w:rFonts w:cstheme="minorHAnsi"/>
          <w:bCs/>
        </w:rPr>
        <w:t>Zamawiający nie ponosi odpowiedzialności za złożenie oferty w sposób niezgodny z instrukcjami użytkowania</w:t>
      </w:r>
      <w:r w:rsidRPr="00CC7B3D">
        <w:rPr>
          <w:rFonts w:cstheme="minorHAnsi"/>
          <w:color w:val="000000"/>
        </w:rPr>
        <w:t>platformyzakupowej.pl</w:t>
      </w:r>
      <w:r w:rsidRPr="00CC7B3D">
        <w:rPr>
          <w:rFonts w:cstheme="minorHAnsi"/>
          <w:bCs/>
        </w:rPr>
        <w:t>.</w:t>
      </w:r>
    </w:p>
    <w:p w14:paraId="02359C3D" w14:textId="77777777" w:rsidR="00847872" w:rsidRPr="00CC7B3D" w:rsidRDefault="00847872" w:rsidP="00847872">
      <w:pPr>
        <w:spacing w:after="0" w:line="240" w:lineRule="auto"/>
        <w:jc w:val="both"/>
        <w:rPr>
          <w:rFonts w:cstheme="minorHAnsi"/>
        </w:rPr>
      </w:pPr>
    </w:p>
    <w:p w14:paraId="5DB77D44" w14:textId="77777777" w:rsidR="00847872" w:rsidRPr="00CC7B3D" w:rsidRDefault="00172FA8" w:rsidP="00BF2882">
      <w:pPr>
        <w:pBdr>
          <w:bottom w:val="single" w:sz="6" w:space="1" w:color="auto"/>
        </w:pBdr>
        <w:spacing w:after="0" w:line="240" w:lineRule="auto"/>
        <w:jc w:val="center"/>
        <w:rPr>
          <w:rFonts w:cstheme="minorHAnsi"/>
          <w:b/>
        </w:rPr>
      </w:pPr>
      <w:r w:rsidRPr="00CC7B3D">
        <w:rPr>
          <w:rFonts w:cstheme="minorHAnsi"/>
          <w:b/>
        </w:rPr>
        <w:t xml:space="preserve">ROZDZIAŁ </w:t>
      </w:r>
      <w:r w:rsidR="00440BC4" w:rsidRPr="00CC7B3D">
        <w:rPr>
          <w:rFonts w:cstheme="minorHAnsi"/>
          <w:b/>
        </w:rPr>
        <w:t>1</w:t>
      </w:r>
      <w:r w:rsidR="00943FE2" w:rsidRPr="00CC7B3D">
        <w:rPr>
          <w:rFonts w:cstheme="minorHAnsi"/>
          <w:b/>
        </w:rPr>
        <w:t>7</w:t>
      </w:r>
      <w:r w:rsidRPr="00CC7B3D">
        <w:rPr>
          <w:rFonts w:cstheme="minorHAnsi"/>
          <w:b/>
        </w:rPr>
        <w:t xml:space="preserve">. </w:t>
      </w:r>
      <w:r w:rsidR="00847872" w:rsidRPr="00CC7B3D">
        <w:rPr>
          <w:rFonts w:cstheme="minorHAnsi"/>
          <w:b/>
        </w:rPr>
        <w:t>INFORMACJE O ŚROD</w:t>
      </w:r>
      <w:r w:rsidR="003472FD" w:rsidRPr="00CC7B3D">
        <w:rPr>
          <w:rFonts w:cstheme="minorHAnsi"/>
          <w:b/>
        </w:rPr>
        <w:t>KACH KOMUNIKACJI ELEKTRONICZNEJ</w:t>
      </w:r>
      <w:r w:rsidR="00BF2882" w:rsidRPr="00CC7B3D">
        <w:rPr>
          <w:rFonts w:cstheme="minorHAnsi"/>
          <w:b/>
        </w:rPr>
        <w:t>, PRZY UŻYCIU KTÓRYCH ZAMAWIAJĄCY BĘDZIE KOMUNIKOWAŁ SIĘ Z WYKONAWCAMI, ORAZ INFORMACJE O WYMAGANIACH TECHNICZNYCH I ORGANIZACYJNYCH SPORZĄDZANIA, WYSYŁANIA I ODBIERANIA KORESPONDENCJI ELEKTRONICZNEJ</w:t>
      </w:r>
    </w:p>
    <w:p w14:paraId="634D80E1" w14:textId="77777777" w:rsidR="003472FD" w:rsidRPr="00CC7B3D" w:rsidRDefault="003472FD" w:rsidP="00847872">
      <w:pPr>
        <w:spacing w:after="0" w:line="240" w:lineRule="auto"/>
        <w:jc w:val="both"/>
        <w:rPr>
          <w:rFonts w:cstheme="minorHAnsi"/>
        </w:rPr>
      </w:pPr>
    </w:p>
    <w:p w14:paraId="2F562D27" w14:textId="77777777" w:rsidR="00BF2882" w:rsidRPr="00CC7B3D" w:rsidRDefault="00BF2882" w:rsidP="000758D2">
      <w:pPr>
        <w:numPr>
          <w:ilvl w:val="0"/>
          <w:numId w:val="8"/>
        </w:numPr>
        <w:spacing w:after="0" w:line="240" w:lineRule="auto"/>
        <w:jc w:val="both"/>
        <w:rPr>
          <w:rFonts w:cstheme="minorHAnsi"/>
        </w:rPr>
      </w:pPr>
      <w:r w:rsidRPr="00CC7B3D">
        <w:rPr>
          <w:rFonts w:cstheme="minorHAnsi"/>
        </w:rPr>
        <w:t xml:space="preserve">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 </w:t>
      </w:r>
    </w:p>
    <w:p w14:paraId="180EFCD9" w14:textId="77777777" w:rsidR="00BF2882" w:rsidRPr="00CC7B3D" w:rsidRDefault="00BF2882" w:rsidP="000758D2">
      <w:pPr>
        <w:numPr>
          <w:ilvl w:val="0"/>
          <w:numId w:val="8"/>
        </w:numPr>
        <w:spacing w:after="0" w:line="240" w:lineRule="auto"/>
        <w:jc w:val="both"/>
        <w:rPr>
          <w:rFonts w:cstheme="minorHAnsi"/>
        </w:rPr>
      </w:pPr>
      <w:r w:rsidRPr="00CC7B3D">
        <w:rPr>
          <w:rFonts w:cstheme="minorHAnsi"/>
        </w:rPr>
        <w:t>Komunikacja elektroniczna między Zamawiającym a Wykonawcami odbywa się przy użyciu platformy zakupowej znajdującej się pod adresem https://platformazakupowa.pl/pn/up_poznan</w:t>
      </w:r>
    </w:p>
    <w:p w14:paraId="2B467E1C" w14:textId="77777777" w:rsidR="00BF2882" w:rsidRPr="00CC7B3D" w:rsidRDefault="00BF2882" w:rsidP="000758D2">
      <w:pPr>
        <w:numPr>
          <w:ilvl w:val="0"/>
          <w:numId w:val="8"/>
        </w:numPr>
        <w:spacing w:after="0" w:line="240" w:lineRule="auto"/>
        <w:jc w:val="both"/>
        <w:rPr>
          <w:rFonts w:cstheme="minorHAnsi"/>
        </w:rPr>
      </w:pPr>
      <w:r w:rsidRPr="00CC7B3D">
        <w:rPr>
          <w:rFonts w:cstheme="minorHAnsi"/>
        </w:rPr>
        <w:t>W celu skrócenia czasu udzielenia odpowiedzi na pytania komunikacja między Zamawiającym a Wykonawcami w zakresie:</w:t>
      </w:r>
    </w:p>
    <w:p w14:paraId="4A60CC51" w14:textId="77777777" w:rsidR="00BF2882" w:rsidRPr="00CC7B3D" w:rsidRDefault="00BF2882" w:rsidP="00BF2882">
      <w:pPr>
        <w:spacing w:after="0" w:line="240" w:lineRule="auto"/>
        <w:ind w:left="360"/>
        <w:jc w:val="both"/>
        <w:rPr>
          <w:rFonts w:cstheme="minorHAnsi"/>
        </w:rPr>
      </w:pPr>
      <w:r w:rsidRPr="00CC7B3D">
        <w:rPr>
          <w:rFonts w:cstheme="minorHAnsi"/>
        </w:rPr>
        <w:t>- przesyłania Zamawiającemu wniosków o wyjaśnienie treści SWZ;</w:t>
      </w:r>
    </w:p>
    <w:p w14:paraId="7E8B1896" w14:textId="77777777" w:rsidR="00BF2882" w:rsidRPr="00CC7B3D" w:rsidRDefault="00BF2882" w:rsidP="00BF2882">
      <w:pPr>
        <w:spacing w:after="0" w:line="240" w:lineRule="auto"/>
        <w:ind w:left="360"/>
        <w:jc w:val="both"/>
        <w:rPr>
          <w:rFonts w:cstheme="minorHAnsi"/>
        </w:rPr>
      </w:pPr>
      <w:r w:rsidRPr="00CC7B3D">
        <w:rPr>
          <w:rFonts w:cstheme="minorHAnsi"/>
        </w:rPr>
        <w:lastRenderedPageBreak/>
        <w:t>- przesyłania odpowiedzi na wezwanie Zamawiającego do złożenia podmiotowych środków dowodowych;</w:t>
      </w:r>
    </w:p>
    <w:p w14:paraId="393B388A" w14:textId="77777777" w:rsidR="00BF2882" w:rsidRPr="00CC7B3D" w:rsidRDefault="00BF2882" w:rsidP="00BF2882">
      <w:pPr>
        <w:spacing w:after="0" w:line="240" w:lineRule="auto"/>
        <w:ind w:left="360"/>
        <w:jc w:val="both"/>
        <w:rPr>
          <w:rFonts w:cstheme="minorHAnsi"/>
        </w:rPr>
      </w:pPr>
      <w:r w:rsidRPr="00CC7B3D">
        <w:rPr>
          <w:rFonts w:cstheme="minorHAnsi"/>
        </w:rPr>
        <w:t>- przesyłania odpowiedzi na wezwanie Zamawiającego do złożenia/poprawienia/uzupełnienia oświadczenia, o którym mowa w art. 125 ust. 1, podmiotowych środków dowodowych, innych dokumentów lub oświadczeń składanych w postępowaniu;</w:t>
      </w:r>
    </w:p>
    <w:p w14:paraId="2FF4DE53" w14:textId="77777777" w:rsidR="00BF2882" w:rsidRPr="00CC7B3D" w:rsidRDefault="00BF2882" w:rsidP="00BF2882">
      <w:pPr>
        <w:spacing w:after="0" w:line="240" w:lineRule="auto"/>
        <w:ind w:left="360"/>
        <w:jc w:val="both"/>
        <w:rPr>
          <w:rFonts w:cstheme="minorHAnsi"/>
        </w:rPr>
      </w:pPr>
      <w:r w:rsidRPr="00CC7B3D">
        <w:rPr>
          <w:rFonts w:cstheme="minorHAnsi"/>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001E7F9" w14:textId="77777777" w:rsidR="00BF2882" w:rsidRPr="00CC7B3D" w:rsidRDefault="00BF2882" w:rsidP="00BF2882">
      <w:pPr>
        <w:spacing w:after="0" w:line="240" w:lineRule="auto"/>
        <w:ind w:left="360"/>
        <w:jc w:val="both"/>
        <w:rPr>
          <w:rFonts w:cstheme="minorHAnsi"/>
        </w:rPr>
      </w:pPr>
      <w:r w:rsidRPr="00CC7B3D">
        <w:rPr>
          <w:rFonts w:cstheme="minorHAnsi"/>
        </w:rPr>
        <w:t>- przesyłania odpowiedzi na wezwanie Zamawiającego do złożenia wyjaśnień dot. treści przedmiotowych środków dowodowych;</w:t>
      </w:r>
    </w:p>
    <w:p w14:paraId="442D22C9" w14:textId="77777777" w:rsidR="00BF2882" w:rsidRPr="00CC7B3D" w:rsidRDefault="00BF2882" w:rsidP="00BF2882">
      <w:pPr>
        <w:spacing w:after="0" w:line="240" w:lineRule="auto"/>
        <w:ind w:left="360"/>
        <w:jc w:val="both"/>
        <w:rPr>
          <w:rFonts w:cstheme="minorHAnsi"/>
        </w:rPr>
      </w:pPr>
      <w:r w:rsidRPr="00CC7B3D">
        <w:rPr>
          <w:rFonts w:cstheme="minorHAnsi"/>
        </w:rPr>
        <w:t>- przesłania odpowiedzi na inne wezwania Zamawiającego wynikające z ustawy - Prawo zamówień publicznych;</w:t>
      </w:r>
    </w:p>
    <w:p w14:paraId="129C3F01" w14:textId="77777777" w:rsidR="00BF2882" w:rsidRPr="00CC7B3D" w:rsidRDefault="00BF2882" w:rsidP="00BF2882">
      <w:pPr>
        <w:spacing w:after="0" w:line="240" w:lineRule="auto"/>
        <w:ind w:left="360"/>
        <w:jc w:val="both"/>
        <w:rPr>
          <w:rFonts w:cstheme="minorHAnsi"/>
        </w:rPr>
      </w:pPr>
      <w:r w:rsidRPr="00CC7B3D">
        <w:rPr>
          <w:rFonts w:cstheme="minorHAnsi"/>
        </w:rPr>
        <w:t>- przesyłania wniosków, informacji, oświadczeń Wykonawcy;</w:t>
      </w:r>
    </w:p>
    <w:p w14:paraId="0F29D5DE" w14:textId="77777777" w:rsidR="00BF2882" w:rsidRPr="00CC7B3D" w:rsidRDefault="00BF2882" w:rsidP="00BF2882">
      <w:pPr>
        <w:spacing w:after="0" w:line="240" w:lineRule="auto"/>
        <w:ind w:left="360"/>
        <w:jc w:val="both"/>
        <w:rPr>
          <w:rFonts w:cstheme="minorHAnsi"/>
        </w:rPr>
      </w:pPr>
      <w:r w:rsidRPr="00CC7B3D">
        <w:rPr>
          <w:rFonts w:cstheme="minorHAnsi"/>
        </w:rPr>
        <w:t>- przesyłania odwołania/inne</w:t>
      </w:r>
    </w:p>
    <w:p w14:paraId="52FE6A95" w14:textId="77777777" w:rsidR="00BF2882" w:rsidRPr="00CC7B3D" w:rsidRDefault="00BF2882" w:rsidP="00BF2882">
      <w:pPr>
        <w:spacing w:after="0" w:line="240" w:lineRule="auto"/>
        <w:ind w:left="360"/>
        <w:jc w:val="both"/>
        <w:rPr>
          <w:rFonts w:cstheme="minorHAnsi"/>
        </w:rPr>
      </w:pPr>
    </w:p>
    <w:p w14:paraId="054BB42B" w14:textId="77777777" w:rsidR="00BF2882" w:rsidRPr="00CC7B3D" w:rsidRDefault="00BF2882" w:rsidP="00BF2882">
      <w:pPr>
        <w:spacing w:after="0" w:line="240" w:lineRule="auto"/>
        <w:ind w:left="360"/>
        <w:jc w:val="both"/>
        <w:rPr>
          <w:rFonts w:cstheme="minorHAnsi"/>
        </w:rPr>
      </w:pPr>
      <w:r w:rsidRPr="00CC7B3D">
        <w:rPr>
          <w:rFonts w:cstheme="minorHAnsi"/>
        </w:rPr>
        <w:t xml:space="preserve">odbywa się za pośrednictwem platformazakupowa.pl i formularza </w:t>
      </w:r>
      <w:r w:rsidRPr="00CC7B3D">
        <w:rPr>
          <w:rFonts w:cstheme="minorHAnsi"/>
          <w:b/>
        </w:rPr>
        <w:t>„Wyślij wiadomość do zamawiającego</w:t>
      </w:r>
      <w:r w:rsidRPr="00CC7B3D">
        <w:rPr>
          <w:rFonts w:cstheme="minorHAnsi"/>
        </w:rPr>
        <w:t xml:space="preserve">”. </w:t>
      </w:r>
    </w:p>
    <w:p w14:paraId="444B8786" w14:textId="77777777" w:rsidR="00BF2882" w:rsidRPr="00CC7B3D" w:rsidRDefault="00BF2882" w:rsidP="00BF2882">
      <w:pPr>
        <w:spacing w:after="0" w:line="240" w:lineRule="auto"/>
        <w:ind w:left="360"/>
        <w:jc w:val="both"/>
        <w:rPr>
          <w:rFonts w:cstheme="minorHAnsi"/>
        </w:rPr>
      </w:pPr>
      <w:r w:rsidRPr="00CC7B3D">
        <w:rPr>
          <w:rFonts w:cstheme="minorHAnsi"/>
          <w:b/>
        </w:rPr>
        <w:t>Za datę przekazania</w:t>
      </w:r>
      <w:r w:rsidRPr="00CC7B3D">
        <w:rPr>
          <w:rFonts w:cstheme="minorHAnsi"/>
        </w:rPr>
        <w:t xml:space="preserve"> (wpływu) oświadczeń, wniosków, zawiadomień oraz informacji przyjmuje się datę ich przesłania za pośrednictwem platformazakupowa.pl poprzez kliknięcie przycisku  „Wyślij wiadomość do zamawiającego” i pojawienie się komunikatu, że wiadomość została wysłana do Zamawiającego.</w:t>
      </w:r>
    </w:p>
    <w:p w14:paraId="209AF879" w14:textId="77777777" w:rsidR="00BF2882" w:rsidRPr="00CC7B3D" w:rsidRDefault="00BF2882" w:rsidP="000758D2">
      <w:pPr>
        <w:numPr>
          <w:ilvl w:val="0"/>
          <w:numId w:val="8"/>
        </w:numPr>
        <w:spacing w:after="0" w:line="240" w:lineRule="auto"/>
        <w:jc w:val="both"/>
        <w:rPr>
          <w:rFonts w:cstheme="minorHAnsi"/>
        </w:rPr>
      </w:pPr>
      <w:r w:rsidRPr="00CC7B3D">
        <w:rPr>
          <w:rFonts w:cstheme="minorHAnsi"/>
        </w:rPr>
        <w:t xml:space="preserve">Zamawiający będzie przekazywał Wykonawcom informacje za pośrednictwem platformazakupowa.pl. Informacje dotyczące odpowiedzi na pytania, zmiany specyfikacji, zmiany terminu składania i otwarcia ofert Zamawiający będzie zamieszczał na platformie </w:t>
      </w:r>
      <w:r w:rsidRPr="00CC7B3D">
        <w:rPr>
          <w:rFonts w:cstheme="minorHAnsi"/>
          <w:b/>
        </w:rPr>
        <w:t>w sekcji “Komunikaty”.</w:t>
      </w:r>
      <w:r w:rsidRPr="00CC7B3D">
        <w:rPr>
          <w:rFonts w:cstheme="minorHAnsi"/>
        </w:rPr>
        <w:t xml:space="preserve"> Korespondencja, której zgodnie z obowiązującymi przepisami adresatem jest konkretny Wykonawca, będzie przekazywana za pośrednictwem platformazakupowa.pl do konkretnego Wykonawcy.</w:t>
      </w:r>
    </w:p>
    <w:p w14:paraId="743AF6CC" w14:textId="77777777" w:rsidR="00BF2882" w:rsidRPr="00CC7B3D" w:rsidRDefault="00BF2882" w:rsidP="000758D2">
      <w:pPr>
        <w:numPr>
          <w:ilvl w:val="0"/>
          <w:numId w:val="8"/>
        </w:numPr>
        <w:spacing w:after="0" w:line="240" w:lineRule="auto"/>
        <w:jc w:val="both"/>
        <w:rPr>
          <w:rFonts w:cstheme="minorHAnsi"/>
        </w:rPr>
      </w:pPr>
      <w:r w:rsidRPr="00CC7B3D">
        <w:rPr>
          <w:rFonts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51ADCD5" w14:textId="77777777" w:rsidR="00BF2882" w:rsidRPr="00CC7B3D" w:rsidRDefault="00BF2882" w:rsidP="000758D2">
      <w:pPr>
        <w:numPr>
          <w:ilvl w:val="0"/>
          <w:numId w:val="8"/>
        </w:numPr>
        <w:spacing w:after="0" w:line="240" w:lineRule="auto"/>
        <w:jc w:val="both"/>
        <w:rPr>
          <w:rFonts w:cstheme="minorHAnsi"/>
        </w:rPr>
      </w:pPr>
      <w:r w:rsidRPr="00CC7B3D">
        <w:rPr>
          <w:rFonts w:cstheme="minorHAnsi"/>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4296A06F" w14:textId="77777777" w:rsidR="00BF2882" w:rsidRPr="00CC7B3D" w:rsidRDefault="00BF2882" w:rsidP="00AA2A9F">
      <w:pPr>
        <w:pStyle w:val="Akapitzlist"/>
        <w:numPr>
          <w:ilvl w:val="0"/>
          <w:numId w:val="22"/>
        </w:numPr>
        <w:jc w:val="both"/>
        <w:rPr>
          <w:rFonts w:asciiTheme="minorHAnsi" w:hAnsiTheme="minorHAnsi" w:cstheme="minorHAnsi"/>
          <w:sz w:val="22"/>
          <w:szCs w:val="22"/>
        </w:rPr>
      </w:pPr>
      <w:r w:rsidRPr="00CC7B3D">
        <w:rPr>
          <w:rFonts w:asciiTheme="minorHAnsi" w:hAnsiTheme="minorHAnsi" w:cstheme="minorHAnsi"/>
          <w:sz w:val="22"/>
          <w:szCs w:val="22"/>
        </w:rPr>
        <w:t xml:space="preserve">stały dostęp do sieci Internet o gwarantowanej przepustowości nie mniejszej niż 512 </w:t>
      </w:r>
      <w:proofErr w:type="spellStart"/>
      <w:r w:rsidRPr="00CC7B3D">
        <w:rPr>
          <w:rFonts w:asciiTheme="minorHAnsi" w:hAnsiTheme="minorHAnsi" w:cstheme="minorHAnsi"/>
          <w:sz w:val="22"/>
          <w:szCs w:val="22"/>
        </w:rPr>
        <w:t>kb</w:t>
      </w:r>
      <w:proofErr w:type="spellEnd"/>
      <w:r w:rsidRPr="00CC7B3D">
        <w:rPr>
          <w:rFonts w:asciiTheme="minorHAnsi" w:hAnsiTheme="minorHAnsi" w:cstheme="minorHAnsi"/>
          <w:sz w:val="22"/>
          <w:szCs w:val="22"/>
        </w:rPr>
        <w:t>/s,</w:t>
      </w:r>
    </w:p>
    <w:p w14:paraId="27959FFD" w14:textId="77777777" w:rsidR="00BF2882" w:rsidRPr="00CC7B3D" w:rsidRDefault="00BF2882" w:rsidP="00AA2A9F">
      <w:pPr>
        <w:pStyle w:val="Akapitzlist"/>
        <w:numPr>
          <w:ilvl w:val="0"/>
          <w:numId w:val="22"/>
        </w:numPr>
        <w:jc w:val="both"/>
        <w:rPr>
          <w:rFonts w:asciiTheme="minorHAnsi" w:hAnsiTheme="minorHAnsi" w:cstheme="minorHAnsi"/>
          <w:sz w:val="22"/>
          <w:szCs w:val="22"/>
        </w:rPr>
      </w:pPr>
      <w:r w:rsidRPr="00CC7B3D">
        <w:rPr>
          <w:rFonts w:asciiTheme="minorHAnsi" w:hAnsiTheme="minorHAnsi" w:cstheme="minorHAnsi"/>
          <w:sz w:val="22"/>
          <w:szCs w:val="22"/>
        </w:rPr>
        <w:t>komputer klasy PC lub MAC o następującej konfiguracji: pamięć min. 2 GB Ram, procesor Intel IV 2 GHZ lub jego nowsza wersja, jeden z systemów operacyjnych - MS Windows 7, Mac Os x 10 4, Linux, lub ich nowsze wersje,</w:t>
      </w:r>
    </w:p>
    <w:p w14:paraId="32276256" w14:textId="77777777" w:rsidR="00BF2882" w:rsidRPr="00CC7B3D" w:rsidRDefault="00BF2882" w:rsidP="00AA2A9F">
      <w:pPr>
        <w:pStyle w:val="Akapitzlist"/>
        <w:numPr>
          <w:ilvl w:val="0"/>
          <w:numId w:val="22"/>
        </w:numPr>
        <w:jc w:val="both"/>
        <w:rPr>
          <w:rFonts w:asciiTheme="minorHAnsi" w:hAnsiTheme="minorHAnsi" w:cstheme="minorHAnsi"/>
          <w:sz w:val="22"/>
          <w:szCs w:val="22"/>
        </w:rPr>
      </w:pPr>
      <w:r w:rsidRPr="00CC7B3D">
        <w:rPr>
          <w:rFonts w:asciiTheme="minorHAnsi" w:hAnsiTheme="minorHAnsi" w:cstheme="minorHAnsi"/>
          <w:sz w:val="22"/>
          <w:szCs w:val="22"/>
        </w:rPr>
        <w:t>zainstalowana dowolna, inna przeglądarka internetowa niż Internet Explorer,</w:t>
      </w:r>
    </w:p>
    <w:p w14:paraId="2BF44447" w14:textId="77777777" w:rsidR="00BF2882" w:rsidRPr="00CC7B3D" w:rsidRDefault="00BF2882" w:rsidP="00AA2A9F">
      <w:pPr>
        <w:pStyle w:val="Akapitzlist"/>
        <w:numPr>
          <w:ilvl w:val="0"/>
          <w:numId w:val="22"/>
        </w:numPr>
        <w:jc w:val="both"/>
        <w:rPr>
          <w:rFonts w:asciiTheme="minorHAnsi" w:hAnsiTheme="minorHAnsi" w:cstheme="minorHAnsi"/>
          <w:sz w:val="22"/>
          <w:szCs w:val="22"/>
        </w:rPr>
      </w:pPr>
      <w:r w:rsidRPr="00CC7B3D">
        <w:rPr>
          <w:rFonts w:asciiTheme="minorHAnsi" w:hAnsiTheme="minorHAnsi" w:cstheme="minorHAnsi"/>
          <w:sz w:val="22"/>
          <w:szCs w:val="22"/>
        </w:rPr>
        <w:t>włączona obsługa JavaScript,</w:t>
      </w:r>
    </w:p>
    <w:p w14:paraId="54EC12C3" w14:textId="77777777" w:rsidR="00BF2882" w:rsidRPr="00CC7B3D" w:rsidRDefault="00BF2882" w:rsidP="00AA2A9F">
      <w:pPr>
        <w:pStyle w:val="Akapitzlist"/>
        <w:numPr>
          <w:ilvl w:val="0"/>
          <w:numId w:val="22"/>
        </w:numPr>
        <w:jc w:val="both"/>
        <w:rPr>
          <w:rFonts w:asciiTheme="minorHAnsi" w:hAnsiTheme="minorHAnsi" w:cstheme="minorHAnsi"/>
          <w:sz w:val="22"/>
          <w:szCs w:val="22"/>
        </w:rPr>
      </w:pPr>
      <w:r w:rsidRPr="00CC7B3D">
        <w:rPr>
          <w:rFonts w:asciiTheme="minorHAnsi" w:hAnsiTheme="minorHAnsi" w:cstheme="minorHAnsi"/>
          <w:sz w:val="22"/>
          <w:szCs w:val="22"/>
        </w:rPr>
        <w:t xml:space="preserve">zainstalowany program Adobe </w:t>
      </w:r>
      <w:proofErr w:type="spellStart"/>
      <w:r w:rsidRPr="00CC7B3D">
        <w:rPr>
          <w:rFonts w:asciiTheme="minorHAnsi" w:hAnsiTheme="minorHAnsi" w:cstheme="minorHAnsi"/>
          <w:sz w:val="22"/>
          <w:szCs w:val="22"/>
        </w:rPr>
        <w:t>Acrobat</w:t>
      </w:r>
      <w:proofErr w:type="spellEnd"/>
      <w:r w:rsidRPr="00CC7B3D">
        <w:rPr>
          <w:rFonts w:asciiTheme="minorHAnsi" w:hAnsiTheme="minorHAnsi" w:cstheme="minorHAnsi"/>
          <w:sz w:val="22"/>
          <w:szCs w:val="22"/>
        </w:rPr>
        <w:t xml:space="preserve"> Reader lub inny obsługujący format plików .pdf,</w:t>
      </w:r>
    </w:p>
    <w:p w14:paraId="7F989ACD" w14:textId="77777777" w:rsidR="00BF2882" w:rsidRPr="00CC7B3D" w:rsidRDefault="00BF2882" w:rsidP="00AA2A9F">
      <w:pPr>
        <w:pStyle w:val="Akapitzlist"/>
        <w:numPr>
          <w:ilvl w:val="0"/>
          <w:numId w:val="22"/>
        </w:numPr>
        <w:jc w:val="both"/>
        <w:rPr>
          <w:rFonts w:asciiTheme="minorHAnsi" w:hAnsiTheme="minorHAnsi" w:cstheme="minorHAnsi"/>
          <w:sz w:val="22"/>
          <w:szCs w:val="22"/>
        </w:rPr>
      </w:pPr>
      <w:r w:rsidRPr="00CC7B3D">
        <w:rPr>
          <w:rFonts w:asciiTheme="minorHAnsi" w:hAnsiTheme="minorHAnsi" w:cstheme="minorHAnsi"/>
          <w:sz w:val="22"/>
          <w:szCs w:val="22"/>
        </w:rPr>
        <w:t>szyfrowanie na platformazakupowa.pl odbywa się za pomocą protokołu TLS 1.3.</w:t>
      </w:r>
    </w:p>
    <w:p w14:paraId="1C77B41E" w14:textId="77777777" w:rsidR="00BF2882" w:rsidRPr="00CC7B3D" w:rsidRDefault="00BF2882" w:rsidP="00AA2A9F">
      <w:pPr>
        <w:pStyle w:val="Akapitzlist"/>
        <w:numPr>
          <w:ilvl w:val="0"/>
          <w:numId w:val="22"/>
        </w:numPr>
        <w:jc w:val="both"/>
        <w:rPr>
          <w:rFonts w:asciiTheme="minorHAnsi" w:hAnsiTheme="minorHAnsi" w:cstheme="minorHAnsi"/>
          <w:sz w:val="22"/>
          <w:szCs w:val="22"/>
        </w:rPr>
      </w:pPr>
      <w:r w:rsidRPr="00CC7B3D">
        <w:rPr>
          <w:rFonts w:asciiTheme="minorHAnsi" w:hAnsiTheme="minorHAnsi" w:cstheme="minorHAnsi"/>
          <w:sz w:val="22"/>
          <w:szCs w:val="22"/>
        </w:rPr>
        <w:lastRenderedPageBreak/>
        <w:t>oznaczenie czasu odbioru danych przez platformę zakupową stanowi datę oraz dokładny czas (</w:t>
      </w:r>
      <w:proofErr w:type="spellStart"/>
      <w:r w:rsidRPr="00CC7B3D">
        <w:rPr>
          <w:rFonts w:asciiTheme="minorHAnsi" w:hAnsiTheme="minorHAnsi" w:cstheme="minorHAnsi"/>
          <w:sz w:val="22"/>
          <w:szCs w:val="22"/>
        </w:rPr>
        <w:t>hh:mm:ss</w:t>
      </w:r>
      <w:proofErr w:type="spellEnd"/>
      <w:r w:rsidRPr="00CC7B3D">
        <w:rPr>
          <w:rFonts w:asciiTheme="minorHAnsi" w:hAnsiTheme="minorHAnsi" w:cstheme="minorHAnsi"/>
          <w:sz w:val="22"/>
          <w:szCs w:val="22"/>
        </w:rPr>
        <w:t>) generowany wg. czasu lokalnego serwera synchronizowanego z zegarem Głównego Urzędu Miar.</w:t>
      </w:r>
    </w:p>
    <w:p w14:paraId="3745B04D" w14:textId="77777777" w:rsidR="00BF2882" w:rsidRPr="00CC7B3D" w:rsidRDefault="00BF2882" w:rsidP="000758D2">
      <w:pPr>
        <w:numPr>
          <w:ilvl w:val="0"/>
          <w:numId w:val="8"/>
        </w:numPr>
        <w:spacing w:after="0" w:line="240" w:lineRule="auto"/>
        <w:jc w:val="both"/>
        <w:rPr>
          <w:rFonts w:cstheme="minorHAnsi"/>
        </w:rPr>
      </w:pPr>
      <w:r w:rsidRPr="00CC7B3D">
        <w:rPr>
          <w:rFonts w:cstheme="minorHAnsi"/>
        </w:rPr>
        <w:t>Wykonawca, przystępując do niniejszego postępowania o udzielenie zamówienia publicznego:</w:t>
      </w:r>
    </w:p>
    <w:p w14:paraId="078945CE" w14:textId="77777777" w:rsidR="00BF2882" w:rsidRPr="00CC7B3D" w:rsidRDefault="00BF2882" w:rsidP="00AA2A9F">
      <w:pPr>
        <w:pStyle w:val="Akapitzlist"/>
        <w:numPr>
          <w:ilvl w:val="0"/>
          <w:numId w:val="23"/>
        </w:numPr>
        <w:jc w:val="both"/>
        <w:rPr>
          <w:rFonts w:asciiTheme="minorHAnsi" w:hAnsiTheme="minorHAnsi" w:cstheme="minorHAnsi"/>
          <w:sz w:val="22"/>
          <w:szCs w:val="22"/>
        </w:rPr>
      </w:pPr>
      <w:r w:rsidRPr="00CC7B3D">
        <w:rPr>
          <w:rFonts w:asciiTheme="minorHAnsi" w:hAnsiTheme="minorHAnsi" w:cstheme="minorHAnsi"/>
          <w:sz w:val="22"/>
          <w:szCs w:val="22"/>
        </w:rPr>
        <w:t>akceptuje warunki korzystania z platformazakupowa.pl określone w Regulaminie zamieszczonym na stronie internetowej pod linkiem  w zakładce „Regulamin" oraz uznaje go za wiążący,</w:t>
      </w:r>
    </w:p>
    <w:p w14:paraId="38479C6B" w14:textId="77777777" w:rsidR="00BF2882" w:rsidRPr="00CC7B3D" w:rsidRDefault="00BF2882" w:rsidP="00AA2A9F">
      <w:pPr>
        <w:pStyle w:val="Akapitzlist"/>
        <w:numPr>
          <w:ilvl w:val="0"/>
          <w:numId w:val="23"/>
        </w:numPr>
        <w:jc w:val="both"/>
        <w:rPr>
          <w:rFonts w:asciiTheme="minorHAnsi" w:hAnsiTheme="minorHAnsi" w:cstheme="minorHAnsi"/>
          <w:sz w:val="22"/>
          <w:szCs w:val="22"/>
        </w:rPr>
      </w:pPr>
      <w:r w:rsidRPr="00CC7B3D">
        <w:rPr>
          <w:rFonts w:asciiTheme="minorHAnsi" w:hAnsiTheme="minorHAnsi" w:cstheme="minorHAnsi"/>
          <w:sz w:val="22"/>
          <w:szCs w:val="22"/>
        </w:rPr>
        <w:t>zapoznał i stosuje się do Instrukcji składania ofert/wniosków dostępnej pod linkiem: https://platformazakupowa.pl/strona/45-instrukcje.</w:t>
      </w:r>
    </w:p>
    <w:p w14:paraId="2E4891A2" w14:textId="77777777" w:rsidR="00BF2882" w:rsidRPr="00CC7B3D" w:rsidRDefault="00BF2882" w:rsidP="000758D2">
      <w:pPr>
        <w:numPr>
          <w:ilvl w:val="0"/>
          <w:numId w:val="8"/>
        </w:numPr>
        <w:spacing w:after="0" w:line="240" w:lineRule="auto"/>
        <w:jc w:val="both"/>
        <w:rPr>
          <w:rFonts w:cstheme="minorHAnsi"/>
        </w:rPr>
      </w:pPr>
      <w:r w:rsidRPr="00CC7B3D">
        <w:rPr>
          <w:rFonts w:cstheme="minorHAnsi"/>
          <w:b/>
        </w:rPr>
        <w:t>Zamawiający nie ponosi odpowiedzialności za złożenie oferty w sposób niezgodny z Instrukcją korzystania z platformazakupowa.pl</w:t>
      </w:r>
      <w:r w:rsidRPr="00CC7B3D">
        <w:rPr>
          <w:rFonts w:cstheme="minorHAnsi"/>
        </w:rPr>
        <w:t xml:space="preserve">, w szczególności za sytuację, gdy Zamawiający zapozna się z treścią oferty przed upływem terminu składania ofert (np. złożenie oferty w zakładce „Wyślij wiadomość do zamawiającego”). </w:t>
      </w:r>
    </w:p>
    <w:p w14:paraId="3107C8BF" w14:textId="77777777" w:rsidR="00BF2882" w:rsidRPr="00CC7B3D" w:rsidRDefault="00BF2882" w:rsidP="00BF2882">
      <w:pPr>
        <w:spacing w:after="0" w:line="240" w:lineRule="auto"/>
        <w:ind w:left="360"/>
        <w:jc w:val="both"/>
        <w:rPr>
          <w:rFonts w:cstheme="minorHAnsi"/>
        </w:rPr>
      </w:pPr>
      <w:r w:rsidRPr="00CC7B3D">
        <w:rPr>
          <w:rFonts w:cstheme="minorHAnsi"/>
        </w:rPr>
        <w:t xml:space="preserve">Taka oferta zostanie uznana przez Zamawiającego za ofertę handlową i nie będzie brana pod uwagę w przedmiotowym postępowaniu, ponieważ nie został spełniony obowiązek narzucony w art. 221 ustawy </w:t>
      </w:r>
      <w:proofErr w:type="spellStart"/>
      <w:r w:rsidRPr="00CC7B3D">
        <w:rPr>
          <w:rFonts w:cstheme="minorHAnsi"/>
        </w:rPr>
        <w:t>Pzp</w:t>
      </w:r>
      <w:proofErr w:type="spellEnd"/>
      <w:r w:rsidRPr="00CC7B3D">
        <w:rPr>
          <w:rFonts w:cstheme="minorHAnsi"/>
        </w:rPr>
        <w:t>.</w:t>
      </w:r>
    </w:p>
    <w:p w14:paraId="12AD1983" w14:textId="77777777" w:rsidR="00BF2882" w:rsidRPr="00CC7B3D" w:rsidRDefault="00BF2882" w:rsidP="000758D2">
      <w:pPr>
        <w:numPr>
          <w:ilvl w:val="0"/>
          <w:numId w:val="8"/>
        </w:numPr>
        <w:spacing w:after="0" w:line="240" w:lineRule="auto"/>
        <w:jc w:val="both"/>
        <w:rPr>
          <w:rFonts w:cstheme="minorHAnsi"/>
        </w:rPr>
      </w:pPr>
      <w:r w:rsidRPr="00CC7B3D">
        <w:rPr>
          <w:rFonts w:cstheme="minorHAnsi"/>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21" w:history="1">
        <w:r w:rsidRPr="00CC7B3D">
          <w:rPr>
            <w:rStyle w:val="Hipercze"/>
            <w:rFonts w:cstheme="minorHAnsi"/>
          </w:rPr>
          <w:t>https://platformazakupowa.pl/strona/45-instrukcje</w:t>
        </w:r>
      </w:hyperlink>
      <w:r w:rsidRPr="00CC7B3D">
        <w:rPr>
          <w:rFonts w:cstheme="minorHAnsi"/>
        </w:rPr>
        <w:t>.</w:t>
      </w:r>
    </w:p>
    <w:p w14:paraId="15B86D11" w14:textId="77777777" w:rsidR="00257731" w:rsidRPr="00CC7B3D" w:rsidRDefault="00257731" w:rsidP="00847872">
      <w:pPr>
        <w:spacing w:after="0" w:line="240" w:lineRule="auto"/>
        <w:jc w:val="both"/>
        <w:rPr>
          <w:rFonts w:cstheme="minorHAnsi"/>
        </w:rPr>
      </w:pPr>
    </w:p>
    <w:p w14:paraId="5F3CDAAC" w14:textId="77777777" w:rsidR="00847872" w:rsidRPr="00CC7B3D" w:rsidRDefault="00847872" w:rsidP="007A4B35">
      <w:pPr>
        <w:spacing w:after="0" w:line="240" w:lineRule="auto"/>
        <w:rPr>
          <w:rFonts w:cstheme="minorHAnsi"/>
        </w:rPr>
      </w:pPr>
    </w:p>
    <w:p w14:paraId="3C9DECD9" w14:textId="605B6721" w:rsidR="00847872" w:rsidRPr="00CC7B3D" w:rsidRDefault="00172FA8" w:rsidP="00257731">
      <w:pPr>
        <w:pBdr>
          <w:bottom w:val="single" w:sz="6" w:space="1" w:color="auto"/>
        </w:pBdr>
        <w:spacing w:after="0" w:line="240" w:lineRule="auto"/>
        <w:jc w:val="center"/>
        <w:rPr>
          <w:rFonts w:cstheme="minorHAnsi"/>
          <w:b/>
        </w:rPr>
      </w:pPr>
      <w:r w:rsidRPr="00CC7B3D">
        <w:rPr>
          <w:rFonts w:cstheme="minorHAnsi"/>
          <w:b/>
        </w:rPr>
        <w:t xml:space="preserve">ROZDZIAŁ </w:t>
      </w:r>
      <w:r w:rsidR="00943FE2" w:rsidRPr="00CC7B3D">
        <w:rPr>
          <w:rFonts w:cstheme="minorHAnsi"/>
          <w:b/>
        </w:rPr>
        <w:t>18</w:t>
      </w:r>
      <w:r w:rsidRPr="00CC7B3D">
        <w:rPr>
          <w:rFonts w:cstheme="minorHAnsi"/>
          <w:b/>
        </w:rPr>
        <w:t xml:space="preserve">. </w:t>
      </w:r>
      <w:r w:rsidR="007C22AD">
        <w:rPr>
          <w:rFonts w:cstheme="minorHAnsi"/>
          <w:b/>
        </w:rPr>
        <w:t>KRYTERIA OCENY OFER</w:t>
      </w:r>
      <w:r w:rsidR="003B4E8A">
        <w:rPr>
          <w:rFonts w:cstheme="minorHAnsi"/>
          <w:b/>
        </w:rPr>
        <w:t>T</w:t>
      </w:r>
      <w:r w:rsidR="007C22AD">
        <w:rPr>
          <w:rFonts w:cstheme="minorHAnsi"/>
          <w:b/>
        </w:rPr>
        <w:t xml:space="preserve"> </w:t>
      </w:r>
      <w:r w:rsidR="007C22AD" w:rsidRPr="003B4E8A">
        <w:rPr>
          <w:rFonts w:cstheme="minorHAnsi"/>
          <w:b/>
          <w:color w:val="FF0000"/>
        </w:rPr>
        <w:t>DLA CZĘŚCI 1 i 2</w:t>
      </w:r>
    </w:p>
    <w:p w14:paraId="11941E0C" w14:textId="77777777" w:rsidR="00833FEB" w:rsidRPr="00CC7B3D" w:rsidRDefault="00833FEB" w:rsidP="007A4B35">
      <w:pPr>
        <w:spacing w:after="0" w:line="240" w:lineRule="auto"/>
        <w:rPr>
          <w:rFonts w:cstheme="minorHAnsi"/>
        </w:rPr>
      </w:pPr>
    </w:p>
    <w:p w14:paraId="7A516455" w14:textId="77777777" w:rsidR="00452421" w:rsidRPr="00CC7B3D" w:rsidRDefault="00452421" w:rsidP="00452421">
      <w:pPr>
        <w:spacing w:after="0" w:line="240" w:lineRule="auto"/>
        <w:contextualSpacing/>
        <w:jc w:val="both"/>
        <w:rPr>
          <w:rFonts w:eastAsia="Times New Roman" w:cstheme="minorHAnsi"/>
          <w:lang w:eastAsia="pl-PL"/>
        </w:rPr>
      </w:pPr>
      <w:r w:rsidRPr="00CC7B3D">
        <w:rPr>
          <w:rFonts w:eastAsia="Times New Roman" w:cstheme="minorHAnsi"/>
          <w:lang w:eastAsia="pl-PL"/>
        </w:rPr>
        <w:t>Zamawiający będzie oceniał oferty według następujących kryteriów:</w:t>
      </w:r>
    </w:p>
    <w:p w14:paraId="1F831701" w14:textId="77777777" w:rsidR="00452421" w:rsidRPr="00CC7B3D" w:rsidRDefault="00452421" w:rsidP="00452421">
      <w:pPr>
        <w:spacing w:after="0" w:line="240" w:lineRule="auto"/>
        <w:jc w:val="both"/>
        <w:rPr>
          <w:rFonts w:eastAsia="Times New Roman" w:cstheme="minorHAnsi"/>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
        <w:gridCol w:w="5244"/>
        <w:gridCol w:w="2786"/>
      </w:tblGrid>
      <w:tr w:rsidR="00452421" w:rsidRPr="00CC7B3D" w14:paraId="23C6A214" w14:textId="77777777" w:rsidTr="004E09B7">
        <w:trPr>
          <w:jc w:val="center"/>
        </w:trPr>
        <w:tc>
          <w:tcPr>
            <w:tcW w:w="719" w:type="dxa"/>
            <w:tcBorders>
              <w:top w:val="single" w:sz="4" w:space="0" w:color="auto"/>
              <w:left w:val="single" w:sz="4" w:space="0" w:color="auto"/>
              <w:bottom w:val="single" w:sz="4" w:space="0" w:color="auto"/>
              <w:right w:val="single" w:sz="4" w:space="0" w:color="auto"/>
            </w:tcBorders>
            <w:shd w:val="clear" w:color="auto" w:fill="F3F3F3"/>
            <w:vAlign w:val="center"/>
          </w:tcPr>
          <w:p w14:paraId="03163A3D" w14:textId="77777777" w:rsidR="00452421" w:rsidRPr="00CC7B3D" w:rsidRDefault="00452421" w:rsidP="00452421">
            <w:pPr>
              <w:spacing w:after="0" w:line="240" w:lineRule="auto"/>
              <w:rPr>
                <w:rFonts w:eastAsia="Times New Roman" w:cstheme="minorHAnsi"/>
              </w:rPr>
            </w:pPr>
          </w:p>
          <w:p w14:paraId="06C4E478" w14:textId="77777777" w:rsidR="00452421" w:rsidRPr="00CC7B3D" w:rsidRDefault="00452421" w:rsidP="00452421">
            <w:pPr>
              <w:spacing w:after="0" w:line="240" w:lineRule="auto"/>
              <w:rPr>
                <w:rFonts w:eastAsia="Times New Roman" w:cstheme="minorHAnsi"/>
                <w:b/>
              </w:rPr>
            </w:pPr>
            <w:r w:rsidRPr="00CC7B3D">
              <w:rPr>
                <w:rFonts w:eastAsia="Times New Roman" w:cstheme="minorHAnsi"/>
              </w:rPr>
              <w:t>Nr</w:t>
            </w:r>
          </w:p>
        </w:tc>
        <w:tc>
          <w:tcPr>
            <w:tcW w:w="5244" w:type="dxa"/>
            <w:tcBorders>
              <w:top w:val="single" w:sz="4" w:space="0" w:color="auto"/>
              <w:left w:val="single" w:sz="4" w:space="0" w:color="auto"/>
              <w:bottom w:val="single" w:sz="4" w:space="0" w:color="auto"/>
              <w:right w:val="single" w:sz="4" w:space="0" w:color="auto"/>
            </w:tcBorders>
            <w:shd w:val="clear" w:color="auto" w:fill="F3F3F3"/>
            <w:vAlign w:val="center"/>
          </w:tcPr>
          <w:p w14:paraId="4A7D8CD0" w14:textId="77777777" w:rsidR="00452421" w:rsidRPr="00CC7B3D" w:rsidRDefault="00452421" w:rsidP="00452421">
            <w:pPr>
              <w:spacing w:after="0" w:line="240" w:lineRule="auto"/>
              <w:jc w:val="center"/>
              <w:rPr>
                <w:rFonts w:eastAsia="Times New Roman" w:cstheme="minorHAnsi"/>
                <w:b/>
              </w:rPr>
            </w:pPr>
            <w:r w:rsidRPr="00CC7B3D">
              <w:rPr>
                <w:rFonts w:eastAsia="Times New Roman" w:cstheme="minorHAnsi"/>
                <w:b/>
              </w:rPr>
              <w:t>Nazwa kryterium:</w:t>
            </w:r>
          </w:p>
        </w:tc>
        <w:tc>
          <w:tcPr>
            <w:tcW w:w="2786" w:type="dxa"/>
            <w:tcBorders>
              <w:top w:val="single" w:sz="4" w:space="0" w:color="auto"/>
              <w:left w:val="single" w:sz="4" w:space="0" w:color="auto"/>
              <w:bottom w:val="single" w:sz="4" w:space="0" w:color="auto"/>
              <w:right w:val="single" w:sz="4" w:space="0" w:color="auto"/>
            </w:tcBorders>
            <w:shd w:val="clear" w:color="auto" w:fill="F3F3F3"/>
            <w:vAlign w:val="center"/>
          </w:tcPr>
          <w:p w14:paraId="4D8FE164" w14:textId="77777777" w:rsidR="00452421" w:rsidRPr="00CC7B3D" w:rsidRDefault="00452421" w:rsidP="00452421">
            <w:pPr>
              <w:spacing w:after="0" w:line="240" w:lineRule="auto"/>
              <w:jc w:val="center"/>
              <w:rPr>
                <w:rFonts w:eastAsia="Times New Roman" w:cstheme="minorHAnsi"/>
                <w:b/>
              </w:rPr>
            </w:pPr>
            <w:r w:rsidRPr="00CC7B3D">
              <w:rPr>
                <w:rFonts w:eastAsia="Times New Roman" w:cstheme="minorHAnsi"/>
                <w:b/>
              </w:rPr>
              <w:t>Waga:</w:t>
            </w:r>
          </w:p>
        </w:tc>
      </w:tr>
      <w:tr w:rsidR="00452421" w:rsidRPr="00CC7B3D" w14:paraId="64902C3B" w14:textId="77777777" w:rsidTr="004E09B7">
        <w:trPr>
          <w:jc w:val="center"/>
        </w:trPr>
        <w:tc>
          <w:tcPr>
            <w:tcW w:w="719" w:type="dxa"/>
            <w:tcBorders>
              <w:top w:val="single" w:sz="4" w:space="0" w:color="auto"/>
              <w:left w:val="single" w:sz="4" w:space="0" w:color="auto"/>
              <w:bottom w:val="single" w:sz="4" w:space="0" w:color="auto"/>
              <w:right w:val="single" w:sz="4" w:space="0" w:color="auto"/>
            </w:tcBorders>
          </w:tcPr>
          <w:p w14:paraId="1644B08F" w14:textId="77777777" w:rsidR="00452421" w:rsidRPr="00CC7B3D" w:rsidRDefault="00452421" w:rsidP="00452421">
            <w:pPr>
              <w:spacing w:after="0" w:line="240" w:lineRule="auto"/>
              <w:rPr>
                <w:rFonts w:eastAsia="Times New Roman" w:cstheme="minorHAnsi"/>
              </w:rPr>
            </w:pPr>
            <w:r w:rsidRPr="00CC7B3D">
              <w:rPr>
                <w:rFonts w:eastAsia="Times New Roman" w:cstheme="minorHAnsi"/>
              </w:rPr>
              <w:t>1</w:t>
            </w:r>
          </w:p>
        </w:tc>
        <w:tc>
          <w:tcPr>
            <w:tcW w:w="5244" w:type="dxa"/>
            <w:tcBorders>
              <w:top w:val="single" w:sz="4" w:space="0" w:color="auto"/>
              <w:left w:val="single" w:sz="4" w:space="0" w:color="auto"/>
              <w:bottom w:val="single" w:sz="4" w:space="0" w:color="auto"/>
              <w:right w:val="single" w:sz="4" w:space="0" w:color="auto"/>
            </w:tcBorders>
          </w:tcPr>
          <w:p w14:paraId="643628E0" w14:textId="77777777" w:rsidR="00452421" w:rsidRPr="00CC7B3D" w:rsidRDefault="00452421" w:rsidP="00452421">
            <w:pPr>
              <w:spacing w:after="0" w:line="240" w:lineRule="auto"/>
              <w:rPr>
                <w:rFonts w:eastAsia="Times New Roman" w:cstheme="minorHAnsi"/>
              </w:rPr>
            </w:pPr>
            <w:r w:rsidRPr="00CC7B3D">
              <w:rPr>
                <w:rFonts w:eastAsia="Times New Roman" w:cstheme="minorHAnsi"/>
              </w:rPr>
              <w:t>Cena brutto oferty (C)</w:t>
            </w:r>
          </w:p>
        </w:tc>
        <w:tc>
          <w:tcPr>
            <w:tcW w:w="2786" w:type="dxa"/>
            <w:tcBorders>
              <w:top w:val="single" w:sz="4" w:space="0" w:color="auto"/>
              <w:left w:val="single" w:sz="4" w:space="0" w:color="auto"/>
              <w:bottom w:val="single" w:sz="4" w:space="0" w:color="auto"/>
              <w:right w:val="single" w:sz="4" w:space="0" w:color="auto"/>
            </w:tcBorders>
          </w:tcPr>
          <w:p w14:paraId="0CCB0BCB" w14:textId="77777777" w:rsidR="00452421" w:rsidRPr="00CC7B3D" w:rsidRDefault="00452421" w:rsidP="00452421">
            <w:pPr>
              <w:spacing w:after="0" w:line="240" w:lineRule="auto"/>
              <w:jc w:val="center"/>
              <w:rPr>
                <w:rFonts w:eastAsia="Times New Roman" w:cstheme="minorHAnsi"/>
              </w:rPr>
            </w:pPr>
            <w:r w:rsidRPr="00CC7B3D">
              <w:rPr>
                <w:rFonts w:eastAsia="Times New Roman" w:cstheme="minorHAnsi"/>
              </w:rPr>
              <w:t>60%</w:t>
            </w:r>
          </w:p>
        </w:tc>
      </w:tr>
      <w:tr w:rsidR="00452421" w:rsidRPr="00CC7B3D" w14:paraId="49433C3C" w14:textId="77777777" w:rsidTr="004E09B7">
        <w:trPr>
          <w:jc w:val="center"/>
        </w:trPr>
        <w:tc>
          <w:tcPr>
            <w:tcW w:w="719" w:type="dxa"/>
            <w:tcBorders>
              <w:top w:val="single" w:sz="4" w:space="0" w:color="auto"/>
              <w:left w:val="single" w:sz="4" w:space="0" w:color="auto"/>
              <w:bottom w:val="single" w:sz="4" w:space="0" w:color="auto"/>
              <w:right w:val="single" w:sz="4" w:space="0" w:color="auto"/>
            </w:tcBorders>
          </w:tcPr>
          <w:p w14:paraId="09FDCA33" w14:textId="77777777" w:rsidR="00452421" w:rsidRPr="00CC7B3D" w:rsidRDefault="00452421" w:rsidP="00452421">
            <w:pPr>
              <w:spacing w:after="0" w:line="240" w:lineRule="auto"/>
              <w:rPr>
                <w:rFonts w:eastAsia="Times New Roman" w:cstheme="minorHAnsi"/>
              </w:rPr>
            </w:pPr>
            <w:r w:rsidRPr="00CC7B3D">
              <w:rPr>
                <w:rFonts w:eastAsia="Times New Roman" w:cstheme="minorHAnsi"/>
              </w:rPr>
              <w:t>2</w:t>
            </w:r>
          </w:p>
        </w:tc>
        <w:tc>
          <w:tcPr>
            <w:tcW w:w="5244" w:type="dxa"/>
            <w:tcBorders>
              <w:top w:val="single" w:sz="4" w:space="0" w:color="auto"/>
              <w:left w:val="single" w:sz="4" w:space="0" w:color="auto"/>
              <w:bottom w:val="single" w:sz="4" w:space="0" w:color="auto"/>
              <w:right w:val="single" w:sz="4" w:space="0" w:color="auto"/>
            </w:tcBorders>
          </w:tcPr>
          <w:p w14:paraId="6842B62E" w14:textId="77777777" w:rsidR="00452421" w:rsidRPr="00CC7B3D" w:rsidRDefault="00452421" w:rsidP="00452421">
            <w:pPr>
              <w:spacing w:after="0" w:line="240" w:lineRule="auto"/>
              <w:rPr>
                <w:rFonts w:eastAsia="Times New Roman" w:cstheme="minorHAnsi"/>
              </w:rPr>
            </w:pPr>
            <w:r w:rsidRPr="00CC7B3D">
              <w:rPr>
                <w:rFonts w:eastAsia="Calibri" w:cstheme="minorHAnsi"/>
              </w:rPr>
              <w:t>Liczba miejsc parkingowych (P)</w:t>
            </w:r>
          </w:p>
        </w:tc>
        <w:tc>
          <w:tcPr>
            <w:tcW w:w="2786" w:type="dxa"/>
            <w:tcBorders>
              <w:top w:val="single" w:sz="4" w:space="0" w:color="auto"/>
              <w:left w:val="single" w:sz="4" w:space="0" w:color="auto"/>
              <w:bottom w:val="single" w:sz="4" w:space="0" w:color="auto"/>
              <w:right w:val="single" w:sz="4" w:space="0" w:color="auto"/>
            </w:tcBorders>
          </w:tcPr>
          <w:p w14:paraId="6253F0A1" w14:textId="77777777" w:rsidR="00452421" w:rsidRPr="00CC7B3D" w:rsidRDefault="00452421" w:rsidP="00452421">
            <w:pPr>
              <w:spacing w:after="0" w:line="240" w:lineRule="auto"/>
              <w:jc w:val="center"/>
              <w:rPr>
                <w:rFonts w:eastAsia="Times New Roman" w:cstheme="minorHAnsi"/>
                <w:highlight w:val="yellow"/>
              </w:rPr>
            </w:pPr>
            <w:r w:rsidRPr="00CC7B3D">
              <w:rPr>
                <w:rFonts w:eastAsia="Times New Roman" w:cstheme="minorHAnsi"/>
              </w:rPr>
              <w:t>30%</w:t>
            </w:r>
          </w:p>
        </w:tc>
      </w:tr>
      <w:tr w:rsidR="00452421" w:rsidRPr="00CC7B3D" w14:paraId="7ADABA76" w14:textId="77777777" w:rsidTr="004E09B7">
        <w:trPr>
          <w:jc w:val="center"/>
        </w:trPr>
        <w:tc>
          <w:tcPr>
            <w:tcW w:w="719" w:type="dxa"/>
            <w:tcBorders>
              <w:top w:val="single" w:sz="4" w:space="0" w:color="auto"/>
              <w:left w:val="single" w:sz="4" w:space="0" w:color="auto"/>
              <w:bottom w:val="single" w:sz="4" w:space="0" w:color="auto"/>
              <w:right w:val="single" w:sz="4" w:space="0" w:color="auto"/>
            </w:tcBorders>
          </w:tcPr>
          <w:p w14:paraId="336AAB48" w14:textId="77777777" w:rsidR="00452421" w:rsidRPr="00CC7B3D" w:rsidRDefault="00452421" w:rsidP="00452421">
            <w:pPr>
              <w:spacing w:after="0" w:line="240" w:lineRule="auto"/>
              <w:rPr>
                <w:rFonts w:eastAsia="Times New Roman" w:cstheme="minorHAnsi"/>
              </w:rPr>
            </w:pPr>
            <w:r w:rsidRPr="00CC7B3D">
              <w:rPr>
                <w:rFonts w:eastAsia="Times New Roman" w:cstheme="minorHAnsi"/>
              </w:rPr>
              <w:t>3</w:t>
            </w:r>
          </w:p>
        </w:tc>
        <w:tc>
          <w:tcPr>
            <w:tcW w:w="5244" w:type="dxa"/>
            <w:tcBorders>
              <w:top w:val="single" w:sz="4" w:space="0" w:color="auto"/>
              <w:left w:val="single" w:sz="4" w:space="0" w:color="auto"/>
              <w:bottom w:val="single" w:sz="4" w:space="0" w:color="auto"/>
              <w:right w:val="single" w:sz="4" w:space="0" w:color="auto"/>
            </w:tcBorders>
          </w:tcPr>
          <w:p w14:paraId="1E39A8B3" w14:textId="77777777" w:rsidR="00452421" w:rsidRPr="00CC7B3D" w:rsidRDefault="00452421" w:rsidP="00452421">
            <w:pPr>
              <w:spacing w:after="0" w:line="240" w:lineRule="auto"/>
              <w:rPr>
                <w:rFonts w:eastAsia="Times New Roman" w:cstheme="minorHAnsi"/>
              </w:rPr>
            </w:pPr>
            <w:r w:rsidRPr="00CC7B3D">
              <w:rPr>
                <w:rFonts w:eastAsia="Times New Roman" w:cstheme="minorHAnsi"/>
              </w:rPr>
              <w:t>Odległość miejsca świadczenia usługi od siedziby Zamawiającego (O)</w:t>
            </w:r>
          </w:p>
        </w:tc>
        <w:tc>
          <w:tcPr>
            <w:tcW w:w="2786" w:type="dxa"/>
            <w:tcBorders>
              <w:top w:val="single" w:sz="4" w:space="0" w:color="auto"/>
              <w:left w:val="single" w:sz="4" w:space="0" w:color="auto"/>
              <w:bottom w:val="single" w:sz="4" w:space="0" w:color="auto"/>
              <w:right w:val="single" w:sz="4" w:space="0" w:color="auto"/>
            </w:tcBorders>
          </w:tcPr>
          <w:p w14:paraId="25098FB4" w14:textId="77777777" w:rsidR="00452421" w:rsidRPr="00CC7B3D" w:rsidRDefault="00452421" w:rsidP="00452421">
            <w:pPr>
              <w:spacing w:after="0" w:line="240" w:lineRule="auto"/>
              <w:jc w:val="center"/>
              <w:rPr>
                <w:rFonts w:eastAsia="Times New Roman" w:cstheme="minorHAnsi"/>
              </w:rPr>
            </w:pPr>
            <w:r w:rsidRPr="00CC7B3D">
              <w:rPr>
                <w:rFonts w:eastAsia="Times New Roman" w:cstheme="minorHAnsi"/>
              </w:rPr>
              <w:t>10%</w:t>
            </w:r>
          </w:p>
        </w:tc>
      </w:tr>
    </w:tbl>
    <w:p w14:paraId="34304B69" w14:textId="77777777" w:rsidR="00452421" w:rsidRPr="00CC7B3D" w:rsidRDefault="00452421" w:rsidP="00452421">
      <w:pPr>
        <w:spacing w:after="0" w:line="240" w:lineRule="auto"/>
        <w:jc w:val="both"/>
        <w:rPr>
          <w:rFonts w:eastAsia="Times New Roman" w:cstheme="minorHAnsi"/>
          <w:lang w:eastAsia="pl-PL"/>
        </w:rPr>
      </w:pPr>
    </w:p>
    <w:p w14:paraId="3BC9CF70" w14:textId="77777777" w:rsidR="00452421" w:rsidRPr="00CC7B3D" w:rsidRDefault="00452421" w:rsidP="00452421">
      <w:pPr>
        <w:spacing w:after="0" w:line="240" w:lineRule="auto"/>
        <w:jc w:val="both"/>
        <w:rPr>
          <w:rFonts w:eastAsia="Times New Roman" w:cstheme="minorHAnsi"/>
          <w:lang w:eastAsia="pl-PL"/>
        </w:rPr>
      </w:pPr>
      <w:r w:rsidRPr="00CC7B3D">
        <w:rPr>
          <w:rFonts w:eastAsia="Times New Roman" w:cstheme="minorHAnsi"/>
          <w:lang w:eastAsia="pl-PL"/>
        </w:rPr>
        <w:t>Zamawiający dokona oceny ofert przyznając punkty w ramach poszczególnych kryteriów, przyjmując zasadę, że 1% = 1 pkt.</w:t>
      </w:r>
    </w:p>
    <w:p w14:paraId="4827E2CA" w14:textId="77777777" w:rsidR="00452421" w:rsidRPr="00CC7B3D" w:rsidRDefault="00452421" w:rsidP="00452421">
      <w:pPr>
        <w:spacing w:after="0" w:line="240" w:lineRule="auto"/>
        <w:jc w:val="both"/>
        <w:rPr>
          <w:rFonts w:eastAsia="Times New Roman" w:cstheme="minorHAnsi"/>
          <w:lang w:eastAsia="pl-PL"/>
        </w:rPr>
      </w:pPr>
      <w:r w:rsidRPr="00CC7B3D">
        <w:rPr>
          <w:rFonts w:eastAsia="Times New Roman" w:cstheme="minorHAnsi"/>
          <w:lang w:eastAsia="pl-PL"/>
        </w:rPr>
        <w:t>Maksymalna łączna liczba punktów jaką może otrzymać oferta Wykonawcy wynosi 100 pkt.</w:t>
      </w:r>
    </w:p>
    <w:p w14:paraId="3D3436D3" w14:textId="77777777" w:rsidR="00452421" w:rsidRPr="00CC7B3D" w:rsidRDefault="00452421" w:rsidP="00452421">
      <w:pPr>
        <w:spacing w:after="0" w:line="240" w:lineRule="auto"/>
        <w:jc w:val="both"/>
        <w:rPr>
          <w:rFonts w:eastAsia="Times New Roman" w:cstheme="minorHAnsi"/>
          <w:lang w:eastAsia="pl-PL"/>
        </w:rPr>
      </w:pPr>
      <w:r w:rsidRPr="00CC7B3D">
        <w:rPr>
          <w:rFonts w:eastAsia="Times New Roman" w:cstheme="minorHAnsi"/>
          <w:lang w:eastAsia="pl-PL"/>
        </w:rPr>
        <w:t>Wartości punktowe poszczególnych kryteriów będą wyliczane następująco:</w:t>
      </w:r>
    </w:p>
    <w:p w14:paraId="17281585" w14:textId="77777777" w:rsidR="00452421" w:rsidRPr="00CC7B3D" w:rsidRDefault="00452421" w:rsidP="00452421">
      <w:pPr>
        <w:spacing w:after="0" w:line="240" w:lineRule="auto"/>
        <w:ind w:left="720"/>
        <w:jc w:val="both"/>
        <w:rPr>
          <w:rFonts w:eastAsia="Times New Roman" w:cstheme="minorHAnsi"/>
          <w:lang w:eastAsia="pl-PL"/>
        </w:rPr>
      </w:pPr>
    </w:p>
    <w:p w14:paraId="77CE5320" w14:textId="77777777" w:rsidR="00452421" w:rsidRPr="00CC7B3D" w:rsidRDefault="00B479FD" w:rsidP="00B479FD">
      <w:pPr>
        <w:spacing w:after="0" w:line="240" w:lineRule="auto"/>
        <w:jc w:val="both"/>
        <w:rPr>
          <w:rFonts w:eastAsia="Times New Roman" w:cstheme="minorHAnsi"/>
          <w:b/>
          <w:lang w:eastAsia="pl-PL"/>
        </w:rPr>
      </w:pPr>
      <w:r w:rsidRPr="00CC7B3D">
        <w:rPr>
          <w:rFonts w:eastAsia="Times New Roman" w:cstheme="minorHAnsi"/>
          <w:b/>
          <w:lang w:eastAsia="pl-PL"/>
        </w:rPr>
        <w:t xml:space="preserve">a) </w:t>
      </w:r>
      <w:r w:rsidR="00452421" w:rsidRPr="00CC7B3D">
        <w:rPr>
          <w:rFonts w:eastAsia="Times New Roman" w:cstheme="minorHAnsi"/>
          <w:b/>
          <w:lang w:eastAsia="pl-PL"/>
        </w:rPr>
        <w:t xml:space="preserve">Cena (C), </w:t>
      </w:r>
      <w:r w:rsidR="00452421" w:rsidRPr="00CC7B3D">
        <w:rPr>
          <w:rFonts w:eastAsia="Times New Roman" w:cstheme="minorHAnsi"/>
          <w:lang w:eastAsia="pl-PL"/>
        </w:rPr>
        <w:t>zgodnie z poniższym wzorem:</w:t>
      </w:r>
    </w:p>
    <w:p w14:paraId="4157DB3A" w14:textId="77777777" w:rsidR="00452421" w:rsidRPr="00CC7B3D" w:rsidRDefault="00452421" w:rsidP="00452421">
      <w:pPr>
        <w:spacing w:after="0" w:line="240" w:lineRule="auto"/>
        <w:jc w:val="both"/>
        <w:rPr>
          <w:rFonts w:eastAsia="Times New Roman" w:cstheme="minorHAnsi"/>
          <w:b/>
          <w:lang w:eastAsia="pl-PL"/>
        </w:rPr>
      </w:pPr>
    </w:p>
    <w:p w14:paraId="6282096C" w14:textId="77777777" w:rsidR="00452421" w:rsidRPr="00CC7B3D" w:rsidRDefault="00452421" w:rsidP="00452421">
      <w:pPr>
        <w:spacing w:after="0" w:line="240" w:lineRule="auto"/>
        <w:jc w:val="both"/>
        <w:rPr>
          <w:rFonts w:eastAsia="Times New Roman" w:cstheme="minorHAnsi"/>
          <w:b/>
          <w:lang w:eastAsia="pl-PL"/>
        </w:rPr>
      </w:pPr>
      <w:r w:rsidRPr="00CC7B3D">
        <w:rPr>
          <w:rFonts w:eastAsia="Times New Roman" w:cstheme="minorHAnsi"/>
          <w:b/>
          <w:lang w:eastAsia="pl-PL"/>
        </w:rPr>
        <w:tab/>
      </w:r>
      <w:r w:rsidRPr="00CC7B3D">
        <w:rPr>
          <w:rFonts w:eastAsia="Times New Roman" w:cstheme="minorHAnsi"/>
          <w:b/>
          <w:lang w:eastAsia="pl-PL"/>
        </w:rPr>
        <w:tab/>
        <w:t>C min</w:t>
      </w:r>
    </w:p>
    <w:p w14:paraId="31B06DC5" w14:textId="7D179482" w:rsidR="00452421" w:rsidRPr="00CC7B3D" w:rsidRDefault="00F71D33" w:rsidP="00452421">
      <w:pPr>
        <w:tabs>
          <w:tab w:val="left" w:pos="3030"/>
        </w:tabs>
        <w:spacing w:after="0" w:line="240" w:lineRule="auto"/>
        <w:jc w:val="both"/>
        <w:rPr>
          <w:rFonts w:eastAsia="Times New Roman" w:cstheme="minorHAnsi"/>
          <w:b/>
          <w:lang w:eastAsia="pl-PL"/>
        </w:rPr>
      </w:pPr>
      <w:r w:rsidRPr="00CC7B3D">
        <w:rPr>
          <w:rFonts w:eastAsia="Times New Roman" w:cstheme="minorHAnsi"/>
          <w:noProof/>
          <w:lang w:eastAsia="pl-PL"/>
        </w:rPr>
        <mc:AlternateContent>
          <mc:Choice Requires="wps">
            <w:drawing>
              <wp:anchor distT="4294967294" distB="4294967294" distL="114300" distR="114300" simplePos="0" relativeHeight="251659264" behindDoc="0" locked="0" layoutInCell="1" allowOverlap="1" wp14:anchorId="13AB457B" wp14:editId="5A6C0563">
                <wp:simplePos x="0" y="0"/>
                <wp:positionH relativeFrom="column">
                  <wp:posOffset>791210</wp:posOffset>
                </wp:positionH>
                <wp:positionV relativeFrom="paragraph">
                  <wp:posOffset>117474</wp:posOffset>
                </wp:positionV>
                <wp:extent cx="981075" cy="0"/>
                <wp:effectExtent l="0" t="0" r="9525" b="0"/>
                <wp:wrapNone/>
                <wp:docPr id="5" name="Łącznik prosty ze strzałką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4A68F854" id="_x0000_t32" coordsize="21600,21600" o:spt="32" o:oned="t" path="m,l21600,21600e" filled="f">
                <v:path arrowok="t" fillok="f" o:connecttype="none"/>
                <o:lock v:ext="edit" shapetype="t"/>
              </v:shapetype>
              <v:shape id="Łącznik prosty ze strzałką 5" o:spid="_x0000_s1026" type="#_x0000_t32" style="position:absolute;margin-left:62.3pt;margin-top:9.25pt;width:77.2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"/>
            </w:pict>
          </mc:Fallback>
        </mc:AlternateContent>
      </w:r>
      <w:r w:rsidR="00452421" w:rsidRPr="00CC7B3D">
        <w:rPr>
          <w:rFonts w:eastAsia="Times New Roman" w:cstheme="minorHAnsi"/>
          <w:b/>
          <w:lang w:eastAsia="pl-PL"/>
        </w:rPr>
        <w:t>C =</w:t>
      </w:r>
      <w:r w:rsidR="00452421" w:rsidRPr="00CC7B3D">
        <w:rPr>
          <w:rFonts w:eastAsia="Times New Roman" w:cstheme="minorHAnsi"/>
          <w:b/>
          <w:lang w:eastAsia="pl-PL"/>
        </w:rPr>
        <w:tab/>
        <w:t>x 60 pkt</w:t>
      </w:r>
    </w:p>
    <w:p w14:paraId="586FE9DE" w14:textId="77777777" w:rsidR="00452421" w:rsidRPr="00CC7B3D" w:rsidRDefault="00452421" w:rsidP="00452421">
      <w:pPr>
        <w:spacing w:after="0" w:line="240" w:lineRule="auto"/>
        <w:jc w:val="both"/>
        <w:rPr>
          <w:rFonts w:eastAsia="Times New Roman" w:cstheme="minorHAnsi"/>
          <w:b/>
          <w:lang w:eastAsia="pl-PL"/>
        </w:rPr>
      </w:pPr>
      <w:r w:rsidRPr="00CC7B3D">
        <w:rPr>
          <w:rFonts w:eastAsia="Times New Roman" w:cstheme="minorHAnsi"/>
          <w:lang w:eastAsia="pl-PL"/>
        </w:rPr>
        <w:tab/>
      </w:r>
      <w:r w:rsidRPr="00CC7B3D">
        <w:rPr>
          <w:rFonts w:eastAsia="Times New Roman" w:cstheme="minorHAnsi"/>
          <w:lang w:eastAsia="pl-PL"/>
        </w:rPr>
        <w:tab/>
      </w:r>
      <w:r w:rsidRPr="00CC7B3D">
        <w:rPr>
          <w:rFonts w:eastAsia="Times New Roman" w:cstheme="minorHAnsi"/>
          <w:b/>
          <w:lang w:eastAsia="pl-PL"/>
        </w:rPr>
        <w:t>C oferty</w:t>
      </w:r>
    </w:p>
    <w:p w14:paraId="586BD88B" w14:textId="77777777" w:rsidR="00452421" w:rsidRPr="00CC7B3D" w:rsidRDefault="00452421" w:rsidP="00452421">
      <w:pPr>
        <w:spacing w:after="0" w:line="240" w:lineRule="auto"/>
        <w:jc w:val="both"/>
        <w:rPr>
          <w:rFonts w:eastAsia="Times New Roman" w:cstheme="minorHAnsi"/>
          <w:lang w:eastAsia="pl-PL"/>
        </w:rPr>
      </w:pPr>
      <w:r w:rsidRPr="00CC7B3D">
        <w:rPr>
          <w:rFonts w:eastAsia="Times New Roman" w:cstheme="minorHAnsi"/>
          <w:lang w:eastAsia="pl-PL"/>
        </w:rPr>
        <w:lastRenderedPageBreak/>
        <w:t xml:space="preserve">gdzie: </w:t>
      </w:r>
    </w:p>
    <w:p w14:paraId="3C5F1FBE" w14:textId="77777777" w:rsidR="00452421" w:rsidRPr="00CC7B3D" w:rsidRDefault="00452421" w:rsidP="00452421">
      <w:pPr>
        <w:spacing w:after="0" w:line="240" w:lineRule="auto"/>
        <w:ind w:firstLine="708"/>
        <w:jc w:val="both"/>
        <w:rPr>
          <w:rFonts w:eastAsia="Times New Roman" w:cstheme="minorHAnsi"/>
          <w:lang w:eastAsia="pl-PL"/>
        </w:rPr>
      </w:pPr>
      <w:r w:rsidRPr="00CC7B3D">
        <w:rPr>
          <w:rFonts w:eastAsia="Times New Roman" w:cstheme="minorHAnsi"/>
          <w:lang w:eastAsia="pl-PL"/>
        </w:rPr>
        <w:t>C min – cena minimalna w zbiorze ważnych ofert</w:t>
      </w:r>
    </w:p>
    <w:p w14:paraId="28518E4C" w14:textId="77777777" w:rsidR="00452421" w:rsidRPr="00CC7B3D" w:rsidRDefault="00452421" w:rsidP="00452421">
      <w:pPr>
        <w:spacing w:after="0" w:line="240" w:lineRule="auto"/>
        <w:ind w:firstLine="708"/>
        <w:jc w:val="both"/>
        <w:rPr>
          <w:rFonts w:eastAsia="Times New Roman" w:cstheme="minorHAnsi"/>
          <w:lang w:eastAsia="pl-PL"/>
        </w:rPr>
      </w:pPr>
      <w:r w:rsidRPr="00CC7B3D">
        <w:rPr>
          <w:rFonts w:eastAsia="Times New Roman" w:cstheme="minorHAnsi"/>
          <w:lang w:eastAsia="pl-PL"/>
        </w:rPr>
        <w:t>C oferty – cena oferty rozpatrywanej</w:t>
      </w:r>
    </w:p>
    <w:p w14:paraId="5BCCBE04" w14:textId="77777777" w:rsidR="00452421" w:rsidRPr="00CC7B3D" w:rsidRDefault="00452421" w:rsidP="00452421">
      <w:pPr>
        <w:spacing w:after="0" w:line="240" w:lineRule="auto"/>
        <w:ind w:firstLine="708"/>
        <w:jc w:val="both"/>
        <w:rPr>
          <w:rFonts w:eastAsia="Times New Roman" w:cstheme="minorHAnsi"/>
          <w:lang w:eastAsia="pl-PL"/>
        </w:rPr>
      </w:pPr>
      <w:r w:rsidRPr="00CC7B3D">
        <w:rPr>
          <w:rFonts w:eastAsia="Times New Roman" w:cstheme="minorHAnsi"/>
          <w:lang w:eastAsia="pl-PL"/>
        </w:rPr>
        <w:t>C – liczba punktów za kryterium - Cena</w:t>
      </w:r>
    </w:p>
    <w:p w14:paraId="58A2996F" w14:textId="77777777" w:rsidR="00452421" w:rsidRPr="00CC7B3D" w:rsidRDefault="00452421" w:rsidP="00452421">
      <w:pPr>
        <w:spacing w:after="0" w:line="240" w:lineRule="auto"/>
        <w:ind w:firstLine="708"/>
        <w:jc w:val="both"/>
        <w:rPr>
          <w:rFonts w:eastAsia="Times New Roman" w:cstheme="minorHAnsi"/>
          <w:lang w:eastAsia="pl-PL"/>
        </w:rPr>
      </w:pPr>
    </w:p>
    <w:p w14:paraId="70E52C6F" w14:textId="77777777" w:rsidR="00452421" w:rsidRPr="00CC7B3D" w:rsidRDefault="00452421" w:rsidP="00452421">
      <w:pPr>
        <w:spacing w:after="0" w:line="240" w:lineRule="auto"/>
        <w:jc w:val="both"/>
        <w:rPr>
          <w:rFonts w:eastAsia="Times New Roman" w:cstheme="minorHAnsi"/>
          <w:lang w:eastAsia="pl-PL"/>
        </w:rPr>
      </w:pPr>
      <w:r w:rsidRPr="00CC7B3D">
        <w:rPr>
          <w:rFonts w:eastAsia="Times New Roman" w:cstheme="minorHAnsi"/>
          <w:lang w:eastAsia="pl-PL"/>
        </w:rPr>
        <w:t>Oferty będą oceniane w odniesieniu do najniższej ceny ofertowej. Oferta z najniższą ceną brutto otrzyma maksymalną liczbę punktów. Pozostałym ofertom przypisana zostanie proporcjonalnie mniejsza liczba punktów. Do porównania ofert będzie brana pod uwagę cena brutto przedmiotu zamówienia podana w formularzu ofertowym.</w:t>
      </w:r>
    </w:p>
    <w:p w14:paraId="03CF9935" w14:textId="0BA39BE8" w:rsidR="00452421" w:rsidRPr="00CC7B3D" w:rsidRDefault="00452421" w:rsidP="00452421">
      <w:pPr>
        <w:spacing w:after="0" w:line="240" w:lineRule="auto"/>
        <w:jc w:val="both"/>
        <w:rPr>
          <w:rFonts w:eastAsia="Times New Roman" w:cstheme="minorHAnsi"/>
          <w:lang w:eastAsia="pl-PL"/>
        </w:rPr>
      </w:pPr>
      <w:r w:rsidRPr="00CC7B3D">
        <w:rPr>
          <w:rFonts w:eastAsia="Times New Roman" w:cstheme="minorHAnsi"/>
          <w:lang w:eastAsia="pl-PL"/>
        </w:rPr>
        <w:t>Maksymalna liczba punktów, jaką może otrzymać oferta wykonawcy w kryterium „cena” wynosi 60 pkt.</w:t>
      </w:r>
    </w:p>
    <w:p w14:paraId="4E352AF8" w14:textId="77777777" w:rsidR="00452421" w:rsidRPr="00CC7B3D" w:rsidRDefault="00452421" w:rsidP="00452421">
      <w:pPr>
        <w:spacing w:before="60" w:after="0" w:line="240" w:lineRule="auto"/>
        <w:ind w:left="-20"/>
        <w:jc w:val="both"/>
        <w:outlineLvl w:val="1"/>
        <w:rPr>
          <w:rFonts w:eastAsia="Times New Roman" w:cstheme="minorHAnsi"/>
          <w:b/>
          <w:bCs/>
          <w:iCs/>
          <w:lang w:eastAsia="pl-PL"/>
        </w:rPr>
      </w:pPr>
    </w:p>
    <w:p w14:paraId="68BE4615" w14:textId="77777777" w:rsidR="00452421" w:rsidRPr="00CC7B3D" w:rsidRDefault="00452421" w:rsidP="00452421">
      <w:pPr>
        <w:spacing w:before="60" w:after="0" w:line="240" w:lineRule="auto"/>
        <w:ind w:left="-20"/>
        <w:jc w:val="both"/>
        <w:outlineLvl w:val="1"/>
        <w:rPr>
          <w:rFonts w:eastAsia="Times New Roman" w:cstheme="minorHAnsi"/>
          <w:b/>
          <w:bCs/>
          <w:iCs/>
          <w:lang w:eastAsia="pl-PL"/>
        </w:rPr>
      </w:pPr>
      <w:r w:rsidRPr="00CC7B3D">
        <w:rPr>
          <w:rFonts w:eastAsia="Times New Roman" w:cstheme="minorHAnsi"/>
          <w:b/>
          <w:bCs/>
          <w:iCs/>
          <w:lang w:eastAsia="pl-PL"/>
        </w:rPr>
        <w:t>b</w:t>
      </w:r>
      <w:r w:rsidR="00B479FD" w:rsidRPr="00CC7B3D">
        <w:rPr>
          <w:rFonts w:eastAsia="Times New Roman" w:cstheme="minorHAnsi"/>
          <w:b/>
          <w:lang w:eastAsia="pl-PL"/>
        </w:rPr>
        <w:t xml:space="preserve">) </w:t>
      </w:r>
      <w:r w:rsidRPr="00CC7B3D">
        <w:rPr>
          <w:rFonts w:eastAsia="Times New Roman" w:cstheme="minorHAnsi"/>
          <w:b/>
          <w:lang w:eastAsia="pl-PL"/>
        </w:rPr>
        <w:t>W odniesieniu do kryterium „</w:t>
      </w:r>
      <w:r w:rsidRPr="00CC7B3D">
        <w:rPr>
          <w:rFonts w:eastAsia="Times New Roman" w:cstheme="minorHAnsi"/>
          <w:b/>
          <w:bCs/>
          <w:iCs/>
          <w:lang w:eastAsia="pl-PL"/>
        </w:rPr>
        <w:t>Liczba miejsc parkingowych” zarezerwowanych dla pracowników UPP, którzy</w:t>
      </w:r>
      <w:r w:rsidRPr="00CC7B3D">
        <w:rPr>
          <w:rFonts w:eastAsia="Times New Roman" w:cstheme="minorHAnsi"/>
          <w:b/>
          <w:lang w:eastAsia="pl-PL"/>
        </w:rPr>
        <w:t xml:space="preserve"> Zamawiający będzie oceniał oferty następująco:</w:t>
      </w:r>
    </w:p>
    <w:p w14:paraId="6693733C" w14:textId="77777777" w:rsidR="00452421" w:rsidRPr="00CC7B3D" w:rsidRDefault="00452421" w:rsidP="00452421">
      <w:pPr>
        <w:spacing w:after="0" w:line="240" w:lineRule="auto"/>
        <w:jc w:val="both"/>
        <w:rPr>
          <w:rFonts w:eastAsia="Times New Roman" w:cstheme="minorHAnsi"/>
          <w:lang w:eastAsia="pl-PL"/>
        </w:rPr>
      </w:pPr>
    </w:p>
    <w:p w14:paraId="41B8BC4F" w14:textId="77777777" w:rsidR="00452421" w:rsidRPr="00CC7B3D" w:rsidRDefault="00452421" w:rsidP="00452421">
      <w:pPr>
        <w:spacing w:after="0" w:line="240" w:lineRule="auto"/>
        <w:ind w:left="360"/>
        <w:jc w:val="both"/>
        <w:rPr>
          <w:rFonts w:eastAsia="Times New Roman" w:cstheme="minorHAnsi"/>
          <w:lang w:eastAsia="pl-PL"/>
        </w:rPr>
      </w:pPr>
      <w:r w:rsidRPr="00CC7B3D">
        <w:rPr>
          <w:rFonts w:eastAsia="Times New Roman" w:cstheme="minorHAnsi"/>
          <w:lang w:eastAsia="pl-PL"/>
        </w:rPr>
        <w:t>- za zaoferowanie 3 miejsc parkingowych Wykonawca otrzyma 10 pkt;</w:t>
      </w:r>
    </w:p>
    <w:p w14:paraId="671CF1AC" w14:textId="77777777" w:rsidR="00452421" w:rsidRPr="00CC7B3D" w:rsidRDefault="00452421" w:rsidP="00452421">
      <w:pPr>
        <w:spacing w:after="0" w:line="240" w:lineRule="auto"/>
        <w:ind w:left="360"/>
        <w:jc w:val="both"/>
        <w:rPr>
          <w:rFonts w:eastAsia="Times New Roman" w:cstheme="minorHAnsi"/>
          <w:lang w:eastAsia="pl-PL"/>
        </w:rPr>
      </w:pPr>
      <w:r w:rsidRPr="00CC7B3D">
        <w:rPr>
          <w:rFonts w:eastAsia="Times New Roman" w:cstheme="minorHAnsi"/>
          <w:lang w:eastAsia="pl-PL"/>
        </w:rPr>
        <w:t>- za zaoferowanie 4 miejsc parkingowych Wykonawca otrzyma 20 pkt;</w:t>
      </w:r>
    </w:p>
    <w:p w14:paraId="5C703E8E" w14:textId="77777777" w:rsidR="00452421" w:rsidRPr="00CC7B3D" w:rsidRDefault="00452421" w:rsidP="00452421">
      <w:pPr>
        <w:spacing w:after="0" w:line="240" w:lineRule="auto"/>
        <w:ind w:left="360"/>
        <w:jc w:val="both"/>
        <w:rPr>
          <w:rFonts w:eastAsia="Times New Roman" w:cstheme="minorHAnsi"/>
          <w:lang w:eastAsia="pl-PL"/>
        </w:rPr>
      </w:pPr>
      <w:r w:rsidRPr="00CC7B3D">
        <w:rPr>
          <w:rFonts w:eastAsia="Times New Roman" w:cstheme="minorHAnsi"/>
          <w:lang w:eastAsia="pl-PL"/>
        </w:rPr>
        <w:t>- za zaoferowanie 5 miejsc parkingowych Wykonawca otrzyma 30 pkt;</w:t>
      </w:r>
    </w:p>
    <w:p w14:paraId="591CBD14" w14:textId="77777777" w:rsidR="00452421" w:rsidRPr="00CC7B3D" w:rsidRDefault="00452421" w:rsidP="00452421">
      <w:pPr>
        <w:spacing w:after="0" w:line="240" w:lineRule="auto"/>
        <w:ind w:left="360"/>
        <w:jc w:val="both"/>
        <w:rPr>
          <w:rFonts w:eastAsia="Times New Roman" w:cstheme="minorHAnsi"/>
          <w:lang w:eastAsia="pl-PL"/>
        </w:rPr>
      </w:pPr>
    </w:p>
    <w:p w14:paraId="3E8E8CE5" w14:textId="77777777" w:rsidR="00452421" w:rsidRPr="00CC7B3D" w:rsidRDefault="00452421" w:rsidP="00452421">
      <w:pPr>
        <w:spacing w:after="0" w:line="240" w:lineRule="auto"/>
        <w:ind w:left="360"/>
        <w:jc w:val="both"/>
        <w:rPr>
          <w:rFonts w:eastAsia="Times New Roman" w:cstheme="minorHAnsi"/>
          <w:lang w:eastAsia="pl-PL"/>
        </w:rPr>
      </w:pPr>
      <w:r w:rsidRPr="00CC7B3D">
        <w:rPr>
          <w:rFonts w:eastAsia="Times New Roman" w:cstheme="minorHAnsi"/>
          <w:lang w:eastAsia="pl-PL"/>
        </w:rPr>
        <w:t xml:space="preserve">Zamawiający wymaga od Wykonawcy zaoferowania 2 miejsc parkingowych, zgodnie z zapisem w rozdz. 4 pkt. 12 lit. „g”(wówczas Wykonawca otrzyma 0 pkt) </w:t>
      </w:r>
    </w:p>
    <w:p w14:paraId="7DC004DB" w14:textId="77777777" w:rsidR="00452421" w:rsidRPr="00CC7B3D" w:rsidRDefault="00452421" w:rsidP="00452421">
      <w:pPr>
        <w:spacing w:after="0" w:line="240" w:lineRule="auto"/>
        <w:ind w:left="360"/>
        <w:jc w:val="both"/>
        <w:rPr>
          <w:rFonts w:eastAsia="Times New Roman" w:cstheme="minorHAnsi"/>
          <w:lang w:eastAsia="pl-PL"/>
        </w:rPr>
      </w:pPr>
      <w:r w:rsidRPr="00CC7B3D">
        <w:rPr>
          <w:rFonts w:eastAsia="Times New Roman" w:cstheme="minorHAnsi"/>
          <w:lang w:eastAsia="pl-PL"/>
        </w:rPr>
        <w:t xml:space="preserve">Zaoferowanie mniejszej liczby miejsc parkingowych od wymaganego minimum spowoduje odrzucenie oferty zgodnie z art.  226 ust. 1 pkt. 5 ustawy </w:t>
      </w:r>
      <w:proofErr w:type="spellStart"/>
      <w:r w:rsidRPr="00CC7B3D">
        <w:rPr>
          <w:rFonts w:eastAsia="Times New Roman" w:cstheme="minorHAnsi"/>
          <w:lang w:eastAsia="pl-PL"/>
        </w:rPr>
        <w:t>Pzp</w:t>
      </w:r>
      <w:proofErr w:type="spellEnd"/>
      <w:r w:rsidRPr="00CC7B3D">
        <w:rPr>
          <w:rFonts w:eastAsia="Times New Roman" w:cstheme="minorHAnsi"/>
          <w:lang w:eastAsia="pl-PL"/>
        </w:rPr>
        <w:t xml:space="preserve">. </w:t>
      </w:r>
    </w:p>
    <w:p w14:paraId="4A873354" w14:textId="77777777" w:rsidR="00452421" w:rsidRPr="00CC7B3D" w:rsidRDefault="00452421" w:rsidP="00452421">
      <w:pPr>
        <w:spacing w:after="0" w:line="240" w:lineRule="auto"/>
        <w:jc w:val="both"/>
        <w:rPr>
          <w:rFonts w:eastAsia="Times New Roman" w:cstheme="minorHAnsi"/>
          <w:lang w:eastAsia="pl-PL"/>
        </w:rPr>
      </w:pPr>
      <w:r w:rsidRPr="00CC7B3D">
        <w:rPr>
          <w:rFonts w:eastAsia="Times New Roman" w:cstheme="minorHAnsi"/>
          <w:lang w:eastAsia="pl-PL"/>
        </w:rPr>
        <w:t>Maksymalna liczba punktów, jaką może otrzymać oferta wykonawcy w kryterium „liczba miejsc parkingowych” wynosi 30 pkt.</w:t>
      </w:r>
    </w:p>
    <w:p w14:paraId="1C6168C0" w14:textId="76EF0200" w:rsidR="00452421" w:rsidRPr="00CC7B3D" w:rsidRDefault="00452421" w:rsidP="007F1FC9">
      <w:pPr>
        <w:spacing w:before="60" w:after="0" w:line="240" w:lineRule="auto"/>
        <w:jc w:val="both"/>
        <w:outlineLvl w:val="1"/>
        <w:rPr>
          <w:rFonts w:eastAsia="Times New Roman" w:cstheme="minorHAnsi"/>
          <w:b/>
          <w:bCs/>
          <w:iCs/>
          <w:lang w:eastAsia="pl-PL"/>
        </w:rPr>
      </w:pPr>
    </w:p>
    <w:p w14:paraId="6C731353" w14:textId="6B7F9435" w:rsidR="00452421" w:rsidRPr="00CC7B3D" w:rsidRDefault="00452421" w:rsidP="007F1FC9">
      <w:pPr>
        <w:spacing w:before="60"/>
        <w:jc w:val="both"/>
        <w:outlineLvl w:val="1"/>
        <w:rPr>
          <w:rFonts w:eastAsia="Times New Roman" w:cstheme="minorHAnsi"/>
          <w:b/>
          <w:bCs/>
          <w:iCs/>
          <w:lang w:eastAsia="pl-PL"/>
        </w:rPr>
      </w:pPr>
      <w:r w:rsidRPr="00CC7B3D">
        <w:rPr>
          <w:rFonts w:eastAsia="Times New Roman" w:cstheme="minorHAnsi"/>
          <w:b/>
        </w:rPr>
        <w:t>c) Odległość miejsca świadczenia usługi od siedziby Zamawiającego (O)</w:t>
      </w:r>
    </w:p>
    <w:p w14:paraId="15B94AEB" w14:textId="797E98C9" w:rsidR="00452421" w:rsidRPr="00CC7B3D" w:rsidRDefault="00452421" w:rsidP="00452421">
      <w:pPr>
        <w:spacing w:before="60" w:after="0" w:line="240" w:lineRule="auto"/>
        <w:jc w:val="both"/>
        <w:outlineLvl w:val="1"/>
        <w:rPr>
          <w:rFonts w:eastAsia="Times New Roman" w:cstheme="minorHAnsi"/>
          <w:bCs/>
          <w:iCs/>
          <w:lang w:eastAsia="pl-PL"/>
        </w:rPr>
      </w:pPr>
      <w:r w:rsidRPr="00CC7B3D">
        <w:rPr>
          <w:rFonts w:eastAsia="Times New Roman" w:cstheme="minorHAnsi"/>
          <w:bCs/>
          <w:iCs/>
          <w:lang w:eastAsia="pl-PL"/>
        </w:rPr>
        <w:t>Zamawiający do oceny oferty przyjmie odległość podaną przez Wykonawcę w Formularzu ofertowym wyliczoną</w:t>
      </w:r>
      <w:r w:rsidR="007F1FC9" w:rsidRPr="00CC7B3D">
        <w:rPr>
          <w:rFonts w:eastAsia="Times New Roman" w:cstheme="minorHAnsi"/>
          <w:bCs/>
          <w:iCs/>
          <w:lang w:eastAsia="pl-PL"/>
        </w:rPr>
        <w:t xml:space="preserve"> </w:t>
      </w:r>
      <w:r w:rsidRPr="00CC7B3D">
        <w:rPr>
          <w:rFonts w:eastAsia="Times New Roman" w:cstheme="minorHAnsi"/>
          <w:bCs/>
          <w:iCs/>
          <w:lang w:eastAsia="pl-PL"/>
        </w:rPr>
        <w:t xml:space="preserve">za pomocą strony internetowej </w:t>
      </w:r>
      <w:hyperlink r:id="rId22" w:history="1">
        <w:r w:rsidRPr="00CC7B3D">
          <w:rPr>
            <w:rFonts w:eastAsia="Times New Roman" w:cstheme="minorHAnsi"/>
            <w:b/>
            <w:bCs/>
            <w:iCs/>
            <w:u w:val="single"/>
            <w:lang w:eastAsia="pl-PL"/>
          </w:rPr>
          <w:t>https://www.google.pl/maps</w:t>
        </w:r>
      </w:hyperlink>
      <w:r w:rsidRPr="00CC7B3D">
        <w:rPr>
          <w:rFonts w:eastAsia="Times New Roman" w:cstheme="minorHAnsi"/>
          <w:b/>
          <w:bCs/>
          <w:iCs/>
          <w:lang w:eastAsia="pl-PL"/>
        </w:rPr>
        <w:br/>
        <w:t xml:space="preserve">w kilometrach (km) w linii prostej </w:t>
      </w:r>
      <w:r w:rsidRPr="00CC7B3D">
        <w:rPr>
          <w:rFonts w:eastAsia="Times New Roman" w:cstheme="minorHAnsi"/>
          <w:bCs/>
          <w:iCs/>
          <w:lang w:eastAsia="pl-PL"/>
        </w:rPr>
        <w:t xml:space="preserve">od siedziby Zamawiającego do miejsca świadczenia usługi </w:t>
      </w:r>
    </w:p>
    <w:p w14:paraId="007BE547" w14:textId="77777777" w:rsidR="00452421" w:rsidRPr="00CC7B3D" w:rsidRDefault="00452421" w:rsidP="00452421">
      <w:pPr>
        <w:spacing w:after="0" w:line="240" w:lineRule="auto"/>
        <w:jc w:val="both"/>
        <w:rPr>
          <w:rFonts w:eastAsia="Times New Roman" w:cstheme="minorHAnsi"/>
          <w:bCs/>
          <w:iCs/>
          <w:lang w:eastAsia="pl-PL"/>
        </w:rPr>
      </w:pPr>
    </w:p>
    <w:p w14:paraId="2C178858" w14:textId="77777777" w:rsidR="00452421" w:rsidRPr="00CC7B3D" w:rsidRDefault="00452421" w:rsidP="00452421">
      <w:pPr>
        <w:spacing w:after="0" w:line="240" w:lineRule="auto"/>
        <w:jc w:val="both"/>
        <w:rPr>
          <w:rFonts w:eastAsia="Times New Roman" w:cstheme="minorHAnsi"/>
          <w:b/>
          <w:bCs/>
          <w:iCs/>
          <w:lang w:eastAsia="pl-PL"/>
        </w:rPr>
      </w:pPr>
      <w:r w:rsidRPr="00CC7B3D">
        <w:rPr>
          <w:rFonts w:eastAsia="Times New Roman" w:cstheme="minorHAnsi"/>
          <w:bCs/>
          <w:iCs/>
          <w:lang w:eastAsia="pl-PL"/>
        </w:rPr>
        <w:t>Przez siedzibę Zamawiającego należy rozumieć</w:t>
      </w:r>
      <w:r w:rsidRPr="00CC7B3D">
        <w:rPr>
          <w:rFonts w:eastAsia="Times New Roman" w:cstheme="minorHAnsi"/>
          <w:b/>
          <w:bCs/>
          <w:iCs/>
          <w:lang w:eastAsia="pl-PL"/>
        </w:rPr>
        <w:t xml:space="preserve">: </w:t>
      </w:r>
    </w:p>
    <w:p w14:paraId="1DD6709D" w14:textId="77777777" w:rsidR="00452421" w:rsidRPr="00CC7B3D" w:rsidRDefault="00452421" w:rsidP="00452421">
      <w:pPr>
        <w:spacing w:after="0" w:line="240" w:lineRule="auto"/>
        <w:rPr>
          <w:rFonts w:eastAsia="Times New Roman" w:cstheme="minorHAnsi"/>
          <w:b/>
        </w:rPr>
      </w:pPr>
      <w:r w:rsidRPr="00CC7B3D">
        <w:rPr>
          <w:rFonts w:eastAsia="Times New Roman" w:cstheme="minorHAnsi"/>
          <w:b/>
        </w:rPr>
        <w:t>Uniwersytet Przyrodniczy w Poznaniu</w:t>
      </w:r>
    </w:p>
    <w:p w14:paraId="46AAF171" w14:textId="77777777" w:rsidR="00452421" w:rsidRPr="00CC7B3D" w:rsidRDefault="00452421" w:rsidP="00452421">
      <w:pPr>
        <w:spacing w:after="0" w:line="240" w:lineRule="auto"/>
        <w:rPr>
          <w:rFonts w:eastAsia="Times New Roman" w:cstheme="minorHAnsi"/>
          <w:b/>
        </w:rPr>
      </w:pPr>
      <w:r w:rsidRPr="00CC7B3D">
        <w:rPr>
          <w:rFonts w:eastAsia="Times New Roman" w:cstheme="minorHAnsi"/>
          <w:b/>
        </w:rPr>
        <w:t>ul. Wojska Polskiego 28</w:t>
      </w:r>
    </w:p>
    <w:p w14:paraId="26FD594D" w14:textId="77777777" w:rsidR="00452421" w:rsidRPr="00CC7B3D" w:rsidRDefault="00452421" w:rsidP="00452421">
      <w:pPr>
        <w:spacing w:after="0" w:line="240" w:lineRule="auto"/>
        <w:rPr>
          <w:rFonts w:eastAsia="Times New Roman" w:cstheme="minorHAnsi"/>
          <w:b/>
        </w:rPr>
      </w:pPr>
      <w:r w:rsidRPr="00CC7B3D">
        <w:rPr>
          <w:rFonts w:eastAsia="Times New Roman" w:cstheme="minorHAnsi"/>
          <w:b/>
        </w:rPr>
        <w:t>60-637 Poznań</w:t>
      </w:r>
    </w:p>
    <w:p w14:paraId="6057A7A7" w14:textId="77777777" w:rsidR="00452421" w:rsidRPr="00CC7B3D" w:rsidRDefault="00452421" w:rsidP="00452421">
      <w:pPr>
        <w:spacing w:after="0" w:line="240" w:lineRule="auto"/>
        <w:rPr>
          <w:rFonts w:eastAsia="Times New Roman" w:cstheme="minorHAnsi"/>
          <w:b/>
        </w:rPr>
      </w:pPr>
    </w:p>
    <w:p w14:paraId="1DC792DA" w14:textId="77777777" w:rsidR="00452421" w:rsidRPr="00CC7B3D" w:rsidRDefault="00452421" w:rsidP="00452421">
      <w:pPr>
        <w:spacing w:before="60" w:after="0" w:line="240" w:lineRule="auto"/>
        <w:jc w:val="both"/>
        <w:outlineLvl w:val="1"/>
        <w:rPr>
          <w:rFonts w:eastAsia="Times New Roman" w:cstheme="minorHAnsi"/>
          <w:b/>
          <w:bCs/>
          <w:iCs/>
          <w:lang w:eastAsia="pl-PL"/>
        </w:rPr>
      </w:pPr>
      <w:r w:rsidRPr="00CC7B3D">
        <w:rPr>
          <w:rFonts w:eastAsia="Times New Roman" w:cstheme="minorHAnsi"/>
          <w:b/>
          <w:bCs/>
          <w:iCs/>
          <w:lang w:eastAsia="pl-PL"/>
        </w:rPr>
        <w:t>Warunkiem oceny oferty w tym kryterium jest jednoczesne spełnienie poniższych warunków:</w:t>
      </w:r>
    </w:p>
    <w:p w14:paraId="0C597F3A" w14:textId="77777777" w:rsidR="00452421" w:rsidRPr="00CC7B3D" w:rsidRDefault="00452421" w:rsidP="00AA2A9F">
      <w:pPr>
        <w:numPr>
          <w:ilvl w:val="0"/>
          <w:numId w:val="30"/>
        </w:numPr>
        <w:spacing w:before="60" w:after="0" w:line="240" w:lineRule="auto"/>
        <w:contextualSpacing/>
        <w:jc w:val="both"/>
        <w:outlineLvl w:val="1"/>
        <w:rPr>
          <w:rFonts w:eastAsia="Times New Roman" w:cstheme="minorHAnsi"/>
          <w:b/>
          <w:bCs/>
          <w:iCs/>
          <w:lang w:eastAsia="pl-PL"/>
        </w:rPr>
      </w:pPr>
      <w:r w:rsidRPr="00CC7B3D">
        <w:rPr>
          <w:rFonts w:eastAsia="Times New Roman" w:cstheme="minorHAnsi"/>
          <w:b/>
          <w:bCs/>
          <w:iCs/>
          <w:lang w:eastAsia="pl-PL"/>
        </w:rPr>
        <w:t>Wpisanie w Formularzu ofertowym liczby kilometrów</w:t>
      </w:r>
    </w:p>
    <w:p w14:paraId="6072993A" w14:textId="77777777" w:rsidR="00452421" w:rsidRPr="00CC7B3D" w:rsidRDefault="00452421" w:rsidP="00AA2A9F">
      <w:pPr>
        <w:numPr>
          <w:ilvl w:val="0"/>
          <w:numId w:val="30"/>
        </w:numPr>
        <w:spacing w:before="60" w:after="0" w:line="240" w:lineRule="auto"/>
        <w:contextualSpacing/>
        <w:jc w:val="both"/>
        <w:outlineLvl w:val="1"/>
        <w:rPr>
          <w:rFonts w:eastAsia="Times New Roman" w:cstheme="minorHAnsi"/>
          <w:b/>
          <w:bCs/>
          <w:iCs/>
          <w:lang w:eastAsia="pl-PL"/>
        </w:rPr>
      </w:pPr>
      <w:r w:rsidRPr="00CC7B3D">
        <w:rPr>
          <w:rFonts w:eastAsia="Times New Roman" w:cstheme="minorHAnsi"/>
          <w:b/>
          <w:bCs/>
          <w:iCs/>
          <w:lang w:eastAsia="pl-PL"/>
        </w:rPr>
        <w:t xml:space="preserve">Załączenie do </w:t>
      </w:r>
      <w:r w:rsidRPr="00CC7B3D">
        <w:rPr>
          <w:rFonts w:eastAsia="Times New Roman" w:cstheme="minorHAnsi"/>
          <w:bCs/>
          <w:iCs/>
          <w:lang w:eastAsia="pl-PL"/>
        </w:rPr>
        <w:t xml:space="preserve">oferty wydruku ze strony internetowej </w:t>
      </w:r>
      <w:hyperlink r:id="rId23" w:history="1">
        <w:r w:rsidRPr="00CC7B3D">
          <w:rPr>
            <w:rFonts w:eastAsia="Times New Roman" w:cstheme="minorHAnsi"/>
            <w:b/>
            <w:bCs/>
            <w:iCs/>
            <w:u w:val="single"/>
            <w:lang w:eastAsia="pl-PL"/>
          </w:rPr>
          <w:t>https://www.google.pl/maps</w:t>
        </w:r>
      </w:hyperlink>
      <w:r w:rsidRPr="00CC7B3D">
        <w:rPr>
          <w:rFonts w:eastAsia="Times New Roman" w:cstheme="minorHAnsi"/>
          <w:b/>
          <w:bCs/>
          <w:iCs/>
          <w:lang w:eastAsia="pl-PL"/>
        </w:rPr>
        <w:t xml:space="preserve"> obrazujące wyliczenie trasy w linii prostej od siedziby Zamawiającego do miejsca świadczenia usługi</w:t>
      </w:r>
    </w:p>
    <w:p w14:paraId="276D3903" w14:textId="77777777" w:rsidR="00452421" w:rsidRPr="00CC7B3D" w:rsidRDefault="00452421" w:rsidP="00AA2A9F">
      <w:pPr>
        <w:numPr>
          <w:ilvl w:val="0"/>
          <w:numId w:val="30"/>
        </w:numPr>
        <w:spacing w:before="60" w:after="0" w:line="240" w:lineRule="auto"/>
        <w:contextualSpacing/>
        <w:jc w:val="both"/>
        <w:outlineLvl w:val="1"/>
        <w:rPr>
          <w:rFonts w:eastAsia="Times New Roman" w:cstheme="minorHAnsi"/>
          <w:b/>
          <w:bCs/>
          <w:iCs/>
          <w:lang w:eastAsia="pl-PL"/>
        </w:rPr>
      </w:pPr>
      <w:r w:rsidRPr="00CC7B3D">
        <w:rPr>
          <w:rFonts w:eastAsia="Times New Roman" w:cstheme="minorHAnsi"/>
          <w:b/>
          <w:bCs/>
          <w:iCs/>
          <w:lang w:eastAsia="pl-PL"/>
        </w:rPr>
        <w:t>Wskazanie w formularzu ofertowym adresu placówki, w której świadczona będzie usługa</w:t>
      </w:r>
    </w:p>
    <w:p w14:paraId="2430F3FF" w14:textId="77777777" w:rsidR="00452421" w:rsidRPr="00CC7B3D" w:rsidRDefault="00452421" w:rsidP="00452421">
      <w:pPr>
        <w:spacing w:before="60" w:after="0" w:line="240" w:lineRule="auto"/>
        <w:jc w:val="both"/>
        <w:outlineLvl w:val="1"/>
        <w:rPr>
          <w:rFonts w:eastAsia="Times New Roman" w:cstheme="minorHAnsi"/>
          <w:b/>
          <w:bCs/>
          <w:iCs/>
          <w:lang w:eastAsia="pl-PL"/>
        </w:rPr>
      </w:pPr>
      <w:r w:rsidRPr="00CC7B3D">
        <w:rPr>
          <w:rFonts w:eastAsia="Times New Roman" w:cstheme="minorHAnsi"/>
          <w:b/>
          <w:bCs/>
          <w:iCs/>
          <w:lang w:eastAsia="pl-PL"/>
        </w:rPr>
        <w:lastRenderedPageBreak/>
        <w:t>W przypadku niespełnienia chociażby jednego z powyższych warunków Zamawiający przyzna 0 punktów w tym kryterium oceny ofert.</w:t>
      </w:r>
    </w:p>
    <w:p w14:paraId="050D3131" w14:textId="77777777" w:rsidR="00452421" w:rsidRPr="00CC7B3D" w:rsidRDefault="00452421" w:rsidP="00452421">
      <w:pPr>
        <w:spacing w:before="60" w:after="0" w:line="240" w:lineRule="auto"/>
        <w:jc w:val="both"/>
        <w:outlineLvl w:val="1"/>
        <w:rPr>
          <w:rFonts w:eastAsia="Times New Roman" w:cstheme="minorHAnsi"/>
          <w:b/>
          <w:bCs/>
          <w:iCs/>
          <w:lang w:eastAsia="pl-PL"/>
        </w:rPr>
      </w:pPr>
    </w:p>
    <w:p w14:paraId="6624D713" w14:textId="77777777" w:rsidR="00452421" w:rsidRPr="00CC7B3D" w:rsidRDefault="00452421" w:rsidP="00452421">
      <w:pPr>
        <w:spacing w:before="60" w:after="0" w:line="240" w:lineRule="auto"/>
        <w:jc w:val="both"/>
        <w:outlineLvl w:val="1"/>
        <w:rPr>
          <w:rFonts w:eastAsia="Times New Roman" w:cstheme="minorHAnsi"/>
          <w:b/>
          <w:bCs/>
          <w:iCs/>
          <w:lang w:eastAsia="pl-PL"/>
        </w:rPr>
      </w:pPr>
      <w:r w:rsidRPr="00CC7B3D">
        <w:rPr>
          <w:rFonts w:eastAsia="Times New Roman" w:cstheme="minorHAnsi"/>
          <w:b/>
          <w:bCs/>
          <w:iCs/>
          <w:lang w:eastAsia="pl-PL"/>
        </w:rPr>
        <w:t>Ilość punktów poszczególnym ofertom wyliczona będzie zgodnie z poniższym wzorem:</w:t>
      </w:r>
    </w:p>
    <w:p w14:paraId="2E5BEF89" w14:textId="77777777" w:rsidR="00452421" w:rsidRPr="00CC7B3D" w:rsidRDefault="00452421" w:rsidP="00452421">
      <w:pPr>
        <w:spacing w:before="60" w:after="0" w:line="240" w:lineRule="auto"/>
        <w:jc w:val="both"/>
        <w:outlineLvl w:val="1"/>
        <w:rPr>
          <w:rFonts w:eastAsia="Times New Roman" w:cstheme="minorHAnsi"/>
          <w:b/>
          <w:bCs/>
          <w:iCs/>
          <w:lang w:eastAsia="pl-PL"/>
        </w:rPr>
      </w:pPr>
    </w:p>
    <w:p w14:paraId="1801295F" w14:textId="77777777" w:rsidR="00452421" w:rsidRPr="00CC7B3D" w:rsidRDefault="00452421" w:rsidP="00452421">
      <w:pPr>
        <w:spacing w:after="0" w:line="240" w:lineRule="auto"/>
        <w:ind w:left="708" w:firstLine="708"/>
        <w:jc w:val="both"/>
        <w:rPr>
          <w:rFonts w:eastAsia="Times New Roman" w:cstheme="minorHAnsi"/>
          <w:b/>
          <w:lang w:eastAsia="pl-PL"/>
        </w:rPr>
      </w:pPr>
      <w:r w:rsidRPr="00CC7B3D">
        <w:rPr>
          <w:rFonts w:eastAsia="Times New Roman" w:cstheme="minorHAnsi"/>
          <w:b/>
          <w:lang w:eastAsia="pl-PL"/>
        </w:rPr>
        <w:t xml:space="preserve">     On</w:t>
      </w:r>
    </w:p>
    <w:p w14:paraId="7F9CE9BD" w14:textId="544A8EBA" w:rsidR="00452421" w:rsidRPr="00CC7B3D" w:rsidRDefault="00F71D33" w:rsidP="00452421">
      <w:pPr>
        <w:tabs>
          <w:tab w:val="left" w:pos="3030"/>
        </w:tabs>
        <w:spacing w:after="0" w:line="240" w:lineRule="auto"/>
        <w:jc w:val="both"/>
        <w:rPr>
          <w:rFonts w:eastAsia="Times New Roman" w:cstheme="minorHAnsi"/>
          <w:b/>
          <w:lang w:eastAsia="pl-PL"/>
        </w:rPr>
      </w:pPr>
      <w:r w:rsidRPr="00CC7B3D">
        <w:rPr>
          <w:rFonts w:eastAsia="Times New Roman" w:cstheme="minorHAnsi"/>
          <w:noProof/>
          <w:lang w:eastAsia="pl-PL"/>
        </w:rPr>
        <mc:AlternateContent>
          <mc:Choice Requires="wps">
            <w:drawing>
              <wp:anchor distT="4294967294" distB="4294967294" distL="114300" distR="114300" simplePos="0" relativeHeight="251660288" behindDoc="0" locked="0" layoutInCell="1" allowOverlap="1" wp14:anchorId="2C954AEA" wp14:editId="2B1EB676">
                <wp:simplePos x="0" y="0"/>
                <wp:positionH relativeFrom="column">
                  <wp:posOffset>791210</wp:posOffset>
                </wp:positionH>
                <wp:positionV relativeFrom="paragraph">
                  <wp:posOffset>117474</wp:posOffset>
                </wp:positionV>
                <wp:extent cx="981075" cy="0"/>
                <wp:effectExtent l="0" t="0" r="9525" b="0"/>
                <wp:wrapNone/>
                <wp:docPr id="4" name="Łącznik prosty ze strzałką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B562B1D" id="Łącznik prosty ze strzałką 4" o:spid="_x0000_s1026" type="#_x0000_t32" style="position:absolute;margin-left:62.3pt;margin-top:9.25pt;width:77.2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"/>
            </w:pict>
          </mc:Fallback>
        </mc:AlternateContent>
      </w:r>
      <w:r w:rsidR="00452421" w:rsidRPr="00CC7B3D">
        <w:rPr>
          <w:rFonts w:eastAsia="Times New Roman" w:cstheme="minorHAnsi"/>
          <w:b/>
          <w:lang w:eastAsia="pl-PL"/>
        </w:rPr>
        <w:t>O =</w:t>
      </w:r>
      <w:r w:rsidR="00452421" w:rsidRPr="00CC7B3D">
        <w:rPr>
          <w:rFonts w:eastAsia="Times New Roman" w:cstheme="minorHAnsi"/>
          <w:b/>
          <w:lang w:eastAsia="pl-PL"/>
        </w:rPr>
        <w:tab/>
        <w:t>x 10 pkt</w:t>
      </w:r>
    </w:p>
    <w:p w14:paraId="41BFFBC2" w14:textId="77777777" w:rsidR="00452421" w:rsidRPr="00CC7B3D" w:rsidRDefault="00452421" w:rsidP="00452421">
      <w:pPr>
        <w:spacing w:after="0" w:line="240" w:lineRule="auto"/>
        <w:jc w:val="both"/>
        <w:rPr>
          <w:rFonts w:eastAsia="Times New Roman" w:cstheme="minorHAnsi"/>
          <w:b/>
          <w:lang w:eastAsia="pl-PL"/>
        </w:rPr>
      </w:pPr>
      <w:r w:rsidRPr="00CC7B3D">
        <w:rPr>
          <w:rFonts w:eastAsia="Times New Roman" w:cstheme="minorHAnsi"/>
          <w:lang w:eastAsia="pl-PL"/>
        </w:rPr>
        <w:tab/>
      </w:r>
      <w:r w:rsidRPr="00CC7B3D">
        <w:rPr>
          <w:rFonts w:eastAsia="Times New Roman" w:cstheme="minorHAnsi"/>
          <w:lang w:eastAsia="pl-PL"/>
        </w:rPr>
        <w:tab/>
      </w:r>
      <w:r w:rsidRPr="00CC7B3D">
        <w:rPr>
          <w:rFonts w:eastAsia="Times New Roman" w:cstheme="minorHAnsi"/>
          <w:b/>
          <w:lang w:eastAsia="pl-PL"/>
        </w:rPr>
        <w:t xml:space="preserve">     </w:t>
      </w:r>
      <w:proofErr w:type="spellStart"/>
      <w:r w:rsidRPr="00CC7B3D">
        <w:rPr>
          <w:rFonts w:eastAsia="Times New Roman" w:cstheme="minorHAnsi"/>
          <w:b/>
          <w:lang w:eastAsia="pl-PL"/>
        </w:rPr>
        <w:t>Oob</w:t>
      </w:r>
      <w:proofErr w:type="spellEnd"/>
    </w:p>
    <w:p w14:paraId="7D2A244E" w14:textId="77777777" w:rsidR="00452421" w:rsidRPr="00CC7B3D" w:rsidRDefault="00452421" w:rsidP="00452421">
      <w:pPr>
        <w:spacing w:after="0" w:line="240" w:lineRule="auto"/>
        <w:jc w:val="both"/>
        <w:rPr>
          <w:rFonts w:eastAsia="Times New Roman" w:cstheme="minorHAnsi"/>
          <w:lang w:eastAsia="pl-PL"/>
        </w:rPr>
      </w:pPr>
      <w:r w:rsidRPr="00CC7B3D">
        <w:rPr>
          <w:rFonts w:eastAsia="Times New Roman" w:cstheme="minorHAnsi"/>
          <w:lang w:eastAsia="pl-PL"/>
        </w:rPr>
        <w:t xml:space="preserve">gdzie: </w:t>
      </w:r>
    </w:p>
    <w:p w14:paraId="54BFB494" w14:textId="77777777" w:rsidR="00452421" w:rsidRPr="00CC7B3D" w:rsidRDefault="00452421" w:rsidP="00452421">
      <w:pPr>
        <w:spacing w:after="0" w:line="240" w:lineRule="auto"/>
        <w:ind w:left="708"/>
        <w:jc w:val="both"/>
        <w:rPr>
          <w:rFonts w:eastAsia="Times New Roman" w:cstheme="minorHAnsi"/>
          <w:lang w:eastAsia="pl-PL"/>
        </w:rPr>
      </w:pPr>
      <w:r w:rsidRPr="00CC7B3D">
        <w:rPr>
          <w:rFonts w:eastAsia="Times New Roman" w:cstheme="minorHAnsi"/>
          <w:lang w:eastAsia="pl-PL"/>
        </w:rPr>
        <w:t>On – najkrótsza wskazana odległość w zbiorze ważnych ofert</w:t>
      </w:r>
    </w:p>
    <w:p w14:paraId="597F6F80" w14:textId="77777777" w:rsidR="00452421" w:rsidRPr="00CC7B3D" w:rsidRDefault="00452421" w:rsidP="00452421">
      <w:pPr>
        <w:spacing w:after="0" w:line="240" w:lineRule="auto"/>
        <w:ind w:left="708"/>
        <w:jc w:val="both"/>
        <w:rPr>
          <w:rFonts w:eastAsia="Times New Roman" w:cstheme="minorHAnsi"/>
          <w:b/>
          <w:bCs/>
          <w:iCs/>
          <w:lang w:eastAsia="pl-PL"/>
        </w:rPr>
      </w:pPr>
      <w:proofErr w:type="spellStart"/>
      <w:r w:rsidRPr="00CC7B3D">
        <w:rPr>
          <w:rFonts w:eastAsia="Times New Roman" w:cstheme="minorHAnsi"/>
          <w:lang w:eastAsia="pl-PL"/>
        </w:rPr>
        <w:t>Oob</w:t>
      </w:r>
      <w:proofErr w:type="spellEnd"/>
      <w:r w:rsidRPr="00CC7B3D">
        <w:rPr>
          <w:rFonts w:eastAsia="Times New Roman" w:cstheme="minorHAnsi"/>
          <w:lang w:eastAsia="pl-PL"/>
        </w:rPr>
        <w:t xml:space="preserve"> – odległość wskazana w ofercie badanej</w:t>
      </w:r>
    </w:p>
    <w:p w14:paraId="08E56442" w14:textId="77777777" w:rsidR="00452421" w:rsidRPr="00CC7B3D" w:rsidRDefault="00452421" w:rsidP="00452421">
      <w:pPr>
        <w:spacing w:after="0" w:line="240" w:lineRule="auto"/>
        <w:ind w:left="708"/>
        <w:jc w:val="both"/>
        <w:rPr>
          <w:rFonts w:eastAsia="Times New Roman" w:cstheme="minorHAnsi"/>
        </w:rPr>
      </w:pPr>
      <w:r w:rsidRPr="00CC7B3D">
        <w:rPr>
          <w:rFonts w:eastAsia="Times New Roman" w:cstheme="minorHAnsi"/>
          <w:bCs/>
          <w:iCs/>
        </w:rPr>
        <w:t>O</w:t>
      </w:r>
      <w:r w:rsidRPr="00CC7B3D">
        <w:rPr>
          <w:rFonts w:eastAsia="Times New Roman" w:cstheme="minorHAnsi"/>
          <w:b/>
          <w:bCs/>
          <w:iCs/>
        </w:rPr>
        <w:t xml:space="preserve">- </w:t>
      </w:r>
      <w:r w:rsidRPr="00CC7B3D">
        <w:rPr>
          <w:rFonts w:eastAsia="Times New Roman" w:cstheme="minorHAnsi"/>
        </w:rPr>
        <w:t xml:space="preserve">liczba punktów za kryterium - Odległość miejsca świadczenia usługi od siedziby Zamawiającego. </w:t>
      </w:r>
    </w:p>
    <w:p w14:paraId="6343FAE3" w14:textId="77777777" w:rsidR="00452421" w:rsidRPr="00CC7B3D" w:rsidRDefault="00452421" w:rsidP="00452421">
      <w:pPr>
        <w:spacing w:before="60" w:after="0" w:line="240" w:lineRule="auto"/>
        <w:jc w:val="both"/>
        <w:outlineLvl w:val="1"/>
        <w:rPr>
          <w:rFonts w:eastAsia="Times New Roman" w:cstheme="minorHAnsi"/>
          <w:b/>
          <w:bCs/>
          <w:iCs/>
          <w:lang w:eastAsia="pl-PL"/>
        </w:rPr>
      </w:pPr>
    </w:p>
    <w:p w14:paraId="41FCB82C" w14:textId="77777777" w:rsidR="00452421" w:rsidRPr="00CC7B3D" w:rsidRDefault="00452421" w:rsidP="00452421">
      <w:pPr>
        <w:spacing w:before="60" w:after="0" w:line="240" w:lineRule="auto"/>
        <w:jc w:val="both"/>
        <w:outlineLvl w:val="1"/>
        <w:rPr>
          <w:rFonts w:eastAsia="Times New Roman" w:cstheme="minorHAnsi"/>
          <w:b/>
          <w:bCs/>
          <w:iCs/>
          <w:lang w:eastAsia="pl-PL"/>
        </w:rPr>
      </w:pPr>
      <w:r w:rsidRPr="00CC7B3D">
        <w:rPr>
          <w:rFonts w:eastAsia="Times New Roman" w:cstheme="minorHAnsi"/>
          <w:b/>
          <w:bCs/>
          <w:iCs/>
          <w:lang w:eastAsia="pl-PL"/>
        </w:rPr>
        <w:t xml:space="preserve">gdzie: </w:t>
      </w:r>
    </w:p>
    <w:p w14:paraId="1732446E" w14:textId="77777777" w:rsidR="00452421" w:rsidRPr="00CC7B3D" w:rsidRDefault="00452421" w:rsidP="00452421">
      <w:pPr>
        <w:spacing w:before="60" w:after="0" w:line="240" w:lineRule="auto"/>
        <w:jc w:val="both"/>
        <w:outlineLvl w:val="1"/>
        <w:rPr>
          <w:rFonts w:eastAsia="Times New Roman" w:cstheme="minorHAnsi"/>
          <w:b/>
          <w:bCs/>
          <w:iCs/>
          <w:lang w:eastAsia="pl-PL"/>
        </w:rPr>
      </w:pPr>
      <w:r w:rsidRPr="00CC7B3D">
        <w:rPr>
          <w:rFonts w:eastAsia="Times New Roman" w:cstheme="minorHAnsi"/>
          <w:b/>
          <w:bCs/>
          <w:iCs/>
          <w:lang w:eastAsia="pl-PL"/>
        </w:rPr>
        <w:t>On – najkrótsza wskazana odległość w zbiorze ważnych ofert</w:t>
      </w:r>
    </w:p>
    <w:p w14:paraId="7E77FEA2" w14:textId="77777777" w:rsidR="00452421" w:rsidRPr="00CC7B3D" w:rsidRDefault="00452421" w:rsidP="00452421">
      <w:pPr>
        <w:spacing w:before="60" w:after="0" w:line="240" w:lineRule="auto"/>
        <w:jc w:val="both"/>
        <w:outlineLvl w:val="1"/>
        <w:rPr>
          <w:rFonts w:eastAsia="Times New Roman" w:cstheme="minorHAnsi"/>
          <w:b/>
          <w:bCs/>
          <w:iCs/>
          <w:lang w:eastAsia="pl-PL"/>
        </w:rPr>
      </w:pPr>
      <w:proofErr w:type="spellStart"/>
      <w:r w:rsidRPr="00CC7B3D">
        <w:rPr>
          <w:rFonts w:eastAsia="Times New Roman" w:cstheme="minorHAnsi"/>
          <w:b/>
          <w:bCs/>
          <w:iCs/>
          <w:lang w:eastAsia="pl-PL"/>
        </w:rPr>
        <w:t>Oob</w:t>
      </w:r>
      <w:proofErr w:type="spellEnd"/>
      <w:r w:rsidRPr="00CC7B3D">
        <w:rPr>
          <w:rFonts w:eastAsia="Times New Roman" w:cstheme="minorHAnsi"/>
          <w:b/>
          <w:bCs/>
          <w:iCs/>
          <w:lang w:eastAsia="pl-PL"/>
        </w:rPr>
        <w:t xml:space="preserve"> – odległość wskazana w ofercie badanej</w:t>
      </w:r>
    </w:p>
    <w:p w14:paraId="5C70826A" w14:textId="77777777" w:rsidR="00452421" w:rsidRPr="00CC7B3D" w:rsidRDefault="00452421" w:rsidP="00452421">
      <w:pPr>
        <w:spacing w:before="60" w:after="0" w:line="240" w:lineRule="auto"/>
        <w:jc w:val="both"/>
        <w:outlineLvl w:val="1"/>
        <w:rPr>
          <w:rFonts w:eastAsia="Times New Roman" w:cstheme="minorHAnsi"/>
          <w:b/>
          <w:bCs/>
          <w:iCs/>
          <w:lang w:eastAsia="pl-PL"/>
        </w:rPr>
      </w:pPr>
      <w:r w:rsidRPr="00CC7B3D">
        <w:rPr>
          <w:rFonts w:eastAsia="Times New Roman" w:cstheme="minorHAnsi"/>
          <w:b/>
          <w:bCs/>
          <w:iCs/>
          <w:lang w:eastAsia="pl-PL"/>
        </w:rPr>
        <w:t>O- liczba punktów za kryterium - Odległość miejsca świadczenia usługi od siedziby Zamawiającego.</w:t>
      </w:r>
    </w:p>
    <w:p w14:paraId="6347F632" w14:textId="68E1D860" w:rsidR="00452421" w:rsidRPr="00CC7B3D" w:rsidRDefault="00452421" w:rsidP="00452421">
      <w:pPr>
        <w:spacing w:after="0" w:line="240" w:lineRule="auto"/>
        <w:jc w:val="both"/>
        <w:rPr>
          <w:rFonts w:eastAsia="Times New Roman" w:cstheme="minorHAnsi"/>
          <w:lang w:eastAsia="pl-PL"/>
        </w:rPr>
      </w:pPr>
      <w:r w:rsidRPr="00CC7B3D">
        <w:rPr>
          <w:rFonts w:eastAsia="Times New Roman" w:cstheme="minorHAnsi"/>
          <w:lang w:eastAsia="pl-PL"/>
        </w:rPr>
        <w:t>Maksymalna liczba punktów, jaką może otrzymać oferta Wykonawcy w kryterium</w:t>
      </w:r>
      <w:r w:rsidR="007F1FC9" w:rsidRPr="00CC7B3D">
        <w:rPr>
          <w:rFonts w:eastAsia="Times New Roman" w:cstheme="minorHAnsi"/>
          <w:lang w:eastAsia="pl-PL"/>
        </w:rPr>
        <w:t xml:space="preserve"> </w:t>
      </w:r>
      <w:r w:rsidRPr="00CC7B3D">
        <w:rPr>
          <w:rFonts w:eastAsia="Times New Roman" w:cstheme="minorHAnsi"/>
          <w:lang w:eastAsia="pl-PL"/>
        </w:rPr>
        <w:t>”</w:t>
      </w:r>
      <w:r w:rsidRPr="00CC7B3D">
        <w:rPr>
          <w:rFonts w:eastAsia="Times New Roman" w:cstheme="minorHAnsi"/>
        </w:rPr>
        <w:t>Odległość miejsca świadczenia usługi od siedziby Zamawiającego”</w:t>
      </w:r>
      <w:r w:rsidRPr="00CC7B3D">
        <w:rPr>
          <w:rFonts w:eastAsia="Times New Roman" w:cstheme="minorHAnsi"/>
          <w:lang w:eastAsia="pl-PL"/>
        </w:rPr>
        <w:t xml:space="preserve"> wynosi 10 punktów.</w:t>
      </w:r>
    </w:p>
    <w:p w14:paraId="5ABCC643" w14:textId="77777777" w:rsidR="00452421" w:rsidRPr="00CC7B3D" w:rsidRDefault="00452421" w:rsidP="00452421">
      <w:pPr>
        <w:spacing w:after="0" w:line="240" w:lineRule="auto"/>
        <w:ind w:left="360"/>
        <w:jc w:val="both"/>
        <w:rPr>
          <w:rFonts w:eastAsia="Times New Roman" w:cstheme="minorHAnsi"/>
          <w:lang w:eastAsia="pl-PL"/>
        </w:rPr>
      </w:pPr>
    </w:p>
    <w:p w14:paraId="170ED9F9" w14:textId="77777777" w:rsidR="00452421" w:rsidRPr="00CC7B3D" w:rsidRDefault="00452421" w:rsidP="00452421">
      <w:pPr>
        <w:spacing w:after="0" w:line="240" w:lineRule="auto"/>
        <w:jc w:val="both"/>
        <w:rPr>
          <w:rFonts w:eastAsia="Times New Roman" w:cstheme="minorHAnsi"/>
          <w:lang w:eastAsia="pl-PL"/>
        </w:rPr>
      </w:pPr>
      <w:r w:rsidRPr="00CC7B3D">
        <w:rPr>
          <w:rFonts w:eastAsia="Times New Roman" w:cstheme="minorHAnsi"/>
          <w:lang w:eastAsia="pl-PL"/>
        </w:rPr>
        <w:t>Suma punktów uzyskanych za trzy kryteria (cena, liczba miejsc parkingowych, odległość miejsca świadczenia usługi od siedziby Zamawiającego) stanowić będzie ocenę końcową danej oferty. Oferta, która uzyska najwyższą ilość punktów będzie uznana za ofertę najkorzystniejszą.</w:t>
      </w:r>
    </w:p>
    <w:p w14:paraId="2FCCF2EF" w14:textId="77777777" w:rsidR="00452421" w:rsidRPr="00CC7B3D" w:rsidRDefault="00452421" w:rsidP="00452421">
      <w:pPr>
        <w:spacing w:after="0" w:line="240" w:lineRule="auto"/>
        <w:jc w:val="both"/>
        <w:rPr>
          <w:rFonts w:eastAsia="Times New Roman" w:cstheme="minorHAnsi"/>
          <w:lang w:eastAsia="pl-PL"/>
        </w:rPr>
      </w:pPr>
      <w:r w:rsidRPr="00CC7B3D">
        <w:rPr>
          <w:rFonts w:eastAsia="Times New Roman" w:cstheme="minorHAnsi"/>
          <w:lang w:eastAsia="pl-PL"/>
        </w:rPr>
        <w:t>Punkty będą wyliczane z dokładnością do dwóch miejsc po przecinku.</w:t>
      </w:r>
    </w:p>
    <w:p w14:paraId="64908D9E" w14:textId="77777777" w:rsidR="00452421" w:rsidRPr="00CC7B3D" w:rsidRDefault="00452421" w:rsidP="00452421">
      <w:pPr>
        <w:spacing w:after="0" w:line="240" w:lineRule="auto"/>
        <w:contextualSpacing/>
        <w:jc w:val="both"/>
        <w:rPr>
          <w:rFonts w:eastAsia="Times New Roman" w:cstheme="minorHAnsi"/>
          <w:lang w:eastAsia="pl-PL"/>
        </w:rPr>
      </w:pPr>
    </w:p>
    <w:p w14:paraId="4815E6A1" w14:textId="4EE891FC" w:rsidR="00452421" w:rsidRPr="00CC7B3D" w:rsidRDefault="00452421" w:rsidP="007F1FC9">
      <w:pPr>
        <w:pBdr>
          <w:bottom w:val="single" w:sz="6" w:space="1" w:color="auto"/>
        </w:pBdr>
        <w:spacing w:after="0" w:line="240" w:lineRule="auto"/>
        <w:rPr>
          <w:rFonts w:cstheme="minorHAnsi"/>
          <w:b/>
        </w:rPr>
      </w:pPr>
    </w:p>
    <w:p w14:paraId="0B3D7FDD" w14:textId="77777777" w:rsidR="00847872" w:rsidRPr="00CC7B3D" w:rsidRDefault="00172FA8" w:rsidP="00847872">
      <w:pPr>
        <w:pBdr>
          <w:bottom w:val="single" w:sz="6" w:space="1" w:color="auto"/>
        </w:pBdr>
        <w:spacing w:after="0" w:line="240" w:lineRule="auto"/>
        <w:jc w:val="center"/>
        <w:rPr>
          <w:rFonts w:cstheme="minorHAnsi"/>
          <w:b/>
        </w:rPr>
      </w:pPr>
      <w:r w:rsidRPr="00CC7B3D">
        <w:rPr>
          <w:rFonts w:cstheme="minorHAnsi"/>
          <w:b/>
        </w:rPr>
        <w:t xml:space="preserve">ROZDZIAŁ </w:t>
      </w:r>
      <w:r w:rsidR="0067024D" w:rsidRPr="00CC7B3D">
        <w:rPr>
          <w:rFonts w:cstheme="minorHAnsi"/>
          <w:b/>
        </w:rPr>
        <w:t>1</w:t>
      </w:r>
      <w:r w:rsidR="00943FE2" w:rsidRPr="00CC7B3D">
        <w:rPr>
          <w:rFonts w:cstheme="minorHAnsi"/>
          <w:b/>
        </w:rPr>
        <w:t>9</w:t>
      </w:r>
      <w:r w:rsidRPr="00CC7B3D">
        <w:rPr>
          <w:rFonts w:cstheme="minorHAnsi"/>
          <w:b/>
        </w:rPr>
        <w:t xml:space="preserve">. </w:t>
      </w:r>
      <w:r w:rsidR="00847872" w:rsidRPr="00CC7B3D">
        <w:rPr>
          <w:rFonts w:cstheme="minorHAnsi"/>
          <w:b/>
        </w:rPr>
        <w:t>WADIUM</w:t>
      </w:r>
      <w:r w:rsidR="005208A9" w:rsidRPr="00CC7B3D">
        <w:rPr>
          <w:rFonts w:cstheme="minorHAnsi"/>
          <w:b/>
        </w:rPr>
        <w:t>I ZABEZPIECZENIE NALEŻYTEGO WYKONANIA UMOWY</w:t>
      </w:r>
    </w:p>
    <w:p w14:paraId="515EFECD" w14:textId="77777777" w:rsidR="00847872" w:rsidRPr="00CC7B3D" w:rsidRDefault="00847872" w:rsidP="007A4B35">
      <w:pPr>
        <w:spacing w:after="0" w:line="240" w:lineRule="auto"/>
        <w:rPr>
          <w:rFonts w:cstheme="minorHAnsi"/>
        </w:rPr>
      </w:pPr>
    </w:p>
    <w:p w14:paraId="4461DD2F" w14:textId="77777777" w:rsidR="00847872" w:rsidRPr="00CC7B3D" w:rsidRDefault="005A71D4" w:rsidP="00452421">
      <w:pPr>
        <w:jc w:val="both"/>
        <w:rPr>
          <w:rFonts w:cstheme="minorHAnsi"/>
        </w:rPr>
      </w:pPr>
      <w:r w:rsidRPr="00CC7B3D">
        <w:rPr>
          <w:rFonts w:cstheme="minorHAnsi"/>
        </w:rPr>
        <w:t xml:space="preserve">1. </w:t>
      </w:r>
      <w:r w:rsidR="00452421" w:rsidRPr="00CC7B3D">
        <w:rPr>
          <w:rFonts w:cstheme="minorHAnsi"/>
        </w:rPr>
        <w:t>Zamawiający nie przewiduje obowiązku wniesienia wadium</w:t>
      </w:r>
      <w:r w:rsidR="005208A9" w:rsidRPr="00CC7B3D">
        <w:rPr>
          <w:rFonts w:cstheme="minorHAnsi"/>
        </w:rPr>
        <w:t xml:space="preserve"> oraz zabezpieczenia należytego wykonania umowy</w:t>
      </w:r>
      <w:r w:rsidR="00452421" w:rsidRPr="00CC7B3D">
        <w:rPr>
          <w:rFonts w:cstheme="minorHAnsi"/>
        </w:rPr>
        <w:t xml:space="preserve">.  </w:t>
      </w:r>
    </w:p>
    <w:p w14:paraId="796F1E53" w14:textId="77777777" w:rsidR="00847872" w:rsidRPr="00CC7B3D" w:rsidRDefault="00172FA8" w:rsidP="005208A9">
      <w:pPr>
        <w:pBdr>
          <w:bottom w:val="single" w:sz="6" w:space="1" w:color="auto"/>
        </w:pBdr>
        <w:spacing w:after="0" w:line="240" w:lineRule="auto"/>
        <w:jc w:val="center"/>
        <w:rPr>
          <w:rFonts w:cstheme="minorHAnsi"/>
          <w:b/>
        </w:rPr>
      </w:pPr>
      <w:r w:rsidRPr="00CC7B3D">
        <w:rPr>
          <w:rFonts w:cstheme="minorHAnsi"/>
          <w:b/>
        </w:rPr>
        <w:t xml:space="preserve">ROZDZIAŁ </w:t>
      </w:r>
      <w:r w:rsidR="00F40E73" w:rsidRPr="00CC7B3D">
        <w:rPr>
          <w:rFonts w:cstheme="minorHAnsi"/>
          <w:b/>
        </w:rPr>
        <w:t>2</w:t>
      </w:r>
      <w:r w:rsidR="00943FE2" w:rsidRPr="00CC7B3D">
        <w:rPr>
          <w:rFonts w:cstheme="minorHAnsi"/>
          <w:b/>
        </w:rPr>
        <w:t>0</w:t>
      </w:r>
      <w:r w:rsidRPr="00CC7B3D">
        <w:rPr>
          <w:rFonts w:cstheme="minorHAnsi"/>
          <w:b/>
        </w:rPr>
        <w:t xml:space="preserve">. </w:t>
      </w:r>
      <w:r w:rsidR="005208A9" w:rsidRPr="00CC7B3D">
        <w:rPr>
          <w:rFonts w:eastAsia="Calibri" w:cstheme="minorHAnsi"/>
          <w:b/>
          <w:bCs/>
          <w:kern w:val="32"/>
        </w:rPr>
        <w:t>PODWYKONAWSTWO</w:t>
      </w:r>
    </w:p>
    <w:p w14:paraId="36EB5695" w14:textId="77777777" w:rsidR="005208A9" w:rsidRPr="00CC7B3D" w:rsidRDefault="005208A9" w:rsidP="00AA2A9F">
      <w:pPr>
        <w:numPr>
          <w:ilvl w:val="0"/>
          <w:numId w:val="31"/>
        </w:numPr>
        <w:spacing w:after="0" w:line="240" w:lineRule="auto"/>
        <w:jc w:val="both"/>
        <w:outlineLvl w:val="0"/>
        <w:rPr>
          <w:rFonts w:eastAsia="Calibri" w:cstheme="minorHAnsi"/>
          <w:bCs/>
          <w:kern w:val="32"/>
        </w:rPr>
      </w:pPr>
      <w:r w:rsidRPr="00CC7B3D">
        <w:rPr>
          <w:rFonts w:eastAsia="Calibri" w:cstheme="minorHAnsi"/>
          <w:bCs/>
          <w:kern w:val="32"/>
        </w:rPr>
        <w:t>Wykonawca może powierzyć wykonanie części zamówienia podwykonawcom.</w:t>
      </w:r>
    </w:p>
    <w:p w14:paraId="7D65527D" w14:textId="77777777" w:rsidR="005208A9" w:rsidRPr="00CC7B3D" w:rsidRDefault="005208A9" w:rsidP="00AA2A9F">
      <w:pPr>
        <w:numPr>
          <w:ilvl w:val="0"/>
          <w:numId w:val="31"/>
        </w:numPr>
        <w:spacing w:after="0" w:line="240" w:lineRule="auto"/>
        <w:jc w:val="both"/>
        <w:outlineLvl w:val="0"/>
        <w:rPr>
          <w:rFonts w:eastAsia="Calibri" w:cstheme="minorHAnsi"/>
          <w:bCs/>
          <w:kern w:val="32"/>
        </w:rPr>
      </w:pPr>
      <w:r w:rsidRPr="00CC7B3D">
        <w:rPr>
          <w:rFonts w:eastAsia="Calibri" w:cstheme="minorHAnsi"/>
          <w:bCs/>
          <w:kern w:val="32"/>
        </w:rPr>
        <w:t>Zamawiający żąda wskazania przez wykonawcę, w ofercie, części zamówienia, których wykonanie zamierza powierzyć podwykonawcom, i podania nazw ewentualnych podwykonawców, jeżeli są już znane.</w:t>
      </w:r>
    </w:p>
    <w:p w14:paraId="331A86BD" w14:textId="77777777" w:rsidR="005208A9" w:rsidRPr="00CC7B3D" w:rsidRDefault="005208A9" w:rsidP="00AA2A9F">
      <w:pPr>
        <w:numPr>
          <w:ilvl w:val="0"/>
          <w:numId w:val="31"/>
        </w:numPr>
        <w:spacing w:after="0" w:line="240" w:lineRule="auto"/>
        <w:jc w:val="both"/>
        <w:outlineLvl w:val="0"/>
        <w:rPr>
          <w:rFonts w:eastAsia="Calibri" w:cstheme="minorHAnsi"/>
          <w:bCs/>
          <w:kern w:val="32"/>
        </w:rPr>
      </w:pPr>
      <w:r w:rsidRPr="00CC7B3D">
        <w:rPr>
          <w:rFonts w:eastAsia="Calibri" w:cstheme="minorHAnsi"/>
          <w:bCs/>
          <w:kern w:val="32"/>
        </w:rPr>
        <w:t xml:space="preserve">Zamawiający żąda, aby przed przystąpieniem do wykonania zamówienia wykonawca podał nazwy, dane kontaktowe oraz przedstawicieli, podwykonawców zaangażowanych w takie usługi, jeżeli są już znani. Wykonawca zawiadamia zamawiającego o wszelkich zmianach w odniesieniu do informacji, o których mowa w zdaniu pierwszym, w trakcie realizacji </w:t>
      </w:r>
      <w:r w:rsidRPr="00CC7B3D">
        <w:rPr>
          <w:rFonts w:eastAsia="Calibri" w:cstheme="minorHAnsi"/>
          <w:bCs/>
          <w:kern w:val="32"/>
        </w:rPr>
        <w:lastRenderedPageBreak/>
        <w:t>zamówienia, a także przekazuje wymagane informacje na temat nowych podwykonawców, którym w późniejszym okresie zamierza powierzyć realizację  usług.</w:t>
      </w:r>
    </w:p>
    <w:p w14:paraId="1BAFC7EB" w14:textId="5E4424FF" w:rsidR="005208A9" w:rsidRPr="00CC7B3D" w:rsidRDefault="005208A9" w:rsidP="00AA2A9F">
      <w:pPr>
        <w:numPr>
          <w:ilvl w:val="0"/>
          <w:numId w:val="31"/>
        </w:numPr>
        <w:spacing w:after="0" w:line="240" w:lineRule="auto"/>
        <w:jc w:val="both"/>
        <w:outlineLvl w:val="0"/>
        <w:rPr>
          <w:rFonts w:eastAsia="Calibri" w:cstheme="minorHAnsi"/>
          <w:bCs/>
          <w:kern w:val="32"/>
        </w:rPr>
      </w:pPr>
      <w:r w:rsidRPr="00CC7B3D">
        <w:rPr>
          <w:rFonts w:eastAsia="Calibri" w:cstheme="minorHAnsi"/>
          <w:bCs/>
          <w:kern w:val="32"/>
        </w:rPr>
        <w:t xml:space="preserve">Zamawiający zbada, czy nie zachodzą wobec podwykonawcy niebędącego podmiotem udostępniającym zasoby, podstawy wykluczenia, o których mowa w art. </w:t>
      </w:r>
      <w:hyperlink r:id="rId24" w:history="1">
        <w:r w:rsidRPr="00CC7B3D">
          <w:rPr>
            <w:rFonts w:eastAsia="Calibri" w:cstheme="minorHAnsi"/>
            <w:bCs/>
            <w:kern w:val="32"/>
          </w:rPr>
          <w:t>108</w:t>
        </w:r>
      </w:hyperlink>
      <w:r w:rsidRPr="00CC7B3D">
        <w:rPr>
          <w:rFonts w:eastAsia="Calibri" w:cstheme="minorHAnsi"/>
          <w:bCs/>
          <w:kern w:val="32"/>
        </w:rPr>
        <w:t xml:space="preserve"> ust 1</w:t>
      </w:r>
      <w:r w:rsidRPr="00CC7B3D">
        <w:rPr>
          <w:rFonts w:eastAsia="Calibri" w:cstheme="minorHAnsi"/>
          <w:bCs/>
          <w:kern w:val="32"/>
        </w:rPr>
        <w:br/>
        <w:t xml:space="preserve">pkt 1-6  i </w:t>
      </w:r>
      <w:r w:rsidRPr="00CC7B3D">
        <w:rPr>
          <w:rFonts w:cstheme="minorHAnsi"/>
        </w:rPr>
        <w:t>109 ust. 1 pkt 4</w:t>
      </w:r>
      <w:r w:rsidR="007F1FC9" w:rsidRPr="00CC7B3D">
        <w:rPr>
          <w:rFonts w:cstheme="minorHAnsi"/>
        </w:rPr>
        <w:t xml:space="preserve"> </w:t>
      </w:r>
      <w:r w:rsidRPr="00CC7B3D">
        <w:rPr>
          <w:rFonts w:cstheme="minorHAnsi"/>
        </w:rPr>
        <w:t xml:space="preserve">z zastrzeżeniem art. 110 ust. 2 ustawy </w:t>
      </w:r>
      <w:proofErr w:type="spellStart"/>
      <w:r w:rsidRPr="00CC7B3D">
        <w:rPr>
          <w:rFonts w:cstheme="minorHAnsi"/>
        </w:rPr>
        <w:t>Pzp</w:t>
      </w:r>
      <w:proofErr w:type="spellEnd"/>
      <w:r w:rsidRPr="00CC7B3D">
        <w:rPr>
          <w:rFonts w:eastAsia="Calibri" w:cstheme="minorHAnsi"/>
          <w:bCs/>
          <w:kern w:val="32"/>
        </w:rPr>
        <w:t xml:space="preserve">. Wykonawca na żądanie zamawiającego przedstawi oświadczenie, o którym mowa w art. </w:t>
      </w:r>
      <w:hyperlink r:id="rId25" w:history="1">
        <w:r w:rsidRPr="00CC7B3D">
          <w:rPr>
            <w:rFonts w:eastAsia="Calibri" w:cstheme="minorHAnsi"/>
            <w:bCs/>
            <w:kern w:val="32"/>
          </w:rPr>
          <w:t>125</w:t>
        </w:r>
      </w:hyperlink>
      <w:r w:rsidRPr="00CC7B3D">
        <w:rPr>
          <w:rFonts w:eastAsia="Calibri" w:cstheme="minorHAnsi"/>
          <w:bCs/>
          <w:kern w:val="32"/>
        </w:rPr>
        <w:t xml:space="preserve"> ust. 1, lub podmiotowe środki dowodowe dotyczące tego podwykonawcy.</w:t>
      </w:r>
    </w:p>
    <w:p w14:paraId="4195523F" w14:textId="77777777" w:rsidR="005208A9" w:rsidRPr="00CC7B3D" w:rsidRDefault="005208A9" w:rsidP="00AA2A9F">
      <w:pPr>
        <w:numPr>
          <w:ilvl w:val="0"/>
          <w:numId w:val="31"/>
        </w:numPr>
        <w:spacing w:after="0" w:line="240" w:lineRule="auto"/>
        <w:jc w:val="both"/>
        <w:outlineLvl w:val="0"/>
        <w:rPr>
          <w:rFonts w:eastAsia="Calibri" w:cstheme="minorHAnsi"/>
          <w:bCs/>
          <w:kern w:val="32"/>
        </w:rPr>
      </w:pPr>
      <w:r w:rsidRPr="00CC7B3D">
        <w:rPr>
          <w:rFonts w:eastAsia="Calibri" w:cstheme="minorHAnsi"/>
          <w:bCs/>
          <w:kern w:val="32"/>
        </w:rPr>
        <w:t>W przypadku, o którym mowa w pkt 5), jeżeli wobec podwykonawcy zachodzą podstawy wykluczenia, zamawiający żąda, aby wykonawca w terminie określonym przez zamawiającego zastąpił tego podwykonawcę pod rygorem niedopuszczenia podwykonawcy do realizacji części zamówienia.</w:t>
      </w:r>
    </w:p>
    <w:p w14:paraId="1881067E" w14:textId="77777777" w:rsidR="005208A9" w:rsidRPr="00CC7B3D" w:rsidRDefault="005208A9" w:rsidP="00AA2A9F">
      <w:pPr>
        <w:numPr>
          <w:ilvl w:val="0"/>
          <w:numId w:val="31"/>
        </w:numPr>
        <w:spacing w:after="0" w:line="240" w:lineRule="auto"/>
        <w:jc w:val="both"/>
        <w:outlineLvl w:val="0"/>
        <w:rPr>
          <w:rFonts w:eastAsia="Calibri" w:cstheme="minorHAnsi"/>
          <w:bCs/>
          <w:kern w:val="32"/>
        </w:rPr>
      </w:pPr>
      <w:r w:rsidRPr="00CC7B3D">
        <w:rPr>
          <w:rFonts w:eastAsia="Calibri" w:cstheme="minorHAnsi"/>
          <w:bCs/>
          <w:kern w:val="32"/>
        </w:rPr>
        <w:t xml:space="preserve">Jeżeli zmiana albo rezygnacja z podwykonawcy dotyczy podmiotu, na którego zasoby wykonawca powoływał się, na zasadach określonych w art. </w:t>
      </w:r>
      <w:hyperlink r:id="rId26" w:history="1">
        <w:r w:rsidRPr="00CC7B3D">
          <w:rPr>
            <w:rFonts w:eastAsia="Calibri" w:cstheme="minorHAnsi"/>
            <w:bCs/>
            <w:kern w:val="32"/>
          </w:rPr>
          <w:t>118</w:t>
        </w:r>
      </w:hyperlink>
      <w:r w:rsidRPr="00CC7B3D">
        <w:rPr>
          <w:rFonts w:eastAsia="Calibri" w:cstheme="minorHAnsi"/>
          <w:bCs/>
          <w:kern w:val="32"/>
        </w:rPr>
        <w:t xml:space="preserve">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w:t>
      </w:r>
      <w:hyperlink r:id="rId27" w:history="1">
        <w:r w:rsidRPr="00CC7B3D">
          <w:rPr>
            <w:rFonts w:eastAsia="Calibri" w:cstheme="minorHAnsi"/>
            <w:bCs/>
            <w:kern w:val="32"/>
          </w:rPr>
          <w:t>122</w:t>
        </w:r>
      </w:hyperlink>
      <w:r w:rsidRPr="00CC7B3D">
        <w:rPr>
          <w:rFonts w:eastAsia="Calibri" w:cstheme="minorHAnsi"/>
          <w:bCs/>
          <w:kern w:val="32"/>
        </w:rPr>
        <w:t xml:space="preserve"> stosuje się odpowiednio.</w:t>
      </w:r>
    </w:p>
    <w:p w14:paraId="28E2CDD1" w14:textId="6121D96E" w:rsidR="005208A9" w:rsidRPr="00CC7B3D" w:rsidRDefault="005208A9" w:rsidP="00AA2A9F">
      <w:pPr>
        <w:numPr>
          <w:ilvl w:val="0"/>
          <w:numId w:val="31"/>
        </w:numPr>
        <w:spacing w:after="0" w:line="240" w:lineRule="auto"/>
        <w:jc w:val="both"/>
        <w:outlineLvl w:val="0"/>
        <w:rPr>
          <w:rFonts w:eastAsia="Calibri" w:cstheme="minorHAnsi"/>
          <w:bCs/>
          <w:kern w:val="32"/>
        </w:rPr>
      </w:pPr>
      <w:r w:rsidRPr="00CC7B3D">
        <w:rPr>
          <w:rFonts w:eastAsia="Calibri" w:cstheme="minorHAnsi"/>
          <w:bCs/>
          <w:kern w:val="32"/>
        </w:rPr>
        <w:t>Powierzenie wykonania części zamówienia Podwyk</w:t>
      </w:r>
      <w:r w:rsidR="007F1FC9" w:rsidRPr="00CC7B3D">
        <w:rPr>
          <w:rFonts w:eastAsia="Calibri" w:cstheme="minorHAnsi"/>
          <w:bCs/>
          <w:kern w:val="32"/>
        </w:rPr>
        <w:t>onawcom nie zwalnia Wykonawcy z </w:t>
      </w:r>
      <w:r w:rsidRPr="00CC7B3D">
        <w:rPr>
          <w:rFonts w:eastAsia="Calibri" w:cstheme="minorHAnsi"/>
          <w:bCs/>
          <w:kern w:val="32"/>
        </w:rPr>
        <w:t>odpowiedzialności za należyte wykonanie tego zamówienia.</w:t>
      </w:r>
    </w:p>
    <w:p w14:paraId="1FFE8DB0" w14:textId="77777777" w:rsidR="00847872" w:rsidRPr="00CC7B3D" w:rsidRDefault="00847872" w:rsidP="003C216A">
      <w:pPr>
        <w:spacing w:after="0" w:line="240" w:lineRule="auto"/>
        <w:ind w:left="284" w:hanging="284"/>
        <w:jc w:val="both"/>
        <w:rPr>
          <w:rFonts w:cstheme="minorHAnsi"/>
        </w:rPr>
      </w:pPr>
    </w:p>
    <w:p w14:paraId="038E6CB6" w14:textId="77777777" w:rsidR="004B7F04" w:rsidRPr="00CC7B3D" w:rsidRDefault="004B7F04" w:rsidP="007A4B35">
      <w:pPr>
        <w:spacing w:after="0" w:line="240" w:lineRule="auto"/>
        <w:rPr>
          <w:rFonts w:cstheme="minorHAnsi"/>
        </w:rPr>
      </w:pPr>
    </w:p>
    <w:p w14:paraId="09ED3872" w14:textId="77777777" w:rsidR="00257731" w:rsidRPr="00CC7B3D" w:rsidRDefault="00172FA8" w:rsidP="00257731">
      <w:pPr>
        <w:pBdr>
          <w:bottom w:val="single" w:sz="6" w:space="1" w:color="auto"/>
        </w:pBdr>
        <w:spacing w:after="0" w:line="240" w:lineRule="auto"/>
        <w:jc w:val="center"/>
        <w:rPr>
          <w:rFonts w:cstheme="minorHAnsi"/>
          <w:b/>
        </w:rPr>
      </w:pPr>
      <w:r w:rsidRPr="00CC7B3D">
        <w:rPr>
          <w:rFonts w:cstheme="minorHAnsi"/>
          <w:b/>
        </w:rPr>
        <w:t>ROZDZIAŁ 2</w:t>
      </w:r>
      <w:r w:rsidR="00943FE2" w:rsidRPr="00CC7B3D">
        <w:rPr>
          <w:rFonts w:cstheme="minorHAnsi"/>
          <w:b/>
        </w:rPr>
        <w:t>1</w:t>
      </w:r>
      <w:r w:rsidRPr="00CC7B3D">
        <w:rPr>
          <w:rFonts w:cstheme="minorHAnsi"/>
          <w:b/>
        </w:rPr>
        <w:t xml:space="preserve">. </w:t>
      </w:r>
      <w:r w:rsidR="00257731" w:rsidRPr="00CC7B3D">
        <w:rPr>
          <w:rFonts w:cstheme="minorHAnsi"/>
          <w:b/>
        </w:rPr>
        <w:t>UDZIELENIE ZAMÓWIENIA</w:t>
      </w:r>
    </w:p>
    <w:p w14:paraId="6C9B14F9" w14:textId="77777777" w:rsidR="00257731" w:rsidRPr="00CC7B3D" w:rsidRDefault="00257731" w:rsidP="00257731">
      <w:pPr>
        <w:spacing w:after="0" w:line="240" w:lineRule="auto"/>
        <w:ind w:left="360"/>
        <w:jc w:val="both"/>
        <w:rPr>
          <w:rFonts w:cstheme="minorHAnsi"/>
        </w:rPr>
      </w:pPr>
    </w:p>
    <w:p w14:paraId="14809111" w14:textId="77777777" w:rsidR="00257731" w:rsidRPr="00CC7B3D" w:rsidRDefault="00257731" w:rsidP="000758D2">
      <w:pPr>
        <w:numPr>
          <w:ilvl w:val="0"/>
          <w:numId w:val="4"/>
        </w:numPr>
        <w:spacing w:after="0" w:line="240" w:lineRule="auto"/>
        <w:jc w:val="both"/>
        <w:rPr>
          <w:rFonts w:cstheme="minorHAnsi"/>
        </w:rPr>
      </w:pPr>
      <w:r w:rsidRPr="00CC7B3D">
        <w:rPr>
          <w:rFonts w:cstheme="minorHAnsi"/>
        </w:rPr>
        <w:t xml:space="preserve">Zamawiający udzieli </w:t>
      </w:r>
      <w:r w:rsidR="00CB72B7" w:rsidRPr="00CC7B3D">
        <w:rPr>
          <w:rFonts w:cstheme="minorHAnsi"/>
        </w:rPr>
        <w:t>zamówienia W</w:t>
      </w:r>
      <w:r w:rsidRPr="00CC7B3D">
        <w:rPr>
          <w:rFonts w:cstheme="minorHAnsi"/>
        </w:rPr>
        <w:t>ykonawcy, którego oferta</w:t>
      </w:r>
      <w:r w:rsidR="00CB72B7" w:rsidRPr="00CC7B3D">
        <w:rPr>
          <w:rFonts w:cstheme="minorHAnsi"/>
        </w:rPr>
        <w:t xml:space="preserve"> spełnia wszystkie wymagania określone</w:t>
      </w:r>
      <w:r w:rsidRPr="00CC7B3D">
        <w:rPr>
          <w:rFonts w:cstheme="minorHAnsi"/>
        </w:rPr>
        <w:t xml:space="preserve"> w </w:t>
      </w:r>
      <w:r w:rsidR="00CB72B7" w:rsidRPr="00CC7B3D">
        <w:rPr>
          <w:rFonts w:cstheme="minorHAnsi"/>
        </w:rPr>
        <w:t xml:space="preserve">SWZ </w:t>
      </w:r>
      <w:r w:rsidRPr="00CC7B3D">
        <w:rPr>
          <w:rFonts w:cstheme="minorHAnsi"/>
        </w:rPr>
        <w:t>i została oceniona jako najkorzystniejsza w oparciu o kryteria oceny ofert.</w:t>
      </w:r>
    </w:p>
    <w:p w14:paraId="2349EF5A" w14:textId="77777777" w:rsidR="00AE01F1" w:rsidRPr="00CC7B3D" w:rsidRDefault="00AE01F1" w:rsidP="000758D2">
      <w:pPr>
        <w:numPr>
          <w:ilvl w:val="0"/>
          <w:numId w:val="4"/>
        </w:numPr>
        <w:spacing w:after="0" w:line="240" w:lineRule="auto"/>
        <w:jc w:val="both"/>
        <w:rPr>
          <w:rFonts w:cstheme="minorHAnsi"/>
        </w:rPr>
      </w:pPr>
      <w:r w:rsidRPr="00CC7B3D">
        <w:rPr>
          <w:rFonts w:cstheme="minorHAnsi"/>
        </w:rPr>
        <w:t xml:space="preserve">Niezwłocznie po wyborze najkorzystniejszej oferty Zamawiający informuje równocześnie Wykonawców, którzy złożyli oferty, o: </w:t>
      </w:r>
    </w:p>
    <w:p w14:paraId="66700FAF" w14:textId="77777777" w:rsidR="00AE01F1" w:rsidRPr="00CC7B3D" w:rsidRDefault="00AE01F1" w:rsidP="000758D2">
      <w:pPr>
        <w:numPr>
          <w:ilvl w:val="0"/>
          <w:numId w:val="5"/>
        </w:numPr>
        <w:spacing w:after="0" w:line="240" w:lineRule="auto"/>
        <w:jc w:val="both"/>
        <w:rPr>
          <w:rFonts w:cstheme="minorHAnsi"/>
        </w:rPr>
      </w:pPr>
      <w:r w:rsidRPr="00CC7B3D">
        <w:rPr>
          <w:rFonts w:cstheme="minorHAnsi"/>
        </w:rPr>
        <w:t>wyborze najkorzystniejszej oferty, podając nazwę albo imię i nazwisko, siedzibę albo miejsce zamieszkania, jeżeli jest mie</w:t>
      </w:r>
      <w:r w:rsidR="00285A2C" w:rsidRPr="00CC7B3D">
        <w:rPr>
          <w:rFonts w:cstheme="minorHAnsi"/>
        </w:rPr>
        <w:t>jscem wykonywania działalności W</w:t>
      </w:r>
      <w:r w:rsidRPr="00CC7B3D">
        <w:rPr>
          <w:rFonts w:cstheme="minorHAnsi"/>
        </w:rPr>
        <w:t>ykonawcy, którego ofertę wybrano, oraz nazwy albo imiona i nazwiska, siedziby albo miejsca zamieszkania, jeżeli są miej</w:t>
      </w:r>
      <w:r w:rsidR="00285A2C" w:rsidRPr="00CC7B3D">
        <w:rPr>
          <w:rFonts w:cstheme="minorHAnsi"/>
        </w:rPr>
        <w:t>scami wykonywania działalności W</w:t>
      </w:r>
      <w:r w:rsidRPr="00CC7B3D">
        <w:rPr>
          <w:rFonts w:cstheme="minorHAnsi"/>
        </w:rPr>
        <w:t>ykonawców, którzy złożyli oferty, a także punktację przyznaną ofertom w każdym kryterium o</w:t>
      </w:r>
      <w:r w:rsidR="001F382B" w:rsidRPr="00CC7B3D">
        <w:rPr>
          <w:rFonts w:cstheme="minorHAnsi"/>
        </w:rPr>
        <w:t>ceny ofert i łączną punktację;</w:t>
      </w:r>
    </w:p>
    <w:p w14:paraId="74168B0E" w14:textId="77777777" w:rsidR="00AE01F1" w:rsidRPr="00CC7B3D" w:rsidRDefault="00285A2C" w:rsidP="000758D2">
      <w:pPr>
        <w:numPr>
          <w:ilvl w:val="0"/>
          <w:numId w:val="5"/>
        </w:numPr>
        <w:spacing w:after="0" w:line="240" w:lineRule="auto"/>
        <w:jc w:val="both"/>
        <w:rPr>
          <w:rFonts w:cstheme="minorHAnsi"/>
        </w:rPr>
      </w:pPr>
      <w:r w:rsidRPr="00CC7B3D">
        <w:rPr>
          <w:rFonts w:cstheme="minorHAnsi"/>
        </w:rPr>
        <w:t>W</w:t>
      </w:r>
      <w:r w:rsidR="00AE01F1" w:rsidRPr="00CC7B3D">
        <w:rPr>
          <w:rFonts w:cstheme="minorHAnsi"/>
        </w:rPr>
        <w:t xml:space="preserve">ykonawcach, których oferty zostały odrzucone – podając uzasadnienie faktyczne i  prawne. </w:t>
      </w:r>
    </w:p>
    <w:p w14:paraId="1FE19A2A" w14:textId="77777777" w:rsidR="00AE01F1" w:rsidRPr="00CC7B3D" w:rsidRDefault="00AE01F1" w:rsidP="000758D2">
      <w:pPr>
        <w:numPr>
          <w:ilvl w:val="0"/>
          <w:numId w:val="4"/>
        </w:numPr>
        <w:spacing w:after="0" w:line="240" w:lineRule="auto"/>
        <w:jc w:val="both"/>
        <w:rPr>
          <w:rFonts w:cstheme="minorHAnsi"/>
        </w:rPr>
      </w:pPr>
      <w:r w:rsidRPr="00CC7B3D">
        <w:rPr>
          <w:rFonts w:cstheme="minorHAnsi"/>
        </w:rPr>
        <w:t>Zamawiający udostępnia niezwłocznie informacje, o który</w:t>
      </w:r>
      <w:r w:rsidR="00100144" w:rsidRPr="00CC7B3D">
        <w:rPr>
          <w:rFonts w:cstheme="minorHAnsi"/>
        </w:rPr>
        <w:t xml:space="preserve">ch mowa w </w:t>
      </w:r>
      <w:r w:rsidR="005C3EE4" w:rsidRPr="00CC7B3D">
        <w:rPr>
          <w:rFonts w:cstheme="minorHAnsi"/>
        </w:rPr>
        <w:t xml:space="preserve">pkt </w:t>
      </w:r>
      <w:r w:rsidR="00100144" w:rsidRPr="00CC7B3D">
        <w:rPr>
          <w:rFonts w:cstheme="minorHAnsi"/>
        </w:rPr>
        <w:t>2</w:t>
      </w:r>
      <w:r w:rsidRPr="00CC7B3D">
        <w:rPr>
          <w:rFonts w:cstheme="minorHAnsi"/>
        </w:rPr>
        <w:t xml:space="preserve"> pkt a)</w:t>
      </w:r>
      <w:r w:rsidR="009563D2" w:rsidRPr="00CC7B3D">
        <w:rPr>
          <w:rFonts w:cstheme="minorHAnsi"/>
        </w:rPr>
        <w:t xml:space="preserve"> powyżej</w:t>
      </w:r>
      <w:r w:rsidRPr="00CC7B3D">
        <w:rPr>
          <w:rFonts w:cstheme="minorHAnsi"/>
        </w:rPr>
        <w:t>, na  stronie internetowej prowadzonego postępowania.</w:t>
      </w:r>
    </w:p>
    <w:p w14:paraId="2CE3FD53" w14:textId="77777777" w:rsidR="00257731" w:rsidRPr="00CC7B3D" w:rsidRDefault="00C35766" w:rsidP="000758D2">
      <w:pPr>
        <w:numPr>
          <w:ilvl w:val="0"/>
          <w:numId w:val="4"/>
        </w:numPr>
        <w:spacing w:after="0" w:line="240" w:lineRule="auto"/>
        <w:jc w:val="both"/>
        <w:rPr>
          <w:rFonts w:cstheme="minorHAnsi"/>
        </w:rPr>
      </w:pPr>
      <w:r w:rsidRPr="00CC7B3D">
        <w:rPr>
          <w:rFonts w:cstheme="minorHAnsi"/>
        </w:rPr>
        <w:t>Jeżeli W</w:t>
      </w:r>
      <w:r w:rsidR="00257731" w:rsidRPr="00CC7B3D">
        <w:rPr>
          <w:rFonts w:cstheme="minorHAnsi"/>
        </w:rPr>
        <w:t>ykonawca, którego oferta została wybrana jako najkorzystniejsza, uchyla się od  zawarcia umowy w</w:t>
      </w:r>
      <w:r w:rsidR="008136AD" w:rsidRPr="00CC7B3D">
        <w:rPr>
          <w:rFonts w:cstheme="minorHAnsi"/>
        </w:rPr>
        <w:t xml:space="preserve"> sprawie zamówienia publicznego </w:t>
      </w:r>
      <w:r w:rsidRPr="00CC7B3D">
        <w:rPr>
          <w:rFonts w:cstheme="minorHAnsi"/>
        </w:rPr>
        <w:t>Z</w:t>
      </w:r>
      <w:r w:rsidR="00257731" w:rsidRPr="00CC7B3D">
        <w:rPr>
          <w:rFonts w:cstheme="minorHAnsi"/>
        </w:rPr>
        <w:t>amawiający może dokonać ponownego badania i oceny ofert spośród of</w:t>
      </w:r>
      <w:r w:rsidRPr="00CC7B3D">
        <w:rPr>
          <w:rFonts w:cstheme="minorHAnsi"/>
        </w:rPr>
        <w:t>ert pozostałych w postępowaniu W</w:t>
      </w:r>
      <w:r w:rsidR="00257731" w:rsidRPr="00CC7B3D">
        <w:rPr>
          <w:rFonts w:cstheme="minorHAnsi"/>
        </w:rPr>
        <w:t>ykonawców oraz wybrać najkorzystniejszą ofertę albo unieważnić postępowanie.</w:t>
      </w:r>
    </w:p>
    <w:p w14:paraId="417A183E" w14:textId="77777777" w:rsidR="00257731" w:rsidRPr="00CC7B3D" w:rsidRDefault="00257731" w:rsidP="000758D2">
      <w:pPr>
        <w:numPr>
          <w:ilvl w:val="0"/>
          <w:numId w:val="4"/>
        </w:numPr>
        <w:spacing w:after="0" w:line="240" w:lineRule="auto"/>
        <w:jc w:val="both"/>
        <w:rPr>
          <w:rFonts w:cstheme="minorHAnsi"/>
        </w:rPr>
      </w:pPr>
      <w:r w:rsidRPr="00CC7B3D">
        <w:rPr>
          <w:rFonts w:cstheme="minorHAnsi"/>
        </w:rPr>
        <w:t xml:space="preserve">Zamawiający zawiera umowę w sprawie zamówienia publicznego, z uwzględnieniem art.  577 ustawy </w:t>
      </w:r>
      <w:proofErr w:type="spellStart"/>
      <w:r w:rsidRPr="00CC7B3D">
        <w:rPr>
          <w:rFonts w:cstheme="minorHAnsi"/>
        </w:rPr>
        <w:t>Pzp</w:t>
      </w:r>
      <w:proofErr w:type="spellEnd"/>
      <w:r w:rsidRPr="00CC7B3D">
        <w:rPr>
          <w:rFonts w:cstheme="minorHAnsi"/>
        </w:rPr>
        <w:t>, w terminie nie krótszym niż 5 dni od dnia przesłania zawiadomienia o  wyborze najkorzystniejszej oferty, jeżeli za</w:t>
      </w:r>
      <w:r w:rsidR="00507D82" w:rsidRPr="00CC7B3D">
        <w:rPr>
          <w:rFonts w:cstheme="minorHAnsi"/>
        </w:rPr>
        <w:t>wiadomienie</w:t>
      </w:r>
      <w:r w:rsidRPr="00CC7B3D">
        <w:rPr>
          <w:rFonts w:cstheme="minorHAnsi"/>
        </w:rPr>
        <w:t xml:space="preserve"> to zostało przesłane przy użyciu środków komunikacji elektronicznej, albo 10 dni, jeżeli zostało przesłane w inny sposób. </w:t>
      </w:r>
    </w:p>
    <w:p w14:paraId="0400DA1E" w14:textId="77777777" w:rsidR="00257731" w:rsidRPr="00CC7B3D" w:rsidRDefault="00257731" w:rsidP="000758D2">
      <w:pPr>
        <w:numPr>
          <w:ilvl w:val="0"/>
          <w:numId w:val="4"/>
        </w:numPr>
        <w:spacing w:after="0" w:line="240" w:lineRule="auto"/>
        <w:jc w:val="both"/>
        <w:rPr>
          <w:rFonts w:cstheme="minorHAnsi"/>
        </w:rPr>
      </w:pPr>
      <w:r w:rsidRPr="00CC7B3D">
        <w:rPr>
          <w:rFonts w:cstheme="minorHAnsi"/>
        </w:rPr>
        <w:lastRenderedPageBreak/>
        <w:t>Zamawiający może zawrzeć umowę w sprawie zamówienia publicznego przed upływe</w:t>
      </w:r>
      <w:r w:rsidR="00100144" w:rsidRPr="00CC7B3D">
        <w:rPr>
          <w:rFonts w:cstheme="minorHAnsi"/>
        </w:rPr>
        <w:t xml:space="preserve">m terminu, o którym mowa w </w:t>
      </w:r>
      <w:r w:rsidR="005C3EE4" w:rsidRPr="00CC7B3D">
        <w:rPr>
          <w:rFonts w:cstheme="minorHAnsi"/>
        </w:rPr>
        <w:t xml:space="preserve">pkt </w:t>
      </w:r>
      <w:r w:rsidR="00100144" w:rsidRPr="00CC7B3D">
        <w:rPr>
          <w:rFonts w:cstheme="minorHAnsi"/>
        </w:rPr>
        <w:t>5</w:t>
      </w:r>
      <w:r w:rsidRPr="00CC7B3D">
        <w:rPr>
          <w:rFonts w:cstheme="minorHAnsi"/>
        </w:rPr>
        <w:t>, jeżeli w postępowaniu o udzielenie zamówienia w trybie podstawowym złożono tylko jedną ofertę.</w:t>
      </w:r>
    </w:p>
    <w:p w14:paraId="2FBC7157" w14:textId="77777777" w:rsidR="00257731" w:rsidRPr="00CC7B3D" w:rsidRDefault="00257731" w:rsidP="000758D2">
      <w:pPr>
        <w:numPr>
          <w:ilvl w:val="0"/>
          <w:numId w:val="4"/>
        </w:numPr>
        <w:spacing w:after="0" w:line="240" w:lineRule="auto"/>
        <w:jc w:val="both"/>
        <w:rPr>
          <w:rFonts w:cstheme="minorHAnsi"/>
        </w:rPr>
      </w:pPr>
      <w:r w:rsidRPr="00CC7B3D">
        <w:rPr>
          <w:rFonts w:cstheme="minorHAnsi"/>
        </w:rPr>
        <w:t>Wykonawca, którego oferta została wybrana jako najkorzystniejsza, zostanie poinformowany przez Zamawiającego o miejscu i terminie podpisania umowy.</w:t>
      </w:r>
    </w:p>
    <w:p w14:paraId="6B54D22C" w14:textId="77777777" w:rsidR="00257731" w:rsidRPr="00CC7B3D" w:rsidRDefault="00257731" w:rsidP="000758D2">
      <w:pPr>
        <w:numPr>
          <w:ilvl w:val="0"/>
          <w:numId w:val="4"/>
        </w:numPr>
        <w:spacing w:after="0" w:line="240" w:lineRule="auto"/>
        <w:jc w:val="both"/>
        <w:rPr>
          <w:rFonts w:cstheme="minorHAnsi"/>
        </w:rPr>
      </w:pPr>
      <w:r w:rsidRPr="00CC7B3D">
        <w:rPr>
          <w:rFonts w:cstheme="minorHAnsi"/>
        </w:rPr>
        <w:t xml:space="preserve">Wykonawca, którego oferta została wybrana jako najkorzystniejsza, ma obowiązek zawrzeć umowę w sprawie zamówienia na warunkach określonych w projektowanych postanowieniach umowy, które stanowią załącznik do SWZ. Umowa zostanie uzupełniona o zapisy wynikające ze złożonej </w:t>
      </w:r>
      <w:r w:rsidR="005F0BF7" w:rsidRPr="00CC7B3D">
        <w:rPr>
          <w:rFonts w:cstheme="minorHAnsi"/>
        </w:rPr>
        <w:t xml:space="preserve">przez Wykonawcę </w:t>
      </w:r>
      <w:r w:rsidRPr="00CC7B3D">
        <w:rPr>
          <w:rFonts w:cstheme="minorHAnsi"/>
        </w:rPr>
        <w:t>oferty.</w:t>
      </w:r>
    </w:p>
    <w:p w14:paraId="300FCB56" w14:textId="77777777" w:rsidR="00BF528A" w:rsidRPr="00CC7B3D" w:rsidRDefault="00E554EE" w:rsidP="004E09B7">
      <w:pPr>
        <w:numPr>
          <w:ilvl w:val="0"/>
          <w:numId w:val="4"/>
        </w:numPr>
        <w:spacing w:after="0" w:line="240" w:lineRule="auto"/>
        <w:ind w:left="720"/>
        <w:jc w:val="both"/>
        <w:rPr>
          <w:rFonts w:cstheme="minorHAnsi"/>
        </w:rPr>
      </w:pPr>
      <w:r w:rsidRPr="00CC7B3D">
        <w:rPr>
          <w:rFonts w:cstheme="minorHAnsi"/>
        </w:rPr>
        <w:t>Najpóźniej w dniu zawarcia umowy Wykonawca przedłoży Zamawiającemu wykaz osób, które będą wykonywać czynności, o których mowa w Rozdziale 4. ust 14 SWZ wraz z informacją, że osoby te zatrudnione są na podstawie stosunku pracy.</w:t>
      </w:r>
    </w:p>
    <w:p w14:paraId="68F864B4" w14:textId="77777777" w:rsidR="00BF528A" w:rsidRPr="00CC7B3D" w:rsidRDefault="00BF528A" w:rsidP="00BF528A">
      <w:pPr>
        <w:spacing w:after="0" w:line="240" w:lineRule="auto"/>
        <w:ind w:left="360"/>
        <w:jc w:val="both"/>
        <w:rPr>
          <w:rFonts w:cstheme="minorHAnsi"/>
        </w:rPr>
      </w:pPr>
    </w:p>
    <w:p w14:paraId="1C3C2BA7" w14:textId="77777777" w:rsidR="00943FE2" w:rsidRPr="00CC7B3D" w:rsidRDefault="00943FE2" w:rsidP="008D0668">
      <w:pPr>
        <w:pBdr>
          <w:bottom w:val="single" w:sz="6" w:space="1" w:color="auto"/>
        </w:pBdr>
        <w:spacing w:after="0" w:line="240" w:lineRule="auto"/>
        <w:rPr>
          <w:rFonts w:cstheme="minorHAnsi"/>
          <w:b/>
        </w:rPr>
      </w:pPr>
    </w:p>
    <w:p w14:paraId="4B636C7A" w14:textId="77777777" w:rsidR="00257731" w:rsidRPr="00CC7B3D" w:rsidRDefault="00172FA8" w:rsidP="00257731">
      <w:pPr>
        <w:pBdr>
          <w:bottom w:val="single" w:sz="6" w:space="1" w:color="auto"/>
        </w:pBdr>
        <w:spacing w:after="0" w:line="240" w:lineRule="auto"/>
        <w:jc w:val="center"/>
        <w:rPr>
          <w:rFonts w:cstheme="minorHAnsi"/>
          <w:b/>
        </w:rPr>
      </w:pPr>
      <w:r w:rsidRPr="00CC7B3D">
        <w:rPr>
          <w:rFonts w:cstheme="minorHAnsi"/>
          <w:b/>
        </w:rPr>
        <w:t>ROZDZIAŁ 2</w:t>
      </w:r>
      <w:r w:rsidR="00943FE2" w:rsidRPr="00CC7B3D">
        <w:rPr>
          <w:rFonts w:cstheme="minorHAnsi"/>
          <w:b/>
        </w:rPr>
        <w:t>2</w:t>
      </w:r>
      <w:r w:rsidRPr="00CC7B3D">
        <w:rPr>
          <w:rFonts w:cstheme="minorHAnsi"/>
          <w:b/>
        </w:rPr>
        <w:t xml:space="preserve">. </w:t>
      </w:r>
      <w:r w:rsidR="002B47E0" w:rsidRPr="00CC7B3D">
        <w:rPr>
          <w:rFonts w:cstheme="minorHAnsi"/>
          <w:b/>
        </w:rPr>
        <w:t>POLEGANIE NA ZASOBACH INNYCH PODMIOTÓW</w:t>
      </w:r>
    </w:p>
    <w:p w14:paraId="404550BF" w14:textId="77777777" w:rsidR="00257731" w:rsidRPr="00CC7B3D" w:rsidRDefault="00257731" w:rsidP="007A4B35">
      <w:pPr>
        <w:spacing w:after="0" w:line="240" w:lineRule="auto"/>
        <w:rPr>
          <w:rFonts w:cstheme="minorHAnsi"/>
        </w:rPr>
      </w:pPr>
    </w:p>
    <w:p w14:paraId="3E3793B7" w14:textId="77777777" w:rsidR="002B47E0" w:rsidRPr="00CC7B3D" w:rsidRDefault="002B47E0" w:rsidP="00507D82">
      <w:pPr>
        <w:spacing w:after="0" w:line="240" w:lineRule="auto"/>
        <w:jc w:val="both"/>
        <w:rPr>
          <w:rFonts w:cstheme="minorHAnsi"/>
        </w:rPr>
      </w:pPr>
    </w:p>
    <w:p w14:paraId="752AB5A2" w14:textId="77777777" w:rsidR="002B47E0" w:rsidRPr="00CC7B3D" w:rsidRDefault="002B47E0" w:rsidP="00AA2A9F">
      <w:pPr>
        <w:pStyle w:val="Akapitzlist"/>
        <w:numPr>
          <w:ilvl w:val="0"/>
          <w:numId w:val="32"/>
        </w:numPr>
        <w:jc w:val="both"/>
        <w:rPr>
          <w:rFonts w:asciiTheme="minorHAnsi" w:hAnsiTheme="minorHAnsi" w:cstheme="minorHAnsi"/>
          <w:sz w:val="22"/>
          <w:szCs w:val="22"/>
        </w:rPr>
      </w:pPr>
      <w:r w:rsidRPr="00CC7B3D">
        <w:rPr>
          <w:rFonts w:asciiTheme="minorHAnsi" w:hAnsiTheme="minorHAnsi" w:cstheme="minorHAnsi"/>
          <w:sz w:val="22"/>
          <w:szCs w:val="22"/>
        </w:rPr>
        <w:t xml:space="preserve">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 </w:t>
      </w:r>
    </w:p>
    <w:p w14:paraId="0287061C" w14:textId="77777777" w:rsidR="002B47E0" w:rsidRPr="00CC7B3D" w:rsidRDefault="002B47E0" w:rsidP="00AA2A9F">
      <w:pPr>
        <w:pStyle w:val="Akapitzlist"/>
        <w:numPr>
          <w:ilvl w:val="0"/>
          <w:numId w:val="32"/>
        </w:numPr>
        <w:jc w:val="both"/>
        <w:rPr>
          <w:rFonts w:asciiTheme="minorHAnsi" w:hAnsiTheme="minorHAnsi" w:cstheme="minorHAnsi"/>
          <w:sz w:val="22"/>
          <w:szCs w:val="22"/>
        </w:rPr>
      </w:pPr>
      <w:r w:rsidRPr="00CC7B3D">
        <w:rPr>
          <w:rFonts w:asciiTheme="minorHAnsi" w:hAnsiTheme="minorHAnsi" w:cstheme="minorHAnsi"/>
          <w:sz w:val="22"/>
          <w:szCs w:val="22"/>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11021633" w14:textId="77777777" w:rsidR="002B47E0" w:rsidRPr="00CC7B3D" w:rsidRDefault="002B47E0" w:rsidP="00AA2A9F">
      <w:pPr>
        <w:pStyle w:val="Akapitzlist"/>
        <w:numPr>
          <w:ilvl w:val="0"/>
          <w:numId w:val="32"/>
        </w:numPr>
        <w:jc w:val="both"/>
        <w:rPr>
          <w:rFonts w:asciiTheme="minorHAnsi" w:hAnsiTheme="minorHAnsi" w:cstheme="minorHAnsi"/>
          <w:sz w:val="22"/>
          <w:szCs w:val="22"/>
        </w:rPr>
      </w:pPr>
      <w:r w:rsidRPr="00CC7B3D">
        <w:rPr>
          <w:rFonts w:asciiTheme="minorHAnsi" w:hAnsiTheme="minorHAnsi" w:cstheme="minorHAnsi"/>
          <w:sz w:val="22"/>
          <w:szCs w:val="22"/>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p>
    <w:p w14:paraId="181A5496" w14:textId="77777777" w:rsidR="002B47E0" w:rsidRPr="00CC7B3D" w:rsidRDefault="002B47E0" w:rsidP="00AA2A9F">
      <w:pPr>
        <w:pStyle w:val="Akapitzlist"/>
        <w:numPr>
          <w:ilvl w:val="0"/>
          <w:numId w:val="32"/>
        </w:numPr>
        <w:jc w:val="both"/>
        <w:rPr>
          <w:rFonts w:asciiTheme="minorHAnsi" w:hAnsiTheme="minorHAnsi" w:cstheme="minorHAnsi"/>
          <w:sz w:val="22"/>
          <w:szCs w:val="22"/>
        </w:rPr>
      </w:pPr>
      <w:r w:rsidRPr="00CC7B3D">
        <w:rPr>
          <w:rFonts w:asciiTheme="minorHAnsi" w:hAnsiTheme="minorHAnsi" w:cstheme="minorHAnsi"/>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52BAF7F" w14:textId="77777777" w:rsidR="002B47E0" w:rsidRPr="00CC7B3D" w:rsidRDefault="002B47E0" w:rsidP="00AA2A9F">
      <w:pPr>
        <w:pStyle w:val="Akapitzlist"/>
        <w:numPr>
          <w:ilvl w:val="0"/>
          <w:numId w:val="32"/>
        </w:numPr>
        <w:jc w:val="both"/>
        <w:rPr>
          <w:rFonts w:asciiTheme="minorHAnsi" w:hAnsiTheme="minorHAnsi" w:cstheme="minorHAnsi"/>
          <w:sz w:val="22"/>
          <w:szCs w:val="22"/>
        </w:rPr>
      </w:pPr>
      <w:r w:rsidRPr="00CC7B3D">
        <w:rPr>
          <w:rFonts w:asciiTheme="minorHAnsi" w:hAnsiTheme="minorHAnsi" w:cstheme="minorHAnsi"/>
          <w:sz w:val="22"/>
          <w:szCs w:val="22"/>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7F86D09" w14:textId="77777777" w:rsidR="002B47E0" w:rsidRPr="00CC7B3D" w:rsidRDefault="002B47E0" w:rsidP="00AA2A9F">
      <w:pPr>
        <w:pStyle w:val="Akapitzlist"/>
        <w:numPr>
          <w:ilvl w:val="0"/>
          <w:numId w:val="32"/>
        </w:numPr>
        <w:jc w:val="both"/>
        <w:rPr>
          <w:rFonts w:asciiTheme="minorHAnsi" w:hAnsiTheme="minorHAnsi" w:cstheme="minorHAnsi"/>
          <w:sz w:val="22"/>
          <w:szCs w:val="22"/>
        </w:rPr>
      </w:pPr>
      <w:r w:rsidRPr="00CC7B3D">
        <w:rPr>
          <w:rFonts w:asciiTheme="minorHAnsi" w:hAnsiTheme="minorHAnsi" w:cstheme="minorHAnsi"/>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07BBA33" w14:textId="3F5C5CA5" w:rsidR="005B5E26" w:rsidRDefault="005B5E26">
      <w:pPr>
        <w:rPr>
          <w:rFonts w:cstheme="minorHAnsi"/>
        </w:rPr>
      </w:pPr>
      <w:r>
        <w:rPr>
          <w:rFonts w:cstheme="minorHAnsi"/>
        </w:rPr>
        <w:br w:type="page"/>
      </w:r>
    </w:p>
    <w:p w14:paraId="555AFA76" w14:textId="77777777" w:rsidR="002B47E0" w:rsidRPr="00CC7B3D" w:rsidRDefault="002B47E0" w:rsidP="00507D82">
      <w:pPr>
        <w:spacing w:after="0" w:line="240" w:lineRule="auto"/>
        <w:jc w:val="both"/>
        <w:rPr>
          <w:rFonts w:cstheme="minorHAnsi"/>
        </w:rPr>
      </w:pPr>
    </w:p>
    <w:p w14:paraId="35A31EC1" w14:textId="77777777" w:rsidR="002B47E0" w:rsidRPr="00CC7B3D" w:rsidRDefault="002B47E0" w:rsidP="002B47E0">
      <w:pPr>
        <w:pBdr>
          <w:bottom w:val="single" w:sz="6" w:space="1" w:color="auto"/>
        </w:pBdr>
        <w:spacing w:after="0" w:line="240" w:lineRule="auto"/>
        <w:jc w:val="center"/>
        <w:rPr>
          <w:rFonts w:cstheme="minorHAnsi"/>
          <w:b/>
        </w:rPr>
      </w:pPr>
      <w:r w:rsidRPr="00CC7B3D">
        <w:rPr>
          <w:rFonts w:cstheme="minorHAnsi"/>
          <w:b/>
        </w:rPr>
        <w:t>ROZDZIAŁ 23. UNIEWAŻNIENIE POSTĘPOWANIA</w:t>
      </w:r>
    </w:p>
    <w:p w14:paraId="4DDF9EFD" w14:textId="77777777" w:rsidR="002B47E0" w:rsidRPr="00CC7B3D" w:rsidRDefault="002B47E0" w:rsidP="002B47E0">
      <w:pPr>
        <w:spacing w:after="0" w:line="240" w:lineRule="auto"/>
        <w:rPr>
          <w:rFonts w:cstheme="minorHAnsi"/>
        </w:rPr>
      </w:pPr>
    </w:p>
    <w:p w14:paraId="16E337B0" w14:textId="77777777" w:rsidR="002B47E0" w:rsidRPr="00CC7B3D" w:rsidRDefault="002B47E0" w:rsidP="00507D82">
      <w:pPr>
        <w:spacing w:after="0" w:line="240" w:lineRule="auto"/>
        <w:jc w:val="both"/>
        <w:rPr>
          <w:rFonts w:cstheme="minorHAnsi"/>
        </w:rPr>
      </w:pPr>
    </w:p>
    <w:p w14:paraId="25DC245F" w14:textId="77777777" w:rsidR="006F4806" w:rsidRPr="00CC7B3D" w:rsidRDefault="006F4806" w:rsidP="00507D82">
      <w:pPr>
        <w:spacing w:after="0" w:line="240" w:lineRule="auto"/>
        <w:jc w:val="both"/>
        <w:rPr>
          <w:rFonts w:cstheme="minorHAnsi"/>
        </w:rPr>
      </w:pPr>
      <w:r w:rsidRPr="00CC7B3D">
        <w:rPr>
          <w:rFonts w:cstheme="minorHAnsi"/>
        </w:rPr>
        <w:t xml:space="preserve">Zamawiający unieważni postępowanie </w:t>
      </w:r>
      <w:r w:rsidR="00507D82" w:rsidRPr="00CC7B3D">
        <w:rPr>
          <w:rFonts w:cstheme="minorHAnsi"/>
        </w:rPr>
        <w:t xml:space="preserve">w okolicznościach wskazanych w art. 255 lub 256 ustawy </w:t>
      </w:r>
      <w:proofErr w:type="spellStart"/>
      <w:r w:rsidR="00507D82" w:rsidRPr="00CC7B3D">
        <w:rPr>
          <w:rFonts w:cstheme="minorHAnsi"/>
        </w:rPr>
        <w:t>Pzp</w:t>
      </w:r>
      <w:proofErr w:type="spellEnd"/>
      <w:r w:rsidR="00507D82" w:rsidRPr="00CC7B3D">
        <w:rPr>
          <w:rFonts w:cstheme="minorHAnsi"/>
        </w:rPr>
        <w:t>.</w:t>
      </w:r>
    </w:p>
    <w:p w14:paraId="096C044A" w14:textId="77777777" w:rsidR="00B163C8" w:rsidRPr="00CC7B3D" w:rsidRDefault="00B163C8" w:rsidP="007A4B35">
      <w:pPr>
        <w:spacing w:after="0" w:line="240" w:lineRule="auto"/>
        <w:rPr>
          <w:rFonts w:cstheme="minorHAnsi"/>
        </w:rPr>
      </w:pPr>
    </w:p>
    <w:p w14:paraId="0FED5211" w14:textId="77777777" w:rsidR="00257731" w:rsidRPr="00CC7B3D" w:rsidRDefault="00172FA8" w:rsidP="00B163C8">
      <w:pPr>
        <w:pBdr>
          <w:bottom w:val="single" w:sz="6" w:space="1" w:color="auto"/>
        </w:pBdr>
        <w:spacing w:after="0" w:line="240" w:lineRule="auto"/>
        <w:jc w:val="center"/>
        <w:rPr>
          <w:rFonts w:cstheme="minorHAnsi"/>
          <w:b/>
        </w:rPr>
      </w:pPr>
      <w:r w:rsidRPr="00CC7B3D">
        <w:rPr>
          <w:rFonts w:cstheme="minorHAnsi"/>
          <w:b/>
        </w:rPr>
        <w:t>ROZDZIAŁ 2</w:t>
      </w:r>
      <w:r w:rsidR="002B47E0" w:rsidRPr="00CC7B3D">
        <w:rPr>
          <w:rFonts w:cstheme="minorHAnsi"/>
          <w:b/>
        </w:rPr>
        <w:t>4</w:t>
      </w:r>
      <w:r w:rsidRPr="00CC7B3D">
        <w:rPr>
          <w:rFonts w:cstheme="minorHAnsi"/>
          <w:b/>
        </w:rPr>
        <w:t xml:space="preserve">. </w:t>
      </w:r>
      <w:r w:rsidR="00B163C8" w:rsidRPr="00CC7B3D">
        <w:rPr>
          <w:rFonts w:cstheme="minorHAnsi"/>
          <w:b/>
        </w:rPr>
        <w:t>ŚRODKI OCHRONY PRAWNEJ</w:t>
      </w:r>
    </w:p>
    <w:p w14:paraId="1E721F15" w14:textId="77777777" w:rsidR="00B163C8" w:rsidRPr="00CC7B3D" w:rsidRDefault="00B163C8">
      <w:pPr>
        <w:spacing w:after="0" w:line="240" w:lineRule="auto"/>
        <w:rPr>
          <w:rFonts w:cstheme="minorHAnsi"/>
        </w:rPr>
      </w:pPr>
    </w:p>
    <w:p w14:paraId="1B1F385B" w14:textId="222D2253" w:rsidR="00723559" w:rsidRPr="00CC7B3D" w:rsidRDefault="002B47E0" w:rsidP="00B163C8">
      <w:pPr>
        <w:jc w:val="both"/>
        <w:rPr>
          <w:rFonts w:cstheme="minorHAnsi"/>
        </w:rPr>
      </w:pPr>
      <w:r w:rsidRPr="00CC7B3D">
        <w:rPr>
          <w:rFonts w:cstheme="minorHAnsi"/>
        </w:rPr>
        <w:t>Wykonawcy,</w:t>
      </w:r>
      <w:r w:rsidR="00B163C8" w:rsidRPr="00CC7B3D">
        <w:rPr>
          <w:rFonts w:cstheme="minorHAnsi"/>
        </w:rPr>
        <w:t xml:space="preserve"> jeżeli ma lub miał interes w  uzyskaniu zamówienia oraz poniósł lub może ponieść szk</w:t>
      </w:r>
      <w:r w:rsidR="009C0557" w:rsidRPr="00CC7B3D">
        <w:rPr>
          <w:rFonts w:cstheme="minorHAnsi"/>
        </w:rPr>
        <w:t>odę w  wyniku naruszenia przez Z</w:t>
      </w:r>
      <w:r w:rsidR="00B163C8" w:rsidRPr="00CC7B3D">
        <w:rPr>
          <w:rFonts w:cstheme="minorHAnsi"/>
        </w:rPr>
        <w:t>amawiającego przepisów ustawy, przysługują</w:t>
      </w:r>
      <w:r w:rsidRPr="00CC7B3D">
        <w:rPr>
          <w:rFonts w:cstheme="minorHAnsi"/>
        </w:rPr>
        <w:t xml:space="preserve"> </w:t>
      </w:r>
      <w:r w:rsidR="00B163C8" w:rsidRPr="00CC7B3D">
        <w:rPr>
          <w:rFonts w:cstheme="minorHAnsi"/>
        </w:rPr>
        <w:t xml:space="preserve">środki ochrony prawnej, określone w Dziale IX ustawy </w:t>
      </w:r>
      <w:proofErr w:type="spellStart"/>
      <w:r w:rsidR="00B163C8" w:rsidRPr="00CC7B3D">
        <w:rPr>
          <w:rFonts w:cstheme="minorHAnsi"/>
        </w:rPr>
        <w:t>Pzp</w:t>
      </w:r>
      <w:proofErr w:type="spellEnd"/>
      <w:r w:rsidR="00B163C8" w:rsidRPr="00CC7B3D">
        <w:rPr>
          <w:rFonts w:cstheme="minorHAnsi"/>
        </w:rPr>
        <w:t>.</w:t>
      </w:r>
    </w:p>
    <w:p w14:paraId="388A96CE" w14:textId="77777777" w:rsidR="007F1FC9" w:rsidRPr="00CC7B3D" w:rsidRDefault="007F1FC9" w:rsidP="00B163C8">
      <w:pPr>
        <w:jc w:val="both"/>
        <w:rPr>
          <w:rFonts w:cstheme="minorHAnsi"/>
        </w:rPr>
      </w:pPr>
    </w:p>
    <w:p w14:paraId="17C1B8BA" w14:textId="77777777" w:rsidR="00B163C8" w:rsidRPr="00CC7B3D" w:rsidRDefault="00172FA8" w:rsidP="00B163C8">
      <w:pPr>
        <w:pBdr>
          <w:bottom w:val="single" w:sz="6" w:space="1" w:color="auto"/>
        </w:pBdr>
        <w:jc w:val="center"/>
        <w:rPr>
          <w:rFonts w:cstheme="minorHAnsi"/>
          <w:b/>
        </w:rPr>
      </w:pPr>
      <w:r w:rsidRPr="00CC7B3D">
        <w:rPr>
          <w:rFonts w:cstheme="minorHAnsi"/>
          <w:b/>
        </w:rPr>
        <w:t xml:space="preserve">ROZDZIAŁ </w:t>
      </w:r>
      <w:r w:rsidR="00440BC4" w:rsidRPr="00CC7B3D">
        <w:rPr>
          <w:rFonts w:cstheme="minorHAnsi"/>
          <w:b/>
        </w:rPr>
        <w:t>2</w:t>
      </w:r>
      <w:r w:rsidR="002B47E0" w:rsidRPr="00CC7B3D">
        <w:rPr>
          <w:rFonts w:cstheme="minorHAnsi"/>
          <w:b/>
        </w:rPr>
        <w:t>5</w:t>
      </w:r>
      <w:r w:rsidRPr="00CC7B3D">
        <w:rPr>
          <w:rFonts w:cstheme="minorHAnsi"/>
          <w:b/>
        </w:rPr>
        <w:t xml:space="preserve">. </w:t>
      </w:r>
      <w:r w:rsidR="00B163C8" w:rsidRPr="00CC7B3D">
        <w:rPr>
          <w:rFonts w:cstheme="minorHAnsi"/>
          <w:b/>
        </w:rPr>
        <w:t>OCHRONA DANYCH OSOBOWYCH</w:t>
      </w:r>
    </w:p>
    <w:p w14:paraId="7DD87DD9" w14:textId="77777777" w:rsidR="00B163C8" w:rsidRPr="00CC7B3D" w:rsidRDefault="00B163C8" w:rsidP="00B163C8">
      <w:pPr>
        <w:spacing w:after="0" w:line="240" w:lineRule="auto"/>
        <w:jc w:val="both"/>
        <w:rPr>
          <w:rFonts w:cstheme="minorHAnsi"/>
        </w:rPr>
      </w:pPr>
      <w:r w:rsidRPr="00CC7B3D">
        <w:rPr>
          <w:rFonts w:cstheme="minorHAns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009C0557" w:rsidRPr="00CC7B3D">
        <w:rPr>
          <w:rFonts w:cstheme="minorHAnsi"/>
        </w:rPr>
        <w:t>, dalej „RODO”, Z</w:t>
      </w:r>
      <w:r w:rsidRPr="00CC7B3D">
        <w:rPr>
          <w:rFonts w:cstheme="minorHAnsi"/>
        </w:rPr>
        <w:t xml:space="preserve">amawiający informuje, że: </w:t>
      </w:r>
    </w:p>
    <w:p w14:paraId="7560FC91" w14:textId="77777777" w:rsidR="00B163C8" w:rsidRPr="00CC7B3D" w:rsidRDefault="00B163C8" w:rsidP="000758D2">
      <w:pPr>
        <w:numPr>
          <w:ilvl w:val="0"/>
          <w:numId w:val="6"/>
        </w:numPr>
        <w:spacing w:after="0" w:line="240" w:lineRule="auto"/>
        <w:jc w:val="both"/>
        <w:rPr>
          <w:rFonts w:cstheme="minorHAnsi"/>
        </w:rPr>
      </w:pPr>
      <w:r w:rsidRPr="00CC7B3D">
        <w:rPr>
          <w:rFonts w:cstheme="minorHAnsi"/>
        </w:rPr>
        <w:t xml:space="preserve">administratorem danych </w:t>
      </w:r>
      <w:r w:rsidR="00560F9D" w:rsidRPr="00CC7B3D">
        <w:rPr>
          <w:rFonts w:cstheme="minorHAnsi"/>
        </w:rPr>
        <w:t>osobowych przekazywanych przez W</w:t>
      </w:r>
      <w:r w:rsidRPr="00CC7B3D">
        <w:rPr>
          <w:rFonts w:cstheme="minorHAnsi"/>
        </w:rPr>
        <w:t>ykonawców jest  Uniwersytet Przyrodniczy w Poznaniu, ul. Wojska Polskiego 38/42  60-627 Poznań</w:t>
      </w:r>
      <w:r w:rsidR="00F85C8B" w:rsidRPr="00CC7B3D">
        <w:rPr>
          <w:rFonts w:cstheme="minorHAnsi"/>
        </w:rPr>
        <w:t>;</w:t>
      </w:r>
    </w:p>
    <w:p w14:paraId="24C647EE" w14:textId="77777777" w:rsidR="003C216A" w:rsidRPr="00CC7B3D" w:rsidRDefault="00B163C8" w:rsidP="000758D2">
      <w:pPr>
        <w:numPr>
          <w:ilvl w:val="0"/>
          <w:numId w:val="6"/>
        </w:numPr>
        <w:spacing w:after="0" w:line="240" w:lineRule="auto"/>
        <w:jc w:val="both"/>
        <w:rPr>
          <w:rFonts w:cstheme="minorHAnsi"/>
        </w:rPr>
      </w:pPr>
      <w:r w:rsidRPr="00CC7B3D">
        <w:rPr>
          <w:rFonts w:cstheme="minorHAnsi"/>
        </w:rPr>
        <w:t xml:space="preserve">inspektorem ochrony danych osobowych w Uniwersytecie Przyrodniczym w Poznaniu jest Pan Tomasz Napierała </w:t>
      </w:r>
      <w:hyperlink r:id="rId28" w:history="1">
        <w:r w:rsidRPr="00CC7B3D">
          <w:rPr>
            <w:rStyle w:val="Hipercze"/>
            <w:rFonts w:cstheme="minorHAnsi"/>
          </w:rPr>
          <w:t>tomasz.napierala@up.poznan.pl</w:t>
        </w:r>
      </w:hyperlink>
      <w:r w:rsidRPr="00CC7B3D">
        <w:rPr>
          <w:rFonts w:cstheme="minorHAnsi"/>
        </w:rPr>
        <w:t xml:space="preserve">  tel. 61 848-7799</w:t>
      </w:r>
      <w:r w:rsidR="00507D82" w:rsidRPr="00CC7B3D">
        <w:rPr>
          <w:rFonts w:cstheme="minorHAnsi"/>
        </w:rPr>
        <w:t>;</w:t>
      </w:r>
    </w:p>
    <w:p w14:paraId="65C235AC" w14:textId="77777777" w:rsidR="00E554EE" w:rsidRPr="00CC7B3D" w:rsidRDefault="00B163C8" w:rsidP="00E554EE">
      <w:pPr>
        <w:numPr>
          <w:ilvl w:val="0"/>
          <w:numId w:val="6"/>
        </w:numPr>
        <w:spacing w:after="0" w:line="240" w:lineRule="auto"/>
        <w:jc w:val="both"/>
        <w:rPr>
          <w:rFonts w:cstheme="minorHAnsi"/>
          <w:b/>
        </w:rPr>
      </w:pPr>
      <w:r w:rsidRPr="00CC7B3D">
        <w:rPr>
          <w:rFonts w:cstheme="minorHAnsi"/>
        </w:rPr>
        <w:t xml:space="preserve">uzyskane dane osobowe przetwarzane będą na podstawie art. 6 ust. 1 lit. c RODO w celu związanym z postępowaniem o udzielenie zamówienia publicznego </w:t>
      </w:r>
      <w:r w:rsidR="00053ECE" w:rsidRPr="00CC7B3D">
        <w:rPr>
          <w:rFonts w:cstheme="minorHAnsi"/>
        </w:rPr>
        <w:t xml:space="preserve">pn. </w:t>
      </w:r>
      <w:r w:rsidR="00E554EE" w:rsidRPr="00CC7B3D">
        <w:rPr>
          <w:rFonts w:cstheme="minorHAnsi"/>
          <w:b/>
          <w:bCs/>
        </w:rPr>
        <w:t>Świadczenie usług medycznych</w:t>
      </w:r>
      <w:r w:rsidR="00E554EE" w:rsidRPr="00CC7B3D">
        <w:rPr>
          <w:rFonts w:cstheme="minorHAnsi"/>
          <w:b/>
        </w:rPr>
        <w:t xml:space="preserve"> dla pracowników i studentów Uniwersytetu Przyrodniczego w Poznaniu</w:t>
      </w:r>
    </w:p>
    <w:p w14:paraId="6691FADF" w14:textId="77777777" w:rsidR="00B163C8" w:rsidRPr="00CC7B3D" w:rsidRDefault="00B163C8" w:rsidP="004E09B7">
      <w:pPr>
        <w:numPr>
          <w:ilvl w:val="0"/>
          <w:numId w:val="6"/>
        </w:numPr>
        <w:spacing w:after="0" w:line="240" w:lineRule="auto"/>
        <w:jc w:val="both"/>
        <w:rPr>
          <w:rFonts w:cstheme="minorHAnsi"/>
        </w:rPr>
      </w:pPr>
      <w:r w:rsidRPr="00CC7B3D">
        <w:rPr>
          <w:rFonts w:cstheme="minorHAnsi"/>
        </w:rPr>
        <w:t xml:space="preserve">odbiorcami danych osobowych będą osoby lub podmioty, którym udostępniona zostanie dokumentacja postępowania w oparciu o art. 18 oraz art. 74 ust. 1 ustawy </w:t>
      </w:r>
      <w:proofErr w:type="spellStart"/>
      <w:r w:rsidRPr="00CC7B3D">
        <w:rPr>
          <w:rFonts w:cstheme="minorHAnsi"/>
        </w:rPr>
        <w:t>Pzp</w:t>
      </w:r>
      <w:proofErr w:type="spellEnd"/>
      <w:r w:rsidR="00F85C8B" w:rsidRPr="00CC7B3D">
        <w:rPr>
          <w:rFonts w:cstheme="minorHAnsi"/>
        </w:rPr>
        <w:t>;</w:t>
      </w:r>
    </w:p>
    <w:p w14:paraId="095232BA" w14:textId="77777777" w:rsidR="00B163C8" w:rsidRPr="00CC7B3D" w:rsidRDefault="00B163C8" w:rsidP="000758D2">
      <w:pPr>
        <w:numPr>
          <w:ilvl w:val="0"/>
          <w:numId w:val="6"/>
        </w:numPr>
        <w:spacing w:after="0" w:line="240" w:lineRule="auto"/>
        <w:jc w:val="both"/>
        <w:rPr>
          <w:rFonts w:cstheme="minorHAnsi"/>
        </w:rPr>
      </w:pPr>
      <w:r w:rsidRPr="00CC7B3D">
        <w:rPr>
          <w:rFonts w:cstheme="minorHAnsi"/>
        </w:rPr>
        <w:t xml:space="preserve">dane osobowe będą przechowywane, zgodnie z art. 78 ustawy </w:t>
      </w:r>
      <w:proofErr w:type="spellStart"/>
      <w:r w:rsidRPr="00CC7B3D">
        <w:rPr>
          <w:rFonts w:cstheme="minorHAnsi"/>
        </w:rPr>
        <w:t>Pzp</w:t>
      </w:r>
      <w:proofErr w:type="spellEnd"/>
      <w:r w:rsidRPr="00CC7B3D">
        <w:rPr>
          <w:rFonts w:cstheme="minorHAnsi"/>
        </w:rPr>
        <w:t>, przez okres 4 lat od  dnia zakończenia postępowania o udzielenie zamówienia, a jeżeli czas trwania umowy przekracza 4 lata, okres przechowywania obejmuje cały okres obowiązywania umowy;</w:t>
      </w:r>
    </w:p>
    <w:p w14:paraId="3170CAC2" w14:textId="77777777" w:rsidR="00B163C8" w:rsidRPr="00CC7B3D" w:rsidRDefault="00560F9D" w:rsidP="000758D2">
      <w:pPr>
        <w:numPr>
          <w:ilvl w:val="0"/>
          <w:numId w:val="6"/>
        </w:numPr>
        <w:spacing w:after="0" w:line="240" w:lineRule="auto"/>
        <w:jc w:val="both"/>
        <w:rPr>
          <w:rFonts w:cstheme="minorHAnsi"/>
        </w:rPr>
      </w:pPr>
      <w:r w:rsidRPr="00CC7B3D">
        <w:rPr>
          <w:rFonts w:cstheme="minorHAnsi"/>
        </w:rPr>
        <w:t>podanie przez W</w:t>
      </w:r>
      <w:r w:rsidR="00B163C8" w:rsidRPr="00CC7B3D">
        <w:rPr>
          <w:rFonts w:cstheme="minorHAnsi"/>
        </w:rPr>
        <w:t xml:space="preserve">ykonawcę danych osobowych jest dobrowolne, lecz równocześnie jest wymogiem ustawowym określonym w przepisach ustawy </w:t>
      </w:r>
      <w:proofErr w:type="spellStart"/>
      <w:r w:rsidR="00B163C8" w:rsidRPr="00CC7B3D">
        <w:rPr>
          <w:rFonts w:cstheme="minorHAnsi"/>
        </w:rPr>
        <w:t>Pzp</w:t>
      </w:r>
      <w:proofErr w:type="spellEnd"/>
      <w:r w:rsidR="00B163C8" w:rsidRPr="00CC7B3D">
        <w:rPr>
          <w:rFonts w:cstheme="minorHAnsi"/>
        </w:rPr>
        <w:t>, związanym z udziałem w  postępowaniu o udzielenie zamówienia publicznego; konsekwencje niepodania określonych</w:t>
      </w:r>
      <w:r w:rsidR="003F1049" w:rsidRPr="00CC7B3D">
        <w:rPr>
          <w:rFonts w:cstheme="minorHAnsi"/>
        </w:rPr>
        <w:t xml:space="preserve"> danych wynikają z ustawy </w:t>
      </w:r>
      <w:proofErr w:type="spellStart"/>
      <w:r w:rsidR="003F1049" w:rsidRPr="00CC7B3D">
        <w:rPr>
          <w:rFonts w:cstheme="minorHAnsi"/>
        </w:rPr>
        <w:t>Pzp</w:t>
      </w:r>
      <w:proofErr w:type="spellEnd"/>
      <w:r w:rsidR="00F85C8B" w:rsidRPr="00CC7B3D">
        <w:rPr>
          <w:rFonts w:cstheme="minorHAnsi"/>
        </w:rPr>
        <w:t>;</w:t>
      </w:r>
    </w:p>
    <w:p w14:paraId="4F1F4F5D" w14:textId="77777777" w:rsidR="00B163C8" w:rsidRPr="00CC7B3D" w:rsidRDefault="00B163C8" w:rsidP="000758D2">
      <w:pPr>
        <w:numPr>
          <w:ilvl w:val="0"/>
          <w:numId w:val="6"/>
        </w:numPr>
        <w:spacing w:after="0" w:line="240" w:lineRule="auto"/>
        <w:jc w:val="both"/>
        <w:rPr>
          <w:rFonts w:cstheme="minorHAnsi"/>
        </w:rPr>
      </w:pPr>
      <w:r w:rsidRPr="00CC7B3D">
        <w:rPr>
          <w:rFonts w:cstheme="minorHAnsi"/>
        </w:rPr>
        <w:t>w odniesieniu do danych osobowych decyzje nie będą podejmowane w sposób zautomatyzow</w:t>
      </w:r>
      <w:r w:rsidR="003F1049" w:rsidRPr="00CC7B3D">
        <w:rPr>
          <w:rFonts w:cstheme="minorHAnsi"/>
        </w:rPr>
        <w:t>any, stosowanie do art. 22 RODO</w:t>
      </w:r>
      <w:r w:rsidR="00F85C8B" w:rsidRPr="00CC7B3D">
        <w:rPr>
          <w:rFonts w:cstheme="minorHAnsi"/>
        </w:rPr>
        <w:t>;</w:t>
      </w:r>
    </w:p>
    <w:p w14:paraId="7F348949" w14:textId="77777777" w:rsidR="00B163C8" w:rsidRPr="00CC7B3D" w:rsidRDefault="00560F9D" w:rsidP="000758D2">
      <w:pPr>
        <w:numPr>
          <w:ilvl w:val="0"/>
          <w:numId w:val="6"/>
        </w:numPr>
        <w:spacing w:after="0" w:line="240" w:lineRule="auto"/>
        <w:jc w:val="both"/>
        <w:rPr>
          <w:rFonts w:cstheme="minorHAnsi"/>
        </w:rPr>
      </w:pPr>
      <w:r w:rsidRPr="00CC7B3D">
        <w:rPr>
          <w:rFonts w:cstheme="minorHAnsi"/>
        </w:rPr>
        <w:t>W</w:t>
      </w:r>
      <w:r w:rsidR="00B163C8" w:rsidRPr="00CC7B3D">
        <w:rPr>
          <w:rFonts w:cstheme="minorHAnsi"/>
        </w:rPr>
        <w:t>ykonawcy oraz osoby, których dane osobowe zostały podane w związku z  postępowaniem posiadają:</w:t>
      </w:r>
    </w:p>
    <w:p w14:paraId="1D83A1F1" w14:textId="77777777" w:rsidR="00B163C8" w:rsidRPr="00CC7B3D" w:rsidRDefault="00B163C8" w:rsidP="000758D2">
      <w:pPr>
        <w:numPr>
          <w:ilvl w:val="0"/>
          <w:numId w:val="7"/>
        </w:numPr>
        <w:spacing w:after="0" w:line="240" w:lineRule="auto"/>
        <w:jc w:val="both"/>
        <w:rPr>
          <w:rFonts w:cstheme="minorHAnsi"/>
        </w:rPr>
      </w:pPr>
      <w:r w:rsidRPr="00CC7B3D">
        <w:rPr>
          <w:rFonts w:cstheme="minorHAnsi"/>
        </w:rPr>
        <w:t xml:space="preserve">na podstawie art. 15 RODO prawo dostępu </w:t>
      </w:r>
      <w:r w:rsidR="001F382B" w:rsidRPr="00CC7B3D">
        <w:rPr>
          <w:rFonts w:cstheme="minorHAnsi"/>
        </w:rPr>
        <w:t>do danych osobowych</w:t>
      </w:r>
      <w:r w:rsidR="00F85C8B" w:rsidRPr="00CC7B3D">
        <w:rPr>
          <w:rFonts w:cstheme="minorHAnsi"/>
        </w:rPr>
        <w:t>,</w:t>
      </w:r>
    </w:p>
    <w:p w14:paraId="5DE86E18" w14:textId="77777777" w:rsidR="00B163C8" w:rsidRPr="00CC7B3D" w:rsidRDefault="00B163C8" w:rsidP="000758D2">
      <w:pPr>
        <w:numPr>
          <w:ilvl w:val="0"/>
          <w:numId w:val="7"/>
        </w:numPr>
        <w:spacing w:after="0" w:line="240" w:lineRule="auto"/>
        <w:jc w:val="both"/>
        <w:rPr>
          <w:rFonts w:cstheme="minorHAnsi"/>
        </w:rPr>
      </w:pPr>
      <w:r w:rsidRPr="00CC7B3D">
        <w:rPr>
          <w:rFonts w:cstheme="minorHAnsi"/>
        </w:rPr>
        <w:t>na podstawie art. 16 RODO prawo do s</w:t>
      </w:r>
      <w:r w:rsidR="00F85C8B" w:rsidRPr="00CC7B3D">
        <w:rPr>
          <w:rFonts w:cstheme="minorHAnsi"/>
        </w:rPr>
        <w:t xml:space="preserve">prostowania danych osobowych </w:t>
      </w:r>
      <w:r w:rsidR="00F85C8B" w:rsidRPr="00CC7B3D">
        <w:rPr>
          <w:rFonts w:cstheme="minorHAnsi"/>
          <w:i/>
          <w:iCs/>
        </w:rPr>
        <w:t xml:space="preserve">(skorzystanie z prawa do sprostowania nie może skutkować zmianą wyniku postępowania o </w:t>
      </w:r>
      <w:r w:rsidR="00F85C8B" w:rsidRPr="00CC7B3D">
        <w:rPr>
          <w:rFonts w:cstheme="minorHAnsi"/>
          <w:i/>
          <w:iCs/>
        </w:rPr>
        <w:lastRenderedPageBreak/>
        <w:t xml:space="preserve">udzielenie zamówienia publicznego ani zmianą postanowień umowy w zakresie niezgodnym z ustawą </w:t>
      </w:r>
      <w:proofErr w:type="spellStart"/>
      <w:r w:rsidR="00F85C8B" w:rsidRPr="00CC7B3D">
        <w:rPr>
          <w:rFonts w:cstheme="minorHAnsi"/>
          <w:i/>
          <w:iCs/>
        </w:rPr>
        <w:t>Pzp</w:t>
      </w:r>
      <w:proofErr w:type="spellEnd"/>
      <w:r w:rsidR="00F85C8B" w:rsidRPr="00CC7B3D">
        <w:rPr>
          <w:rFonts w:cstheme="minorHAnsi"/>
          <w:i/>
          <w:iCs/>
        </w:rPr>
        <w:t xml:space="preserve"> oraz nie może naruszać integralności protokołu oraz jego załączników)</w:t>
      </w:r>
    </w:p>
    <w:p w14:paraId="38D47CDD" w14:textId="77777777" w:rsidR="00B163C8" w:rsidRPr="00CC7B3D" w:rsidRDefault="00B163C8" w:rsidP="000758D2">
      <w:pPr>
        <w:numPr>
          <w:ilvl w:val="0"/>
          <w:numId w:val="7"/>
        </w:numPr>
        <w:spacing w:after="0" w:line="240" w:lineRule="auto"/>
        <w:jc w:val="both"/>
        <w:rPr>
          <w:rFonts w:cstheme="minorHAnsi"/>
        </w:rPr>
      </w:pPr>
      <w:r w:rsidRPr="00CC7B3D">
        <w:rPr>
          <w:rFonts w:cstheme="minorHAnsi"/>
        </w:rPr>
        <w:t>na podstawie art. 18 RODO prawo żądania od administratora ograniczenia przetwarzania danych osobowych z zastrzeżeniem przypadków, o których m</w:t>
      </w:r>
      <w:r w:rsidR="00F85C8B" w:rsidRPr="00CC7B3D">
        <w:rPr>
          <w:rFonts w:cstheme="minorHAnsi"/>
        </w:rPr>
        <w:t xml:space="preserve">owa w art. 18 ust. 2 RODO </w:t>
      </w:r>
      <w:r w:rsidR="00F85C8B" w:rsidRPr="00CC7B3D">
        <w:rPr>
          <w:rFonts w:cstheme="minorHAnsi"/>
          <w:i/>
          <w:iC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AC70493" w14:textId="77777777" w:rsidR="00B163C8" w:rsidRPr="00CC7B3D" w:rsidRDefault="00B163C8" w:rsidP="000758D2">
      <w:pPr>
        <w:numPr>
          <w:ilvl w:val="0"/>
          <w:numId w:val="7"/>
        </w:numPr>
        <w:spacing w:after="0" w:line="240" w:lineRule="auto"/>
        <w:jc w:val="both"/>
        <w:rPr>
          <w:rFonts w:cstheme="minorHAnsi"/>
        </w:rPr>
      </w:pPr>
      <w:r w:rsidRPr="00CC7B3D">
        <w:rPr>
          <w:rFonts w:cstheme="minorHAnsi"/>
        </w:rPr>
        <w:t xml:space="preserve">prawo do wniesienia skargi do Prezesa Urzędu Ochrony Danych Osobowych, gdy uzna Pani/Pan, że przetwarzanie danych osobowych </w:t>
      </w:r>
      <w:r w:rsidR="00CD23A6" w:rsidRPr="00CC7B3D">
        <w:rPr>
          <w:rFonts w:cstheme="minorHAnsi"/>
        </w:rPr>
        <w:t xml:space="preserve">narusza przepisy RODO </w:t>
      </w:r>
    </w:p>
    <w:p w14:paraId="50075085" w14:textId="77777777" w:rsidR="006D50D9" w:rsidRPr="00CC7B3D" w:rsidRDefault="006D50D9" w:rsidP="000758D2">
      <w:pPr>
        <w:numPr>
          <w:ilvl w:val="0"/>
          <w:numId w:val="14"/>
        </w:numPr>
        <w:suppressAutoHyphens/>
        <w:spacing w:before="60" w:after="0" w:line="240" w:lineRule="auto"/>
        <w:jc w:val="both"/>
        <w:outlineLvl w:val="1"/>
        <w:rPr>
          <w:rFonts w:cstheme="minorHAnsi"/>
          <w:bCs/>
          <w:iCs/>
        </w:rPr>
      </w:pPr>
      <w:r w:rsidRPr="00CC7B3D">
        <w:rPr>
          <w:rFonts w:cstheme="minorHAnsi"/>
          <w:bCs/>
          <w:iCs/>
        </w:rPr>
        <w:t>nie przysługuje Wykonawcom oraz osobom, których dane osobowe zostały podane w związku z postępowaniem:</w:t>
      </w:r>
    </w:p>
    <w:p w14:paraId="43A8E558" w14:textId="77777777" w:rsidR="00B163C8" w:rsidRPr="00CC7B3D" w:rsidRDefault="00B163C8" w:rsidP="000758D2">
      <w:pPr>
        <w:numPr>
          <w:ilvl w:val="0"/>
          <w:numId w:val="7"/>
        </w:numPr>
        <w:spacing w:after="0" w:line="240" w:lineRule="auto"/>
        <w:jc w:val="both"/>
        <w:rPr>
          <w:rFonts w:cstheme="minorHAnsi"/>
        </w:rPr>
      </w:pPr>
      <w:r w:rsidRPr="00CC7B3D">
        <w:rPr>
          <w:rFonts w:cstheme="minorHAnsi"/>
        </w:rPr>
        <w:t>w związku z art. 17 ust. 3 lit. b, d lub e RODO prawo do usunięcia danych osobowych;</w:t>
      </w:r>
    </w:p>
    <w:p w14:paraId="41733171" w14:textId="77777777" w:rsidR="00B163C8" w:rsidRPr="00CC7B3D" w:rsidRDefault="00B163C8" w:rsidP="000758D2">
      <w:pPr>
        <w:numPr>
          <w:ilvl w:val="0"/>
          <w:numId w:val="7"/>
        </w:numPr>
        <w:spacing w:after="0" w:line="240" w:lineRule="auto"/>
        <w:jc w:val="both"/>
        <w:rPr>
          <w:rFonts w:cstheme="minorHAnsi"/>
        </w:rPr>
      </w:pPr>
      <w:r w:rsidRPr="00CC7B3D">
        <w:rPr>
          <w:rFonts w:cstheme="minorHAnsi"/>
        </w:rPr>
        <w:t>prawo do przenoszenia danych osobowych, o którym mowa w art. 20 RODO;</w:t>
      </w:r>
    </w:p>
    <w:p w14:paraId="7B3C9909" w14:textId="77777777" w:rsidR="00B163C8" w:rsidRPr="00CC7B3D" w:rsidRDefault="00B163C8" w:rsidP="000758D2">
      <w:pPr>
        <w:numPr>
          <w:ilvl w:val="0"/>
          <w:numId w:val="7"/>
        </w:numPr>
        <w:spacing w:after="0" w:line="240" w:lineRule="auto"/>
        <w:jc w:val="both"/>
        <w:rPr>
          <w:rFonts w:cstheme="minorHAnsi"/>
        </w:rPr>
      </w:pPr>
      <w:r w:rsidRPr="00CC7B3D">
        <w:rPr>
          <w:rFonts w:cstheme="minorHAnsi"/>
        </w:rPr>
        <w:t xml:space="preserve">na podstawie art. 21 RODO prawo sprzeciwu, wobec przetwarzania danych osobowych, gdyż podstawą prawną przetwarzania Pani/Pana danych osobowych jest art. 6 ust. 1 lit. c RODO. </w:t>
      </w:r>
    </w:p>
    <w:p w14:paraId="5EC7D811" w14:textId="77777777" w:rsidR="000620E5" w:rsidRPr="00CC7B3D" w:rsidRDefault="000620E5" w:rsidP="00B479FD">
      <w:pPr>
        <w:spacing w:after="0" w:line="240" w:lineRule="auto"/>
        <w:ind w:left="1440"/>
        <w:jc w:val="both"/>
        <w:rPr>
          <w:rFonts w:cstheme="minorHAnsi"/>
        </w:rPr>
      </w:pPr>
    </w:p>
    <w:p w14:paraId="33B8F04C" w14:textId="77777777" w:rsidR="00B163C8" w:rsidRPr="00CC7B3D" w:rsidRDefault="00172FA8" w:rsidP="00935011">
      <w:pPr>
        <w:pBdr>
          <w:bottom w:val="single" w:sz="6" w:space="1" w:color="auto"/>
        </w:pBdr>
        <w:spacing w:after="0" w:line="240" w:lineRule="auto"/>
        <w:jc w:val="center"/>
        <w:rPr>
          <w:rFonts w:cstheme="minorHAnsi"/>
          <w:b/>
        </w:rPr>
      </w:pPr>
      <w:r w:rsidRPr="00CC7B3D">
        <w:rPr>
          <w:rFonts w:cstheme="minorHAnsi"/>
          <w:b/>
        </w:rPr>
        <w:t>ROZDZIAŁ 2</w:t>
      </w:r>
      <w:r w:rsidR="002B47E0" w:rsidRPr="00CC7B3D">
        <w:rPr>
          <w:rFonts w:cstheme="minorHAnsi"/>
          <w:b/>
        </w:rPr>
        <w:t>6</w:t>
      </w:r>
      <w:r w:rsidRPr="00CC7B3D">
        <w:rPr>
          <w:rFonts w:cstheme="minorHAnsi"/>
          <w:b/>
        </w:rPr>
        <w:t xml:space="preserve">. </w:t>
      </w:r>
      <w:r w:rsidR="00935011" w:rsidRPr="00CC7B3D">
        <w:rPr>
          <w:rFonts w:cstheme="minorHAnsi"/>
          <w:b/>
        </w:rPr>
        <w:t>ZAŁĄCZNIKI</w:t>
      </w:r>
    </w:p>
    <w:p w14:paraId="58E77191" w14:textId="77777777" w:rsidR="00935011" w:rsidRPr="00CC7B3D" w:rsidRDefault="00935011">
      <w:pPr>
        <w:spacing w:after="0" w:line="240" w:lineRule="auto"/>
        <w:rPr>
          <w:rFonts w:cstheme="minorHAnsi"/>
        </w:rPr>
      </w:pPr>
    </w:p>
    <w:tbl>
      <w:tblPr>
        <w:tblStyle w:val="Tabela-Siatka"/>
        <w:tblW w:w="0" w:type="auto"/>
        <w:tblLook w:val="04A0" w:firstRow="1" w:lastRow="0" w:firstColumn="1" w:lastColumn="0" w:noHBand="0" w:noVBand="1"/>
      </w:tblPr>
      <w:tblGrid>
        <w:gridCol w:w="1696"/>
        <w:gridCol w:w="7366"/>
      </w:tblGrid>
      <w:tr w:rsidR="004A3686" w:rsidRPr="00CC7B3D" w14:paraId="2F627200" w14:textId="77777777" w:rsidTr="004A3686">
        <w:tc>
          <w:tcPr>
            <w:tcW w:w="1696" w:type="dxa"/>
          </w:tcPr>
          <w:p w14:paraId="41FCBF56" w14:textId="77777777" w:rsidR="004A3686" w:rsidRPr="00CC7B3D" w:rsidRDefault="004A3686">
            <w:pPr>
              <w:rPr>
                <w:rFonts w:cstheme="minorHAnsi"/>
              </w:rPr>
            </w:pPr>
            <w:r w:rsidRPr="00CC7B3D">
              <w:rPr>
                <w:rFonts w:cstheme="minorHAnsi"/>
              </w:rPr>
              <w:t>Załącznik nr 1</w:t>
            </w:r>
          </w:p>
        </w:tc>
        <w:tc>
          <w:tcPr>
            <w:tcW w:w="7366" w:type="dxa"/>
          </w:tcPr>
          <w:p w14:paraId="18452328" w14:textId="0A418273" w:rsidR="004A3686" w:rsidRPr="00CC7B3D" w:rsidRDefault="004A3686">
            <w:pPr>
              <w:rPr>
                <w:rFonts w:cstheme="minorHAnsi"/>
              </w:rPr>
            </w:pPr>
            <w:r w:rsidRPr="00CC7B3D">
              <w:rPr>
                <w:rFonts w:cstheme="minorHAnsi"/>
              </w:rPr>
              <w:t>Projektowane postanowienia umowy</w:t>
            </w:r>
            <w:r w:rsidR="007C22AD">
              <w:rPr>
                <w:rFonts w:cstheme="minorHAnsi"/>
              </w:rPr>
              <w:t xml:space="preserve"> – dla części 1</w:t>
            </w:r>
          </w:p>
        </w:tc>
      </w:tr>
      <w:tr w:rsidR="007C22AD" w:rsidRPr="00CC7B3D" w14:paraId="331CD677" w14:textId="77777777" w:rsidTr="004A3686">
        <w:tc>
          <w:tcPr>
            <w:tcW w:w="1696" w:type="dxa"/>
          </w:tcPr>
          <w:p w14:paraId="08667D7F" w14:textId="1F8DD69A" w:rsidR="007C22AD" w:rsidRPr="00CC7B3D" w:rsidRDefault="007C22AD" w:rsidP="007C22AD">
            <w:pPr>
              <w:rPr>
                <w:rFonts w:cstheme="minorHAnsi"/>
              </w:rPr>
            </w:pPr>
            <w:r>
              <w:rPr>
                <w:rFonts w:cstheme="minorHAnsi"/>
              </w:rPr>
              <w:t>Załącznik nr 1A</w:t>
            </w:r>
          </w:p>
        </w:tc>
        <w:tc>
          <w:tcPr>
            <w:tcW w:w="7366" w:type="dxa"/>
          </w:tcPr>
          <w:p w14:paraId="5EE93180" w14:textId="01F5B969" w:rsidR="007C22AD" w:rsidRPr="00CC7B3D" w:rsidRDefault="007C22AD" w:rsidP="007C22AD">
            <w:pPr>
              <w:rPr>
                <w:rFonts w:cstheme="minorHAnsi"/>
              </w:rPr>
            </w:pPr>
            <w:r w:rsidRPr="00CC7B3D">
              <w:rPr>
                <w:rFonts w:cstheme="minorHAnsi"/>
              </w:rPr>
              <w:t>Projektowane postanowienia umowy</w:t>
            </w:r>
            <w:r>
              <w:rPr>
                <w:rFonts w:cstheme="minorHAnsi"/>
              </w:rPr>
              <w:t xml:space="preserve"> – dla części 2</w:t>
            </w:r>
          </w:p>
        </w:tc>
      </w:tr>
      <w:tr w:rsidR="007C22AD" w:rsidRPr="00CC7B3D" w14:paraId="558E710C" w14:textId="77777777" w:rsidTr="004A3686">
        <w:tc>
          <w:tcPr>
            <w:tcW w:w="1696" w:type="dxa"/>
          </w:tcPr>
          <w:p w14:paraId="6EBC33E0" w14:textId="77777777" w:rsidR="007C22AD" w:rsidRPr="00CC7B3D" w:rsidRDefault="007C22AD" w:rsidP="007C22AD">
            <w:pPr>
              <w:rPr>
                <w:rFonts w:cstheme="minorHAnsi"/>
              </w:rPr>
            </w:pPr>
            <w:r w:rsidRPr="00CC7B3D">
              <w:rPr>
                <w:rFonts w:cstheme="minorHAnsi"/>
              </w:rPr>
              <w:t>Załącznik nr 2</w:t>
            </w:r>
          </w:p>
        </w:tc>
        <w:tc>
          <w:tcPr>
            <w:tcW w:w="7366" w:type="dxa"/>
          </w:tcPr>
          <w:p w14:paraId="451F1C53" w14:textId="248D59D1" w:rsidR="007C22AD" w:rsidRPr="00CC7B3D" w:rsidRDefault="007C22AD" w:rsidP="007C22AD">
            <w:pPr>
              <w:rPr>
                <w:rFonts w:cstheme="minorHAnsi"/>
              </w:rPr>
            </w:pPr>
            <w:r w:rsidRPr="00CC7B3D">
              <w:rPr>
                <w:rFonts w:cstheme="minorHAnsi"/>
              </w:rPr>
              <w:t>Formularz oferty</w:t>
            </w:r>
            <w:r>
              <w:rPr>
                <w:rFonts w:cstheme="minorHAnsi"/>
              </w:rPr>
              <w:t xml:space="preserve"> dla części 1</w:t>
            </w:r>
          </w:p>
        </w:tc>
      </w:tr>
      <w:tr w:rsidR="007C22AD" w:rsidRPr="00CC7B3D" w14:paraId="44EB2396" w14:textId="77777777" w:rsidTr="004A3686">
        <w:tc>
          <w:tcPr>
            <w:tcW w:w="1696" w:type="dxa"/>
          </w:tcPr>
          <w:p w14:paraId="686D877E" w14:textId="1DD1C7BF" w:rsidR="007C22AD" w:rsidRPr="00CC7B3D" w:rsidRDefault="007C22AD" w:rsidP="007C22AD">
            <w:pPr>
              <w:rPr>
                <w:rFonts w:cstheme="minorHAnsi"/>
              </w:rPr>
            </w:pPr>
            <w:r>
              <w:rPr>
                <w:rFonts w:cstheme="minorHAnsi"/>
              </w:rPr>
              <w:t>Załącznik nr 2A</w:t>
            </w:r>
          </w:p>
        </w:tc>
        <w:tc>
          <w:tcPr>
            <w:tcW w:w="7366" w:type="dxa"/>
          </w:tcPr>
          <w:p w14:paraId="4CF3ED80" w14:textId="7F964612" w:rsidR="007C22AD" w:rsidRPr="00CC7B3D" w:rsidRDefault="007C22AD" w:rsidP="007C22AD">
            <w:pPr>
              <w:rPr>
                <w:rFonts w:cstheme="minorHAnsi"/>
              </w:rPr>
            </w:pPr>
            <w:r>
              <w:rPr>
                <w:rFonts w:cstheme="minorHAnsi"/>
              </w:rPr>
              <w:t>Formularz oferty dla części 2</w:t>
            </w:r>
          </w:p>
        </w:tc>
      </w:tr>
      <w:tr w:rsidR="007C22AD" w:rsidRPr="00CC7B3D" w14:paraId="1CD14C2E" w14:textId="77777777" w:rsidTr="004E09B7">
        <w:tc>
          <w:tcPr>
            <w:tcW w:w="1696" w:type="dxa"/>
          </w:tcPr>
          <w:p w14:paraId="5493AB7B" w14:textId="77777777" w:rsidR="007C22AD" w:rsidRPr="00CC7B3D" w:rsidRDefault="007C22AD" w:rsidP="007C22AD">
            <w:pPr>
              <w:rPr>
                <w:rFonts w:cstheme="minorHAnsi"/>
              </w:rPr>
            </w:pPr>
            <w:r w:rsidRPr="00CC7B3D">
              <w:rPr>
                <w:rFonts w:cstheme="minorHAnsi"/>
              </w:rPr>
              <w:t>Załącznik nr 3</w:t>
            </w:r>
          </w:p>
        </w:tc>
        <w:tc>
          <w:tcPr>
            <w:tcW w:w="7366" w:type="dxa"/>
            <w:tcBorders>
              <w:top w:val="single" w:sz="4" w:space="0" w:color="auto"/>
              <w:left w:val="single" w:sz="4" w:space="0" w:color="auto"/>
              <w:bottom w:val="single" w:sz="4" w:space="0" w:color="auto"/>
              <w:right w:val="single" w:sz="4" w:space="0" w:color="auto"/>
            </w:tcBorders>
          </w:tcPr>
          <w:p w14:paraId="40266A85" w14:textId="196CF5A9" w:rsidR="007C22AD" w:rsidRPr="00CC7B3D" w:rsidRDefault="007C22AD" w:rsidP="007C22AD">
            <w:pPr>
              <w:rPr>
                <w:rFonts w:cstheme="minorHAnsi"/>
                <w:caps/>
              </w:rPr>
            </w:pPr>
            <w:r w:rsidRPr="00CC7B3D">
              <w:rPr>
                <w:rFonts w:cstheme="minorHAnsi"/>
                <w:caps/>
              </w:rPr>
              <w:t>F</w:t>
            </w:r>
            <w:r w:rsidRPr="00CC7B3D">
              <w:rPr>
                <w:rFonts w:cstheme="minorHAnsi"/>
              </w:rPr>
              <w:t>ormularz cenowy wraz z opisem przedmiotu zamówienia</w:t>
            </w:r>
            <w:r>
              <w:rPr>
                <w:rFonts w:cstheme="minorHAnsi"/>
              </w:rPr>
              <w:t xml:space="preserve"> – dla części 1</w:t>
            </w:r>
          </w:p>
        </w:tc>
      </w:tr>
      <w:tr w:rsidR="007C22AD" w:rsidRPr="00CC7B3D" w14:paraId="620CE56F" w14:textId="77777777" w:rsidTr="004E09B7">
        <w:tc>
          <w:tcPr>
            <w:tcW w:w="1696" w:type="dxa"/>
          </w:tcPr>
          <w:p w14:paraId="7E04E426" w14:textId="29E60F70" w:rsidR="007C22AD" w:rsidRPr="00CC7B3D" w:rsidRDefault="007C22AD" w:rsidP="007C22AD">
            <w:pPr>
              <w:rPr>
                <w:rFonts w:cstheme="minorHAnsi"/>
              </w:rPr>
            </w:pPr>
            <w:r w:rsidRPr="00CC7B3D">
              <w:rPr>
                <w:rFonts w:cstheme="minorHAnsi"/>
              </w:rPr>
              <w:t>Załącznik nr 3</w:t>
            </w:r>
            <w:r>
              <w:rPr>
                <w:rFonts w:cstheme="minorHAnsi"/>
              </w:rPr>
              <w:t>a</w:t>
            </w:r>
          </w:p>
        </w:tc>
        <w:tc>
          <w:tcPr>
            <w:tcW w:w="7366" w:type="dxa"/>
            <w:tcBorders>
              <w:top w:val="single" w:sz="4" w:space="0" w:color="auto"/>
              <w:left w:val="single" w:sz="4" w:space="0" w:color="auto"/>
              <w:bottom w:val="single" w:sz="4" w:space="0" w:color="auto"/>
              <w:right w:val="single" w:sz="4" w:space="0" w:color="auto"/>
            </w:tcBorders>
          </w:tcPr>
          <w:p w14:paraId="1CB18A21" w14:textId="4E44F62C" w:rsidR="007C22AD" w:rsidRPr="00CC7B3D" w:rsidRDefault="007C22AD" w:rsidP="007C22AD">
            <w:pPr>
              <w:rPr>
                <w:rFonts w:cstheme="minorHAnsi"/>
                <w:caps/>
              </w:rPr>
            </w:pPr>
            <w:r w:rsidRPr="00CC7B3D">
              <w:rPr>
                <w:rFonts w:cstheme="minorHAnsi"/>
                <w:caps/>
              </w:rPr>
              <w:t>F</w:t>
            </w:r>
            <w:r w:rsidRPr="00CC7B3D">
              <w:rPr>
                <w:rFonts w:cstheme="minorHAnsi"/>
              </w:rPr>
              <w:t>ormularz cenowy wraz z opisem przedmiotu zamówienia</w:t>
            </w:r>
            <w:r>
              <w:rPr>
                <w:rFonts w:cstheme="minorHAnsi"/>
              </w:rPr>
              <w:t xml:space="preserve"> – dla części 2</w:t>
            </w:r>
          </w:p>
        </w:tc>
      </w:tr>
      <w:tr w:rsidR="007C22AD" w:rsidRPr="00CC7B3D" w14:paraId="403763DB" w14:textId="77777777" w:rsidTr="004E09B7">
        <w:tc>
          <w:tcPr>
            <w:tcW w:w="1696" w:type="dxa"/>
          </w:tcPr>
          <w:p w14:paraId="24644EB7" w14:textId="77777777" w:rsidR="007C22AD" w:rsidRPr="00CC7B3D" w:rsidRDefault="007C22AD" w:rsidP="007C22AD">
            <w:pPr>
              <w:rPr>
                <w:rFonts w:cstheme="minorHAnsi"/>
              </w:rPr>
            </w:pPr>
            <w:r w:rsidRPr="00CC7B3D">
              <w:rPr>
                <w:rFonts w:cstheme="minorHAnsi"/>
              </w:rPr>
              <w:t>Załącznik nr 4</w:t>
            </w:r>
          </w:p>
        </w:tc>
        <w:tc>
          <w:tcPr>
            <w:tcW w:w="7366" w:type="dxa"/>
            <w:tcBorders>
              <w:top w:val="single" w:sz="4" w:space="0" w:color="auto"/>
              <w:left w:val="single" w:sz="4" w:space="0" w:color="auto"/>
              <w:bottom w:val="single" w:sz="4" w:space="0" w:color="auto"/>
              <w:right w:val="single" w:sz="4" w:space="0" w:color="auto"/>
            </w:tcBorders>
          </w:tcPr>
          <w:p w14:paraId="372C7954" w14:textId="77777777" w:rsidR="007C22AD" w:rsidRPr="00CC7B3D" w:rsidRDefault="007C22AD" w:rsidP="007C22AD">
            <w:pPr>
              <w:rPr>
                <w:rFonts w:cstheme="minorHAnsi"/>
                <w:caps/>
              </w:rPr>
            </w:pPr>
            <w:r w:rsidRPr="00CC7B3D">
              <w:rPr>
                <w:rFonts w:cstheme="minorHAnsi"/>
              </w:rPr>
              <w:t>Oświadczenie o braku podstaw do wykluczenia</w:t>
            </w:r>
          </w:p>
        </w:tc>
      </w:tr>
      <w:tr w:rsidR="007C22AD" w:rsidRPr="00CC7B3D" w14:paraId="6A7C0A52" w14:textId="77777777" w:rsidTr="004E09B7">
        <w:tc>
          <w:tcPr>
            <w:tcW w:w="1696" w:type="dxa"/>
          </w:tcPr>
          <w:p w14:paraId="27FEA852" w14:textId="77777777" w:rsidR="007C22AD" w:rsidRPr="00CC7B3D" w:rsidRDefault="007C22AD" w:rsidP="007C22AD">
            <w:pPr>
              <w:rPr>
                <w:rFonts w:cstheme="minorHAnsi"/>
              </w:rPr>
            </w:pPr>
            <w:r w:rsidRPr="00CC7B3D">
              <w:rPr>
                <w:rFonts w:cstheme="minorHAnsi"/>
              </w:rPr>
              <w:t>Załącznik nr 5</w:t>
            </w:r>
          </w:p>
        </w:tc>
        <w:tc>
          <w:tcPr>
            <w:tcW w:w="7366" w:type="dxa"/>
            <w:tcBorders>
              <w:top w:val="single" w:sz="4" w:space="0" w:color="auto"/>
              <w:left w:val="single" w:sz="4" w:space="0" w:color="auto"/>
              <w:bottom w:val="single" w:sz="4" w:space="0" w:color="auto"/>
              <w:right w:val="single" w:sz="4" w:space="0" w:color="auto"/>
            </w:tcBorders>
          </w:tcPr>
          <w:p w14:paraId="6F8C0A82" w14:textId="77777777" w:rsidR="007C22AD" w:rsidRPr="00CC7B3D" w:rsidRDefault="007C22AD" w:rsidP="007C22AD">
            <w:pPr>
              <w:rPr>
                <w:rFonts w:cstheme="minorHAnsi"/>
              </w:rPr>
            </w:pPr>
            <w:r w:rsidRPr="00CC7B3D">
              <w:rPr>
                <w:rFonts w:cstheme="minorHAnsi"/>
              </w:rPr>
              <w:t>Oświadczenie o spełnianiu warunków udziału w postępowaniu</w:t>
            </w:r>
          </w:p>
        </w:tc>
      </w:tr>
      <w:tr w:rsidR="007C22AD" w:rsidRPr="00CC7B3D" w14:paraId="023DDB0C" w14:textId="77777777" w:rsidTr="004E09B7">
        <w:tc>
          <w:tcPr>
            <w:tcW w:w="1696" w:type="dxa"/>
          </w:tcPr>
          <w:p w14:paraId="33A4D79D" w14:textId="77777777" w:rsidR="007C22AD" w:rsidRPr="00CC7B3D" w:rsidRDefault="007C22AD" w:rsidP="007C22AD">
            <w:pPr>
              <w:rPr>
                <w:rFonts w:cstheme="minorHAnsi"/>
              </w:rPr>
            </w:pPr>
            <w:r w:rsidRPr="00CC7B3D">
              <w:rPr>
                <w:rFonts w:cstheme="minorHAnsi"/>
              </w:rPr>
              <w:t>Załącznik nr 6</w:t>
            </w:r>
          </w:p>
        </w:tc>
        <w:tc>
          <w:tcPr>
            <w:tcW w:w="7366" w:type="dxa"/>
            <w:tcBorders>
              <w:top w:val="single" w:sz="4" w:space="0" w:color="auto"/>
              <w:left w:val="single" w:sz="4" w:space="0" w:color="auto"/>
              <w:bottom w:val="single" w:sz="4" w:space="0" w:color="auto"/>
              <w:right w:val="single" w:sz="4" w:space="0" w:color="auto"/>
            </w:tcBorders>
          </w:tcPr>
          <w:p w14:paraId="55F0641F" w14:textId="5F67F67F" w:rsidR="007C22AD" w:rsidRPr="00CC7B3D" w:rsidRDefault="007C22AD" w:rsidP="007C22AD">
            <w:pPr>
              <w:rPr>
                <w:rFonts w:cstheme="minorHAnsi"/>
                <w:caps/>
              </w:rPr>
            </w:pPr>
            <w:r w:rsidRPr="00CC7B3D">
              <w:rPr>
                <w:rFonts w:cstheme="minorHAnsi"/>
              </w:rPr>
              <w:t>Ilość pracowników przewidzianych do badań</w:t>
            </w:r>
            <w:r>
              <w:rPr>
                <w:rFonts w:cstheme="minorHAnsi"/>
              </w:rPr>
              <w:t xml:space="preserve"> – dla części 1</w:t>
            </w:r>
          </w:p>
        </w:tc>
      </w:tr>
      <w:tr w:rsidR="007C22AD" w:rsidRPr="00CC7B3D" w14:paraId="08EC16E0" w14:textId="77777777" w:rsidTr="004E09B7">
        <w:tc>
          <w:tcPr>
            <w:tcW w:w="1696" w:type="dxa"/>
          </w:tcPr>
          <w:p w14:paraId="79A16961" w14:textId="694C5470" w:rsidR="007C22AD" w:rsidRPr="00CC7B3D" w:rsidRDefault="007C22AD" w:rsidP="007C22AD">
            <w:pPr>
              <w:rPr>
                <w:rFonts w:cstheme="minorHAnsi"/>
              </w:rPr>
            </w:pPr>
            <w:r w:rsidRPr="00CC7B3D">
              <w:rPr>
                <w:rFonts w:cstheme="minorHAnsi"/>
              </w:rPr>
              <w:t>Załącznik nr 6</w:t>
            </w:r>
            <w:r>
              <w:rPr>
                <w:rFonts w:cstheme="minorHAnsi"/>
              </w:rPr>
              <w:t>a</w:t>
            </w:r>
          </w:p>
        </w:tc>
        <w:tc>
          <w:tcPr>
            <w:tcW w:w="7366" w:type="dxa"/>
            <w:tcBorders>
              <w:top w:val="single" w:sz="4" w:space="0" w:color="auto"/>
              <w:left w:val="single" w:sz="4" w:space="0" w:color="auto"/>
              <w:bottom w:val="single" w:sz="4" w:space="0" w:color="auto"/>
              <w:right w:val="single" w:sz="4" w:space="0" w:color="auto"/>
            </w:tcBorders>
          </w:tcPr>
          <w:p w14:paraId="40549BDC" w14:textId="6C3E0637" w:rsidR="007C22AD" w:rsidRPr="00CC7B3D" w:rsidRDefault="007C22AD" w:rsidP="007C22AD">
            <w:pPr>
              <w:rPr>
                <w:rFonts w:cstheme="minorHAnsi"/>
              </w:rPr>
            </w:pPr>
            <w:r w:rsidRPr="00CC7B3D">
              <w:rPr>
                <w:rFonts w:cstheme="minorHAnsi"/>
              </w:rPr>
              <w:t>Ilość pracowników przewidzianych do badań</w:t>
            </w:r>
            <w:r>
              <w:rPr>
                <w:rFonts w:cstheme="minorHAnsi"/>
              </w:rPr>
              <w:t xml:space="preserve"> – dla części 2</w:t>
            </w:r>
          </w:p>
        </w:tc>
      </w:tr>
      <w:tr w:rsidR="007C22AD" w:rsidRPr="00CC7B3D" w14:paraId="4255F79B" w14:textId="77777777" w:rsidTr="004E09B7">
        <w:tc>
          <w:tcPr>
            <w:tcW w:w="1696" w:type="dxa"/>
          </w:tcPr>
          <w:p w14:paraId="1A091069" w14:textId="77777777" w:rsidR="007C22AD" w:rsidRPr="00CC7B3D" w:rsidRDefault="007C22AD" w:rsidP="007C22AD">
            <w:pPr>
              <w:rPr>
                <w:rFonts w:cstheme="minorHAnsi"/>
              </w:rPr>
            </w:pPr>
            <w:r w:rsidRPr="00CC7B3D">
              <w:rPr>
                <w:rFonts w:cstheme="minorHAnsi"/>
              </w:rPr>
              <w:t>Załącznik nr 7</w:t>
            </w:r>
          </w:p>
        </w:tc>
        <w:tc>
          <w:tcPr>
            <w:tcW w:w="7366" w:type="dxa"/>
            <w:tcBorders>
              <w:top w:val="single" w:sz="4" w:space="0" w:color="auto"/>
              <w:left w:val="single" w:sz="4" w:space="0" w:color="auto"/>
              <w:bottom w:val="single" w:sz="4" w:space="0" w:color="auto"/>
              <w:right w:val="single" w:sz="4" w:space="0" w:color="auto"/>
            </w:tcBorders>
          </w:tcPr>
          <w:p w14:paraId="68C756B3" w14:textId="77777777" w:rsidR="007C22AD" w:rsidRPr="00CC7B3D" w:rsidRDefault="007C22AD" w:rsidP="007C22AD">
            <w:pPr>
              <w:rPr>
                <w:rFonts w:cstheme="minorHAnsi"/>
              </w:rPr>
            </w:pPr>
            <w:r w:rsidRPr="00CC7B3D">
              <w:rPr>
                <w:rFonts w:cstheme="minorHAnsi"/>
              </w:rPr>
              <w:t>Wykaz osób uczestniczących w wykonywaniu przedmiotowego zamówienia</w:t>
            </w:r>
          </w:p>
        </w:tc>
      </w:tr>
      <w:tr w:rsidR="007C22AD" w:rsidRPr="00CC7B3D" w14:paraId="6EFF847B" w14:textId="77777777" w:rsidTr="004E09B7">
        <w:tc>
          <w:tcPr>
            <w:tcW w:w="1696" w:type="dxa"/>
          </w:tcPr>
          <w:p w14:paraId="7708C255" w14:textId="77777777" w:rsidR="007C22AD" w:rsidRPr="00CC7B3D" w:rsidRDefault="007C22AD" w:rsidP="007C22AD">
            <w:pPr>
              <w:rPr>
                <w:rFonts w:cstheme="minorHAnsi"/>
              </w:rPr>
            </w:pPr>
            <w:r w:rsidRPr="00CC7B3D">
              <w:rPr>
                <w:rFonts w:cstheme="minorHAnsi"/>
              </w:rPr>
              <w:t>Załącznik nr 8</w:t>
            </w:r>
          </w:p>
        </w:tc>
        <w:tc>
          <w:tcPr>
            <w:tcW w:w="7366" w:type="dxa"/>
            <w:tcBorders>
              <w:top w:val="single" w:sz="4" w:space="0" w:color="auto"/>
              <w:left w:val="single" w:sz="4" w:space="0" w:color="auto"/>
              <w:bottom w:val="single" w:sz="4" w:space="0" w:color="auto"/>
              <w:right w:val="single" w:sz="4" w:space="0" w:color="auto"/>
            </w:tcBorders>
          </w:tcPr>
          <w:p w14:paraId="26142C98" w14:textId="24C109F4" w:rsidR="007C22AD" w:rsidRPr="00CC7B3D" w:rsidRDefault="007C22AD" w:rsidP="007C22AD">
            <w:pPr>
              <w:rPr>
                <w:rFonts w:cstheme="minorHAnsi"/>
              </w:rPr>
            </w:pPr>
            <w:r w:rsidRPr="00CC7B3D">
              <w:rPr>
                <w:rFonts w:cstheme="minorHAnsi"/>
              </w:rPr>
              <w:t xml:space="preserve">Oświadczenie o aktualności informacji zawartych w oświadczeniu, o którym mowa w art. 125 ust. 1 ustawy z dnia 11 września 2019r. </w:t>
            </w:r>
            <w:proofErr w:type="spellStart"/>
            <w:r w:rsidRPr="00CC7B3D">
              <w:rPr>
                <w:rFonts w:cstheme="minorHAnsi"/>
              </w:rPr>
              <w:t>Pzp</w:t>
            </w:r>
            <w:proofErr w:type="spellEnd"/>
            <w:r w:rsidRPr="00CC7B3D">
              <w:rPr>
                <w:rFonts w:cstheme="minorHAnsi"/>
              </w:rPr>
              <w:t>. (tj. Dz. U. 202</w:t>
            </w:r>
            <w:r>
              <w:rPr>
                <w:rFonts w:cstheme="minorHAnsi"/>
              </w:rPr>
              <w:t>4</w:t>
            </w:r>
            <w:r w:rsidRPr="00CC7B3D">
              <w:rPr>
                <w:rFonts w:cstheme="minorHAnsi"/>
              </w:rPr>
              <w:t xml:space="preserve"> poz. 1</w:t>
            </w:r>
            <w:r>
              <w:rPr>
                <w:rFonts w:cstheme="minorHAnsi"/>
              </w:rPr>
              <w:t>320</w:t>
            </w:r>
            <w:r w:rsidRPr="00CC7B3D">
              <w:rPr>
                <w:rFonts w:cstheme="minorHAnsi"/>
              </w:rPr>
              <w:t xml:space="preserve"> ze zm.) w zakresie podstaw wykluczenia z postępowania wskazanych przez zamawiającego</w:t>
            </w:r>
          </w:p>
        </w:tc>
      </w:tr>
      <w:tr w:rsidR="007C22AD" w:rsidRPr="00CC7B3D" w14:paraId="217B0221" w14:textId="77777777" w:rsidTr="004E09B7">
        <w:tc>
          <w:tcPr>
            <w:tcW w:w="1696" w:type="dxa"/>
          </w:tcPr>
          <w:p w14:paraId="5B8A448A" w14:textId="77777777" w:rsidR="007C22AD" w:rsidRPr="00CC7B3D" w:rsidRDefault="007C22AD" w:rsidP="007C22AD">
            <w:pPr>
              <w:rPr>
                <w:rFonts w:cstheme="minorHAnsi"/>
              </w:rPr>
            </w:pPr>
            <w:r w:rsidRPr="00CC7B3D">
              <w:rPr>
                <w:rFonts w:cstheme="minorHAnsi"/>
              </w:rPr>
              <w:t>Załącznik nr 9</w:t>
            </w:r>
          </w:p>
        </w:tc>
        <w:tc>
          <w:tcPr>
            <w:tcW w:w="7366" w:type="dxa"/>
            <w:tcBorders>
              <w:top w:val="single" w:sz="4" w:space="0" w:color="auto"/>
              <w:left w:val="single" w:sz="4" w:space="0" w:color="auto"/>
              <w:bottom w:val="single" w:sz="4" w:space="0" w:color="auto"/>
              <w:right w:val="single" w:sz="4" w:space="0" w:color="auto"/>
            </w:tcBorders>
          </w:tcPr>
          <w:p w14:paraId="627444A9" w14:textId="77777777" w:rsidR="007C22AD" w:rsidRPr="00CC7B3D" w:rsidRDefault="007C22AD" w:rsidP="007C22AD">
            <w:pPr>
              <w:rPr>
                <w:rFonts w:cstheme="minorHAnsi"/>
                <w:caps/>
              </w:rPr>
            </w:pPr>
            <w:r w:rsidRPr="00CC7B3D">
              <w:rPr>
                <w:rFonts w:cstheme="minorHAnsi"/>
              </w:rPr>
              <w:t>Zobowiązanie podmiotu udostępniającego zasoby</w:t>
            </w:r>
          </w:p>
        </w:tc>
      </w:tr>
      <w:tr w:rsidR="007C22AD" w:rsidRPr="00CC7B3D" w14:paraId="19DC0ACA" w14:textId="77777777" w:rsidTr="004E09B7">
        <w:tc>
          <w:tcPr>
            <w:tcW w:w="1696" w:type="dxa"/>
          </w:tcPr>
          <w:p w14:paraId="070D73B3" w14:textId="77777777" w:rsidR="007C22AD" w:rsidRPr="00CC7B3D" w:rsidRDefault="007C22AD" w:rsidP="007C22AD">
            <w:pPr>
              <w:rPr>
                <w:rFonts w:cstheme="minorHAnsi"/>
              </w:rPr>
            </w:pPr>
            <w:r w:rsidRPr="00CC7B3D">
              <w:rPr>
                <w:rFonts w:cstheme="minorHAnsi"/>
              </w:rPr>
              <w:t>Załącznik nr 10</w:t>
            </w:r>
          </w:p>
        </w:tc>
        <w:tc>
          <w:tcPr>
            <w:tcW w:w="7366" w:type="dxa"/>
            <w:tcBorders>
              <w:top w:val="single" w:sz="4" w:space="0" w:color="auto"/>
              <w:left w:val="single" w:sz="4" w:space="0" w:color="auto"/>
              <w:bottom w:val="single" w:sz="4" w:space="0" w:color="auto"/>
              <w:right w:val="single" w:sz="4" w:space="0" w:color="auto"/>
            </w:tcBorders>
          </w:tcPr>
          <w:p w14:paraId="2A1C46FC" w14:textId="77777777" w:rsidR="007C22AD" w:rsidRPr="00CC7B3D" w:rsidRDefault="007C22AD" w:rsidP="007C22AD">
            <w:pPr>
              <w:rPr>
                <w:rFonts w:cstheme="minorHAnsi"/>
                <w:caps/>
              </w:rPr>
            </w:pPr>
            <w:r w:rsidRPr="00CC7B3D">
              <w:rPr>
                <w:rFonts w:cstheme="minorHAnsi"/>
              </w:rPr>
              <w:t>Skierowanie na badania lekarskie</w:t>
            </w:r>
          </w:p>
        </w:tc>
      </w:tr>
    </w:tbl>
    <w:p w14:paraId="2996A7AC" w14:textId="77777777" w:rsidR="00935011" w:rsidRPr="00CC7B3D" w:rsidRDefault="00935011">
      <w:pPr>
        <w:spacing w:after="0" w:line="240" w:lineRule="auto"/>
        <w:rPr>
          <w:rFonts w:cstheme="minorHAnsi"/>
        </w:rPr>
      </w:pPr>
    </w:p>
    <w:sectPr w:rsidR="00935011" w:rsidRPr="00CC7B3D" w:rsidSect="00B773BF">
      <w:headerReference w:type="default" r:id="rId29"/>
      <w:footerReference w:type="default" r:id="rId30"/>
      <w:headerReference w:type="first" r:id="rId31"/>
      <w:footerReference w:type="first" r:id="rId32"/>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pgNumType w:fmt="numberInDash"/>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3B91A4C" w16cex:dateUtc="2024-11-20T13: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5C82D14" w16cid:durableId="53B91A4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CF340" w14:textId="77777777" w:rsidR="00857713" w:rsidRDefault="00857713" w:rsidP="00DB3777">
      <w:pPr>
        <w:spacing w:after="0" w:line="240" w:lineRule="auto"/>
      </w:pPr>
      <w:r>
        <w:separator/>
      </w:r>
    </w:p>
  </w:endnote>
  <w:endnote w:type="continuationSeparator" w:id="0">
    <w:p w14:paraId="3BEC1B33" w14:textId="77777777" w:rsidR="00857713" w:rsidRDefault="00857713" w:rsidP="00DB3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Bahnschrift">
    <w:panose1 w:val="020B0502040204020203"/>
    <w:charset w:val="EE"/>
    <w:family w:val="swiss"/>
    <w:pitch w:val="variable"/>
    <w:sig w:usb0="A00002C7" w:usb1="00000002" w:usb2="00000000"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5090152"/>
      <w:docPartObj>
        <w:docPartGallery w:val="Page Numbers (Bottom of Page)"/>
        <w:docPartUnique/>
      </w:docPartObj>
    </w:sdtPr>
    <w:sdtEndPr/>
    <w:sdtContent>
      <w:p w14:paraId="502C5468" w14:textId="77777777" w:rsidR="002B432E" w:rsidRDefault="002B432E">
        <w:pPr>
          <w:pStyle w:val="Stopka"/>
          <w:jc w:val="center"/>
        </w:pPr>
      </w:p>
      <w:p w14:paraId="4FAEF1BF" w14:textId="6631F7FE" w:rsidR="002B432E" w:rsidRDefault="002B432E">
        <w:pPr>
          <w:pStyle w:val="Stopka"/>
          <w:jc w:val="center"/>
        </w:pPr>
      </w:p>
      <w:p w14:paraId="057D0FAC" w14:textId="3577F908" w:rsidR="002B432E" w:rsidRDefault="002B432E">
        <w:pPr>
          <w:pStyle w:val="Stopka"/>
          <w:jc w:val="center"/>
        </w:pPr>
        <w:r>
          <w:fldChar w:fldCharType="begin"/>
        </w:r>
        <w:r>
          <w:instrText>PAGE   \* MERGEFORMAT</w:instrText>
        </w:r>
        <w:r>
          <w:fldChar w:fldCharType="separate"/>
        </w:r>
        <w:r w:rsidR="00AE10E1">
          <w:rPr>
            <w:noProof/>
          </w:rPr>
          <w:t>- 21 -</w:t>
        </w:r>
        <w:r>
          <w:rPr>
            <w:noProof/>
          </w:rPr>
          <w:fldChar w:fldCharType="end"/>
        </w:r>
      </w:p>
    </w:sdtContent>
  </w:sdt>
  <w:p w14:paraId="29CEE073" w14:textId="77777777" w:rsidR="002B432E" w:rsidRDefault="002B432E" w:rsidP="00146C01">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99385" w14:textId="5DCC87FF" w:rsidR="002B432E" w:rsidRDefault="002B432E" w:rsidP="00E33503">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67C30E" w14:textId="77777777" w:rsidR="00857713" w:rsidRDefault="00857713" w:rsidP="00DB3777">
      <w:pPr>
        <w:spacing w:after="0" w:line="240" w:lineRule="auto"/>
      </w:pPr>
      <w:r>
        <w:separator/>
      </w:r>
    </w:p>
  </w:footnote>
  <w:footnote w:type="continuationSeparator" w:id="0">
    <w:p w14:paraId="756590DE" w14:textId="77777777" w:rsidR="00857713" w:rsidRDefault="00857713" w:rsidP="00DB3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94522" w14:textId="4E401CEA" w:rsidR="002B432E" w:rsidRPr="008378B1" w:rsidRDefault="002B432E" w:rsidP="00D2539B">
    <w:pPr>
      <w:pStyle w:val="Nagwek"/>
      <w:jc w:val="right"/>
      <w:rPr>
        <w:rFonts w:asciiTheme="minorHAnsi" w:hAnsiTheme="minorHAnsi"/>
        <w:sz w:val="22"/>
        <w:szCs w:val="22"/>
      </w:rPr>
    </w:pPr>
    <w:r>
      <w:rPr>
        <w:rFonts w:asciiTheme="minorHAnsi" w:hAnsiTheme="minorHAnsi"/>
        <w:sz w:val="22"/>
        <w:szCs w:val="22"/>
      </w:rPr>
      <w:t>AZ.262.3763.</w:t>
    </w:r>
    <w:r w:rsidR="006A09CF">
      <w:rPr>
        <w:rFonts w:asciiTheme="minorHAnsi" w:hAnsiTheme="minorHAnsi"/>
        <w:sz w:val="22"/>
        <w:szCs w:val="22"/>
      </w:rPr>
      <w:t>A.</w:t>
    </w:r>
    <w:r>
      <w:rPr>
        <w:rFonts w:asciiTheme="minorHAnsi" w:hAnsiTheme="minorHAnsi"/>
        <w:sz w:val="22"/>
        <w:szCs w:val="22"/>
      </w:rPr>
      <w:t>2024</w:t>
    </w:r>
  </w:p>
  <w:p w14:paraId="6ACDF7A6" w14:textId="2317F43D" w:rsidR="002B432E" w:rsidRPr="00DB3777" w:rsidRDefault="002B432E" w:rsidP="00FF1182">
    <w:pPr>
      <w:pStyle w:val="Nagwek"/>
      <w:tabs>
        <w:tab w:val="left" w:pos="4050"/>
      </w:tabs>
      <w:jc w:val="center"/>
      <w:rPr>
        <w:rFonts w:asciiTheme="minorHAnsi" w:hAnsiTheme="minorHAnsi"/>
      </w:rPr>
    </w:pPr>
  </w:p>
  <w:p w14:paraId="7AA29463" w14:textId="2BC4F2B5" w:rsidR="002B432E" w:rsidRDefault="002B432E">
    <w:pPr>
      <w:pStyle w:val="Nagwek"/>
    </w:pPr>
    <w:r>
      <w:rPr>
        <w:noProof/>
      </w:rPr>
      <w:drawing>
        <wp:inline distT="0" distB="0" distL="0" distR="0" wp14:anchorId="065D635E" wp14:editId="61C70984">
          <wp:extent cx="5949950" cy="1176655"/>
          <wp:effectExtent l="0" t="0" r="0" b="444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9950" cy="117665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92449" w14:textId="77777777" w:rsidR="002B432E" w:rsidRDefault="002B432E">
    <w:pPr>
      <w:pStyle w:val="Nagwek"/>
    </w:pPr>
  </w:p>
  <w:p w14:paraId="0051BA8C" w14:textId="77777777" w:rsidR="002B432E" w:rsidRPr="009219CD" w:rsidRDefault="002B432E" w:rsidP="00651B02">
    <w:pPr>
      <w:pStyle w:val="Nagwek"/>
      <w:jc w:val="center"/>
      <w:rPr>
        <w:rFonts w:asciiTheme="minorHAnsi" w:hAnsiTheme="minorHAnsi" w:cstheme="minorHAnsi"/>
        <w:sz w:val="22"/>
        <w:szCs w:val="22"/>
      </w:rPr>
    </w:pPr>
    <w:r w:rsidRPr="00651B02">
      <w:rPr>
        <w:rFonts w:asciiTheme="minorHAnsi" w:hAnsiTheme="minorHAnsi" w:cstheme="minorHAnsi"/>
        <w:noProof/>
        <w:sz w:val="22"/>
        <w:szCs w:val="22"/>
      </w:rPr>
      <w:drawing>
        <wp:inline distT="0" distB="0" distL="0" distR="0" wp14:anchorId="29434095" wp14:editId="14116534">
          <wp:extent cx="2390775" cy="67627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6762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7"/>
    <w:multiLevelType w:val="multilevel"/>
    <w:tmpl w:val="8430B34E"/>
    <w:lvl w:ilvl="0">
      <w:start w:val="1"/>
      <w:numFmt w:val="decimal"/>
      <w:pStyle w:val="siwzpoziom3"/>
      <w:lvlText w:val="%1."/>
      <w:lvlJc w:val="left"/>
      <w:pPr>
        <w:tabs>
          <w:tab w:val="num" w:pos="284"/>
        </w:tabs>
        <w:ind w:left="567" w:hanging="283"/>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2."/>
      <w:lvlJc w:val="left"/>
      <w:pPr>
        <w:tabs>
          <w:tab w:val="num" w:pos="284"/>
        </w:tabs>
        <w:ind w:left="567" w:hanging="283"/>
      </w:pPr>
      <w:rPr>
        <w:rFonts w:hint="default"/>
      </w:rPr>
    </w:lvl>
    <w:lvl w:ilvl="2">
      <w:start w:val="1"/>
      <w:numFmt w:val="lowerLetter"/>
      <w:pStyle w:val="siwzpoziom3"/>
      <w:lvlText w:val="%3)"/>
      <w:lvlJc w:val="left"/>
      <w:pPr>
        <w:tabs>
          <w:tab w:val="num" w:pos="737"/>
        </w:tabs>
        <w:ind w:left="964" w:hanging="284"/>
      </w:pPr>
      <w:rPr>
        <w:rFonts w:ascii="Arial" w:hAnsi="Arial" w:hint="default"/>
        <w:b w:val="0"/>
        <w:i w:val="0"/>
        <w:sz w:val="22"/>
        <w:szCs w:val="22"/>
      </w:rPr>
    </w:lvl>
    <w:lvl w:ilvl="3">
      <w:start w:val="1"/>
      <w:numFmt w:val="lowerLetter"/>
      <w:lvlText w:val="%4)"/>
      <w:lvlJc w:val="left"/>
      <w:pPr>
        <w:tabs>
          <w:tab w:val="num" w:pos="360"/>
        </w:tabs>
        <w:ind w:left="0" w:firstLine="0"/>
      </w:pPr>
      <w:rPr>
        <w:rFonts w:hint="default"/>
      </w:rPr>
    </w:lvl>
    <w:lvl w:ilvl="4">
      <w:start w:val="1"/>
      <w:numFmt w:val="decimal"/>
      <w:lvlText w:val="(%5)"/>
      <w:lvlJc w:val="left"/>
      <w:pPr>
        <w:tabs>
          <w:tab w:val="num" w:pos="360"/>
        </w:tabs>
        <w:ind w:left="0" w:firstLine="0"/>
      </w:pPr>
      <w:rPr>
        <w:rFonts w:hint="default"/>
      </w:rPr>
    </w:lvl>
    <w:lvl w:ilvl="5">
      <w:start w:val="1"/>
      <w:numFmt w:val="lowerLetter"/>
      <w:lvlText w:val="(%6)"/>
      <w:lvlJc w:val="left"/>
      <w:pPr>
        <w:tabs>
          <w:tab w:val="num" w:pos="3960"/>
        </w:tabs>
        <w:ind w:left="0" w:firstLine="0"/>
      </w:pPr>
      <w:rPr>
        <w:rFonts w:hint="default"/>
      </w:rPr>
    </w:lvl>
    <w:lvl w:ilvl="6">
      <w:start w:val="1"/>
      <w:numFmt w:val="lowerRoman"/>
      <w:lvlText w:val="(%7)"/>
      <w:lvlJc w:val="left"/>
      <w:pPr>
        <w:tabs>
          <w:tab w:val="num" w:pos="4680"/>
        </w:tabs>
        <w:ind w:left="0" w:firstLine="0"/>
      </w:pPr>
      <w:rPr>
        <w:rFonts w:hint="default"/>
      </w:rPr>
    </w:lvl>
    <w:lvl w:ilvl="7">
      <w:start w:val="1"/>
      <w:numFmt w:val="lowerLetter"/>
      <w:lvlText w:val="(%8)"/>
      <w:lvlJc w:val="left"/>
      <w:pPr>
        <w:tabs>
          <w:tab w:val="num" w:pos="5400"/>
        </w:tabs>
        <w:ind w:left="0" w:firstLine="0"/>
      </w:pPr>
      <w:rPr>
        <w:rFonts w:hint="default"/>
      </w:rPr>
    </w:lvl>
    <w:lvl w:ilvl="8">
      <w:start w:val="1"/>
      <w:numFmt w:val="lowerRoman"/>
      <w:lvlText w:val="(%9)"/>
      <w:lvlJc w:val="left"/>
      <w:pPr>
        <w:tabs>
          <w:tab w:val="num" w:pos="6120"/>
        </w:tabs>
        <w:ind w:left="0" w:firstLine="0"/>
      </w:pPr>
      <w:rPr>
        <w:rFonts w:hint="default"/>
      </w:rPr>
    </w:lvl>
  </w:abstractNum>
  <w:abstractNum w:abstractNumId="1" w15:restartNumberingAfterBreak="0">
    <w:nsid w:val="008B1455"/>
    <w:multiLevelType w:val="hybridMultilevel"/>
    <w:tmpl w:val="32961F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0D23364"/>
    <w:multiLevelType w:val="hybridMultilevel"/>
    <w:tmpl w:val="772E9CBA"/>
    <w:lvl w:ilvl="0" w:tplc="35543604">
      <w:start w:val="1"/>
      <w:numFmt w:val="lowerLetter"/>
      <w:lvlText w:val="%1)"/>
      <w:lvlJc w:val="left"/>
      <w:pPr>
        <w:ind w:left="1287" w:hanging="360"/>
      </w:pPr>
      <w:rPr>
        <w:b w:val="0"/>
        <w:bCs/>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 w15:restartNumberingAfterBreak="0">
    <w:nsid w:val="0A53454A"/>
    <w:multiLevelType w:val="hybridMultilevel"/>
    <w:tmpl w:val="51C67D5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E7A0F3D"/>
    <w:multiLevelType w:val="hybridMultilevel"/>
    <w:tmpl w:val="F6A84B86"/>
    <w:lvl w:ilvl="0" w:tplc="CC6E0DF4">
      <w:start w:val="1"/>
      <w:numFmt w:val="decimal"/>
      <w:lvlText w:val="%1."/>
      <w:lvlJc w:val="left"/>
      <w:pPr>
        <w:ind w:left="360" w:hanging="360"/>
      </w:pPr>
      <w:rPr>
        <w:b w:val="0"/>
        <w:bCs/>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88A0E65"/>
    <w:multiLevelType w:val="hybridMultilevel"/>
    <w:tmpl w:val="F22E90DA"/>
    <w:lvl w:ilvl="0" w:tplc="442836C2">
      <w:start w:val="1"/>
      <w:numFmt w:val="decimal"/>
      <w:pStyle w:val="Nagwek3"/>
      <w:lvlText w:val="%1)"/>
      <w:lvlJc w:val="left"/>
      <w:pPr>
        <w:ind w:left="360" w:hanging="360"/>
      </w:pPr>
      <w:rPr>
        <w:rFonts w:ascii="Bahnschrift" w:hAnsi="Bahnschrift" w:hint="default"/>
        <w:b w:val="0"/>
        <w:i w:val="0"/>
        <w:sz w:val="20"/>
        <w:szCs w:val="20"/>
      </w:rPr>
    </w:lvl>
    <w:lvl w:ilvl="1" w:tplc="066229D2">
      <w:start w:val="1"/>
      <w:numFmt w:val="lowerLetter"/>
      <w:lvlText w:val="%2)"/>
      <w:lvlJc w:val="left"/>
      <w:pPr>
        <w:ind w:left="1080" w:hanging="360"/>
      </w:pPr>
      <w:rPr>
        <w:rFonts w:ascii="Bahnschrift" w:hAnsi="Bahnschrift" w:hint="default"/>
        <w:sz w:val="20"/>
        <w:szCs w:val="20"/>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96A1D10"/>
    <w:multiLevelType w:val="hybridMultilevel"/>
    <w:tmpl w:val="0096B756"/>
    <w:lvl w:ilvl="0" w:tplc="D67CD340">
      <w:start w:val="1"/>
      <w:numFmt w:val="lowerLetter"/>
      <w:lvlText w:val="%1)"/>
      <w:lvlJc w:val="left"/>
      <w:pPr>
        <w:ind w:left="1080" w:hanging="360"/>
      </w:pPr>
      <w:rPr>
        <w:rFonts w:asciiTheme="minorHAnsi" w:hAnsiTheme="minorHAnsi" w:cstheme="minorHAnsi" w:hint="default"/>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27A351F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A413CDA"/>
    <w:multiLevelType w:val="hybridMultilevel"/>
    <w:tmpl w:val="8360784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AD616C7"/>
    <w:multiLevelType w:val="hybridMultilevel"/>
    <w:tmpl w:val="0AD25C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BC3154E"/>
    <w:multiLevelType w:val="hybridMultilevel"/>
    <w:tmpl w:val="23189F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2354E17"/>
    <w:multiLevelType w:val="hybridMultilevel"/>
    <w:tmpl w:val="713A2D54"/>
    <w:lvl w:ilvl="0" w:tplc="6802703C">
      <w:start w:val="1"/>
      <w:numFmt w:val="lowerLetter"/>
      <w:lvlText w:val="%1)"/>
      <w:lvlJc w:val="left"/>
      <w:pPr>
        <w:ind w:left="720" w:hanging="360"/>
      </w:pPr>
      <w:rPr>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8E27C7F"/>
    <w:multiLevelType w:val="hybridMultilevel"/>
    <w:tmpl w:val="B98CB5F4"/>
    <w:lvl w:ilvl="0" w:tplc="00BECC2E">
      <w:start w:val="1"/>
      <w:numFmt w:val="lowerLetter"/>
      <w:lvlText w:val="%1)"/>
      <w:lvlJc w:val="left"/>
      <w:pPr>
        <w:ind w:left="436" w:hanging="360"/>
      </w:pPr>
      <w:rPr>
        <w:rFonts w:asciiTheme="minorHAnsi" w:hAnsiTheme="minorHAnsi" w:hint="default"/>
        <w:sz w:val="22"/>
        <w:szCs w:val="22"/>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3" w15:restartNumberingAfterBreak="0">
    <w:nsid w:val="39471516"/>
    <w:multiLevelType w:val="hybridMultilevel"/>
    <w:tmpl w:val="D4BE0DF6"/>
    <w:lvl w:ilvl="0" w:tplc="037E66AE">
      <w:start w:val="1"/>
      <w:numFmt w:val="lowerLetter"/>
      <w:lvlText w:val="%1)"/>
      <w:lvlJc w:val="left"/>
      <w:pPr>
        <w:ind w:left="1080" w:hanging="360"/>
      </w:pPr>
      <w:rPr>
        <w:rFonts w:asciiTheme="minorHAnsi" w:hAnsiTheme="minorHAnsi" w:cstheme="minorHAnsi" w:hint="default"/>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3A6D2571"/>
    <w:multiLevelType w:val="hybridMultilevel"/>
    <w:tmpl w:val="23140278"/>
    <w:lvl w:ilvl="0" w:tplc="00BECC2E">
      <w:start w:val="1"/>
      <w:numFmt w:val="lowerLetter"/>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BF3E56"/>
    <w:multiLevelType w:val="hybridMultilevel"/>
    <w:tmpl w:val="75B29084"/>
    <w:lvl w:ilvl="0" w:tplc="04150017">
      <w:start w:val="1"/>
      <w:numFmt w:val="lowerLetter"/>
      <w:lvlText w:val="%1)"/>
      <w:lvlJc w:val="left"/>
      <w:pPr>
        <w:ind w:left="1457" w:hanging="360"/>
      </w:pPr>
    </w:lvl>
    <w:lvl w:ilvl="1" w:tplc="04150019" w:tentative="1">
      <w:start w:val="1"/>
      <w:numFmt w:val="lowerLetter"/>
      <w:lvlText w:val="%2."/>
      <w:lvlJc w:val="left"/>
      <w:pPr>
        <w:ind w:left="2177" w:hanging="360"/>
      </w:pPr>
    </w:lvl>
    <w:lvl w:ilvl="2" w:tplc="0415001B" w:tentative="1">
      <w:start w:val="1"/>
      <w:numFmt w:val="lowerRoman"/>
      <w:lvlText w:val="%3."/>
      <w:lvlJc w:val="right"/>
      <w:pPr>
        <w:ind w:left="2897" w:hanging="180"/>
      </w:pPr>
    </w:lvl>
    <w:lvl w:ilvl="3" w:tplc="0415000F" w:tentative="1">
      <w:start w:val="1"/>
      <w:numFmt w:val="decimal"/>
      <w:lvlText w:val="%4."/>
      <w:lvlJc w:val="left"/>
      <w:pPr>
        <w:ind w:left="3617" w:hanging="360"/>
      </w:pPr>
    </w:lvl>
    <w:lvl w:ilvl="4" w:tplc="04150019" w:tentative="1">
      <w:start w:val="1"/>
      <w:numFmt w:val="lowerLetter"/>
      <w:lvlText w:val="%5."/>
      <w:lvlJc w:val="left"/>
      <w:pPr>
        <w:ind w:left="4337" w:hanging="360"/>
      </w:pPr>
    </w:lvl>
    <w:lvl w:ilvl="5" w:tplc="0415001B" w:tentative="1">
      <w:start w:val="1"/>
      <w:numFmt w:val="lowerRoman"/>
      <w:lvlText w:val="%6."/>
      <w:lvlJc w:val="right"/>
      <w:pPr>
        <w:ind w:left="5057" w:hanging="180"/>
      </w:pPr>
    </w:lvl>
    <w:lvl w:ilvl="6" w:tplc="0415000F" w:tentative="1">
      <w:start w:val="1"/>
      <w:numFmt w:val="decimal"/>
      <w:lvlText w:val="%7."/>
      <w:lvlJc w:val="left"/>
      <w:pPr>
        <w:ind w:left="5777" w:hanging="360"/>
      </w:pPr>
    </w:lvl>
    <w:lvl w:ilvl="7" w:tplc="04150019" w:tentative="1">
      <w:start w:val="1"/>
      <w:numFmt w:val="lowerLetter"/>
      <w:lvlText w:val="%8."/>
      <w:lvlJc w:val="left"/>
      <w:pPr>
        <w:ind w:left="6497" w:hanging="360"/>
      </w:pPr>
    </w:lvl>
    <w:lvl w:ilvl="8" w:tplc="0415001B" w:tentative="1">
      <w:start w:val="1"/>
      <w:numFmt w:val="lowerRoman"/>
      <w:lvlText w:val="%9."/>
      <w:lvlJc w:val="right"/>
      <w:pPr>
        <w:ind w:left="7217" w:hanging="180"/>
      </w:pPr>
    </w:lvl>
  </w:abstractNum>
  <w:abstractNum w:abstractNumId="16" w15:restartNumberingAfterBreak="0">
    <w:nsid w:val="3D275126"/>
    <w:multiLevelType w:val="hybridMultilevel"/>
    <w:tmpl w:val="F6162E34"/>
    <w:lvl w:ilvl="0" w:tplc="F2B4846E">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0CF1712"/>
    <w:multiLevelType w:val="hybridMultilevel"/>
    <w:tmpl w:val="68D65D54"/>
    <w:lvl w:ilvl="0" w:tplc="C84ED578">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19F2E84"/>
    <w:multiLevelType w:val="hybridMultilevel"/>
    <w:tmpl w:val="74DC94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2057AEE"/>
    <w:multiLevelType w:val="hybridMultilevel"/>
    <w:tmpl w:val="96C6D76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4A8360B"/>
    <w:multiLevelType w:val="hybridMultilevel"/>
    <w:tmpl w:val="6CB2492E"/>
    <w:lvl w:ilvl="0" w:tplc="00BECC2E">
      <w:start w:val="1"/>
      <w:numFmt w:val="lowerLetter"/>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E5D0C19"/>
    <w:multiLevelType w:val="hybridMultilevel"/>
    <w:tmpl w:val="8EB40D9A"/>
    <w:lvl w:ilvl="0" w:tplc="89B424E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1416F90"/>
    <w:multiLevelType w:val="hybridMultilevel"/>
    <w:tmpl w:val="88209A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4FF1113"/>
    <w:multiLevelType w:val="multilevel"/>
    <w:tmpl w:val="B058CACA"/>
    <w:lvl w:ilvl="0">
      <w:start w:val="13"/>
      <w:numFmt w:val="decimal"/>
      <w:lvlText w:val="%1"/>
      <w:lvlJc w:val="left"/>
      <w:pPr>
        <w:ind w:left="372" w:hanging="372"/>
      </w:pPr>
      <w:rPr>
        <w:rFonts w:hint="default"/>
      </w:rPr>
    </w:lvl>
    <w:lvl w:ilvl="1">
      <w:start w:val="1"/>
      <w:numFmt w:val="decimal"/>
      <w:lvlText w:val="%2."/>
      <w:lvlJc w:val="left"/>
      <w:pPr>
        <w:ind w:left="372" w:hanging="372"/>
      </w:pPr>
      <w:rPr>
        <w:rFonts w:asciiTheme="minorHAnsi" w:eastAsia="Times New Roman" w:hAnsiTheme="minorHAnsi"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9B13043"/>
    <w:multiLevelType w:val="multilevel"/>
    <w:tmpl w:val="C5D4C87A"/>
    <w:lvl w:ilvl="0">
      <w:start w:val="13"/>
      <w:numFmt w:val="decimal"/>
      <w:lvlText w:val="%1"/>
      <w:lvlJc w:val="left"/>
      <w:pPr>
        <w:ind w:left="372" w:hanging="372"/>
      </w:pPr>
      <w:rPr>
        <w:rFonts w:hint="default"/>
      </w:rPr>
    </w:lvl>
    <w:lvl w:ilvl="1">
      <w:start w:val="1"/>
      <w:numFmt w:val="decimal"/>
      <w:lvlText w:val="%2."/>
      <w:lvlJc w:val="left"/>
      <w:pPr>
        <w:ind w:left="372" w:hanging="372"/>
      </w:pPr>
      <w:rPr>
        <w:rFonts w:asciiTheme="minorHAnsi" w:eastAsia="Times New Roman" w:hAnsiTheme="minorHAnsi"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9F01397"/>
    <w:multiLevelType w:val="hybridMultilevel"/>
    <w:tmpl w:val="CBC01D26"/>
    <w:lvl w:ilvl="0" w:tplc="1FF6A0A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5BD0012A"/>
    <w:multiLevelType w:val="hybridMultilevel"/>
    <w:tmpl w:val="772E9CBA"/>
    <w:lvl w:ilvl="0" w:tplc="35543604">
      <w:start w:val="1"/>
      <w:numFmt w:val="lowerLetter"/>
      <w:lvlText w:val="%1)"/>
      <w:lvlJc w:val="left"/>
      <w:pPr>
        <w:ind w:left="1287" w:hanging="360"/>
      </w:pPr>
      <w:rPr>
        <w:b w:val="0"/>
        <w:bCs/>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15:restartNumberingAfterBreak="0">
    <w:nsid w:val="65134844"/>
    <w:multiLevelType w:val="hybridMultilevel"/>
    <w:tmpl w:val="60B223DA"/>
    <w:lvl w:ilvl="0" w:tplc="969430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8DE6D4F"/>
    <w:multiLevelType w:val="hybridMultilevel"/>
    <w:tmpl w:val="FE3A8CDC"/>
    <w:lvl w:ilvl="0" w:tplc="6EEA8E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9785F33"/>
    <w:multiLevelType w:val="hybridMultilevel"/>
    <w:tmpl w:val="F3303EA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9E244D3"/>
    <w:multiLevelType w:val="multilevel"/>
    <w:tmpl w:val="DE38B262"/>
    <w:lvl w:ilvl="0">
      <w:start w:val="9"/>
      <w:numFmt w:val="lowerLetter"/>
      <w:lvlText w:val="%1)"/>
      <w:lvlJc w:val="left"/>
      <w:pPr>
        <w:tabs>
          <w:tab w:val="num" w:pos="0"/>
        </w:tabs>
        <w:ind w:left="720" w:hanging="360"/>
      </w:pPr>
      <w:rPr>
        <w:rFonts w:hint="default"/>
        <w:b w:val="0"/>
        <w:i w:val="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1" w15:restartNumberingAfterBreak="0">
    <w:nsid w:val="6CDA33C2"/>
    <w:multiLevelType w:val="hybridMultilevel"/>
    <w:tmpl w:val="C15454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D3856ED"/>
    <w:multiLevelType w:val="hybridMultilevel"/>
    <w:tmpl w:val="C11833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20A26E4"/>
    <w:multiLevelType w:val="hybridMultilevel"/>
    <w:tmpl w:val="313E869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76946ACB"/>
    <w:multiLevelType w:val="hybridMultilevel"/>
    <w:tmpl w:val="5DE22070"/>
    <w:lvl w:ilvl="0" w:tplc="613A85EA">
      <w:start w:val="7"/>
      <w:numFmt w:val="lowerLetter"/>
      <w:lvlText w:val="%1)"/>
      <w:lvlJc w:val="left"/>
      <w:pPr>
        <w:ind w:left="1287" w:hanging="360"/>
      </w:pPr>
      <w:rPr>
        <w:rFonts w:hint="default"/>
        <w:b w:val="0"/>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4"/>
  </w:num>
  <w:num w:numId="3">
    <w:abstractNumId w:val="17"/>
  </w:num>
  <w:num w:numId="4">
    <w:abstractNumId w:val="3"/>
  </w:num>
  <w:num w:numId="5">
    <w:abstractNumId w:val="8"/>
  </w:num>
  <w:num w:numId="6">
    <w:abstractNumId w:val="20"/>
  </w:num>
  <w:num w:numId="7">
    <w:abstractNumId w:val="25"/>
  </w:num>
  <w:num w:numId="8">
    <w:abstractNumId w:val="10"/>
  </w:num>
  <w:num w:numId="9">
    <w:abstractNumId w:val="33"/>
  </w:num>
  <w:num w:numId="10">
    <w:abstractNumId w:val="4"/>
  </w:num>
  <w:num w:numId="11">
    <w:abstractNumId w:val="5"/>
  </w:num>
  <w:num w:numId="12">
    <w:abstractNumId w:val="0"/>
  </w:num>
  <w:num w:numId="13">
    <w:abstractNumId w:val="32"/>
  </w:num>
  <w:num w:numId="14">
    <w:abstractNumId w:val="30"/>
  </w:num>
  <w:num w:numId="15">
    <w:abstractNumId w:val="2"/>
  </w:num>
  <w:num w:numId="16">
    <w:abstractNumId w:val="27"/>
  </w:num>
  <w:num w:numId="17">
    <w:abstractNumId w:val="26"/>
  </w:num>
  <w:num w:numId="18">
    <w:abstractNumId w:val="23"/>
  </w:num>
  <w:num w:numId="19">
    <w:abstractNumId w:val="7"/>
  </w:num>
  <w:num w:numId="20">
    <w:abstractNumId w:val="16"/>
  </w:num>
  <w:num w:numId="21">
    <w:abstractNumId w:val="9"/>
  </w:num>
  <w:num w:numId="22">
    <w:abstractNumId w:val="6"/>
  </w:num>
  <w:num w:numId="23">
    <w:abstractNumId w:val="13"/>
  </w:num>
  <w:num w:numId="24">
    <w:abstractNumId w:val="18"/>
  </w:num>
  <w:num w:numId="25">
    <w:abstractNumId w:val="11"/>
  </w:num>
  <w:num w:numId="26">
    <w:abstractNumId w:val="21"/>
  </w:num>
  <w:num w:numId="27">
    <w:abstractNumId w:val="29"/>
  </w:num>
  <w:num w:numId="28">
    <w:abstractNumId w:val="15"/>
  </w:num>
  <w:num w:numId="29">
    <w:abstractNumId w:val="22"/>
  </w:num>
  <w:num w:numId="30">
    <w:abstractNumId w:val="28"/>
  </w:num>
  <w:num w:numId="31">
    <w:abstractNumId w:val="31"/>
  </w:num>
  <w:num w:numId="32">
    <w:abstractNumId w:val="19"/>
  </w:num>
  <w:num w:numId="33">
    <w:abstractNumId w:val="34"/>
  </w:num>
  <w:num w:numId="34">
    <w:abstractNumId w:val="14"/>
  </w:num>
  <w:num w:numId="35">
    <w:abstractNumId w:val="1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459"/>
    <w:rsid w:val="000002F2"/>
    <w:rsid w:val="000034E5"/>
    <w:rsid w:val="00005DDA"/>
    <w:rsid w:val="00007D53"/>
    <w:rsid w:val="00010A5C"/>
    <w:rsid w:val="0001236F"/>
    <w:rsid w:val="00013C8D"/>
    <w:rsid w:val="000169F2"/>
    <w:rsid w:val="00016AFB"/>
    <w:rsid w:val="000246B4"/>
    <w:rsid w:val="000248E5"/>
    <w:rsid w:val="00025AC5"/>
    <w:rsid w:val="0002671C"/>
    <w:rsid w:val="00026E56"/>
    <w:rsid w:val="0003015F"/>
    <w:rsid w:val="000304CF"/>
    <w:rsid w:val="00030BBF"/>
    <w:rsid w:val="00033434"/>
    <w:rsid w:val="00033EE2"/>
    <w:rsid w:val="000351F3"/>
    <w:rsid w:val="00036113"/>
    <w:rsid w:val="000403B0"/>
    <w:rsid w:val="0004057A"/>
    <w:rsid w:val="00043D33"/>
    <w:rsid w:val="000518B8"/>
    <w:rsid w:val="00053ECE"/>
    <w:rsid w:val="00056F40"/>
    <w:rsid w:val="00057567"/>
    <w:rsid w:val="000576D3"/>
    <w:rsid w:val="00061936"/>
    <w:rsid w:val="000620E5"/>
    <w:rsid w:val="0006459C"/>
    <w:rsid w:val="000668DA"/>
    <w:rsid w:val="000711F9"/>
    <w:rsid w:val="00073F43"/>
    <w:rsid w:val="00073F4E"/>
    <w:rsid w:val="00075106"/>
    <w:rsid w:val="000758D2"/>
    <w:rsid w:val="000822E8"/>
    <w:rsid w:val="00083BC7"/>
    <w:rsid w:val="00085C0F"/>
    <w:rsid w:val="00086E50"/>
    <w:rsid w:val="00090C9C"/>
    <w:rsid w:val="00096C5A"/>
    <w:rsid w:val="000A2639"/>
    <w:rsid w:val="000A542D"/>
    <w:rsid w:val="000B09A8"/>
    <w:rsid w:val="000B1308"/>
    <w:rsid w:val="000B1674"/>
    <w:rsid w:val="000B3482"/>
    <w:rsid w:val="000B7B9C"/>
    <w:rsid w:val="000B7CB7"/>
    <w:rsid w:val="000C0D11"/>
    <w:rsid w:val="000C0D1E"/>
    <w:rsid w:val="000C1618"/>
    <w:rsid w:val="000D7867"/>
    <w:rsid w:val="000D79D9"/>
    <w:rsid w:val="000E0551"/>
    <w:rsid w:val="000E2276"/>
    <w:rsid w:val="000E57D4"/>
    <w:rsid w:val="000F14C2"/>
    <w:rsid w:val="000F328B"/>
    <w:rsid w:val="000F39AD"/>
    <w:rsid w:val="000F5E1F"/>
    <w:rsid w:val="000F6B71"/>
    <w:rsid w:val="000F6CF7"/>
    <w:rsid w:val="000F6DBB"/>
    <w:rsid w:val="00100144"/>
    <w:rsid w:val="00102104"/>
    <w:rsid w:val="001145D6"/>
    <w:rsid w:val="00116FA0"/>
    <w:rsid w:val="0011775F"/>
    <w:rsid w:val="0012126D"/>
    <w:rsid w:val="00122402"/>
    <w:rsid w:val="00125792"/>
    <w:rsid w:val="00126635"/>
    <w:rsid w:val="00126E43"/>
    <w:rsid w:val="001301DE"/>
    <w:rsid w:val="001348B0"/>
    <w:rsid w:val="001376E8"/>
    <w:rsid w:val="00140558"/>
    <w:rsid w:val="001410C9"/>
    <w:rsid w:val="00141D2F"/>
    <w:rsid w:val="00143F4B"/>
    <w:rsid w:val="00146C01"/>
    <w:rsid w:val="00146F7C"/>
    <w:rsid w:val="00147A87"/>
    <w:rsid w:val="00147E54"/>
    <w:rsid w:val="00150C1B"/>
    <w:rsid w:val="00154959"/>
    <w:rsid w:val="00155C9A"/>
    <w:rsid w:val="00157985"/>
    <w:rsid w:val="00163BFD"/>
    <w:rsid w:val="00164710"/>
    <w:rsid w:val="00164B82"/>
    <w:rsid w:val="001679A5"/>
    <w:rsid w:val="001713A0"/>
    <w:rsid w:val="00172FA8"/>
    <w:rsid w:val="00173E51"/>
    <w:rsid w:val="00175224"/>
    <w:rsid w:val="001755CF"/>
    <w:rsid w:val="0018188F"/>
    <w:rsid w:val="0019288D"/>
    <w:rsid w:val="00195CF7"/>
    <w:rsid w:val="00196191"/>
    <w:rsid w:val="001971DC"/>
    <w:rsid w:val="001A0A9C"/>
    <w:rsid w:val="001A263B"/>
    <w:rsid w:val="001A66B8"/>
    <w:rsid w:val="001B2AE0"/>
    <w:rsid w:val="001B45EA"/>
    <w:rsid w:val="001C0BBE"/>
    <w:rsid w:val="001D16EC"/>
    <w:rsid w:val="001D23B8"/>
    <w:rsid w:val="001D31F6"/>
    <w:rsid w:val="001D36F7"/>
    <w:rsid w:val="001D3DCF"/>
    <w:rsid w:val="001D59D8"/>
    <w:rsid w:val="001D7D26"/>
    <w:rsid w:val="001D7F25"/>
    <w:rsid w:val="001E17C6"/>
    <w:rsid w:val="001E1820"/>
    <w:rsid w:val="001E20CF"/>
    <w:rsid w:val="001E32FF"/>
    <w:rsid w:val="001E512B"/>
    <w:rsid w:val="001E5526"/>
    <w:rsid w:val="001E7A2E"/>
    <w:rsid w:val="001F041B"/>
    <w:rsid w:val="001F17D4"/>
    <w:rsid w:val="001F382B"/>
    <w:rsid w:val="001F3F29"/>
    <w:rsid w:val="001F6405"/>
    <w:rsid w:val="001F6E10"/>
    <w:rsid w:val="001F720B"/>
    <w:rsid w:val="0020219D"/>
    <w:rsid w:val="002106A0"/>
    <w:rsid w:val="00211839"/>
    <w:rsid w:val="00217006"/>
    <w:rsid w:val="002171F4"/>
    <w:rsid w:val="00221797"/>
    <w:rsid w:val="00226E4E"/>
    <w:rsid w:val="0022798C"/>
    <w:rsid w:val="00230077"/>
    <w:rsid w:val="002337DC"/>
    <w:rsid w:val="00233E81"/>
    <w:rsid w:val="002376E4"/>
    <w:rsid w:val="002419FF"/>
    <w:rsid w:val="00241F19"/>
    <w:rsid w:val="00243882"/>
    <w:rsid w:val="00244463"/>
    <w:rsid w:val="002450D3"/>
    <w:rsid w:val="00247637"/>
    <w:rsid w:val="00252A72"/>
    <w:rsid w:val="0025387C"/>
    <w:rsid w:val="00253C02"/>
    <w:rsid w:val="002558F1"/>
    <w:rsid w:val="00257731"/>
    <w:rsid w:val="002651E9"/>
    <w:rsid w:val="002704B2"/>
    <w:rsid w:val="0027414A"/>
    <w:rsid w:val="0027480D"/>
    <w:rsid w:val="00275905"/>
    <w:rsid w:val="0027712E"/>
    <w:rsid w:val="002774AE"/>
    <w:rsid w:val="0028336A"/>
    <w:rsid w:val="00285A2C"/>
    <w:rsid w:val="0029401A"/>
    <w:rsid w:val="00296FE0"/>
    <w:rsid w:val="002A33F4"/>
    <w:rsid w:val="002A701E"/>
    <w:rsid w:val="002A72C2"/>
    <w:rsid w:val="002B004B"/>
    <w:rsid w:val="002B1F38"/>
    <w:rsid w:val="002B432E"/>
    <w:rsid w:val="002B47E0"/>
    <w:rsid w:val="002B71A3"/>
    <w:rsid w:val="002C0F4B"/>
    <w:rsid w:val="002C7CBC"/>
    <w:rsid w:val="002D1F22"/>
    <w:rsid w:val="002D2463"/>
    <w:rsid w:val="002D390C"/>
    <w:rsid w:val="002E1BAC"/>
    <w:rsid w:val="002F4045"/>
    <w:rsid w:val="00300411"/>
    <w:rsid w:val="00300DA8"/>
    <w:rsid w:val="00300F76"/>
    <w:rsid w:val="00302B9D"/>
    <w:rsid w:val="003077D1"/>
    <w:rsid w:val="00307904"/>
    <w:rsid w:val="003109F0"/>
    <w:rsid w:val="00311139"/>
    <w:rsid w:val="0031317A"/>
    <w:rsid w:val="00313834"/>
    <w:rsid w:val="00315455"/>
    <w:rsid w:val="003239EF"/>
    <w:rsid w:val="0033051C"/>
    <w:rsid w:val="00332AB9"/>
    <w:rsid w:val="003354FB"/>
    <w:rsid w:val="00336B41"/>
    <w:rsid w:val="00340341"/>
    <w:rsid w:val="003422B3"/>
    <w:rsid w:val="00342C4A"/>
    <w:rsid w:val="00343806"/>
    <w:rsid w:val="0034478B"/>
    <w:rsid w:val="00346083"/>
    <w:rsid w:val="003472FD"/>
    <w:rsid w:val="003512F6"/>
    <w:rsid w:val="00353334"/>
    <w:rsid w:val="003540E0"/>
    <w:rsid w:val="00357290"/>
    <w:rsid w:val="003638A6"/>
    <w:rsid w:val="00364011"/>
    <w:rsid w:val="00374AC2"/>
    <w:rsid w:val="00380433"/>
    <w:rsid w:val="0038102A"/>
    <w:rsid w:val="00387CBC"/>
    <w:rsid w:val="003923E9"/>
    <w:rsid w:val="00393DC3"/>
    <w:rsid w:val="0039432D"/>
    <w:rsid w:val="00395D6C"/>
    <w:rsid w:val="00396C65"/>
    <w:rsid w:val="003A6766"/>
    <w:rsid w:val="003B3476"/>
    <w:rsid w:val="003B4E8A"/>
    <w:rsid w:val="003B7DB2"/>
    <w:rsid w:val="003C1690"/>
    <w:rsid w:val="003C17B5"/>
    <w:rsid w:val="003C216A"/>
    <w:rsid w:val="003C484D"/>
    <w:rsid w:val="003D0010"/>
    <w:rsid w:val="003D0AAD"/>
    <w:rsid w:val="003D2A1F"/>
    <w:rsid w:val="003D43AF"/>
    <w:rsid w:val="003E046B"/>
    <w:rsid w:val="003F031C"/>
    <w:rsid w:val="003F1049"/>
    <w:rsid w:val="003F1BD6"/>
    <w:rsid w:val="003F25DE"/>
    <w:rsid w:val="0040008F"/>
    <w:rsid w:val="0040364A"/>
    <w:rsid w:val="00405946"/>
    <w:rsid w:val="00406DD6"/>
    <w:rsid w:val="00407063"/>
    <w:rsid w:val="004071EF"/>
    <w:rsid w:val="0041208B"/>
    <w:rsid w:val="0041507C"/>
    <w:rsid w:val="00416264"/>
    <w:rsid w:val="004165EE"/>
    <w:rsid w:val="004179E5"/>
    <w:rsid w:val="00424688"/>
    <w:rsid w:val="00426573"/>
    <w:rsid w:val="00430577"/>
    <w:rsid w:val="00434B08"/>
    <w:rsid w:val="00437394"/>
    <w:rsid w:val="00437830"/>
    <w:rsid w:val="00437B4A"/>
    <w:rsid w:val="00440BC4"/>
    <w:rsid w:val="00440DC4"/>
    <w:rsid w:val="00446DC4"/>
    <w:rsid w:val="00446F75"/>
    <w:rsid w:val="00447DDD"/>
    <w:rsid w:val="00450587"/>
    <w:rsid w:val="00450E6E"/>
    <w:rsid w:val="00451826"/>
    <w:rsid w:val="00452421"/>
    <w:rsid w:val="0045293C"/>
    <w:rsid w:val="00455E3C"/>
    <w:rsid w:val="00460F21"/>
    <w:rsid w:val="00462DCE"/>
    <w:rsid w:val="00470AA2"/>
    <w:rsid w:val="0047797D"/>
    <w:rsid w:val="004809AD"/>
    <w:rsid w:val="0048506B"/>
    <w:rsid w:val="00487459"/>
    <w:rsid w:val="00492263"/>
    <w:rsid w:val="00492A5D"/>
    <w:rsid w:val="004A3686"/>
    <w:rsid w:val="004A682C"/>
    <w:rsid w:val="004B7F04"/>
    <w:rsid w:val="004C1D5E"/>
    <w:rsid w:val="004D1AA3"/>
    <w:rsid w:val="004D5F90"/>
    <w:rsid w:val="004E09B7"/>
    <w:rsid w:val="004E13D6"/>
    <w:rsid w:val="004E47B3"/>
    <w:rsid w:val="004E6F8E"/>
    <w:rsid w:val="0050204D"/>
    <w:rsid w:val="00502B52"/>
    <w:rsid w:val="005036F5"/>
    <w:rsid w:val="005079B9"/>
    <w:rsid w:val="00507D82"/>
    <w:rsid w:val="00517C1E"/>
    <w:rsid w:val="005208A9"/>
    <w:rsid w:val="00521974"/>
    <w:rsid w:val="005232B9"/>
    <w:rsid w:val="00530CDD"/>
    <w:rsid w:val="00532872"/>
    <w:rsid w:val="005343EC"/>
    <w:rsid w:val="00542164"/>
    <w:rsid w:val="00542BFC"/>
    <w:rsid w:val="005432D6"/>
    <w:rsid w:val="00545A1A"/>
    <w:rsid w:val="00556C74"/>
    <w:rsid w:val="00556FD3"/>
    <w:rsid w:val="005607F7"/>
    <w:rsid w:val="00560F9D"/>
    <w:rsid w:val="00567011"/>
    <w:rsid w:val="00574402"/>
    <w:rsid w:val="00575776"/>
    <w:rsid w:val="005757C9"/>
    <w:rsid w:val="00577DCB"/>
    <w:rsid w:val="005928ED"/>
    <w:rsid w:val="00593119"/>
    <w:rsid w:val="00593384"/>
    <w:rsid w:val="0059428A"/>
    <w:rsid w:val="00596FE5"/>
    <w:rsid w:val="005A1153"/>
    <w:rsid w:val="005A3A8C"/>
    <w:rsid w:val="005A536E"/>
    <w:rsid w:val="005A5EE8"/>
    <w:rsid w:val="005A71D4"/>
    <w:rsid w:val="005B15C2"/>
    <w:rsid w:val="005B2146"/>
    <w:rsid w:val="005B2705"/>
    <w:rsid w:val="005B5C13"/>
    <w:rsid w:val="005B5E26"/>
    <w:rsid w:val="005C1FB4"/>
    <w:rsid w:val="005C23EA"/>
    <w:rsid w:val="005C3C58"/>
    <w:rsid w:val="005C3EE4"/>
    <w:rsid w:val="005C6B31"/>
    <w:rsid w:val="005D1473"/>
    <w:rsid w:val="005D301C"/>
    <w:rsid w:val="005D3B74"/>
    <w:rsid w:val="005D3F47"/>
    <w:rsid w:val="005D63EC"/>
    <w:rsid w:val="005D74C5"/>
    <w:rsid w:val="005E0B4C"/>
    <w:rsid w:val="005E217E"/>
    <w:rsid w:val="005E43E5"/>
    <w:rsid w:val="005E6085"/>
    <w:rsid w:val="005E6312"/>
    <w:rsid w:val="005F0B3E"/>
    <w:rsid w:val="005F0BF7"/>
    <w:rsid w:val="005F3520"/>
    <w:rsid w:val="005F5C18"/>
    <w:rsid w:val="005F7BEB"/>
    <w:rsid w:val="00600830"/>
    <w:rsid w:val="00601B39"/>
    <w:rsid w:val="00602B47"/>
    <w:rsid w:val="00606931"/>
    <w:rsid w:val="006101E4"/>
    <w:rsid w:val="00611CE4"/>
    <w:rsid w:val="00613354"/>
    <w:rsid w:val="00620DFF"/>
    <w:rsid w:val="0062404C"/>
    <w:rsid w:val="00627315"/>
    <w:rsid w:val="00631C4F"/>
    <w:rsid w:val="006324D3"/>
    <w:rsid w:val="00636520"/>
    <w:rsid w:val="006423D4"/>
    <w:rsid w:val="00643DD1"/>
    <w:rsid w:val="00644F5F"/>
    <w:rsid w:val="00645E16"/>
    <w:rsid w:val="006462A0"/>
    <w:rsid w:val="00651B02"/>
    <w:rsid w:val="006527A1"/>
    <w:rsid w:val="006538E2"/>
    <w:rsid w:val="00656B50"/>
    <w:rsid w:val="00662A4D"/>
    <w:rsid w:val="006638BF"/>
    <w:rsid w:val="00664AC3"/>
    <w:rsid w:val="00664EB1"/>
    <w:rsid w:val="0067024D"/>
    <w:rsid w:val="00670FF4"/>
    <w:rsid w:val="00675A04"/>
    <w:rsid w:val="00676E6A"/>
    <w:rsid w:val="00676EC4"/>
    <w:rsid w:val="00682E6F"/>
    <w:rsid w:val="00684E15"/>
    <w:rsid w:val="00695EBF"/>
    <w:rsid w:val="00697526"/>
    <w:rsid w:val="006A09CF"/>
    <w:rsid w:val="006A0E36"/>
    <w:rsid w:val="006A3930"/>
    <w:rsid w:val="006B03A7"/>
    <w:rsid w:val="006B1119"/>
    <w:rsid w:val="006B42D9"/>
    <w:rsid w:val="006B76A1"/>
    <w:rsid w:val="006D39DD"/>
    <w:rsid w:val="006D41EA"/>
    <w:rsid w:val="006D427D"/>
    <w:rsid w:val="006D50D9"/>
    <w:rsid w:val="006E0E5C"/>
    <w:rsid w:val="006E24FE"/>
    <w:rsid w:val="006E7D15"/>
    <w:rsid w:val="006F3B02"/>
    <w:rsid w:val="006F4806"/>
    <w:rsid w:val="006F747E"/>
    <w:rsid w:val="007039B2"/>
    <w:rsid w:val="007045DB"/>
    <w:rsid w:val="00704B12"/>
    <w:rsid w:val="007112E5"/>
    <w:rsid w:val="0071132C"/>
    <w:rsid w:val="00716C9F"/>
    <w:rsid w:val="00723559"/>
    <w:rsid w:val="007235AC"/>
    <w:rsid w:val="00727672"/>
    <w:rsid w:val="00727989"/>
    <w:rsid w:val="00732E7F"/>
    <w:rsid w:val="00734A6A"/>
    <w:rsid w:val="00740E0D"/>
    <w:rsid w:val="0074179F"/>
    <w:rsid w:val="00743443"/>
    <w:rsid w:val="00757FD6"/>
    <w:rsid w:val="00761148"/>
    <w:rsid w:val="0076557F"/>
    <w:rsid w:val="00765EE1"/>
    <w:rsid w:val="00766E89"/>
    <w:rsid w:val="00770A1F"/>
    <w:rsid w:val="00771F92"/>
    <w:rsid w:val="007721FE"/>
    <w:rsid w:val="00772262"/>
    <w:rsid w:val="0078148E"/>
    <w:rsid w:val="00782B64"/>
    <w:rsid w:val="00790D88"/>
    <w:rsid w:val="00792F8E"/>
    <w:rsid w:val="007A2052"/>
    <w:rsid w:val="007A39FC"/>
    <w:rsid w:val="007A4B35"/>
    <w:rsid w:val="007A53AD"/>
    <w:rsid w:val="007A633B"/>
    <w:rsid w:val="007B1228"/>
    <w:rsid w:val="007B4578"/>
    <w:rsid w:val="007C22AD"/>
    <w:rsid w:val="007C4B37"/>
    <w:rsid w:val="007D0605"/>
    <w:rsid w:val="007D5737"/>
    <w:rsid w:val="007D65DC"/>
    <w:rsid w:val="007D755B"/>
    <w:rsid w:val="007E258A"/>
    <w:rsid w:val="007E5379"/>
    <w:rsid w:val="007E547C"/>
    <w:rsid w:val="007E6E3B"/>
    <w:rsid w:val="007E767C"/>
    <w:rsid w:val="007F00A6"/>
    <w:rsid w:val="007F1FC9"/>
    <w:rsid w:val="007F33E2"/>
    <w:rsid w:val="00800486"/>
    <w:rsid w:val="008026A8"/>
    <w:rsid w:val="008027BC"/>
    <w:rsid w:val="00803884"/>
    <w:rsid w:val="008076A3"/>
    <w:rsid w:val="00810AF2"/>
    <w:rsid w:val="008136AD"/>
    <w:rsid w:val="00820EB2"/>
    <w:rsid w:val="0082337B"/>
    <w:rsid w:val="008303E0"/>
    <w:rsid w:val="008305D7"/>
    <w:rsid w:val="00830D77"/>
    <w:rsid w:val="00833FEB"/>
    <w:rsid w:val="008350B9"/>
    <w:rsid w:val="0083613B"/>
    <w:rsid w:val="008378B1"/>
    <w:rsid w:val="008445E6"/>
    <w:rsid w:val="008463C1"/>
    <w:rsid w:val="00847872"/>
    <w:rsid w:val="00850A52"/>
    <w:rsid w:val="00852A14"/>
    <w:rsid w:val="00853B0C"/>
    <w:rsid w:val="008555D7"/>
    <w:rsid w:val="00857309"/>
    <w:rsid w:val="00857713"/>
    <w:rsid w:val="00860F4F"/>
    <w:rsid w:val="00862819"/>
    <w:rsid w:val="00863A6A"/>
    <w:rsid w:val="00864A3E"/>
    <w:rsid w:val="00865811"/>
    <w:rsid w:val="008711BC"/>
    <w:rsid w:val="00872A49"/>
    <w:rsid w:val="00876DE9"/>
    <w:rsid w:val="00881AB2"/>
    <w:rsid w:val="008869FF"/>
    <w:rsid w:val="0089290B"/>
    <w:rsid w:val="00895554"/>
    <w:rsid w:val="00896DB0"/>
    <w:rsid w:val="008A0435"/>
    <w:rsid w:val="008A21AB"/>
    <w:rsid w:val="008A4AE9"/>
    <w:rsid w:val="008A4FD7"/>
    <w:rsid w:val="008A63A2"/>
    <w:rsid w:val="008B0D3F"/>
    <w:rsid w:val="008B11B6"/>
    <w:rsid w:val="008B5CAF"/>
    <w:rsid w:val="008D0668"/>
    <w:rsid w:val="008D7522"/>
    <w:rsid w:val="008D7E6B"/>
    <w:rsid w:val="008D7F20"/>
    <w:rsid w:val="008E2D25"/>
    <w:rsid w:val="008E326C"/>
    <w:rsid w:val="008F2014"/>
    <w:rsid w:val="0090054A"/>
    <w:rsid w:val="00904DE6"/>
    <w:rsid w:val="00905166"/>
    <w:rsid w:val="009055FD"/>
    <w:rsid w:val="009076A8"/>
    <w:rsid w:val="00911169"/>
    <w:rsid w:val="00912C0D"/>
    <w:rsid w:val="0091423F"/>
    <w:rsid w:val="00915A32"/>
    <w:rsid w:val="009214E2"/>
    <w:rsid w:val="009219CD"/>
    <w:rsid w:val="0092384D"/>
    <w:rsid w:val="009242D5"/>
    <w:rsid w:val="00927783"/>
    <w:rsid w:val="00934462"/>
    <w:rsid w:val="00935011"/>
    <w:rsid w:val="009367AC"/>
    <w:rsid w:val="00937343"/>
    <w:rsid w:val="00942D36"/>
    <w:rsid w:val="00943F85"/>
    <w:rsid w:val="00943FE2"/>
    <w:rsid w:val="00945418"/>
    <w:rsid w:val="009454C9"/>
    <w:rsid w:val="0094575C"/>
    <w:rsid w:val="00947A0B"/>
    <w:rsid w:val="00950974"/>
    <w:rsid w:val="00951041"/>
    <w:rsid w:val="009524AC"/>
    <w:rsid w:val="00952DB5"/>
    <w:rsid w:val="00953EB0"/>
    <w:rsid w:val="009563D2"/>
    <w:rsid w:val="00956766"/>
    <w:rsid w:val="009600DF"/>
    <w:rsid w:val="00961FD4"/>
    <w:rsid w:val="00962CCF"/>
    <w:rsid w:val="00963A8F"/>
    <w:rsid w:val="00970FBC"/>
    <w:rsid w:val="009739C5"/>
    <w:rsid w:val="00974AF6"/>
    <w:rsid w:val="00993B49"/>
    <w:rsid w:val="00993D34"/>
    <w:rsid w:val="00996F12"/>
    <w:rsid w:val="009A253E"/>
    <w:rsid w:val="009A69A8"/>
    <w:rsid w:val="009A6E69"/>
    <w:rsid w:val="009A7978"/>
    <w:rsid w:val="009B0DA2"/>
    <w:rsid w:val="009B456B"/>
    <w:rsid w:val="009B64F8"/>
    <w:rsid w:val="009C0557"/>
    <w:rsid w:val="009C6586"/>
    <w:rsid w:val="009D2D3D"/>
    <w:rsid w:val="009D4DD6"/>
    <w:rsid w:val="009E1041"/>
    <w:rsid w:val="009E12F2"/>
    <w:rsid w:val="009E1CC6"/>
    <w:rsid w:val="009E23E6"/>
    <w:rsid w:val="009E693C"/>
    <w:rsid w:val="009E7CC4"/>
    <w:rsid w:val="009F0E9A"/>
    <w:rsid w:val="009F3857"/>
    <w:rsid w:val="009F504A"/>
    <w:rsid w:val="009F6897"/>
    <w:rsid w:val="00A026D4"/>
    <w:rsid w:val="00A038DB"/>
    <w:rsid w:val="00A10B19"/>
    <w:rsid w:val="00A11459"/>
    <w:rsid w:val="00A14935"/>
    <w:rsid w:val="00A166A0"/>
    <w:rsid w:val="00A24069"/>
    <w:rsid w:val="00A24C06"/>
    <w:rsid w:val="00A278DC"/>
    <w:rsid w:val="00A312F5"/>
    <w:rsid w:val="00A34620"/>
    <w:rsid w:val="00A3657F"/>
    <w:rsid w:val="00A37790"/>
    <w:rsid w:val="00A40B79"/>
    <w:rsid w:val="00A47117"/>
    <w:rsid w:val="00A513DF"/>
    <w:rsid w:val="00A517B8"/>
    <w:rsid w:val="00A654A0"/>
    <w:rsid w:val="00A66017"/>
    <w:rsid w:val="00A66FB1"/>
    <w:rsid w:val="00A67A11"/>
    <w:rsid w:val="00A70CDA"/>
    <w:rsid w:val="00A808EB"/>
    <w:rsid w:val="00A817C4"/>
    <w:rsid w:val="00A835E2"/>
    <w:rsid w:val="00A84B81"/>
    <w:rsid w:val="00A85C2A"/>
    <w:rsid w:val="00A86B16"/>
    <w:rsid w:val="00A9051A"/>
    <w:rsid w:val="00A91BC8"/>
    <w:rsid w:val="00A93831"/>
    <w:rsid w:val="00A94AF1"/>
    <w:rsid w:val="00A96320"/>
    <w:rsid w:val="00AA12B5"/>
    <w:rsid w:val="00AA2A9F"/>
    <w:rsid w:val="00AB5288"/>
    <w:rsid w:val="00AC0511"/>
    <w:rsid w:val="00AC30F4"/>
    <w:rsid w:val="00AC736A"/>
    <w:rsid w:val="00AC7B50"/>
    <w:rsid w:val="00AD35B7"/>
    <w:rsid w:val="00AD3FCB"/>
    <w:rsid w:val="00AD45EB"/>
    <w:rsid w:val="00AD6167"/>
    <w:rsid w:val="00AE01F1"/>
    <w:rsid w:val="00AE10E1"/>
    <w:rsid w:val="00AE2F34"/>
    <w:rsid w:val="00AE5986"/>
    <w:rsid w:val="00AE6BF6"/>
    <w:rsid w:val="00AF0468"/>
    <w:rsid w:val="00AF0C8A"/>
    <w:rsid w:val="00AF327D"/>
    <w:rsid w:val="00AF41AA"/>
    <w:rsid w:val="00AF6AA2"/>
    <w:rsid w:val="00B03031"/>
    <w:rsid w:val="00B03685"/>
    <w:rsid w:val="00B06C18"/>
    <w:rsid w:val="00B12FAB"/>
    <w:rsid w:val="00B1376F"/>
    <w:rsid w:val="00B1599B"/>
    <w:rsid w:val="00B163C8"/>
    <w:rsid w:val="00B27515"/>
    <w:rsid w:val="00B31AD8"/>
    <w:rsid w:val="00B32A42"/>
    <w:rsid w:val="00B449CD"/>
    <w:rsid w:val="00B45897"/>
    <w:rsid w:val="00B479FD"/>
    <w:rsid w:val="00B53172"/>
    <w:rsid w:val="00B55532"/>
    <w:rsid w:val="00B66382"/>
    <w:rsid w:val="00B6758A"/>
    <w:rsid w:val="00B707CE"/>
    <w:rsid w:val="00B71AF7"/>
    <w:rsid w:val="00B758A0"/>
    <w:rsid w:val="00B7619A"/>
    <w:rsid w:val="00B76F91"/>
    <w:rsid w:val="00B773BF"/>
    <w:rsid w:val="00B803B7"/>
    <w:rsid w:val="00B80B63"/>
    <w:rsid w:val="00B828D5"/>
    <w:rsid w:val="00B86677"/>
    <w:rsid w:val="00B86A2C"/>
    <w:rsid w:val="00B86D0E"/>
    <w:rsid w:val="00B86E8E"/>
    <w:rsid w:val="00B92AA6"/>
    <w:rsid w:val="00B94A55"/>
    <w:rsid w:val="00BA4523"/>
    <w:rsid w:val="00BB3EDC"/>
    <w:rsid w:val="00BB633E"/>
    <w:rsid w:val="00BB65F6"/>
    <w:rsid w:val="00BC24EC"/>
    <w:rsid w:val="00BD6DAF"/>
    <w:rsid w:val="00BE0DC5"/>
    <w:rsid w:val="00BE40FB"/>
    <w:rsid w:val="00BE4668"/>
    <w:rsid w:val="00BE4D0D"/>
    <w:rsid w:val="00BE5574"/>
    <w:rsid w:val="00BE74EC"/>
    <w:rsid w:val="00BE7ED4"/>
    <w:rsid w:val="00BF2882"/>
    <w:rsid w:val="00BF5090"/>
    <w:rsid w:val="00BF528A"/>
    <w:rsid w:val="00C135C1"/>
    <w:rsid w:val="00C14492"/>
    <w:rsid w:val="00C14749"/>
    <w:rsid w:val="00C20516"/>
    <w:rsid w:val="00C2158B"/>
    <w:rsid w:val="00C225A4"/>
    <w:rsid w:val="00C22AE0"/>
    <w:rsid w:val="00C2669E"/>
    <w:rsid w:val="00C26C97"/>
    <w:rsid w:val="00C35766"/>
    <w:rsid w:val="00C35A9C"/>
    <w:rsid w:val="00C35CBC"/>
    <w:rsid w:val="00C36631"/>
    <w:rsid w:val="00C36830"/>
    <w:rsid w:val="00C36EEF"/>
    <w:rsid w:val="00C42025"/>
    <w:rsid w:val="00C44D25"/>
    <w:rsid w:val="00C47620"/>
    <w:rsid w:val="00C52C76"/>
    <w:rsid w:val="00C550AE"/>
    <w:rsid w:val="00C64939"/>
    <w:rsid w:val="00C753E7"/>
    <w:rsid w:val="00C77164"/>
    <w:rsid w:val="00C820FD"/>
    <w:rsid w:val="00C86B62"/>
    <w:rsid w:val="00C95514"/>
    <w:rsid w:val="00C963C8"/>
    <w:rsid w:val="00C96BDD"/>
    <w:rsid w:val="00CA1CE6"/>
    <w:rsid w:val="00CA2269"/>
    <w:rsid w:val="00CA37ED"/>
    <w:rsid w:val="00CA5A6C"/>
    <w:rsid w:val="00CB72B7"/>
    <w:rsid w:val="00CB7B4C"/>
    <w:rsid w:val="00CC1F12"/>
    <w:rsid w:val="00CC24B6"/>
    <w:rsid w:val="00CC3A28"/>
    <w:rsid w:val="00CC7B3D"/>
    <w:rsid w:val="00CD0171"/>
    <w:rsid w:val="00CD2307"/>
    <w:rsid w:val="00CD23A6"/>
    <w:rsid w:val="00CD3C7B"/>
    <w:rsid w:val="00CD4DF2"/>
    <w:rsid w:val="00CD69E3"/>
    <w:rsid w:val="00CD71FC"/>
    <w:rsid w:val="00CD7A39"/>
    <w:rsid w:val="00CE14C9"/>
    <w:rsid w:val="00CE14EC"/>
    <w:rsid w:val="00CE2441"/>
    <w:rsid w:val="00CE5B7A"/>
    <w:rsid w:val="00CE7A6D"/>
    <w:rsid w:val="00CE7A7C"/>
    <w:rsid w:val="00CE7CA5"/>
    <w:rsid w:val="00CF3303"/>
    <w:rsid w:val="00CF34CD"/>
    <w:rsid w:val="00CF45B3"/>
    <w:rsid w:val="00CF7F6F"/>
    <w:rsid w:val="00D02551"/>
    <w:rsid w:val="00D025EF"/>
    <w:rsid w:val="00D10602"/>
    <w:rsid w:val="00D11819"/>
    <w:rsid w:val="00D20D16"/>
    <w:rsid w:val="00D24114"/>
    <w:rsid w:val="00D2539B"/>
    <w:rsid w:val="00D257D6"/>
    <w:rsid w:val="00D26A2C"/>
    <w:rsid w:val="00D40E8A"/>
    <w:rsid w:val="00D4203F"/>
    <w:rsid w:val="00D4629D"/>
    <w:rsid w:val="00D47E85"/>
    <w:rsid w:val="00D5145D"/>
    <w:rsid w:val="00D51979"/>
    <w:rsid w:val="00D52EAE"/>
    <w:rsid w:val="00D5796F"/>
    <w:rsid w:val="00D579A3"/>
    <w:rsid w:val="00D62F61"/>
    <w:rsid w:val="00D6327C"/>
    <w:rsid w:val="00D664F0"/>
    <w:rsid w:val="00D66653"/>
    <w:rsid w:val="00D801D1"/>
    <w:rsid w:val="00D87981"/>
    <w:rsid w:val="00D93007"/>
    <w:rsid w:val="00D97DBE"/>
    <w:rsid w:val="00DA076C"/>
    <w:rsid w:val="00DA5507"/>
    <w:rsid w:val="00DB3777"/>
    <w:rsid w:val="00DB5DB7"/>
    <w:rsid w:val="00DB5F58"/>
    <w:rsid w:val="00DB62F3"/>
    <w:rsid w:val="00DC0174"/>
    <w:rsid w:val="00DC1929"/>
    <w:rsid w:val="00DC1A60"/>
    <w:rsid w:val="00DC1BCC"/>
    <w:rsid w:val="00DC3D8A"/>
    <w:rsid w:val="00DC4A78"/>
    <w:rsid w:val="00DC4D36"/>
    <w:rsid w:val="00DC77FE"/>
    <w:rsid w:val="00DD1D2F"/>
    <w:rsid w:val="00DD54B8"/>
    <w:rsid w:val="00DE12E8"/>
    <w:rsid w:val="00DE39AC"/>
    <w:rsid w:val="00DE4A66"/>
    <w:rsid w:val="00DE54D2"/>
    <w:rsid w:val="00DE655A"/>
    <w:rsid w:val="00DF1740"/>
    <w:rsid w:val="00DF3677"/>
    <w:rsid w:val="00DF3C11"/>
    <w:rsid w:val="00DF7745"/>
    <w:rsid w:val="00E005B1"/>
    <w:rsid w:val="00E02364"/>
    <w:rsid w:val="00E05610"/>
    <w:rsid w:val="00E147A8"/>
    <w:rsid w:val="00E16140"/>
    <w:rsid w:val="00E254C8"/>
    <w:rsid w:val="00E27AB1"/>
    <w:rsid w:val="00E30C5D"/>
    <w:rsid w:val="00E33503"/>
    <w:rsid w:val="00E35324"/>
    <w:rsid w:val="00E360DF"/>
    <w:rsid w:val="00E43FC4"/>
    <w:rsid w:val="00E51C03"/>
    <w:rsid w:val="00E554EE"/>
    <w:rsid w:val="00E72E68"/>
    <w:rsid w:val="00E7352D"/>
    <w:rsid w:val="00E768ED"/>
    <w:rsid w:val="00E77D99"/>
    <w:rsid w:val="00E80E84"/>
    <w:rsid w:val="00E840A9"/>
    <w:rsid w:val="00E87B4F"/>
    <w:rsid w:val="00E925EC"/>
    <w:rsid w:val="00E935AA"/>
    <w:rsid w:val="00E97887"/>
    <w:rsid w:val="00EA3C73"/>
    <w:rsid w:val="00EA4894"/>
    <w:rsid w:val="00EB2E01"/>
    <w:rsid w:val="00EC1056"/>
    <w:rsid w:val="00ED54F5"/>
    <w:rsid w:val="00EE1F60"/>
    <w:rsid w:val="00EE345A"/>
    <w:rsid w:val="00EE518D"/>
    <w:rsid w:val="00EE6A33"/>
    <w:rsid w:val="00EF1868"/>
    <w:rsid w:val="00EF1E3D"/>
    <w:rsid w:val="00EF3915"/>
    <w:rsid w:val="00EF47B0"/>
    <w:rsid w:val="00EF4E75"/>
    <w:rsid w:val="00F00B59"/>
    <w:rsid w:val="00F01967"/>
    <w:rsid w:val="00F06045"/>
    <w:rsid w:val="00F07B1F"/>
    <w:rsid w:val="00F16771"/>
    <w:rsid w:val="00F23533"/>
    <w:rsid w:val="00F272B1"/>
    <w:rsid w:val="00F30EDE"/>
    <w:rsid w:val="00F34BE1"/>
    <w:rsid w:val="00F40E73"/>
    <w:rsid w:val="00F4122B"/>
    <w:rsid w:val="00F42C9F"/>
    <w:rsid w:val="00F460E7"/>
    <w:rsid w:val="00F462B3"/>
    <w:rsid w:val="00F53EA7"/>
    <w:rsid w:val="00F54844"/>
    <w:rsid w:val="00F54C76"/>
    <w:rsid w:val="00F67B19"/>
    <w:rsid w:val="00F7038D"/>
    <w:rsid w:val="00F71D33"/>
    <w:rsid w:val="00F7342E"/>
    <w:rsid w:val="00F75E53"/>
    <w:rsid w:val="00F7625B"/>
    <w:rsid w:val="00F8068A"/>
    <w:rsid w:val="00F81A9D"/>
    <w:rsid w:val="00F84120"/>
    <w:rsid w:val="00F84744"/>
    <w:rsid w:val="00F850D7"/>
    <w:rsid w:val="00F85C8B"/>
    <w:rsid w:val="00F875B9"/>
    <w:rsid w:val="00F9136D"/>
    <w:rsid w:val="00F91B66"/>
    <w:rsid w:val="00F94B41"/>
    <w:rsid w:val="00F96F94"/>
    <w:rsid w:val="00F97CF5"/>
    <w:rsid w:val="00FA03F2"/>
    <w:rsid w:val="00FA79D0"/>
    <w:rsid w:val="00FB2158"/>
    <w:rsid w:val="00FB28B6"/>
    <w:rsid w:val="00FB6CD6"/>
    <w:rsid w:val="00FB6E30"/>
    <w:rsid w:val="00FC10C5"/>
    <w:rsid w:val="00FC2A99"/>
    <w:rsid w:val="00FD2B99"/>
    <w:rsid w:val="00FD31BA"/>
    <w:rsid w:val="00FD4DFA"/>
    <w:rsid w:val="00FD54F7"/>
    <w:rsid w:val="00FD5A2D"/>
    <w:rsid w:val="00FD7CA1"/>
    <w:rsid w:val="00FE1420"/>
    <w:rsid w:val="00FE5DA7"/>
    <w:rsid w:val="00FE7AD3"/>
    <w:rsid w:val="00FE7E5C"/>
    <w:rsid w:val="00FF040D"/>
    <w:rsid w:val="00FF1182"/>
    <w:rsid w:val="00FF3C8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172F6A"/>
  <w15:docId w15:val="{A47CA9F9-BFFA-4E6B-88C2-B7D5E568F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44D25"/>
  </w:style>
  <w:style w:type="paragraph" w:styleId="Nagwek2">
    <w:name w:val="heading 2"/>
    <w:basedOn w:val="Normalny"/>
    <w:next w:val="Normalny"/>
    <w:link w:val="Nagwek2Znak"/>
    <w:uiPriority w:val="9"/>
    <w:semiHidden/>
    <w:unhideWhenUsed/>
    <w:qFormat/>
    <w:rsid w:val="009F689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Tekstpodstawowy"/>
    <w:next w:val="Tekstpodstawowy"/>
    <w:link w:val="Nagwek3Znak"/>
    <w:uiPriority w:val="9"/>
    <w:unhideWhenUsed/>
    <w:qFormat/>
    <w:rsid w:val="00AE01F1"/>
    <w:pPr>
      <w:numPr>
        <w:numId w:val="11"/>
      </w:numPr>
      <w:spacing w:after="0" w:line="360" w:lineRule="auto"/>
      <w:contextualSpacing/>
      <w:jc w:val="both"/>
      <w:outlineLvl w:val="2"/>
    </w:pPr>
    <w:rPr>
      <w:rFonts w:ascii="Bahnschrift" w:hAnsi="Bahnschrift"/>
      <w:bCs/>
      <w:sz w:val="20"/>
      <w:szCs w:val="26"/>
    </w:rPr>
  </w:style>
  <w:style w:type="paragraph" w:styleId="Nagwek4">
    <w:name w:val="heading 4"/>
    <w:basedOn w:val="Normalny"/>
    <w:next w:val="Normalny"/>
    <w:link w:val="Nagwek4Znak"/>
    <w:uiPriority w:val="9"/>
    <w:semiHidden/>
    <w:unhideWhenUsed/>
    <w:qFormat/>
    <w:rsid w:val="00E3350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nhideWhenUsed/>
    <w:qFormat/>
    <w:rsid w:val="007D755B"/>
    <w:pPr>
      <w:keepNext/>
      <w:keepLines/>
      <w:spacing w:before="40" w:after="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qFormat/>
    <w:rsid w:val="00CD69E3"/>
    <w:pPr>
      <w:tabs>
        <w:tab w:val="num" w:pos="1152"/>
      </w:tabs>
      <w:spacing w:before="240" w:after="60" w:line="240" w:lineRule="auto"/>
      <w:ind w:left="1152" w:hanging="1152"/>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CD69E3"/>
    <w:pPr>
      <w:tabs>
        <w:tab w:val="num" w:pos="1296"/>
      </w:tabs>
      <w:spacing w:before="240" w:after="60" w:line="240" w:lineRule="auto"/>
      <w:ind w:left="1296" w:hanging="1296"/>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CD69E3"/>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unhideWhenUsed/>
    <w:qFormat/>
    <w:rsid w:val="00850A5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DB3777"/>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DB377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DB377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B3777"/>
  </w:style>
  <w:style w:type="paragraph" w:styleId="Tekstpodstawowy">
    <w:name w:val="Body Text"/>
    <w:basedOn w:val="Normalny"/>
    <w:link w:val="TekstpodstawowyZnak"/>
    <w:rsid w:val="009A6E69"/>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rsid w:val="009A6E69"/>
    <w:rPr>
      <w:rFonts w:ascii="Times New Roman" w:eastAsia="Times New Roman" w:hAnsi="Times New Roman" w:cs="Times New Roman"/>
      <w:sz w:val="24"/>
      <w:szCs w:val="24"/>
    </w:rPr>
  </w:style>
  <w:style w:type="character" w:styleId="Hipercze">
    <w:name w:val="Hyperlink"/>
    <w:uiPriority w:val="99"/>
    <w:rsid w:val="000351F3"/>
    <w:rPr>
      <w:color w:val="0000FF"/>
      <w:u w:val="single"/>
    </w:rPr>
  </w:style>
  <w:style w:type="table" w:styleId="Tabela-Siatka">
    <w:name w:val="Table Grid"/>
    <w:basedOn w:val="Standardowy"/>
    <w:rsid w:val="00B86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Akapit z listą BS,CW_Lista,Numerowanie,List Paragraph,Wypunktowanie,L1,wypunktowanie,Podsis rysunku,Akapit z listą numerowaną,lp1,Bullet List,FooterText,numbered,Paragraphe de liste1,Bulletr List Paragraph,列出段落,列出段落1,List Paragraph21,リスト"/>
    <w:basedOn w:val="Normalny"/>
    <w:link w:val="AkapitzlistZnak"/>
    <w:uiPriority w:val="34"/>
    <w:qFormat/>
    <w:rsid w:val="00F8068A"/>
    <w:pPr>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AkapitzlistZnak">
    <w:name w:val="Akapit z listą Znak"/>
    <w:aliases w:val="Akapit z listą BS Znak,CW_Lista Znak,Numerowanie Znak,List Paragraph Znak,Wypunktowanie Znak,L1 Znak,wypunktowanie Znak,Podsis rysunku Znak,Akapit z listą numerowaną Znak,lp1 Znak,Bullet List Znak,FooterText Znak,numbered Znak"/>
    <w:link w:val="Akapitzlist"/>
    <w:uiPriority w:val="34"/>
    <w:qFormat/>
    <w:rsid w:val="00F8068A"/>
    <w:rPr>
      <w:rFonts w:ascii="Times New Roman" w:eastAsia="Times New Roman" w:hAnsi="Times New Roman" w:cs="Times New Roman"/>
      <w:sz w:val="20"/>
      <w:szCs w:val="20"/>
      <w:lang w:eastAsia="pl-PL"/>
    </w:rPr>
  </w:style>
  <w:style w:type="character" w:customStyle="1" w:styleId="markedcontent">
    <w:name w:val="markedcontent"/>
    <w:rsid w:val="005D1473"/>
  </w:style>
  <w:style w:type="character" w:customStyle="1" w:styleId="highlight">
    <w:name w:val="highlight"/>
    <w:rsid w:val="005D1473"/>
  </w:style>
  <w:style w:type="character" w:customStyle="1" w:styleId="Nagwek3Znak">
    <w:name w:val="Nagłówek 3 Znak"/>
    <w:basedOn w:val="Domylnaczcionkaakapitu"/>
    <w:link w:val="Nagwek3"/>
    <w:uiPriority w:val="9"/>
    <w:rsid w:val="00AE01F1"/>
    <w:rPr>
      <w:rFonts w:ascii="Bahnschrift" w:eastAsia="Times New Roman" w:hAnsi="Bahnschrift" w:cs="Times New Roman"/>
      <w:bCs/>
      <w:sz w:val="20"/>
      <w:szCs w:val="26"/>
    </w:rPr>
  </w:style>
  <w:style w:type="character" w:styleId="Odwoaniedokomentarza">
    <w:name w:val="annotation reference"/>
    <w:basedOn w:val="Domylnaczcionkaakapitu"/>
    <w:uiPriority w:val="99"/>
    <w:semiHidden/>
    <w:unhideWhenUsed/>
    <w:qFormat/>
    <w:rsid w:val="00EA3C73"/>
    <w:rPr>
      <w:sz w:val="16"/>
      <w:szCs w:val="16"/>
    </w:rPr>
  </w:style>
  <w:style w:type="paragraph" w:styleId="Tekstkomentarza">
    <w:name w:val="annotation text"/>
    <w:basedOn w:val="Normalny"/>
    <w:link w:val="TekstkomentarzaZnak"/>
    <w:uiPriority w:val="99"/>
    <w:unhideWhenUsed/>
    <w:qFormat/>
    <w:rsid w:val="00EA3C73"/>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EA3C73"/>
    <w:rPr>
      <w:sz w:val="20"/>
      <w:szCs w:val="20"/>
    </w:rPr>
  </w:style>
  <w:style w:type="paragraph" w:styleId="Tematkomentarza">
    <w:name w:val="annotation subject"/>
    <w:basedOn w:val="Tekstkomentarza"/>
    <w:next w:val="Tekstkomentarza"/>
    <w:link w:val="TematkomentarzaZnak"/>
    <w:uiPriority w:val="99"/>
    <w:semiHidden/>
    <w:unhideWhenUsed/>
    <w:rsid w:val="00EA3C73"/>
    <w:rPr>
      <w:b/>
      <w:bCs/>
    </w:rPr>
  </w:style>
  <w:style w:type="character" w:customStyle="1" w:styleId="TematkomentarzaZnak">
    <w:name w:val="Temat komentarza Znak"/>
    <w:basedOn w:val="TekstkomentarzaZnak"/>
    <w:link w:val="Tematkomentarza"/>
    <w:uiPriority w:val="99"/>
    <w:semiHidden/>
    <w:rsid w:val="00EA3C73"/>
    <w:rPr>
      <w:b/>
      <w:bCs/>
      <w:sz w:val="20"/>
      <w:szCs w:val="20"/>
    </w:rPr>
  </w:style>
  <w:style w:type="paragraph" w:styleId="Tekstdymka">
    <w:name w:val="Balloon Text"/>
    <w:basedOn w:val="Normalny"/>
    <w:link w:val="TekstdymkaZnak"/>
    <w:uiPriority w:val="99"/>
    <w:semiHidden/>
    <w:unhideWhenUsed/>
    <w:rsid w:val="00EA3C7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A3C73"/>
    <w:rPr>
      <w:rFonts w:ascii="Segoe UI" w:hAnsi="Segoe UI" w:cs="Segoe UI"/>
      <w:sz w:val="18"/>
      <w:szCs w:val="18"/>
    </w:rPr>
  </w:style>
  <w:style w:type="paragraph" w:customStyle="1" w:styleId="siwzpoziom3">
    <w:name w:val="siwz poziom 3"/>
    <w:basedOn w:val="Normalny"/>
    <w:rsid w:val="00915A32"/>
    <w:pPr>
      <w:numPr>
        <w:ilvl w:val="2"/>
        <w:numId w:val="12"/>
      </w:numPr>
      <w:suppressAutoHyphens/>
      <w:spacing w:after="0" w:line="240" w:lineRule="auto"/>
      <w:jc w:val="both"/>
    </w:pPr>
    <w:rPr>
      <w:rFonts w:ascii="Arial" w:eastAsia="Times New Roman" w:hAnsi="Arial" w:cs="Arial"/>
      <w:kern w:val="1"/>
      <w:lang w:eastAsia="zh-CN"/>
    </w:rPr>
  </w:style>
  <w:style w:type="paragraph" w:customStyle="1" w:styleId="CharChar1">
    <w:name w:val="Char Char1"/>
    <w:basedOn w:val="Normalny"/>
    <w:rsid w:val="00195CF7"/>
    <w:pPr>
      <w:spacing w:after="0" w:line="240" w:lineRule="auto"/>
    </w:pPr>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19288D"/>
    <w:rPr>
      <w:color w:val="605E5C"/>
      <w:shd w:val="clear" w:color="auto" w:fill="E1DFDD"/>
    </w:rPr>
  </w:style>
  <w:style w:type="paragraph" w:customStyle="1" w:styleId="Normalny1">
    <w:name w:val="Normalny1"/>
    <w:rsid w:val="00253C02"/>
    <w:pPr>
      <w:suppressAutoHyphens/>
      <w:spacing w:after="200" w:line="276" w:lineRule="auto"/>
    </w:pPr>
    <w:rPr>
      <w:rFonts w:ascii="Calibri" w:eastAsia="Calibri" w:hAnsi="Calibri" w:cs="Calibri"/>
      <w:color w:val="000000"/>
      <w:u w:color="000000"/>
      <w:lang w:eastAsia="pl-PL"/>
    </w:rPr>
  </w:style>
  <w:style w:type="character" w:customStyle="1" w:styleId="Nagwek5Znak">
    <w:name w:val="Nagłówek 5 Znak"/>
    <w:basedOn w:val="Domylnaczcionkaakapitu"/>
    <w:link w:val="Nagwek5"/>
    <w:uiPriority w:val="9"/>
    <w:semiHidden/>
    <w:rsid w:val="007D755B"/>
    <w:rPr>
      <w:rFonts w:asciiTheme="majorHAnsi" w:eastAsiaTheme="majorEastAsia" w:hAnsiTheme="majorHAnsi" w:cstheme="majorBidi"/>
      <w:color w:val="2E74B5" w:themeColor="accent1" w:themeShade="BF"/>
    </w:rPr>
  </w:style>
  <w:style w:type="character" w:styleId="Pogrubienie">
    <w:name w:val="Strong"/>
    <w:basedOn w:val="Domylnaczcionkaakapitu"/>
    <w:uiPriority w:val="22"/>
    <w:qFormat/>
    <w:rsid w:val="007D755B"/>
    <w:rPr>
      <w:b/>
      <w:bCs/>
    </w:rPr>
  </w:style>
  <w:style w:type="paragraph" w:styleId="NormalnyWeb">
    <w:name w:val="Normal (Web)"/>
    <w:basedOn w:val="Normalny"/>
    <w:uiPriority w:val="99"/>
    <w:unhideWhenUsed/>
    <w:rsid w:val="007D755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6F747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F747E"/>
    <w:rPr>
      <w:sz w:val="20"/>
      <w:szCs w:val="20"/>
    </w:rPr>
  </w:style>
  <w:style w:type="character" w:customStyle="1" w:styleId="Nagwek9Znak">
    <w:name w:val="Nagłówek 9 Znak"/>
    <w:basedOn w:val="Domylnaczcionkaakapitu"/>
    <w:link w:val="Nagwek9"/>
    <w:uiPriority w:val="99"/>
    <w:qFormat/>
    <w:rsid w:val="00850A52"/>
    <w:rPr>
      <w:rFonts w:asciiTheme="majorHAnsi" w:eastAsiaTheme="majorEastAsia" w:hAnsiTheme="majorHAnsi" w:cstheme="majorBidi"/>
      <w:i/>
      <w:iCs/>
      <w:color w:val="272727" w:themeColor="text1" w:themeTint="D8"/>
      <w:sz w:val="21"/>
      <w:szCs w:val="21"/>
    </w:rPr>
  </w:style>
  <w:style w:type="character" w:customStyle="1" w:styleId="Nagwek2Znak">
    <w:name w:val="Nagłówek 2 Znak"/>
    <w:basedOn w:val="Domylnaczcionkaakapitu"/>
    <w:link w:val="Nagwek2"/>
    <w:uiPriority w:val="9"/>
    <w:semiHidden/>
    <w:rsid w:val="009F6897"/>
    <w:rPr>
      <w:rFonts w:asciiTheme="majorHAnsi" w:eastAsiaTheme="majorEastAsia" w:hAnsiTheme="majorHAnsi" w:cstheme="majorBidi"/>
      <w:color w:val="2E74B5" w:themeColor="accent1" w:themeShade="BF"/>
      <w:sz w:val="26"/>
      <w:szCs w:val="26"/>
    </w:rPr>
  </w:style>
  <w:style w:type="character" w:customStyle="1" w:styleId="Nagwek4Znak">
    <w:name w:val="Nagłówek 4 Znak"/>
    <w:basedOn w:val="Domylnaczcionkaakapitu"/>
    <w:link w:val="Nagwek4"/>
    <w:uiPriority w:val="9"/>
    <w:semiHidden/>
    <w:rsid w:val="00E33503"/>
    <w:rPr>
      <w:rFonts w:asciiTheme="majorHAnsi" w:eastAsiaTheme="majorEastAsia" w:hAnsiTheme="majorHAnsi" w:cstheme="majorBidi"/>
      <w:i/>
      <w:iCs/>
      <w:color w:val="2E74B5" w:themeColor="accent1" w:themeShade="BF"/>
    </w:rPr>
  </w:style>
  <w:style w:type="paragraph" w:styleId="Bezodstpw">
    <w:name w:val="No Spacing"/>
    <w:link w:val="BezodstpwZnak"/>
    <w:qFormat/>
    <w:rsid w:val="00452421"/>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452421"/>
    <w:rPr>
      <w:rFonts w:ascii="Times New Roman" w:eastAsia="Times New Roman" w:hAnsi="Times New Roman" w:cs="Times New Roman"/>
      <w:sz w:val="24"/>
      <w:szCs w:val="24"/>
      <w:lang w:eastAsia="pl-PL"/>
    </w:rPr>
  </w:style>
  <w:style w:type="paragraph" w:styleId="Podtytu">
    <w:name w:val="Subtitle"/>
    <w:basedOn w:val="Normalny"/>
    <w:next w:val="Normalny"/>
    <w:link w:val="PodtytuZnak"/>
    <w:qFormat/>
    <w:rsid w:val="00452421"/>
    <w:pPr>
      <w:spacing w:after="60" w:line="240" w:lineRule="auto"/>
      <w:jc w:val="center"/>
      <w:outlineLvl w:val="1"/>
    </w:pPr>
    <w:rPr>
      <w:rFonts w:ascii="Calibri Light" w:eastAsia="Times New Roman" w:hAnsi="Calibri Light" w:cs="Times New Roman"/>
      <w:sz w:val="24"/>
      <w:szCs w:val="24"/>
      <w:lang w:eastAsia="pl-PL"/>
    </w:rPr>
  </w:style>
  <w:style w:type="character" w:customStyle="1" w:styleId="PodtytuZnak">
    <w:name w:val="Podtytuł Znak"/>
    <w:basedOn w:val="Domylnaczcionkaakapitu"/>
    <w:link w:val="Podtytu"/>
    <w:rsid w:val="00452421"/>
    <w:rPr>
      <w:rFonts w:ascii="Calibri Light" w:eastAsia="Times New Roman" w:hAnsi="Calibri Light" w:cs="Times New Roman"/>
      <w:sz w:val="24"/>
      <w:szCs w:val="24"/>
      <w:lang w:eastAsia="pl-PL"/>
    </w:rPr>
  </w:style>
  <w:style w:type="character" w:customStyle="1" w:styleId="Nagwek6Znak">
    <w:name w:val="Nagłówek 6 Znak"/>
    <w:basedOn w:val="Domylnaczcionkaakapitu"/>
    <w:link w:val="Nagwek6"/>
    <w:rsid w:val="00CD69E3"/>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CD69E3"/>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CD69E3"/>
    <w:rPr>
      <w:rFonts w:ascii="Times New Roman" w:eastAsia="Times New Roman" w:hAnsi="Times New Roman" w:cs="Times New Roman"/>
      <w:i/>
      <w:iCs/>
      <w:sz w:val="24"/>
      <w:szCs w:val="24"/>
      <w:lang w:eastAsia="pl-PL"/>
    </w:rPr>
  </w:style>
  <w:style w:type="paragraph" w:styleId="Zwykytekst">
    <w:name w:val="Plain Text"/>
    <w:basedOn w:val="Normalny"/>
    <w:link w:val="ZwykytekstZnak"/>
    <w:uiPriority w:val="99"/>
    <w:semiHidden/>
    <w:unhideWhenUsed/>
    <w:rsid w:val="00A14935"/>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A1493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369791">
      <w:bodyDiv w:val="1"/>
      <w:marLeft w:val="0"/>
      <w:marRight w:val="0"/>
      <w:marTop w:val="0"/>
      <w:marBottom w:val="0"/>
      <w:divBdr>
        <w:top w:val="none" w:sz="0" w:space="0" w:color="auto"/>
        <w:left w:val="none" w:sz="0" w:space="0" w:color="auto"/>
        <w:bottom w:val="none" w:sz="0" w:space="0" w:color="auto"/>
        <w:right w:val="none" w:sz="0" w:space="0" w:color="auto"/>
      </w:divBdr>
    </w:div>
    <w:div w:id="659499624">
      <w:bodyDiv w:val="1"/>
      <w:marLeft w:val="0"/>
      <w:marRight w:val="0"/>
      <w:marTop w:val="0"/>
      <w:marBottom w:val="0"/>
      <w:divBdr>
        <w:top w:val="none" w:sz="0" w:space="0" w:color="auto"/>
        <w:left w:val="none" w:sz="0" w:space="0" w:color="auto"/>
        <w:bottom w:val="none" w:sz="0" w:space="0" w:color="auto"/>
        <w:right w:val="none" w:sz="0" w:space="0" w:color="auto"/>
      </w:divBdr>
    </w:div>
    <w:div w:id="1095251370">
      <w:bodyDiv w:val="1"/>
      <w:marLeft w:val="0"/>
      <w:marRight w:val="0"/>
      <w:marTop w:val="0"/>
      <w:marBottom w:val="0"/>
      <w:divBdr>
        <w:top w:val="none" w:sz="0" w:space="0" w:color="auto"/>
        <w:left w:val="none" w:sz="0" w:space="0" w:color="auto"/>
        <w:bottom w:val="none" w:sz="0" w:space="0" w:color="auto"/>
        <w:right w:val="none" w:sz="0" w:space="0" w:color="auto"/>
      </w:divBdr>
    </w:div>
    <w:div w:id="196157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eksandra.robacka@up.poznan.pl" TargetMode="External"/><Relationship Id="rId18" Type="http://schemas.openxmlformats.org/officeDocument/2006/relationships/hyperlink" Target="https://platformazakupowa.pl/" TargetMode="External"/><Relationship Id="rId26" Type="http://schemas.openxmlformats.org/officeDocument/2006/relationships/hyperlink" Target="https://komentarzpzp.pl/strona-glowna/dzial-ii/rozdzial-2/oddzial-3/art-122" TargetMode="External"/><Relationship Id="rId3" Type="http://schemas.openxmlformats.org/officeDocument/2006/relationships/customXml" Target="../customXml/item3.xml"/><Relationship Id="rId21" Type="http://schemas.openxmlformats.org/officeDocument/2006/relationships/hyperlink" Target="https://platformazakupowa.pl/strona/45-instrukcje"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platformazakupowa.pl/pn/up_poznan" TargetMode="External"/><Relationship Id="rId17" Type="http://schemas.openxmlformats.org/officeDocument/2006/relationships/hyperlink" Target="https://platformazakupowa.pl/" TargetMode="External"/><Relationship Id="rId25" Type="http://schemas.openxmlformats.org/officeDocument/2006/relationships/hyperlink" Target="https://komentarzpzp.pl/strona-glowna/dzial-ii/rozdzial-2/oddzial-4/art-125"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strona/45-instrukcje" TargetMode="External"/><Relationship Id="rId29" Type="http://schemas.openxmlformats.org/officeDocument/2006/relationships/header" Target="header1.xm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uls.edu.pl/" TargetMode="External"/><Relationship Id="rId24" Type="http://schemas.openxmlformats.org/officeDocument/2006/relationships/hyperlink" Target="https://komentarzpzp.pl/strona-glowna/dzial-ii/rozdzial-2/oddzial-1/art-108" TargetMode="External"/><Relationship Id="rId32" Type="http://schemas.openxmlformats.org/officeDocument/2006/relationships/footer" Target="footer2.xml"/><Relationship Id="rId40"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s://platformazakupowa.pl/pn/up_poznan" TargetMode="External"/><Relationship Id="rId23" Type="http://schemas.openxmlformats.org/officeDocument/2006/relationships/hyperlink" Target="https://www.google.pl/maps" TargetMode="External"/><Relationship Id="rId28" Type="http://schemas.openxmlformats.org/officeDocument/2006/relationships/hyperlink" Target="mailto:tomasz.napierala@up.poznan.pl" TargetMode="External"/><Relationship Id="rId10" Type="http://schemas.openxmlformats.org/officeDocument/2006/relationships/endnotes" Target="endnotes.xml"/><Relationship Id="rId19" Type="http://schemas.openxmlformats.org/officeDocument/2006/relationships/hyperlink" Target="https://platformazakupowa.pl/strona/45-instrukcje"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pn/up_poznan" TargetMode="External"/><Relationship Id="rId22" Type="http://schemas.openxmlformats.org/officeDocument/2006/relationships/hyperlink" Target="https://www.google.pl/maps" TargetMode="External"/><Relationship Id="rId27" Type="http://schemas.openxmlformats.org/officeDocument/2006/relationships/hyperlink" Target="https://komentarzpzp.pl/strona-glowna/dzial-ii/rozdzial-2/oddzial-3/art-122"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26F36C97D551B459CBC8643C55D36E4" ma:contentTypeVersion="7" ma:contentTypeDescription="Utwórz nowy dokument." ma:contentTypeScope="" ma:versionID="ab4aaf2051a3a848f6c92b6fc5427a2e">
  <xsd:schema xmlns:xsd="http://www.w3.org/2001/XMLSchema" xmlns:xs="http://www.w3.org/2001/XMLSchema" xmlns:p="http://schemas.microsoft.com/office/2006/metadata/properties" xmlns:ns3="19ce818d-1f94-4996-8d35-0d538e88ba27" xmlns:ns4="d697f6cd-d0ef-4436-9e47-0d4ac9df8fbb" targetNamespace="http://schemas.microsoft.com/office/2006/metadata/properties" ma:root="true" ma:fieldsID="c53d641a92291f124816c6d02563229a" ns3:_="" ns4:_="">
    <xsd:import namespace="19ce818d-1f94-4996-8d35-0d538e88ba27"/>
    <xsd:import namespace="d697f6cd-d0ef-4436-9e47-0d4ac9df8fb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ce818d-1f94-4996-8d35-0d538e88ba27"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97f6cd-d0ef-4436-9e47-0d4ac9df8fb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F952A-0AAC-4DE4-AD9C-31FB29514B80}">
  <ds:schemaRefs>
    <ds:schemaRef ds:uri="http://schemas.microsoft.com/sharepoint/v3/contenttype/forms"/>
  </ds:schemaRefs>
</ds:datastoreItem>
</file>

<file path=customXml/itemProps2.xml><?xml version="1.0" encoding="utf-8"?>
<ds:datastoreItem xmlns:ds="http://schemas.openxmlformats.org/officeDocument/2006/customXml" ds:itemID="{F2C4E385-9BFE-4BB2-80FC-FAD824FBD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ce818d-1f94-4996-8d35-0d538e88ba27"/>
    <ds:schemaRef ds:uri="d697f6cd-d0ef-4436-9e47-0d4ac9df8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384854-432D-409C-852F-6567B7D7A0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B8E17B4-C3B1-47EF-9E5E-26BC93A94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27</Pages>
  <Words>9471</Words>
  <Characters>60146</Characters>
  <Application>Microsoft Office Word</Application>
  <DocSecurity>0</DocSecurity>
  <Lines>2074</Lines>
  <Paragraphs>916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Nowak</dc:creator>
  <cp:keywords/>
  <dc:description/>
  <cp:lastModifiedBy>Robacka Aleksandra</cp:lastModifiedBy>
  <cp:revision>4</cp:revision>
  <cp:lastPrinted>2024-12-04T09:55:00Z</cp:lastPrinted>
  <dcterms:created xsi:type="dcterms:W3CDTF">2024-12-04T08:19:00Z</dcterms:created>
  <dcterms:modified xsi:type="dcterms:W3CDTF">2024-12-04T10:09:00Z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0x010100926F36C97D551B459CBC8643C55D36E4</vt:lpwstr>
  </property>
</Properties>
</file>