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38CDAA4B" w:rsidR="0041297B" w:rsidRPr="00C775CF" w:rsidRDefault="00782FAA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4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5A6E9DC9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 xml:space="preserve">zamówienia </w:t>
      </w:r>
      <w:r w:rsidR="00082B2E">
        <w:rPr>
          <w:rFonts w:ascii="Tahoma" w:hAnsi="Tahoma" w:cs="Tahoma"/>
          <w:sz w:val="18"/>
          <w:szCs w:val="18"/>
        </w:rPr>
        <w:t xml:space="preserve">na </w:t>
      </w:r>
      <w:r w:rsidR="00782FAA">
        <w:rPr>
          <w:rFonts w:ascii="Tahoma" w:hAnsi="Tahoma" w:cs="Tahoma"/>
          <w:b/>
          <w:sz w:val="18"/>
          <w:szCs w:val="18"/>
        </w:rPr>
        <w:t xml:space="preserve">dostawy </w:t>
      </w:r>
      <w:r w:rsidR="00CD0795">
        <w:rPr>
          <w:rFonts w:ascii="Tahoma" w:hAnsi="Tahoma" w:cs="Tahoma"/>
          <w:b/>
          <w:sz w:val="18"/>
          <w:szCs w:val="18"/>
        </w:rPr>
        <w:t>ryb</w:t>
      </w:r>
      <w:r w:rsidR="0084285A" w:rsidRPr="0084285A">
        <w:rPr>
          <w:rFonts w:ascii="Tahoma" w:hAnsi="Tahoma" w:cs="Tahoma"/>
          <w:b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224A7F1B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590EB8">
        <w:rPr>
          <w:rFonts w:ascii="Tahoma" w:hAnsi="Tahoma" w:cs="Tahoma"/>
          <w:b/>
          <w:sz w:val="18"/>
          <w:szCs w:val="18"/>
          <w:lang w:eastAsia="x-none"/>
        </w:rPr>
      </w:r>
      <w:r w:rsidR="00590EB8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590EB8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590EB8">
        <w:rPr>
          <w:rFonts w:ascii="Tahoma" w:hAnsi="Tahoma" w:cs="Tahoma"/>
          <w:iCs/>
          <w:color w:val="222222"/>
          <w:sz w:val="18"/>
          <w:szCs w:val="18"/>
        </w:rPr>
        <w:t>167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63C8FE79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590EB8">
        <w:rPr>
          <w:rFonts w:ascii="Tahoma" w:hAnsi="Tahoma" w:cs="Tahoma"/>
          <w:b/>
          <w:sz w:val="18"/>
          <w:szCs w:val="18"/>
          <w:lang w:eastAsia="x-none"/>
        </w:rPr>
      </w:r>
      <w:r w:rsidR="00590EB8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590EB8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590EB8">
        <w:rPr>
          <w:rFonts w:ascii="Tahoma" w:hAnsi="Tahoma" w:cs="Tahoma"/>
          <w:iCs/>
          <w:color w:val="222222"/>
          <w:sz w:val="18"/>
          <w:szCs w:val="18"/>
        </w:rPr>
        <w:t>167</w:t>
      </w:r>
      <w:bookmarkStart w:id="0" w:name="_GoBack"/>
      <w:bookmarkEnd w:id="0"/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784582" w14:textId="77777777" w:rsidR="00C578A2" w:rsidRDefault="00982F85" w:rsidP="00C578A2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6B88F7F3" w14:textId="77777777" w:rsidR="00C578A2" w:rsidRDefault="00C578A2" w:rsidP="00C578A2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</w:p>
    <w:p w14:paraId="221B01B7" w14:textId="30284A3A" w:rsidR="002108DE" w:rsidRPr="002108DE" w:rsidRDefault="002108DE" w:rsidP="002108DE">
      <w:pPr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2108DE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011D8115" w14:textId="77777777" w:rsidR="002108DE" w:rsidRPr="002108DE" w:rsidRDefault="002108DE" w:rsidP="002108DE">
      <w:pPr>
        <w:suppressAutoHyphens/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2108DE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D4689BC" w14:textId="57D50483" w:rsidR="00982F85" w:rsidRPr="00C775CF" w:rsidRDefault="00982F85" w:rsidP="002108DE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</w:p>
    <w:p w14:paraId="162B2CAE" w14:textId="77777777" w:rsidR="00982F85" w:rsidRPr="00C775CF" w:rsidRDefault="00982F85" w:rsidP="002108DE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C43C2" w14:textId="77777777" w:rsidR="002108DE" w:rsidRDefault="00210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A30F" w14:textId="77777777" w:rsidR="002108DE" w:rsidRDefault="00210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2AFC1" w14:textId="77777777" w:rsidR="002108DE" w:rsidRDefault="00210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F2672EC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zmu (Dz. U. z 2022 r. poz. 593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BC6950C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4D1E463B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305C5DCD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2961F" w14:textId="77777777" w:rsidR="002108DE" w:rsidRDefault="00210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"/>
      <w:gridCol w:w="7650"/>
      <w:gridCol w:w="1051"/>
    </w:tblGrid>
    <w:tr w:rsidR="002108DE" w:rsidRPr="002108DE" w14:paraId="61DE4DF0" w14:textId="77777777" w:rsidTr="000E5D6E">
      <w:trPr>
        <w:cantSplit/>
        <w:trHeight w:val="868"/>
      </w:trPr>
      <w:tc>
        <w:tcPr>
          <w:tcW w:w="108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20DA4139" w14:textId="46234578" w:rsidR="002108DE" w:rsidRPr="002108DE" w:rsidRDefault="002108DE" w:rsidP="002108DE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r w:rsidRPr="002108D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ECE0673" wp14:editId="43F5C214">
                <wp:simplePos x="0" y="0"/>
                <wp:positionH relativeFrom="margin">
                  <wp:posOffset>5715</wp:posOffset>
                </wp:positionH>
                <wp:positionV relativeFrom="margin">
                  <wp:posOffset>64135</wp:posOffset>
                </wp:positionV>
                <wp:extent cx="615950" cy="644525"/>
                <wp:effectExtent l="0" t="0" r="0" b="317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08DE">
            <w:rPr>
              <w:rFonts w:ascii="Tahoma" w:eastAsia="Times New Roman" w:hAnsi="Tahoma" w:cs="Times New Roman"/>
              <w:snapToGrid w:val="0"/>
              <w:sz w:val="18"/>
              <w:szCs w:val="20"/>
              <w:lang w:eastAsia="zh-CN"/>
            </w:rPr>
            <w:t xml:space="preserve">  </w:t>
          </w:r>
        </w:p>
      </w:tc>
      <w:tc>
        <w:tcPr>
          <w:tcW w:w="76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7004DA35" w14:textId="77777777" w:rsidR="002108DE" w:rsidRPr="002108DE" w:rsidRDefault="002108DE" w:rsidP="002108DE">
          <w:pPr>
            <w:suppressAutoHyphens/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zh-CN"/>
            </w:rPr>
          </w:pPr>
          <w:r w:rsidRPr="002108DE">
            <w:rPr>
              <w:rFonts w:ascii="Tahoma" w:eastAsia="Times New Roman" w:hAnsi="Tahoma" w:cs="Tahoma"/>
              <w:b/>
              <w:bCs/>
              <w:sz w:val="16"/>
              <w:szCs w:val="16"/>
              <w:lang w:eastAsia="zh-CN"/>
            </w:rPr>
            <w:t>Szpital Miejski św. Jana  Pawła II w Elblągu</w:t>
          </w:r>
        </w:p>
        <w:p w14:paraId="05340D6E" w14:textId="77777777" w:rsidR="002108DE" w:rsidRPr="002108DE" w:rsidRDefault="002108DE" w:rsidP="002108DE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zh-CN"/>
            </w:rPr>
          </w:pPr>
          <w:r w:rsidRPr="002108DE">
            <w:rPr>
              <w:rFonts w:ascii="Tahoma" w:eastAsia="Times New Roman" w:hAnsi="Tahoma" w:cs="Tahoma"/>
              <w:b/>
              <w:bCs/>
              <w:sz w:val="16"/>
              <w:szCs w:val="16"/>
              <w:lang w:eastAsia="zh-CN"/>
            </w:rPr>
            <w:t>ul. Komeńskiego 35 ; 82–300  Elbląg</w:t>
          </w:r>
        </w:p>
        <w:p w14:paraId="38F3F746" w14:textId="77777777" w:rsidR="002108DE" w:rsidRPr="002108DE" w:rsidRDefault="002108DE" w:rsidP="002108DE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zh-CN"/>
            </w:rPr>
          </w:pPr>
          <w:r w:rsidRPr="002108DE">
            <w:rPr>
              <w:rFonts w:ascii="Tahoma" w:eastAsia="Times New Roman" w:hAnsi="Tahoma" w:cs="Tahoma"/>
              <w:sz w:val="12"/>
              <w:szCs w:val="12"/>
              <w:lang w:eastAsia="zh-CN"/>
            </w:rPr>
            <w:t xml:space="preserve">tel. 55 230–41–84 ,  fax. 55 230–41–50   </w:t>
          </w:r>
        </w:p>
        <w:p w14:paraId="026208C2" w14:textId="77777777" w:rsidR="002108DE" w:rsidRPr="002108DE" w:rsidRDefault="00590EB8" w:rsidP="002108DE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20"/>
              <w:lang w:val="de-DE" w:eastAsia="zh-CN"/>
            </w:rPr>
          </w:pPr>
          <w:hyperlink r:id="rId2" w:history="1">
            <w:r w:rsidR="002108DE" w:rsidRPr="002108DE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en-US" w:eastAsia="pl-PL"/>
              </w:rPr>
              <w:t>https://platformazakupowa.pl/pn/szpitalmiejski_elblag</w:t>
            </w:r>
          </w:hyperlink>
          <w:r w:rsidR="002108DE" w:rsidRPr="002108DE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    </w:t>
          </w:r>
          <w:hyperlink r:id="rId3" w:history="1">
            <w:r w:rsidR="002108DE" w:rsidRPr="002108DE">
              <w:rPr>
                <w:rFonts w:ascii="Tahoma" w:eastAsia="Times New Roman" w:hAnsi="Tahoma" w:cs="Tahoma"/>
                <w:iCs/>
                <w:color w:val="0000FF"/>
                <w:sz w:val="12"/>
                <w:szCs w:val="12"/>
                <w:u w:val="single"/>
                <w:lang w:val="en-US" w:eastAsia="pl-PL"/>
              </w:rPr>
              <w:t>www.szpitalspecjalistyczny.elblag.pl</w:t>
            </w:r>
          </w:hyperlink>
          <w:r w:rsidR="002108DE" w:rsidRPr="002108DE">
            <w:rPr>
              <w:rFonts w:ascii="Times New Roman" w:eastAsia="Times New Roman" w:hAnsi="Times New Roman" w:cs="Times New Roman"/>
              <w:sz w:val="20"/>
              <w:szCs w:val="20"/>
              <w:lang w:val="en-US" w:eastAsia="pl-PL"/>
            </w:rPr>
            <w:t xml:space="preserve"> </w:t>
          </w:r>
          <w:proofErr w:type="spellStart"/>
          <w:r w:rsidR="002108DE" w:rsidRPr="002108DE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2108DE" w:rsidRPr="002108DE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2108DE" w:rsidRPr="002108DE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51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auto"/>
          </w:tcBorders>
          <w:vAlign w:val="center"/>
        </w:tcPr>
        <w:p w14:paraId="05F6A32B" w14:textId="77777777" w:rsidR="002108DE" w:rsidRPr="002108DE" w:rsidRDefault="002108DE" w:rsidP="002108DE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20"/>
              <w:lang w:val="de-DE" w:eastAsia="zh-CN"/>
            </w:rPr>
          </w:pPr>
          <w:proofErr w:type="spellStart"/>
          <w:r w:rsidRPr="002108DE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Nr</w:t>
          </w:r>
          <w:proofErr w:type="spellEnd"/>
          <w:r w:rsidRPr="002108DE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 xml:space="preserve"> </w:t>
          </w:r>
          <w:proofErr w:type="spellStart"/>
          <w:r w:rsidRPr="002108DE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sprawy</w:t>
          </w:r>
          <w:proofErr w:type="spellEnd"/>
          <w:r w:rsidRPr="002108DE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 xml:space="preserve"> PK/73/2025</w:t>
          </w:r>
        </w:p>
      </w:tc>
    </w:tr>
    <w:tr w:rsidR="002108DE" w:rsidRPr="002108DE" w14:paraId="7B8CC9E1" w14:textId="77777777" w:rsidTr="000E5D6E">
      <w:trPr>
        <w:cantSplit/>
        <w:trHeight w:val="286"/>
      </w:trPr>
      <w:tc>
        <w:tcPr>
          <w:tcW w:w="10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2860CC31" w14:textId="77777777" w:rsidR="002108DE" w:rsidRPr="002108DE" w:rsidRDefault="002108DE" w:rsidP="002108DE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zh-CN"/>
            </w:rPr>
          </w:pPr>
        </w:p>
      </w:tc>
      <w:tc>
        <w:tcPr>
          <w:tcW w:w="7650" w:type="dxa"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24864074" w14:textId="77777777" w:rsidR="002108DE" w:rsidRPr="002108DE" w:rsidRDefault="002108DE" w:rsidP="002108DE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2108DE">
            <w:rPr>
              <w:rFonts w:ascii="Tahoma" w:eastAsia="Times New Roman" w:hAnsi="Tahoma" w:cs="Tahoma"/>
              <w:sz w:val="14"/>
              <w:szCs w:val="14"/>
              <w:lang w:eastAsia="zh-CN"/>
            </w:rPr>
            <w:t>Zaproszenie do złożenia oferty cenowej na sukcesywne dostawy ryb</w:t>
          </w:r>
        </w:p>
      </w:tc>
      <w:tc>
        <w:tcPr>
          <w:tcW w:w="1051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4D637503" w14:textId="77777777" w:rsidR="002108DE" w:rsidRPr="002108DE" w:rsidRDefault="002108DE" w:rsidP="002108DE">
          <w:pPr>
            <w:tabs>
              <w:tab w:val="left" w:pos="1170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Cs/>
              <w:sz w:val="14"/>
              <w:szCs w:val="14"/>
              <w:lang w:eastAsia="zh-CN"/>
            </w:rPr>
          </w:pPr>
        </w:p>
      </w:tc>
    </w:tr>
  </w:tbl>
  <w:p w14:paraId="4135E6A7" w14:textId="77777777" w:rsidR="0041297B" w:rsidRPr="0041297B" w:rsidRDefault="0041297B" w:rsidP="001473B9">
    <w:pPr>
      <w:pStyle w:val="Nagwek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7AE02" w14:textId="77777777" w:rsidR="002108DE" w:rsidRDefault="002108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73B9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08DE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EB8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2FAA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8A2"/>
    <w:rsid w:val="00C57DEB"/>
    <w:rsid w:val="00C775CF"/>
    <w:rsid w:val="00C81012"/>
    <w:rsid w:val="00C81278"/>
    <w:rsid w:val="00CB7698"/>
    <w:rsid w:val="00CC5C97"/>
    <w:rsid w:val="00CD0795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7648-30C4-4794-9CC4-BA37FBC0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21</cp:revision>
  <cp:lastPrinted>2016-07-26T10:32:00Z</cp:lastPrinted>
  <dcterms:created xsi:type="dcterms:W3CDTF">2022-05-06T13:11:00Z</dcterms:created>
  <dcterms:modified xsi:type="dcterms:W3CDTF">2025-03-04T08:42:00Z</dcterms:modified>
</cp:coreProperties>
</file>