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9176" w:type="dxa"/>
        <w:tblLook w:val="04A0" w:firstRow="1" w:lastRow="0" w:firstColumn="1" w:lastColumn="0" w:noHBand="0" w:noVBand="1"/>
      </w:tblPr>
      <w:tblGrid>
        <w:gridCol w:w="988"/>
        <w:gridCol w:w="5375"/>
        <w:gridCol w:w="1416"/>
        <w:gridCol w:w="1397"/>
      </w:tblGrid>
      <w:tr w:rsidR="00B96FE1" w:rsidRPr="003D730F" w14:paraId="0C9250BD" w14:textId="77777777" w:rsidTr="005B15D6">
        <w:trPr>
          <w:trHeight w:val="720"/>
        </w:trPr>
        <w:tc>
          <w:tcPr>
            <w:tcW w:w="988" w:type="dxa"/>
            <w:noWrap/>
            <w:hideMark/>
          </w:tcPr>
          <w:p w14:paraId="79AC998C" w14:textId="77777777" w:rsidR="00B96FE1" w:rsidRPr="003D730F" w:rsidRDefault="00B96FE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75" w:type="dxa"/>
            <w:hideMark/>
          </w:tcPr>
          <w:p w14:paraId="6D8B7695" w14:textId="77777777" w:rsidR="00B96FE1" w:rsidRPr="003D730F" w:rsidRDefault="00B96FE1">
            <w:pPr>
              <w:rPr>
                <w:rFonts w:ascii="Times New Roman" w:hAnsi="Times New Roman" w:cs="Times New Roman"/>
                <w:b/>
                <w:bCs/>
              </w:rPr>
            </w:pPr>
            <w:r w:rsidRPr="003D730F">
              <w:rPr>
                <w:rFonts w:ascii="Times New Roman" w:hAnsi="Times New Roman" w:cs="Times New Roman"/>
                <w:b/>
                <w:bCs/>
              </w:rPr>
              <w:t>Formuła cenowa – algorytm obliczania wartości dostarczanego paliwa gazowego CNG</w:t>
            </w:r>
          </w:p>
        </w:tc>
        <w:tc>
          <w:tcPr>
            <w:tcW w:w="1416" w:type="dxa"/>
            <w:noWrap/>
            <w:hideMark/>
          </w:tcPr>
          <w:p w14:paraId="1A513388" w14:textId="77777777" w:rsidR="00B96FE1" w:rsidRPr="003D730F" w:rsidRDefault="00B96FE1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397" w:type="dxa"/>
            <w:noWrap/>
            <w:hideMark/>
          </w:tcPr>
          <w:p w14:paraId="3832B68F" w14:textId="77777777" w:rsidR="00B96FE1" w:rsidRPr="003D730F" w:rsidRDefault="00B96FE1">
            <w:pPr>
              <w:rPr>
                <w:rFonts w:ascii="Times New Roman" w:hAnsi="Times New Roman" w:cs="Times New Roman"/>
              </w:rPr>
            </w:pPr>
          </w:p>
        </w:tc>
        <w:bookmarkStart w:id="0" w:name="_GoBack"/>
        <w:bookmarkEnd w:id="0"/>
      </w:tr>
      <w:tr w:rsidR="00B96FE1" w:rsidRPr="003D730F" w14:paraId="04B1184E" w14:textId="77777777" w:rsidTr="005B15D6">
        <w:trPr>
          <w:trHeight w:val="288"/>
        </w:trPr>
        <w:tc>
          <w:tcPr>
            <w:tcW w:w="988" w:type="dxa"/>
            <w:noWrap/>
            <w:hideMark/>
          </w:tcPr>
          <w:p w14:paraId="64300C65" w14:textId="77777777" w:rsidR="00B96FE1" w:rsidRPr="003D730F" w:rsidRDefault="00B96FE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75" w:type="dxa"/>
            <w:noWrap/>
            <w:hideMark/>
          </w:tcPr>
          <w:p w14:paraId="22585F34" w14:textId="77777777" w:rsidR="00B96FE1" w:rsidRPr="003D730F" w:rsidRDefault="00B96FE1" w:rsidP="00B96FE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  <w:noWrap/>
            <w:hideMark/>
          </w:tcPr>
          <w:p w14:paraId="3348FF92" w14:textId="77777777" w:rsidR="00B96FE1" w:rsidRPr="003D730F" w:rsidRDefault="00B96FE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97" w:type="dxa"/>
            <w:noWrap/>
            <w:hideMark/>
          </w:tcPr>
          <w:p w14:paraId="128147ED" w14:textId="77777777" w:rsidR="00B96FE1" w:rsidRPr="003D730F" w:rsidRDefault="00B96FE1" w:rsidP="00B96FE1">
            <w:pPr>
              <w:rPr>
                <w:rFonts w:ascii="Times New Roman" w:hAnsi="Times New Roman" w:cs="Times New Roman"/>
              </w:rPr>
            </w:pPr>
          </w:p>
        </w:tc>
      </w:tr>
      <w:tr w:rsidR="00B96FE1" w:rsidRPr="003D730F" w14:paraId="5B174543" w14:textId="77777777" w:rsidTr="005B15D6">
        <w:trPr>
          <w:trHeight w:val="288"/>
        </w:trPr>
        <w:tc>
          <w:tcPr>
            <w:tcW w:w="988" w:type="dxa"/>
            <w:noWrap/>
            <w:hideMark/>
          </w:tcPr>
          <w:p w14:paraId="18FE2D93" w14:textId="77777777" w:rsidR="00B96FE1" w:rsidRPr="003D730F" w:rsidRDefault="00B96FE1" w:rsidP="00B96FE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75" w:type="dxa"/>
            <w:noWrap/>
            <w:hideMark/>
          </w:tcPr>
          <w:p w14:paraId="6A270D95" w14:textId="77777777" w:rsidR="00B96FE1" w:rsidRPr="003D730F" w:rsidRDefault="00B96FE1" w:rsidP="00B96FE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  <w:noWrap/>
            <w:hideMark/>
          </w:tcPr>
          <w:p w14:paraId="7740FB45" w14:textId="77777777" w:rsidR="00B96FE1" w:rsidRPr="003D730F" w:rsidRDefault="00A84344" w:rsidP="00A8434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Marzec 2025</w:t>
            </w:r>
          </w:p>
          <w:p w14:paraId="12F486B9" w14:textId="77777777" w:rsidR="00B96FE1" w:rsidRPr="003D730F" w:rsidRDefault="00B96FE1" w:rsidP="00A843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97" w:type="dxa"/>
            <w:noWrap/>
            <w:hideMark/>
          </w:tcPr>
          <w:p w14:paraId="49E11609" w14:textId="77777777" w:rsidR="00B96FE1" w:rsidRPr="003D730F" w:rsidRDefault="00B96FE1" w:rsidP="00B96FE1">
            <w:pPr>
              <w:rPr>
                <w:rFonts w:ascii="Times New Roman" w:hAnsi="Times New Roman" w:cs="Times New Roman"/>
              </w:rPr>
            </w:pPr>
            <w:r w:rsidRPr="003D730F">
              <w:rPr>
                <w:rFonts w:ascii="Times New Roman" w:hAnsi="Times New Roman" w:cs="Times New Roman"/>
              </w:rPr>
              <w:t>Ostrołęka</w:t>
            </w:r>
          </w:p>
        </w:tc>
      </w:tr>
      <w:tr w:rsidR="00B96FE1" w:rsidRPr="003D730F" w14:paraId="4A6149C2" w14:textId="77777777" w:rsidTr="005B15D6">
        <w:trPr>
          <w:trHeight w:val="288"/>
        </w:trPr>
        <w:tc>
          <w:tcPr>
            <w:tcW w:w="988" w:type="dxa"/>
            <w:noWrap/>
            <w:hideMark/>
          </w:tcPr>
          <w:p w14:paraId="26C90E0F" w14:textId="77777777" w:rsidR="00B96FE1" w:rsidRPr="003D730F" w:rsidRDefault="00B96FE1" w:rsidP="00B96FE1">
            <w:pPr>
              <w:rPr>
                <w:rFonts w:ascii="Times New Roman" w:hAnsi="Times New Roman" w:cs="Times New Roman"/>
                <w:b/>
                <w:bCs/>
              </w:rPr>
            </w:pPr>
            <w:r w:rsidRPr="003D730F">
              <w:rPr>
                <w:rFonts w:ascii="Times New Roman" w:hAnsi="Times New Roman" w:cs="Times New Roman"/>
                <w:b/>
                <w:bCs/>
              </w:rPr>
              <w:t>Lp.</w:t>
            </w:r>
          </w:p>
        </w:tc>
        <w:tc>
          <w:tcPr>
            <w:tcW w:w="5375" w:type="dxa"/>
            <w:noWrap/>
            <w:hideMark/>
          </w:tcPr>
          <w:p w14:paraId="0A2D0C73" w14:textId="77777777" w:rsidR="00B96FE1" w:rsidRPr="003D730F" w:rsidRDefault="00B96FE1" w:rsidP="00B96FE1">
            <w:pPr>
              <w:rPr>
                <w:rFonts w:ascii="Times New Roman" w:hAnsi="Times New Roman" w:cs="Times New Roman"/>
                <w:b/>
                <w:bCs/>
              </w:rPr>
            </w:pPr>
            <w:r w:rsidRPr="003D730F">
              <w:rPr>
                <w:rFonts w:ascii="Times New Roman" w:hAnsi="Times New Roman" w:cs="Times New Roman"/>
                <w:b/>
                <w:bCs/>
              </w:rPr>
              <w:t>opis - formuła cenowa dla stacji stacjonarnej</w:t>
            </w:r>
          </w:p>
        </w:tc>
        <w:tc>
          <w:tcPr>
            <w:tcW w:w="1416" w:type="dxa"/>
            <w:noWrap/>
            <w:hideMark/>
          </w:tcPr>
          <w:p w14:paraId="7D4357B0" w14:textId="77777777" w:rsidR="00B96FE1" w:rsidRPr="003D730F" w:rsidRDefault="00B96FE1" w:rsidP="00B96FE1">
            <w:pPr>
              <w:rPr>
                <w:rFonts w:ascii="Times New Roman" w:hAnsi="Times New Roman" w:cs="Times New Roman"/>
                <w:b/>
                <w:bCs/>
              </w:rPr>
            </w:pPr>
            <w:r w:rsidRPr="003D730F">
              <w:rPr>
                <w:rFonts w:ascii="Times New Roman" w:hAnsi="Times New Roman" w:cs="Times New Roman"/>
                <w:b/>
                <w:bCs/>
              </w:rPr>
              <w:t>jednostka</w:t>
            </w:r>
          </w:p>
        </w:tc>
        <w:tc>
          <w:tcPr>
            <w:tcW w:w="1397" w:type="dxa"/>
            <w:noWrap/>
            <w:hideMark/>
          </w:tcPr>
          <w:p w14:paraId="1B87F8D2" w14:textId="77777777" w:rsidR="00B96FE1" w:rsidRPr="003D730F" w:rsidRDefault="00B96FE1" w:rsidP="00B96FE1">
            <w:pPr>
              <w:rPr>
                <w:rFonts w:ascii="Times New Roman" w:hAnsi="Times New Roman" w:cs="Times New Roman"/>
                <w:b/>
                <w:bCs/>
              </w:rPr>
            </w:pPr>
            <w:r w:rsidRPr="003D730F">
              <w:rPr>
                <w:rFonts w:ascii="Times New Roman" w:hAnsi="Times New Roman" w:cs="Times New Roman"/>
                <w:b/>
                <w:bCs/>
              </w:rPr>
              <w:t>wartość</w:t>
            </w:r>
          </w:p>
        </w:tc>
      </w:tr>
      <w:tr w:rsidR="00B96FE1" w:rsidRPr="003D730F" w14:paraId="64778D04" w14:textId="77777777" w:rsidTr="00A84344">
        <w:trPr>
          <w:trHeight w:val="288"/>
        </w:trPr>
        <w:tc>
          <w:tcPr>
            <w:tcW w:w="9176" w:type="dxa"/>
            <w:gridSpan w:val="4"/>
            <w:noWrap/>
            <w:hideMark/>
          </w:tcPr>
          <w:p w14:paraId="11577D88" w14:textId="71AF07DA" w:rsidR="00B96FE1" w:rsidRPr="003D730F" w:rsidRDefault="007E1B47" w:rsidP="00B96FE1">
            <w:pPr>
              <w:rPr>
                <w:rFonts w:ascii="Times New Roman" w:hAnsi="Times New Roman" w:cs="Times New Roman"/>
                <w:b/>
                <w:bCs/>
              </w:rPr>
            </w:pPr>
            <w:r w:rsidRPr="003D730F">
              <w:rPr>
                <w:rFonts w:ascii="Times New Roman" w:hAnsi="Times New Roman" w:cs="Times New Roman"/>
                <w:b/>
                <w:bCs/>
              </w:rPr>
              <w:t>A</w:t>
            </w:r>
          </w:p>
        </w:tc>
      </w:tr>
      <w:tr w:rsidR="00B96FE1" w:rsidRPr="003D730F" w14:paraId="32BA4255" w14:textId="77777777" w:rsidTr="005B15D6">
        <w:trPr>
          <w:trHeight w:val="288"/>
        </w:trPr>
        <w:tc>
          <w:tcPr>
            <w:tcW w:w="988" w:type="dxa"/>
            <w:noWrap/>
            <w:hideMark/>
          </w:tcPr>
          <w:p w14:paraId="5969BEA6" w14:textId="77777777" w:rsidR="00B96FE1" w:rsidRPr="003D730F" w:rsidRDefault="00B96FE1" w:rsidP="00B96FE1">
            <w:pPr>
              <w:rPr>
                <w:rFonts w:ascii="Times New Roman" w:hAnsi="Times New Roman" w:cs="Times New Roman"/>
              </w:rPr>
            </w:pPr>
            <w:r w:rsidRPr="003D730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375" w:type="dxa"/>
            <w:hideMark/>
          </w:tcPr>
          <w:p w14:paraId="48C3CB3C" w14:textId="0E1CCC86" w:rsidR="00B96FE1" w:rsidRPr="008A30DC" w:rsidRDefault="00B96FE1">
            <w:pPr>
              <w:rPr>
                <w:rFonts w:ascii="Times New Roman" w:hAnsi="Times New Roman" w:cs="Times New Roman"/>
              </w:rPr>
            </w:pPr>
            <w:r w:rsidRPr="008A30DC">
              <w:rPr>
                <w:rFonts w:ascii="Times New Roman" w:hAnsi="Times New Roman" w:cs="Times New Roman"/>
              </w:rPr>
              <w:t>Cena detaliczna</w:t>
            </w:r>
            <w:r w:rsidR="00C94E3B" w:rsidRPr="008A30DC">
              <w:rPr>
                <w:rFonts w:ascii="Times New Roman" w:hAnsi="Times New Roman" w:cs="Times New Roman"/>
              </w:rPr>
              <w:t xml:space="preserve"> za kg</w:t>
            </w:r>
          </w:p>
        </w:tc>
        <w:tc>
          <w:tcPr>
            <w:tcW w:w="1416" w:type="dxa"/>
            <w:noWrap/>
            <w:hideMark/>
          </w:tcPr>
          <w:p w14:paraId="1A5889FA" w14:textId="77777777" w:rsidR="00B96FE1" w:rsidRPr="003D730F" w:rsidRDefault="00B96FE1" w:rsidP="00B96FE1">
            <w:pPr>
              <w:rPr>
                <w:rFonts w:ascii="Times New Roman" w:hAnsi="Times New Roman" w:cs="Times New Roman"/>
              </w:rPr>
            </w:pPr>
            <w:r w:rsidRPr="003D730F">
              <w:rPr>
                <w:rFonts w:ascii="Times New Roman" w:hAnsi="Times New Roman" w:cs="Times New Roman"/>
              </w:rPr>
              <w:t>zł netto</w:t>
            </w:r>
          </w:p>
        </w:tc>
        <w:tc>
          <w:tcPr>
            <w:tcW w:w="1397" w:type="dxa"/>
            <w:noWrap/>
            <w:hideMark/>
          </w:tcPr>
          <w:p w14:paraId="51B1F2BE" w14:textId="77777777" w:rsidR="00B96FE1" w:rsidRPr="003D730F" w:rsidRDefault="00B96FE1" w:rsidP="000A1328">
            <w:pPr>
              <w:rPr>
                <w:rFonts w:ascii="Times New Roman" w:hAnsi="Times New Roman" w:cs="Times New Roman"/>
              </w:rPr>
            </w:pPr>
            <w:r w:rsidRPr="003D730F">
              <w:rPr>
                <w:rFonts w:ascii="Times New Roman" w:hAnsi="Times New Roman" w:cs="Times New Roman"/>
              </w:rPr>
              <w:t> </w:t>
            </w:r>
          </w:p>
        </w:tc>
      </w:tr>
      <w:tr w:rsidR="00B96FE1" w:rsidRPr="003D730F" w14:paraId="38D7ADC6" w14:textId="77777777" w:rsidTr="005B15D6">
        <w:trPr>
          <w:trHeight w:val="288"/>
        </w:trPr>
        <w:tc>
          <w:tcPr>
            <w:tcW w:w="988" w:type="dxa"/>
            <w:noWrap/>
            <w:hideMark/>
          </w:tcPr>
          <w:p w14:paraId="2E8F9285" w14:textId="77777777" w:rsidR="00B96FE1" w:rsidRPr="003D730F" w:rsidRDefault="00B96FE1" w:rsidP="00B96FE1">
            <w:pPr>
              <w:rPr>
                <w:rFonts w:ascii="Times New Roman" w:hAnsi="Times New Roman" w:cs="Times New Roman"/>
              </w:rPr>
            </w:pPr>
            <w:r w:rsidRPr="003D730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375" w:type="dxa"/>
            <w:noWrap/>
            <w:hideMark/>
          </w:tcPr>
          <w:p w14:paraId="54F4B169" w14:textId="77777777" w:rsidR="00B96FE1" w:rsidRPr="008A30DC" w:rsidRDefault="00B96FE1">
            <w:pPr>
              <w:rPr>
                <w:rFonts w:ascii="Times New Roman" w:hAnsi="Times New Roman" w:cs="Times New Roman"/>
              </w:rPr>
            </w:pPr>
            <w:r w:rsidRPr="008A30DC">
              <w:rPr>
                <w:rFonts w:ascii="Times New Roman" w:hAnsi="Times New Roman" w:cs="Times New Roman"/>
              </w:rPr>
              <w:t>Rabat cenowy</w:t>
            </w:r>
          </w:p>
        </w:tc>
        <w:tc>
          <w:tcPr>
            <w:tcW w:w="1416" w:type="dxa"/>
            <w:noWrap/>
            <w:hideMark/>
          </w:tcPr>
          <w:p w14:paraId="4A46F2B8" w14:textId="77777777" w:rsidR="00B96FE1" w:rsidRPr="003D730F" w:rsidRDefault="00B96FE1" w:rsidP="00B96FE1">
            <w:pPr>
              <w:rPr>
                <w:rFonts w:ascii="Times New Roman" w:hAnsi="Times New Roman" w:cs="Times New Roman"/>
              </w:rPr>
            </w:pPr>
            <w:r w:rsidRPr="003D730F">
              <w:rPr>
                <w:rFonts w:ascii="Times New Roman" w:hAnsi="Times New Roman" w:cs="Times New Roman"/>
              </w:rPr>
              <w:t>zł netto</w:t>
            </w:r>
          </w:p>
        </w:tc>
        <w:tc>
          <w:tcPr>
            <w:tcW w:w="1397" w:type="dxa"/>
            <w:noWrap/>
            <w:hideMark/>
          </w:tcPr>
          <w:p w14:paraId="1EDA5410" w14:textId="77777777" w:rsidR="00B96FE1" w:rsidRPr="003D730F" w:rsidRDefault="00B96FE1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B96FE1" w:rsidRPr="003D730F" w14:paraId="36F7ADEC" w14:textId="77777777" w:rsidTr="00A84344">
        <w:trPr>
          <w:trHeight w:val="288"/>
        </w:trPr>
        <w:tc>
          <w:tcPr>
            <w:tcW w:w="9176" w:type="dxa"/>
            <w:gridSpan w:val="4"/>
            <w:noWrap/>
            <w:hideMark/>
          </w:tcPr>
          <w:p w14:paraId="4532551A" w14:textId="3EDE4FFA" w:rsidR="00B96FE1" w:rsidRPr="003D730F" w:rsidRDefault="007E1B47" w:rsidP="00B96FE1">
            <w:pPr>
              <w:rPr>
                <w:rFonts w:ascii="Times New Roman" w:hAnsi="Times New Roman" w:cs="Times New Roman"/>
                <w:b/>
                <w:bCs/>
              </w:rPr>
            </w:pPr>
            <w:r w:rsidRPr="003D730F">
              <w:rPr>
                <w:rFonts w:ascii="Times New Roman" w:hAnsi="Times New Roman" w:cs="Times New Roman"/>
                <w:b/>
                <w:bCs/>
              </w:rPr>
              <w:t>B (podatki)</w:t>
            </w:r>
          </w:p>
        </w:tc>
      </w:tr>
      <w:tr w:rsidR="00B96FE1" w:rsidRPr="003D730F" w14:paraId="0DA28590" w14:textId="77777777" w:rsidTr="005B15D6">
        <w:trPr>
          <w:trHeight w:val="288"/>
        </w:trPr>
        <w:tc>
          <w:tcPr>
            <w:tcW w:w="988" w:type="dxa"/>
            <w:noWrap/>
            <w:hideMark/>
          </w:tcPr>
          <w:p w14:paraId="56D80AA7" w14:textId="77777777" w:rsidR="00B96FE1" w:rsidRPr="003D730F" w:rsidRDefault="00B96FE1" w:rsidP="00B96FE1">
            <w:pPr>
              <w:rPr>
                <w:rFonts w:ascii="Times New Roman" w:hAnsi="Times New Roman" w:cs="Times New Roman"/>
              </w:rPr>
            </w:pPr>
            <w:r w:rsidRPr="003D730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375" w:type="dxa"/>
            <w:noWrap/>
            <w:hideMark/>
          </w:tcPr>
          <w:p w14:paraId="391D934B" w14:textId="77777777" w:rsidR="00B96FE1" w:rsidRPr="003D730F" w:rsidRDefault="00B96FE1">
            <w:pPr>
              <w:rPr>
                <w:rFonts w:ascii="Times New Roman" w:hAnsi="Times New Roman" w:cs="Times New Roman"/>
              </w:rPr>
            </w:pPr>
            <w:r w:rsidRPr="003D730F">
              <w:rPr>
                <w:rFonts w:ascii="Times New Roman" w:hAnsi="Times New Roman" w:cs="Times New Roman"/>
              </w:rPr>
              <w:t>opłata paliwowa wg  Rozporządzenia MIiB</w:t>
            </w:r>
          </w:p>
        </w:tc>
        <w:tc>
          <w:tcPr>
            <w:tcW w:w="1416" w:type="dxa"/>
            <w:noWrap/>
            <w:hideMark/>
          </w:tcPr>
          <w:p w14:paraId="3EA869EE" w14:textId="77777777" w:rsidR="00B96FE1" w:rsidRPr="003D730F" w:rsidRDefault="00B96FE1" w:rsidP="00B96FE1">
            <w:pPr>
              <w:rPr>
                <w:rFonts w:ascii="Times New Roman" w:hAnsi="Times New Roman" w:cs="Times New Roman"/>
              </w:rPr>
            </w:pPr>
            <w:r w:rsidRPr="003D730F">
              <w:rPr>
                <w:rFonts w:ascii="Times New Roman" w:hAnsi="Times New Roman" w:cs="Times New Roman"/>
              </w:rPr>
              <w:t>zł/Mg</w:t>
            </w:r>
          </w:p>
        </w:tc>
        <w:tc>
          <w:tcPr>
            <w:tcW w:w="1397" w:type="dxa"/>
            <w:noWrap/>
            <w:hideMark/>
          </w:tcPr>
          <w:p w14:paraId="5DF4A674" w14:textId="77777777" w:rsidR="00B96FE1" w:rsidRPr="003D730F" w:rsidRDefault="00565378" w:rsidP="00B96FE1">
            <w:pPr>
              <w:rPr>
                <w:rFonts w:ascii="Times New Roman" w:hAnsi="Times New Roman" w:cs="Times New Roman"/>
              </w:rPr>
            </w:pPr>
            <w:r w:rsidRPr="00565378">
              <w:rPr>
                <w:rFonts w:ascii="Times New Roman" w:hAnsi="Times New Roman" w:cs="Times New Roman"/>
              </w:rPr>
              <w:t>246,87</w:t>
            </w:r>
            <w:r w:rsidR="008C7229">
              <w:rPr>
                <w:rFonts w:ascii="Times New Roman" w:hAnsi="Times New Roman" w:cs="Times New Roman"/>
              </w:rPr>
              <w:t>00</w:t>
            </w:r>
          </w:p>
        </w:tc>
      </w:tr>
      <w:tr w:rsidR="00B96FE1" w:rsidRPr="003D730F" w14:paraId="2E357AC5" w14:textId="77777777" w:rsidTr="005B15D6">
        <w:trPr>
          <w:trHeight w:val="288"/>
        </w:trPr>
        <w:tc>
          <w:tcPr>
            <w:tcW w:w="988" w:type="dxa"/>
            <w:noWrap/>
            <w:hideMark/>
          </w:tcPr>
          <w:p w14:paraId="2EEA9B7D" w14:textId="77777777" w:rsidR="00B96FE1" w:rsidRPr="003D730F" w:rsidRDefault="00B96FE1" w:rsidP="00B96FE1">
            <w:pPr>
              <w:rPr>
                <w:rFonts w:ascii="Times New Roman" w:hAnsi="Times New Roman" w:cs="Times New Roman"/>
              </w:rPr>
            </w:pPr>
            <w:r w:rsidRPr="003D730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375" w:type="dxa"/>
            <w:noWrap/>
            <w:hideMark/>
          </w:tcPr>
          <w:p w14:paraId="795BCA65" w14:textId="7CE8A1F0" w:rsidR="00B96FE1" w:rsidRPr="003D730F" w:rsidRDefault="00B96FE1" w:rsidP="008A30DC">
            <w:pPr>
              <w:rPr>
                <w:rFonts w:ascii="Times New Roman" w:hAnsi="Times New Roman" w:cs="Times New Roman"/>
              </w:rPr>
            </w:pPr>
            <w:r w:rsidRPr="003D730F">
              <w:rPr>
                <w:rFonts w:ascii="Times New Roman" w:hAnsi="Times New Roman" w:cs="Times New Roman"/>
              </w:rPr>
              <w:t xml:space="preserve">opłata paliwowa do obliczenia ceny </w:t>
            </w:r>
            <w:r w:rsidRPr="00A229A5">
              <w:rPr>
                <w:rFonts w:ascii="Times New Roman" w:hAnsi="Times New Roman" w:cs="Times New Roman"/>
                <w:sz w:val="14"/>
                <w:szCs w:val="14"/>
              </w:rPr>
              <w:t>[</w:t>
            </w:r>
            <w:r w:rsidR="008A30DC" w:rsidRPr="00D76263">
              <w:rPr>
                <w:rFonts w:ascii="Times New Roman" w:hAnsi="Times New Roman" w:cs="Times New Roman"/>
                <w:sz w:val="14"/>
                <w:szCs w:val="14"/>
              </w:rPr>
              <w:t xml:space="preserve">w.3 </w:t>
            </w:r>
            <w:r w:rsidRPr="00D76263">
              <w:rPr>
                <w:rFonts w:ascii="Times New Roman" w:hAnsi="Times New Roman" w:cs="Times New Roman"/>
                <w:sz w:val="14"/>
                <w:szCs w:val="14"/>
              </w:rPr>
              <w:t>/ 1000</w:t>
            </w:r>
            <w:r w:rsidRPr="00A229A5">
              <w:rPr>
                <w:rFonts w:ascii="Times New Roman" w:hAnsi="Times New Roman" w:cs="Times New Roman"/>
                <w:sz w:val="14"/>
                <w:szCs w:val="14"/>
              </w:rPr>
              <w:t>]</w:t>
            </w:r>
          </w:p>
        </w:tc>
        <w:tc>
          <w:tcPr>
            <w:tcW w:w="1416" w:type="dxa"/>
            <w:noWrap/>
            <w:hideMark/>
          </w:tcPr>
          <w:p w14:paraId="5170898A" w14:textId="77777777" w:rsidR="00B96FE1" w:rsidRPr="003D730F" w:rsidRDefault="00B96FE1" w:rsidP="00B96FE1">
            <w:pPr>
              <w:rPr>
                <w:rFonts w:ascii="Times New Roman" w:hAnsi="Times New Roman" w:cs="Times New Roman"/>
              </w:rPr>
            </w:pPr>
            <w:r w:rsidRPr="003D730F">
              <w:rPr>
                <w:rFonts w:ascii="Times New Roman" w:hAnsi="Times New Roman" w:cs="Times New Roman"/>
              </w:rPr>
              <w:t>zł/kg</w:t>
            </w:r>
          </w:p>
        </w:tc>
        <w:tc>
          <w:tcPr>
            <w:tcW w:w="1397" w:type="dxa"/>
            <w:noWrap/>
            <w:hideMark/>
          </w:tcPr>
          <w:p w14:paraId="65594EEB" w14:textId="77777777" w:rsidR="00B96FE1" w:rsidRPr="003D730F" w:rsidRDefault="00B96FE1" w:rsidP="00B96FE1">
            <w:pPr>
              <w:rPr>
                <w:rFonts w:ascii="Times New Roman" w:hAnsi="Times New Roman" w:cs="Times New Roman"/>
              </w:rPr>
            </w:pPr>
            <w:r w:rsidRPr="003D730F">
              <w:rPr>
                <w:rFonts w:ascii="Times New Roman" w:hAnsi="Times New Roman" w:cs="Times New Roman"/>
              </w:rPr>
              <w:t>0,24687</w:t>
            </w:r>
          </w:p>
        </w:tc>
      </w:tr>
      <w:tr w:rsidR="00B96FE1" w:rsidRPr="003D730F" w14:paraId="098E6095" w14:textId="77777777" w:rsidTr="005B15D6">
        <w:trPr>
          <w:trHeight w:val="288"/>
        </w:trPr>
        <w:tc>
          <w:tcPr>
            <w:tcW w:w="988" w:type="dxa"/>
            <w:noWrap/>
            <w:hideMark/>
          </w:tcPr>
          <w:p w14:paraId="54B39289" w14:textId="22F70BC8" w:rsidR="00B96FE1" w:rsidRPr="003D730F" w:rsidRDefault="007E1B47" w:rsidP="00B96FE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375" w:type="dxa"/>
            <w:noWrap/>
            <w:hideMark/>
          </w:tcPr>
          <w:p w14:paraId="080969BD" w14:textId="723D9086" w:rsidR="00B96FE1" w:rsidRPr="003D730F" w:rsidRDefault="00B96FE1">
            <w:pPr>
              <w:rPr>
                <w:rFonts w:ascii="Times New Roman" w:hAnsi="Times New Roman" w:cs="Times New Roman"/>
              </w:rPr>
            </w:pPr>
            <w:r w:rsidRPr="003D730F">
              <w:rPr>
                <w:rFonts w:ascii="Times New Roman" w:hAnsi="Times New Roman" w:cs="Times New Roman"/>
              </w:rPr>
              <w:t xml:space="preserve">(podatki) razem </w:t>
            </w:r>
          </w:p>
        </w:tc>
        <w:tc>
          <w:tcPr>
            <w:tcW w:w="1416" w:type="dxa"/>
            <w:noWrap/>
            <w:hideMark/>
          </w:tcPr>
          <w:p w14:paraId="6C2A3493" w14:textId="77777777" w:rsidR="00B96FE1" w:rsidRPr="003D730F" w:rsidRDefault="00B96FE1" w:rsidP="00B96FE1">
            <w:pPr>
              <w:rPr>
                <w:rFonts w:ascii="Times New Roman" w:hAnsi="Times New Roman" w:cs="Times New Roman"/>
              </w:rPr>
            </w:pPr>
            <w:r w:rsidRPr="003D730F">
              <w:rPr>
                <w:rFonts w:ascii="Times New Roman" w:hAnsi="Times New Roman" w:cs="Times New Roman"/>
              </w:rPr>
              <w:t>zł/kg</w:t>
            </w:r>
          </w:p>
        </w:tc>
        <w:tc>
          <w:tcPr>
            <w:tcW w:w="1397" w:type="dxa"/>
            <w:noWrap/>
            <w:hideMark/>
          </w:tcPr>
          <w:p w14:paraId="2A2FDF18" w14:textId="77777777" w:rsidR="00B96FE1" w:rsidRPr="003D730F" w:rsidRDefault="00330307" w:rsidP="00B96FE1">
            <w:pPr>
              <w:rPr>
                <w:rFonts w:ascii="Times New Roman" w:hAnsi="Times New Roman" w:cs="Times New Roman"/>
              </w:rPr>
            </w:pPr>
            <w:r w:rsidRPr="003D730F">
              <w:rPr>
                <w:rFonts w:ascii="Times New Roman" w:hAnsi="Times New Roman" w:cs="Times New Roman"/>
              </w:rPr>
              <w:t>0,24687</w:t>
            </w:r>
          </w:p>
        </w:tc>
      </w:tr>
      <w:tr w:rsidR="00B96FE1" w:rsidRPr="003D730F" w14:paraId="67269BC3" w14:textId="77777777" w:rsidTr="00A84344">
        <w:trPr>
          <w:trHeight w:val="288"/>
        </w:trPr>
        <w:tc>
          <w:tcPr>
            <w:tcW w:w="9176" w:type="dxa"/>
            <w:gridSpan w:val="4"/>
            <w:noWrap/>
            <w:hideMark/>
          </w:tcPr>
          <w:p w14:paraId="361BE4D5" w14:textId="380020FA" w:rsidR="00B96FE1" w:rsidRPr="00C94E3B" w:rsidRDefault="00C94E3B" w:rsidP="00B96FE1">
            <w:pPr>
              <w:rPr>
                <w:rFonts w:ascii="Times New Roman" w:hAnsi="Times New Roman" w:cs="Times New Roman"/>
                <w:b/>
                <w:bCs/>
              </w:rPr>
            </w:pPr>
            <w:r w:rsidRPr="00C94E3B">
              <w:rPr>
                <w:rFonts w:ascii="Times New Roman" w:hAnsi="Times New Roman" w:cs="Times New Roman"/>
                <w:b/>
                <w:bCs/>
              </w:rPr>
              <w:t>C (</w:t>
            </w:r>
            <w:r w:rsidR="001C0C7B">
              <w:rPr>
                <w:rFonts w:ascii="Times New Roman" w:hAnsi="Times New Roman" w:cs="Times New Roman"/>
                <w:b/>
                <w:bCs/>
              </w:rPr>
              <w:t>cena oferty)</w:t>
            </w:r>
          </w:p>
        </w:tc>
      </w:tr>
      <w:tr w:rsidR="00B96FE1" w:rsidRPr="003D730F" w14:paraId="2E41D0AB" w14:textId="77777777" w:rsidTr="005B15D6">
        <w:trPr>
          <w:trHeight w:val="288"/>
        </w:trPr>
        <w:tc>
          <w:tcPr>
            <w:tcW w:w="988" w:type="dxa"/>
            <w:noWrap/>
            <w:hideMark/>
          </w:tcPr>
          <w:p w14:paraId="4F32869E" w14:textId="77777777" w:rsidR="00B96FE1" w:rsidRPr="003D730F" w:rsidRDefault="00B96FE1" w:rsidP="00B96FE1">
            <w:pPr>
              <w:rPr>
                <w:rFonts w:ascii="Times New Roman" w:hAnsi="Times New Roman" w:cs="Times New Roman"/>
              </w:rPr>
            </w:pPr>
            <w:r w:rsidRPr="003D730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375" w:type="dxa"/>
            <w:noWrap/>
            <w:hideMark/>
          </w:tcPr>
          <w:p w14:paraId="60634220" w14:textId="054FE2CC" w:rsidR="00B96FE1" w:rsidRPr="003D730F" w:rsidRDefault="008C7229" w:rsidP="008A30DC">
            <w:pPr>
              <w:rPr>
                <w:rFonts w:ascii="Times New Roman" w:hAnsi="Times New Roman" w:cs="Times New Roman"/>
              </w:rPr>
            </w:pPr>
            <w:r w:rsidRPr="004C1B3B">
              <w:rPr>
                <w:rFonts w:ascii="Times New Roman" w:hAnsi="Times New Roman" w:cs="Times New Roman"/>
                <w:b/>
              </w:rPr>
              <w:t xml:space="preserve">cena </w:t>
            </w:r>
            <w:r w:rsidR="00C94E3B" w:rsidRPr="004C1B3B">
              <w:rPr>
                <w:rFonts w:ascii="Times New Roman" w:hAnsi="Times New Roman" w:cs="Times New Roman"/>
                <w:b/>
              </w:rPr>
              <w:t xml:space="preserve">jednostkowa </w:t>
            </w:r>
            <w:r w:rsidRPr="004C1B3B">
              <w:rPr>
                <w:rFonts w:ascii="Times New Roman" w:hAnsi="Times New Roman" w:cs="Times New Roman"/>
                <w:b/>
              </w:rPr>
              <w:t>netto</w:t>
            </w:r>
            <w:r w:rsidRPr="00A229A5">
              <w:rPr>
                <w:rFonts w:ascii="Times New Roman" w:hAnsi="Times New Roman" w:cs="Times New Roman"/>
              </w:rPr>
              <w:t xml:space="preserve"> </w:t>
            </w:r>
            <w:r w:rsidR="00A229A5" w:rsidRPr="00A229A5">
              <w:rPr>
                <w:rFonts w:ascii="Times New Roman" w:hAnsi="Times New Roman" w:cs="Times New Roman"/>
                <w:sz w:val="14"/>
                <w:szCs w:val="14"/>
              </w:rPr>
              <w:t>[</w:t>
            </w:r>
            <w:r w:rsidR="00C94E3B" w:rsidRPr="00D76263">
              <w:rPr>
                <w:rFonts w:ascii="Times New Roman" w:hAnsi="Times New Roman" w:cs="Times New Roman"/>
                <w:sz w:val="14"/>
                <w:szCs w:val="14"/>
              </w:rPr>
              <w:t>w</w:t>
            </w:r>
            <w:r w:rsidR="004C1B3B" w:rsidRPr="00D7626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D76263">
              <w:rPr>
                <w:rFonts w:ascii="Times New Roman" w:hAnsi="Times New Roman" w:cs="Times New Roman"/>
                <w:sz w:val="14"/>
                <w:szCs w:val="14"/>
              </w:rPr>
              <w:t xml:space="preserve">1 </w:t>
            </w:r>
            <w:r w:rsidR="00540EF9" w:rsidRPr="00D76263">
              <w:rPr>
                <w:rFonts w:ascii="Times New Roman" w:hAnsi="Times New Roman" w:cs="Times New Roman"/>
                <w:sz w:val="14"/>
                <w:szCs w:val="14"/>
              </w:rPr>
              <w:t>–</w:t>
            </w:r>
            <w:r w:rsidR="008A30DC" w:rsidRPr="00D7626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="00C94E3B" w:rsidRPr="00D76263">
              <w:rPr>
                <w:rFonts w:ascii="Times New Roman" w:hAnsi="Times New Roman" w:cs="Times New Roman"/>
                <w:sz w:val="14"/>
                <w:szCs w:val="14"/>
              </w:rPr>
              <w:t>w</w:t>
            </w:r>
            <w:r w:rsidR="008A30DC" w:rsidRPr="00D7626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="00B96FE1" w:rsidRPr="00D76263">
              <w:rPr>
                <w:rFonts w:ascii="Times New Roman" w:hAnsi="Times New Roman" w:cs="Times New Roman"/>
                <w:sz w:val="14"/>
                <w:szCs w:val="14"/>
              </w:rPr>
              <w:t xml:space="preserve">2 </w:t>
            </w:r>
            <w:r w:rsidR="00B96FE1" w:rsidRPr="00D76263">
              <w:rPr>
                <w:rFonts w:ascii="Times New Roman" w:hAnsi="Times New Roman" w:cs="Times New Roman"/>
                <w:b/>
                <w:sz w:val="14"/>
                <w:szCs w:val="14"/>
              </w:rPr>
              <w:t>+</w:t>
            </w:r>
            <w:r w:rsidR="00B96FE1" w:rsidRPr="00D7626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="00C94E3B" w:rsidRPr="00D76263">
              <w:rPr>
                <w:rFonts w:ascii="Times New Roman" w:hAnsi="Times New Roman" w:cs="Times New Roman"/>
                <w:sz w:val="14"/>
                <w:szCs w:val="14"/>
              </w:rPr>
              <w:t>w</w:t>
            </w:r>
            <w:r w:rsidR="008A30DC" w:rsidRPr="00D7626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="00B96FE1" w:rsidRPr="00D76263">
              <w:rPr>
                <w:rFonts w:ascii="Times New Roman" w:hAnsi="Times New Roman" w:cs="Times New Roman"/>
                <w:sz w:val="14"/>
                <w:szCs w:val="14"/>
              </w:rPr>
              <w:t>5</w:t>
            </w:r>
            <w:r w:rsidR="00B96FE1" w:rsidRPr="00A229A5">
              <w:rPr>
                <w:rFonts w:ascii="Times New Roman" w:hAnsi="Times New Roman" w:cs="Times New Roman"/>
                <w:sz w:val="14"/>
                <w:szCs w:val="14"/>
              </w:rPr>
              <w:t>]</w:t>
            </w:r>
          </w:p>
        </w:tc>
        <w:tc>
          <w:tcPr>
            <w:tcW w:w="1416" w:type="dxa"/>
            <w:noWrap/>
            <w:hideMark/>
          </w:tcPr>
          <w:p w14:paraId="5AECA096" w14:textId="77777777" w:rsidR="00B96FE1" w:rsidRPr="003D730F" w:rsidRDefault="00B96FE1" w:rsidP="00B96FE1">
            <w:pPr>
              <w:rPr>
                <w:rFonts w:ascii="Times New Roman" w:hAnsi="Times New Roman" w:cs="Times New Roman"/>
              </w:rPr>
            </w:pPr>
            <w:r w:rsidRPr="003D730F">
              <w:rPr>
                <w:rFonts w:ascii="Times New Roman" w:hAnsi="Times New Roman" w:cs="Times New Roman"/>
              </w:rPr>
              <w:t>zł/kg</w:t>
            </w:r>
          </w:p>
        </w:tc>
        <w:tc>
          <w:tcPr>
            <w:tcW w:w="1397" w:type="dxa"/>
            <w:noWrap/>
            <w:hideMark/>
          </w:tcPr>
          <w:p w14:paraId="42D987F6" w14:textId="77777777" w:rsidR="00B96FE1" w:rsidRPr="003D730F" w:rsidRDefault="00B96FE1" w:rsidP="00B96FE1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B96FE1" w:rsidRPr="003D730F" w14:paraId="04FA1D05" w14:textId="77777777" w:rsidTr="005B15D6">
        <w:trPr>
          <w:trHeight w:val="288"/>
        </w:trPr>
        <w:tc>
          <w:tcPr>
            <w:tcW w:w="988" w:type="dxa"/>
            <w:noWrap/>
            <w:hideMark/>
          </w:tcPr>
          <w:p w14:paraId="2DEF03F8" w14:textId="77777777" w:rsidR="00B96FE1" w:rsidRPr="003D730F" w:rsidRDefault="00B96FE1" w:rsidP="00B96FE1">
            <w:pPr>
              <w:rPr>
                <w:rFonts w:ascii="Times New Roman" w:hAnsi="Times New Roman" w:cs="Times New Roman"/>
              </w:rPr>
            </w:pPr>
            <w:r w:rsidRPr="003D730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375" w:type="dxa"/>
            <w:noWrap/>
            <w:hideMark/>
          </w:tcPr>
          <w:p w14:paraId="4577FE63" w14:textId="77777777" w:rsidR="00B96FE1" w:rsidRPr="003D730F" w:rsidRDefault="00B96FE1">
            <w:pPr>
              <w:rPr>
                <w:rFonts w:ascii="Times New Roman" w:hAnsi="Times New Roman" w:cs="Times New Roman"/>
              </w:rPr>
            </w:pPr>
            <w:r w:rsidRPr="003D730F">
              <w:rPr>
                <w:rFonts w:ascii="Times New Roman" w:hAnsi="Times New Roman" w:cs="Times New Roman"/>
              </w:rPr>
              <w:t>stawka podatku VAT</w:t>
            </w:r>
          </w:p>
        </w:tc>
        <w:tc>
          <w:tcPr>
            <w:tcW w:w="1416" w:type="dxa"/>
            <w:noWrap/>
            <w:hideMark/>
          </w:tcPr>
          <w:p w14:paraId="2766E5C5" w14:textId="77777777" w:rsidR="00B96FE1" w:rsidRPr="003D730F" w:rsidRDefault="009B5CBF" w:rsidP="00B96FE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397" w:type="dxa"/>
            <w:noWrap/>
            <w:hideMark/>
          </w:tcPr>
          <w:p w14:paraId="31898D2F" w14:textId="77777777" w:rsidR="00B96FE1" w:rsidRPr="003D730F" w:rsidRDefault="009B5CBF" w:rsidP="00B96FE1">
            <w:pPr>
              <w:rPr>
                <w:rFonts w:ascii="Times New Roman" w:hAnsi="Times New Roman" w:cs="Times New Roman"/>
              </w:rPr>
            </w:pPr>
            <w:r w:rsidRPr="009B5CBF">
              <w:rPr>
                <w:rFonts w:ascii="Times New Roman" w:hAnsi="Times New Roman" w:cs="Times New Roman"/>
              </w:rPr>
              <w:t>23%</w:t>
            </w:r>
          </w:p>
        </w:tc>
      </w:tr>
      <w:tr w:rsidR="001C0C7B" w:rsidRPr="003D730F" w14:paraId="11696892" w14:textId="77777777" w:rsidTr="005B15D6">
        <w:trPr>
          <w:trHeight w:val="288"/>
        </w:trPr>
        <w:tc>
          <w:tcPr>
            <w:tcW w:w="988" w:type="dxa"/>
            <w:noWrap/>
          </w:tcPr>
          <w:p w14:paraId="68D06EC7" w14:textId="13DD741F" w:rsidR="001C0C7B" w:rsidRPr="003D730F" w:rsidRDefault="001C0C7B" w:rsidP="00B96FE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375" w:type="dxa"/>
            <w:noWrap/>
          </w:tcPr>
          <w:p w14:paraId="1F36BAA3" w14:textId="57AD2577" w:rsidR="001C0C7B" w:rsidRPr="003D730F" w:rsidRDefault="001C0C7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wartość podatku VAT</w:t>
            </w:r>
            <w:r w:rsidR="00804D3B">
              <w:rPr>
                <w:rFonts w:ascii="Times New Roman" w:hAnsi="Times New Roman" w:cs="Times New Roman"/>
              </w:rPr>
              <w:t xml:space="preserve"> </w:t>
            </w:r>
            <w:r w:rsidR="00804D3B" w:rsidRPr="00A229A5">
              <w:rPr>
                <w:rFonts w:ascii="Times New Roman" w:hAnsi="Times New Roman" w:cs="Times New Roman"/>
                <w:sz w:val="14"/>
                <w:szCs w:val="14"/>
              </w:rPr>
              <w:t>[</w:t>
            </w:r>
            <w:r w:rsidR="00804D3B" w:rsidRPr="00D76263">
              <w:rPr>
                <w:rFonts w:ascii="Times New Roman" w:hAnsi="Times New Roman" w:cs="Times New Roman"/>
                <w:sz w:val="14"/>
                <w:szCs w:val="14"/>
              </w:rPr>
              <w:t>w.6 x w.</w:t>
            </w:r>
            <w:r w:rsidR="00804D3B">
              <w:rPr>
                <w:rFonts w:ascii="Times New Roman" w:hAnsi="Times New Roman" w:cs="Times New Roman"/>
                <w:sz w:val="14"/>
                <w:szCs w:val="14"/>
              </w:rPr>
              <w:t>7</w:t>
            </w:r>
            <w:r w:rsidR="00804D3B" w:rsidRPr="00A229A5">
              <w:rPr>
                <w:rFonts w:ascii="Times New Roman" w:hAnsi="Times New Roman" w:cs="Times New Roman"/>
                <w:sz w:val="14"/>
                <w:szCs w:val="14"/>
              </w:rPr>
              <w:t>]</w:t>
            </w:r>
          </w:p>
        </w:tc>
        <w:tc>
          <w:tcPr>
            <w:tcW w:w="1416" w:type="dxa"/>
            <w:noWrap/>
          </w:tcPr>
          <w:p w14:paraId="11A2B9BD" w14:textId="35A338D1" w:rsidR="001C0C7B" w:rsidRDefault="001C0C7B" w:rsidP="00B96FE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zł</w:t>
            </w:r>
          </w:p>
        </w:tc>
        <w:tc>
          <w:tcPr>
            <w:tcW w:w="1397" w:type="dxa"/>
            <w:noWrap/>
          </w:tcPr>
          <w:p w14:paraId="2ABC35D1" w14:textId="77777777" w:rsidR="001C0C7B" w:rsidRPr="009B5CBF" w:rsidRDefault="001C0C7B" w:rsidP="00B96FE1">
            <w:pPr>
              <w:rPr>
                <w:rFonts w:ascii="Times New Roman" w:hAnsi="Times New Roman" w:cs="Times New Roman"/>
              </w:rPr>
            </w:pPr>
          </w:p>
        </w:tc>
      </w:tr>
      <w:tr w:rsidR="00B96FE1" w:rsidRPr="003D730F" w14:paraId="01225BC4" w14:textId="77777777" w:rsidTr="005B15D6">
        <w:trPr>
          <w:trHeight w:val="288"/>
        </w:trPr>
        <w:tc>
          <w:tcPr>
            <w:tcW w:w="988" w:type="dxa"/>
            <w:noWrap/>
            <w:hideMark/>
          </w:tcPr>
          <w:p w14:paraId="0A37ED3C" w14:textId="270FF013" w:rsidR="00B96FE1" w:rsidRPr="003D730F" w:rsidRDefault="001C0C7B" w:rsidP="00B96FE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375" w:type="dxa"/>
            <w:noWrap/>
            <w:hideMark/>
          </w:tcPr>
          <w:p w14:paraId="1E94D4EA" w14:textId="48D6A6E3" w:rsidR="00B96FE1" w:rsidRPr="003D730F" w:rsidRDefault="00B96FE1" w:rsidP="008A30DC">
            <w:pPr>
              <w:rPr>
                <w:rFonts w:ascii="Times New Roman" w:hAnsi="Times New Roman" w:cs="Times New Roman"/>
              </w:rPr>
            </w:pPr>
            <w:r w:rsidRPr="003D730F">
              <w:rPr>
                <w:rFonts w:ascii="Times New Roman" w:hAnsi="Times New Roman" w:cs="Times New Roman"/>
                <w:b/>
                <w:bCs/>
              </w:rPr>
              <w:t>cena jednostkowa brutto</w:t>
            </w:r>
            <w:r w:rsidRPr="003D730F">
              <w:rPr>
                <w:rFonts w:ascii="Times New Roman" w:hAnsi="Times New Roman" w:cs="Times New Roman"/>
              </w:rPr>
              <w:t xml:space="preserve"> </w:t>
            </w:r>
            <w:r w:rsidR="001C0C7B" w:rsidRPr="00A229A5">
              <w:rPr>
                <w:rFonts w:ascii="Times New Roman" w:hAnsi="Times New Roman" w:cs="Times New Roman"/>
                <w:sz w:val="14"/>
                <w:szCs w:val="14"/>
              </w:rPr>
              <w:t>[</w:t>
            </w:r>
            <w:r w:rsidR="004C1B3B" w:rsidRPr="00D76263">
              <w:rPr>
                <w:rFonts w:ascii="Times New Roman" w:hAnsi="Times New Roman" w:cs="Times New Roman"/>
                <w:sz w:val="14"/>
                <w:szCs w:val="14"/>
              </w:rPr>
              <w:t>w.</w:t>
            </w:r>
            <w:r w:rsidRPr="00D76263">
              <w:rPr>
                <w:rFonts w:ascii="Times New Roman" w:hAnsi="Times New Roman" w:cs="Times New Roman"/>
                <w:sz w:val="14"/>
                <w:szCs w:val="14"/>
              </w:rPr>
              <w:t>6</w:t>
            </w:r>
            <w:r w:rsidR="00540EF9" w:rsidRPr="00D7626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="001C0C7B">
              <w:rPr>
                <w:rFonts w:ascii="Times New Roman" w:hAnsi="Times New Roman" w:cs="Times New Roman"/>
                <w:sz w:val="14"/>
                <w:szCs w:val="14"/>
              </w:rPr>
              <w:t>+</w:t>
            </w:r>
            <w:r w:rsidR="008A30DC" w:rsidRPr="00D7626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="004C1B3B" w:rsidRPr="00D76263">
              <w:rPr>
                <w:rFonts w:ascii="Times New Roman" w:hAnsi="Times New Roman" w:cs="Times New Roman"/>
                <w:sz w:val="14"/>
                <w:szCs w:val="14"/>
              </w:rPr>
              <w:t>w.</w:t>
            </w:r>
            <w:r w:rsidR="001C0C7B">
              <w:rPr>
                <w:rFonts w:ascii="Times New Roman" w:hAnsi="Times New Roman" w:cs="Times New Roman"/>
                <w:sz w:val="14"/>
                <w:szCs w:val="14"/>
              </w:rPr>
              <w:t>8</w:t>
            </w:r>
            <w:r w:rsidR="001C0C7B" w:rsidRPr="00A229A5">
              <w:rPr>
                <w:rFonts w:ascii="Times New Roman" w:hAnsi="Times New Roman" w:cs="Times New Roman"/>
                <w:sz w:val="14"/>
                <w:szCs w:val="14"/>
              </w:rPr>
              <w:t>]</w:t>
            </w:r>
          </w:p>
        </w:tc>
        <w:tc>
          <w:tcPr>
            <w:tcW w:w="1416" w:type="dxa"/>
            <w:noWrap/>
            <w:hideMark/>
          </w:tcPr>
          <w:p w14:paraId="4EB8DEBD" w14:textId="77777777" w:rsidR="00B96FE1" w:rsidRPr="003D730F" w:rsidRDefault="00B96FE1" w:rsidP="00B96FE1">
            <w:pPr>
              <w:rPr>
                <w:rFonts w:ascii="Times New Roman" w:hAnsi="Times New Roman" w:cs="Times New Roman"/>
              </w:rPr>
            </w:pPr>
            <w:r w:rsidRPr="003D730F">
              <w:rPr>
                <w:rFonts w:ascii="Times New Roman" w:hAnsi="Times New Roman" w:cs="Times New Roman"/>
              </w:rPr>
              <w:t>zł/kg</w:t>
            </w:r>
          </w:p>
        </w:tc>
        <w:tc>
          <w:tcPr>
            <w:tcW w:w="1397" w:type="dxa"/>
            <w:noWrap/>
            <w:hideMark/>
          </w:tcPr>
          <w:p w14:paraId="2545C850" w14:textId="77777777" w:rsidR="00B96FE1" w:rsidRPr="003D730F" w:rsidRDefault="00B96FE1" w:rsidP="00B96FE1">
            <w:pPr>
              <w:rPr>
                <w:rFonts w:ascii="Times New Roman" w:hAnsi="Times New Roman" w:cs="Times New Roman"/>
              </w:rPr>
            </w:pPr>
          </w:p>
        </w:tc>
      </w:tr>
      <w:tr w:rsidR="00B96FE1" w:rsidRPr="003D730F" w14:paraId="23606FE5" w14:textId="77777777" w:rsidTr="005B15D6">
        <w:trPr>
          <w:trHeight w:val="288"/>
        </w:trPr>
        <w:tc>
          <w:tcPr>
            <w:tcW w:w="988" w:type="dxa"/>
            <w:noWrap/>
            <w:hideMark/>
          </w:tcPr>
          <w:p w14:paraId="1E27123F" w14:textId="4CC7DEBC" w:rsidR="00B96FE1" w:rsidRPr="003D730F" w:rsidRDefault="001C0C7B" w:rsidP="00B96FE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75" w:type="dxa"/>
            <w:noWrap/>
            <w:hideMark/>
          </w:tcPr>
          <w:p w14:paraId="5BF3BC86" w14:textId="77777777" w:rsidR="00B96FE1" w:rsidRPr="003D730F" w:rsidRDefault="00B96FE1" w:rsidP="00642BE5">
            <w:pPr>
              <w:rPr>
                <w:rFonts w:ascii="Times New Roman" w:hAnsi="Times New Roman" w:cs="Times New Roman"/>
              </w:rPr>
            </w:pPr>
            <w:r w:rsidRPr="003D730F">
              <w:rPr>
                <w:rFonts w:ascii="Times New Roman" w:hAnsi="Times New Roman" w:cs="Times New Roman"/>
              </w:rPr>
              <w:t>ilość kupowanego paliwa w</w:t>
            </w:r>
            <w:r w:rsidR="00222D84">
              <w:rPr>
                <w:rFonts w:ascii="Times New Roman" w:hAnsi="Times New Roman" w:cs="Times New Roman"/>
              </w:rPr>
              <w:t xml:space="preserve"> okresie</w:t>
            </w:r>
            <w:r w:rsidRPr="003D730F">
              <w:rPr>
                <w:rFonts w:ascii="Times New Roman" w:hAnsi="Times New Roman" w:cs="Times New Roman"/>
              </w:rPr>
              <w:t xml:space="preserve"> </w:t>
            </w:r>
            <w:r w:rsidR="00642BE5">
              <w:rPr>
                <w:rFonts w:ascii="Times New Roman" w:hAnsi="Times New Roman" w:cs="Times New Roman"/>
              </w:rPr>
              <w:t>8 miesięcy</w:t>
            </w:r>
          </w:p>
        </w:tc>
        <w:tc>
          <w:tcPr>
            <w:tcW w:w="1416" w:type="dxa"/>
            <w:noWrap/>
            <w:hideMark/>
          </w:tcPr>
          <w:p w14:paraId="30944A84" w14:textId="77777777" w:rsidR="00B96FE1" w:rsidRPr="003D730F" w:rsidRDefault="00B96FE1" w:rsidP="00B96FE1">
            <w:pPr>
              <w:rPr>
                <w:rFonts w:ascii="Times New Roman" w:hAnsi="Times New Roman" w:cs="Times New Roman"/>
              </w:rPr>
            </w:pPr>
            <w:r w:rsidRPr="003D730F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1397" w:type="dxa"/>
            <w:noWrap/>
            <w:hideMark/>
          </w:tcPr>
          <w:p w14:paraId="43FB866A" w14:textId="1681D835" w:rsidR="00B96FE1" w:rsidRPr="003D730F" w:rsidRDefault="008A30DC" w:rsidP="00D078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148 800</w:t>
            </w:r>
          </w:p>
        </w:tc>
      </w:tr>
      <w:tr w:rsidR="00B96FE1" w:rsidRPr="003D730F" w14:paraId="3AC51C7A" w14:textId="77777777" w:rsidTr="005B15D6">
        <w:trPr>
          <w:trHeight w:val="288"/>
        </w:trPr>
        <w:tc>
          <w:tcPr>
            <w:tcW w:w="988" w:type="dxa"/>
            <w:noWrap/>
            <w:hideMark/>
          </w:tcPr>
          <w:p w14:paraId="45B1606F" w14:textId="0CEF4704" w:rsidR="00B96FE1" w:rsidRPr="003D730F" w:rsidRDefault="00B96FE1" w:rsidP="00B96FE1">
            <w:pPr>
              <w:rPr>
                <w:rFonts w:ascii="Times New Roman" w:hAnsi="Times New Roman" w:cs="Times New Roman"/>
              </w:rPr>
            </w:pPr>
            <w:r w:rsidRPr="003D730F">
              <w:rPr>
                <w:rFonts w:ascii="Times New Roman" w:hAnsi="Times New Roman" w:cs="Times New Roman"/>
              </w:rPr>
              <w:t>1</w:t>
            </w:r>
            <w:r w:rsidR="001C0C7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375" w:type="dxa"/>
            <w:noWrap/>
            <w:hideMark/>
          </w:tcPr>
          <w:p w14:paraId="40CD5DA9" w14:textId="48AA5C18" w:rsidR="00B96FE1" w:rsidRPr="003D730F" w:rsidRDefault="001C0C7B" w:rsidP="004C1B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Cena oferty</w:t>
            </w:r>
            <w:r w:rsidR="008A30DC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B96FE1" w:rsidRPr="003D730F">
              <w:rPr>
                <w:rFonts w:ascii="Times New Roman" w:hAnsi="Times New Roman" w:cs="Times New Roman"/>
              </w:rPr>
              <w:t xml:space="preserve">netto </w:t>
            </w:r>
            <w:r w:rsidR="00B96FE1" w:rsidRPr="00A229A5">
              <w:rPr>
                <w:rFonts w:ascii="Times New Roman" w:hAnsi="Times New Roman" w:cs="Times New Roman"/>
                <w:sz w:val="14"/>
                <w:szCs w:val="14"/>
              </w:rPr>
              <w:t>[</w:t>
            </w:r>
            <w:r w:rsidR="004C1B3B" w:rsidRPr="00D76263">
              <w:rPr>
                <w:rFonts w:ascii="Times New Roman" w:hAnsi="Times New Roman" w:cs="Times New Roman"/>
                <w:sz w:val="14"/>
                <w:szCs w:val="14"/>
              </w:rPr>
              <w:t>w.</w:t>
            </w:r>
            <w:r w:rsidR="00B96FE1" w:rsidRPr="00D76263">
              <w:rPr>
                <w:rFonts w:ascii="Times New Roman" w:hAnsi="Times New Roman" w:cs="Times New Roman"/>
                <w:sz w:val="14"/>
                <w:szCs w:val="14"/>
              </w:rPr>
              <w:t xml:space="preserve">6 x </w:t>
            </w:r>
            <w:r w:rsidR="004C1B3B" w:rsidRPr="00D76263">
              <w:rPr>
                <w:rFonts w:ascii="Times New Roman" w:hAnsi="Times New Roman" w:cs="Times New Roman"/>
                <w:sz w:val="14"/>
                <w:szCs w:val="14"/>
              </w:rPr>
              <w:t>w.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10</w:t>
            </w:r>
            <w:r w:rsidR="00B96FE1" w:rsidRPr="00A229A5">
              <w:rPr>
                <w:rFonts w:ascii="Times New Roman" w:hAnsi="Times New Roman" w:cs="Times New Roman"/>
                <w:sz w:val="14"/>
                <w:szCs w:val="14"/>
              </w:rPr>
              <w:t xml:space="preserve">] </w:t>
            </w:r>
          </w:p>
        </w:tc>
        <w:tc>
          <w:tcPr>
            <w:tcW w:w="1416" w:type="dxa"/>
            <w:noWrap/>
            <w:hideMark/>
          </w:tcPr>
          <w:p w14:paraId="218F0658" w14:textId="77777777" w:rsidR="00B96FE1" w:rsidRPr="003D730F" w:rsidRDefault="00B96FE1" w:rsidP="00B96FE1">
            <w:pPr>
              <w:rPr>
                <w:rFonts w:ascii="Times New Roman" w:hAnsi="Times New Roman" w:cs="Times New Roman"/>
                <w:b/>
                <w:bCs/>
              </w:rPr>
            </w:pPr>
            <w:r w:rsidRPr="003D730F">
              <w:rPr>
                <w:rFonts w:ascii="Times New Roman" w:hAnsi="Times New Roman" w:cs="Times New Roman"/>
                <w:b/>
                <w:bCs/>
              </w:rPr>
              <w:t>zł</w:t>
            </w:r>
          </w:p>
        </w:tc>
        <w:tc>
          <w:tcPr>
            <w:tcW w:w="1397" w:type="dxa"/>
            <w:noWrap/>
            <w:hideMark/>
          </w:tcPr>
          <w:p w14:paraId="06F331AB" w14:textId="77777777" w:rsidR="00B96FE1" w:rsidRPr="003D730F" w:rsidRDefault="00B96FE1" w:rsidP="00B96FE1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B96FE1" w:rsidRPr="003D730F" w14:paraId="7CD11ECB" w14:textId="77777777" w:rsidTr="005B15D6">
        <w:trPr>
          <w:trHeight w:val="288"/>
        </w:trPr>
        <w:tc>
          <w:tcPr>
            <w:tcW w:w="988" w:type="dxa"/>
            <w:noWrap/>
            <w:hideMark/>
          </w:tcPr>
          <w:p w14:paraId="36E2465E" w14:textId="30437AE2" w:rsidR="00B96FE1" w:rsidRPr="003D730F" w:rsidRDefault="00B96FE1" w:rsidP="00B96FE1">
            <w:pPr>
              <w:rPr>
                <w:rFonts w:ascii="Times New Roman" w:hAnsi="Times New Roman" w:cs="Times New Roman"/>
              </w:rPr>
            </w:pPr>
            <w:r w:rsidRPr="003D730F">
              <w:rPr>
                <w:rFonts w:ascii="Times New Roman" w:hAnsi="Times New Roman" w:cs="Times New Roman"/>
              </w:rPr>
              <w:t>1</w:t>
            </w:r>
            <w:r w:rsidR="001C0C7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375" w:type="dxa"/>
            <w:noWrap/>
            <w:hideMark/>
          </w:tcPr>
          <w:p w14:paraId="21B25A05" w14:textId="742A71D2" w:rsidR="00B96FE1" w:rsidRPr="003D730F" w:rsidRDefault="001C0C7B" w:rsidP="004C1B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Cena oferty</w:t>
            </w:r>
            <w:r w:rsidR="00B96FE1" w:rsidRPr="003D730F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B96FE1" w:rsidRPr="003D730F">
              <w:rPr>
                <w:rFonts w:ascii="Times New Roman" w:hAnsi="Times New Roman" w:cs="Times New Roman"/>
              </w:rPr>
              <w:t xml:space="preserve">brutto </w:t>
            </w:r>
            <w:r w:rsidR="00B96FE1" w:rsidRPr="00A229A5">
              <w:rPr>
                <w:rFonts w:ascii="Times New Roman" w:hAnsi="Times New Roman" w:cs="Times New Roman"/>
                <w:sz w:val="14"/>
                <w:szCs w:val="14"/>
              </w:rPr>
              <w:t>[</w:t>
            </w:r>
            <w:r w:rsidR="004C1B3B" w:rsidRPr="00D76263">
              <w:rPr>
                <w:rFonts w:ascii="Times New Roman" w:hAnsi="Times New Roman" w:cs="Times New Roman"/>
                <w:sz w:val="14"/>
                <w:szCs w:val="14"/>
              </w:rPr>
              <w:t>w.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9</w:t>
            </w:r>
            <w:r w:rsidR="00B96FE1" w:rsidRPr="00D76263">
              <w:rPr>
                <w:rFonts w:ascii="Times New Roman" w:hAnsi="Times New Roman" w:cs="Times New Roman"/>
                <w:sz w:val="14"/>
                <w:szCs w:val="14"/>
              </w:rPr>
              <w:t xml:space="preserve"> x </w:t>
            </w:r>
            <w:r w:rsidR="004C1B3B" w:rsidRPr="00D76263">
              <w:rPr>
                <w:rFonts w:ascii="Times New Roman" w:hAnsi="Times New Roman" w:cs="Times New Roman"/>
                <w:sz w:val="14"/>
                <w:szCs w:val="14"/>
              </w:rPr>
              <w:t>w.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10</w:t>
            </w:r>
            <w:r w:rsidR="00B96FE1" w:rsidRPr="00A229A5">
              <w:rPr>
                <w:rFonts w:ascii="Times New Roman" w:hAnsi="Times New Roman" w:cs="Times New Roman"/>
                <w:sz w:val="14"/>
                <w:szCs w:val="14"/>
              </w:rPr>
              <w:t xml:space="preserve">] </w:t>
            </w:r>
          </w:p>
        </w:tc>
        <w:tc>
          <w:tcPr>
            <w:tcW w:w="1416" w:type="dxa"/>
            <w:noWrap/>
            <w:hideMark/>
          </w:tcPr>
          <w:p w14:paraId="52342B6F" w14:textId="77777777" w:rsidR="00B96FE1" w:rsidRPr="003D730F" w:rsidRDefault="00B96FE1" w:rsidP="00B96FE1">
            <w:pPr>
              <w:rPr>
                <w:rFonts w:ascii="Times New Roman" w:hAnsi="Times New Roman" w:cs="Times New Roman"/>
                <w:b/>
                <w:bCs/>
              </w:rPr>
            </w:pPr>
            <w:r w:rsidRPr="003D730F">
              <w:rPr>
                <w:rFonts w:ascii="Times New Roman" w:hAnsi="Times New Roman" w:cs="Times New Roman"/>
                <w:b/>
                <w:bCs/>
              </w:rPr>
              <w:t>zł</w:t>
            </w:r>
          </w:p>
        </w:tc>
        <w:tc>
          <w:tcPr>
            <w:tcW w:w="1397" w:type="dxa"/>
            <w:noWrap/>
            <w:hideMark/>
          </w:tcPr>
          <w:p w14:paraId="36733550" w14:textId="77777777" w:rsidR="00B96FE1" w:rsidRPr="003D730F" w:rsidRDefault="00B96FE1" w:rsidP="00B96FE1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14:paraId="7D973EB0" w14:textId="77777777" w:rsidR="00ED2F4B" w:rsidRDefault="00ED2F4B"/>
    <w:p w14:paraId="2E4CEA56" w14:textId="77777777" w:rsidR="00BC4BA7" w:rsidRDefault="00BC4BA7"/>
    <w:sectPr w:rsidR="00BC4BA7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6320BD79" w16cex:dateUtc="2025-02-27T15:44:00Z"/>
  <w16cex:commentExtensible w16cex:durableId="577E1E28" w16cex:dateUtc="2025-02-26T07:46:00Z"/>
  <w16cex:commentExtensible w16cex:durableId="3077EC8D" w16cex:dateUtc="2025-02-26T07:51:00Z"/>
  <w16cex:commentExtensible w16cex:durableId="3FF6CAE6" w16cex:dateUtc="2025-02-27T15:44:00Z"/>
  <w16cex:commentExtensible w16cex:durableId="4D311806" w16cex:dateUtc="2025-02-25T21:21:00Z"/>
  <w16cex:commentExtensible w16cex:durableId="4F3A9FB1" w16cex:dateUtc="2025-02-27T15:44:00Z"/>
  <w16cex:commentExtensible w16cex:durableId="5CE725B8" w16cex:dateUtc="2025-02-25T21:24:00Z"/>
  <w16cex:commentExtensible w16cex:durableId="7701B45F" w16cex:dateUtc="2025-02-25T21:27:00Z"/>
  <w16cex:commentExtensible w16cex:durableId="52E9525F" w16cex:dateUtc="2025-02-27T15:4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27270650" w16cid:durableId="6320BD79"/>
  <w16cid:commentId w16cid:paraId="01DEEA14" w16cid:durableId="577E1E28"/>
  <w16cid:commentId w16cid:paraId="6F33B919" w16cid:durableId="3077EC8D"/>
  <w16cid:commentId w16cid:paraId="1614E184" w16cid:durableId="3FF6CAE6"/>
  <w16cid:commentId w16cid:paraId="07387F59" w16cid:durableId="4D311806"/>
  <w16cid:commentId w16cid:paraId="42397564" w16cid:durableId="4F3A9FB1"/>
  <w16cid:commentId w16cid:paraId="1D9B926F" w16cid:durableId="5CE725B8"/>
  <w16cid:commentId w16cid:paraId="7D339189" w16cid:durableId="7701B45F"/>
  <w16cid:commentId w16cid:paraId="1E0ACF32" w16cid:durableId="52E9525F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4128076" w14:textId="77777777" w:rsidR="00F32F3A" w:rsidRDefault="00F32F3A" w:rsidP="003D730F">
      <w:pPr>
        <w:spacing w:after="0" w:line="240" w:lineRule="auto"/>
      </w:pPr>
      <w:r>
        <w:separator/>
      </w:r>
    </w:p>
  </w:endnote>
  <w:endnote w:type="continuationSeparator" w:id="0">
    <w:p w14:paraId="1844FBA1" w14:textId="77777777" w:rsidR="00F32F3A" w:rsidRDefault="00F32F3A" w:rsidP="003D73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1C44FF8" w14:textId="77777777" w:rsidR="00F32F3A" w:rsidRDefault="00F32F3A" w:rsidP="003D730F">
      <w:pPr>
        <w:spacing w:after="0" w:line="240" w:lineRule="auto"/>
      </w:pPr>
      <w:r>
        <w:separator/>
      </w:r>
    </w:p>
  </w:footnote>
  <w:footnote w:type="continuationSeparator" w:id="0">
    <w:p w14:paraId="34BCABA3" w14:textId="77777777" w:rsidR="00F32F3A" w:rsidRDefault="00F32F3A" w:rsidP="003D73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2DE093" w14:textId="77777777" w:rsidR="003D730F" w:rsidRPr="003D730F" w:rsidRDefault="003D730F">
    <w:pPr>
      <w:pStyle w:val="Nagwek"/>
      <w:rPr>
        <w:rFonts w:ascii="Times New Roman" w:hAnsi="Times New Roman" w:cs="Times New Roman"/>
      </w:rPr>
    </w:pPr>
    <w:r>
      <w:tab/>
    </w:r>
    <w:r>
      <w:tab/>
    </w:r>
    <w:r w:rsidRPr="003D730F">
      <w:rPr>
        <w:rFonts w:ascii="Times New Roman" w:hAnsi="Times New Roman" w:cs="Times New Roman"/>
      </w:rPr>
      <w:t>Załącznik nr 2 do SWZ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4A93"/>
    <w:rsid w:val="000A1328"/>
    <w:rsid w:val="000A6E12"/>
    <w:rsid w:val="001C0C7B"/>
    <w:rsid w:val="001D29E1"/>
    <w:rsid w:val="00222D84"/>
    <w:rsid w:val="00283520"/>
    <w:rsid w:val="002D5CAA"/>
    <w:rsid w:val="00330307"/>
    <w:rsid w:val="0033125B"/>
    <w:rsid w:val="003D730F"/>
    <w:rsid w:val="003E0A45"/>
    <w:rsid w:val="004C1B3B"/>
    <w:rsid w:val="004D30F6"/>
    <w:rsid w:val="004F7165"/>
    <w:rsid w:val="00514A93"/>
    <w:rsid w:val="00540EF9"/>
    <w:rsid w:val="00556F7F"/>
    <w:rsid w:val="00565378"/>
    <w:rsid w:val="005B15D6"/>
    <w:rsid w:val="00623F88"/>
    <w:rsid w:val="006425B9"/>
    <w:rsid w:val="00642BE5"/>
    <w:rsid w:val="006B5DFA"/>
    <w:rsid w:val="006B62FB"/>
    <w:rsid w:val="007E00E7"/>
    <w:rsid w:val="007E1B47"/>
    <w:rsid w:val="00804D3B"/>
    <w:rsid w:val="00872426"/>
    <w:rsid w:val="008A30DC"/>
    <w:rsid w:val="008C7229"/>
    <w:rsid w:val="00934F41"/>
    <w:rsid w:val="00941CF5"/>
    <w:rsid w:val="009545D2"/>
    <w:rsid w:val="009B5CBF"/>
    <w:rsid w:val="009E33CC"/>
    <w:rsid w:val="00A229A5"/>
    <w:rsid w:val="00A56B2A"/>
    <w:rsid w:val="00A84344"/>
    <w:rsid w:val="00AB2751"/>
    <w:rsid w:val="00B0025C"/>
    <w:rsid w:val="00B63D3C"/>
    <w:rsid w:val="00B81F26"/>
    <w:rsid w:val="00B96FE1"/>
    <w:rsid w:val="00BC4BA7"/>
    <w:rsid w:val="00BC71DD"/>
    <w:rsid w:val="00C93238"/>
    <w:rsid w:val="00C94E3B"/>
    <w:rsid w:val="00D07830"/>
    <w:rsid w:val="00D108C9"/>
    <w:rsid w:val="00D11D4D"/>
    <w:rsid w:val="00D76263"/>
    <w:rsid w:val="00DD2C73"/>
    <w:rsid w:val="00E24174"/>
    <w:rsid w:val="00ED2F4B"/>
    <w:rsid w:val="00F24EA6"/>
    <w:rsid w:val="00F32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B9E39F"/>
  <w15:chartTrackingRefBased/>
  <w15:docId w15:val="{D81AEEF3-2D49-486E-9635-A0E18FA73C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96F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3D73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D730F"/>
  </w:style>
  <w:style w:type="paragraph" w:styleId="Stopka">
    <w:name w:val="footer"/>
    <w:basedOn w:val="Normalny"/>
    <w:link w:val="StopkaZnak"/>
    <w:uiPriority w:val="99"/>
    <w:unhideWhenUsed/>
    <w:rsid w:val="003D73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D730F"/>
  </w:style>
  <w:style w:type="character" w:styleId="Odwoaniedokomentarza">
    <w:name w:val="annotation reference"/>
    <w:basedOn w:val="Domylnaczcionkaakapitu"/>
    <w:uiPriority w:val="99"/>
    <w:semiHidden/>
    <w:unhideWhenUsed/>
    <w:rsid w:val="005B15D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B15D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B15D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5D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5D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A30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30D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46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microsoft.com/office/2018/08/relationships/commentsExtensible" Target="commentsExtensible.xml"/><Relationship Id="rId4" Type="http://schemas.openxmlformats.org/officeDocument/2006/relationships/footnotes" Target="footnotes.xml"/><Relationship Id="rId9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106</Words>
  <Characters>637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Marchewka</dc:creator>
  <cp:keywords/>
  <dc:description/>
  <cp:lastModifiedBy>Natalia Marchewka</cp:lastModifiedBy>
  <cp:revision>40</cp:revision>
  <dcterms:created xsi:type="dcterms:W3CDTF">2025-02-07T09:00:00Z</dcterms:created>
  <dcterms:modified xsi:type="dcterms:W3CDTF">2025-02-28T10:06:00Z</dcterms:modified>
</cp:coreProperties>
</file>