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2035CFEA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653151">
        <w:rPr>
          <w:rFonts w:eastAsia="Times New Roman" w:cstheme="minorHAnsi"/>
          <w:lang w:eastAsia="pl-PL"/>
        </w:rPr>
        <w:t>210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653151">
        <w:rPr>
          <w:rFonts w:eastAsia="Times New Roman" w:cstheme="minorHAnsi"/>
          <w:lang w:eastAsia="pl-PL"/>
        </w:rPr>
        <w:t>1</w:t>
      </w:r>
      <w:r w:rsidR="00D563A3">
        <w:rPr>
          <w:rFonts w:eastAsia="Times New Roman" w:cstheme="minorHAnsi"/>
          <w:lang w:eastAsia="pl-PL"/>
        </w:rPr>
        <w:t>8</w:t>
      </w:r>
      <w:r w:rsidR="001F0287" w:rsidRPr="007C051E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653151">
        <w:rPr>
          <w:rFonts w:eastAsia="Times New Roman" w:cstheme="minorHAnsi"/>
          <w:lang w:eastAsia="pl-PL"/>
        </w:rPr>
        <w:t>9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0EF37550" w14:textId="627F3D12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tbl>
      <w:tblPr>
        <w:tblpPr w:leftFromText="141" w:rightFromText="141" w:vertAnchor="text" w:horzAnchor="margin" w:tblpY="1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72"/>
        <w:gridCol w:w="2693"/>
        <w:gridCol w:w="2693"/>
      </w:tblGrid>
      <w:tr w:rsidR="00653151" w:rsidRPr="00F9467B" w14:paraId="4C368A71" w14:textId="431308FA" w:rsidTr="00653151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653151" w:rsidRPr="00F9467B" w:rsidRDefault="00653151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653151" w:rsidRPr="00F9467B" w:rsidRDefault="00653151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653151" w:rsidRDefault="00653151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6746DB36" w14:textId="2D400FB0" w:rsidR="00653151" w:rsidRPr="00F9467B" w:rsidRDefault="00653151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PAKIET NR1</w:t>
            </w:r>
          </w:p>
          <w:p w14:paraId="32824FA7" w14:textId="77777777" w:rsidR="00653151" w:rsidRPr="00F9467B" w:rsidRDefault="00653151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ACDB" w14:textId="77777777" w:rsidR="00653151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</w:p>
          <w:p w14:paraId="0340A9BD" w14:textId="79F10C2A" w:rsidR="00653151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62BC575A" w14:textId="2452075C" w:rsidR="00653151" w:rsidRPr="00F9467B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PAKIET NR 2</w:t>
            </w:r>
          </w:p>
          <w:p w14:paraId="4C4C3117" w14:textId="77777777" w:rsidR="00653151" w:rsidRPr="00F9467B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</w:p>
        </w:tc>
      </w:tr>
      <w:tr w:rsidR="00653151" w:rsidRPr="00F9467B" w14:paraId="0DD2F995" w14:textId="22042A21" w:rsidTr="00653151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77777777" w:rsidR="00653151" w:rsidRPr="00F9467B" w:rsidRDefault="00653151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27FB" w14:textId="77777777" w:rsidR="00653151" w:rsidRDefault="00653151" w:rsidP="00522028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Przedsiębiorstwo el12 Sp. z o.o.</w:t>
            </w:r>
          </w:p>
          <w:p w14:paraId="34CAEA45" w14:textId="77777777" w:rsidR="00653151" w:rsidRDefault="00653151" w:rsidP="00522028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ul. Św. Anny 5,</w:t>
            </w:r>
          </w:p>
          <w:p w14:paraId="101FA98C" w14:textId="77777777" w:rsidR="00653151" w:rsidRDefault="00653151" w:rsidP="00522028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45-117 Opole.</w:t>
            </w:r>
          </w:p>
          <w:p w14:paraId="0D763E43" w14:textId="39A6BEB9" w:rsidR="00653151" w:rsidRPr="003C1598" w:rsidRDefault="00653151" w:rsidP="00522028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REGON: 278031278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83AC" w14:textId="77777777" w:rsidR="00653151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9 358,97 zł</w:t>
            </w:r>
          </w:p>
          <w:p w14:paraId="7102A724" w14:textId="1A10686D" w:rsidR="00653151" w:rsidRPr="00F9467B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11 511,53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A8A" w14:textId="77777777" w:rsidR="00653151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</w:p>
          <w:p w14:paraId="5405BD11" w14:textId="5FFD299A" w:rsidR="00653151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87 483,50 zł</w:t>
            </w:r>
          </w:p>
          <w:p w14:paraId="14D1079C" w14:textId="2538AC6B" w:rsidR="00653151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107 604,71 zł</w:t>
            </w:r>
          </w:p>
        </w:tc>
      </w:tr>
      <w:tr w:rsidR="00653151" w:rsidRPr="00F9467B" w14:paraId="1E212F09" w14:textId="321DBA6C" w:rsidTr="00653151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3886" w14:textId="20114E44" w:rsidR="00653151" w:rsidRPr="00F9467B" w:rsidRDefault="00653151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21F5" w14:textId="709BCAB7" w:rsidR="00653151" w:rsidRDefault="00653151" w:rsidP="00522028">
            <w:pPr>
              <w:spacing w:after="0"/>
            </w:pPr>
            <w:r>
              <w:t xml:space="preserve">Kaczmarek Electric S.A. </w:t>
            </w:r>
          </w:p>
          <w:p w14:paraId="443C5A9A" w14:textId="18B75659" w:rsidR="00653151" w:rsidRDefault="00653151" w:rsidP="00522028">
            <w:pPr>
              <w:spacing w:after="0"/>
            </w:pPr>
            <w:r>
              <w:t xml:space="preserve">ul. Gajewskich 32, </w:t>
            </w:r>
          </w:p>
          <w:p w14:paraId="3F1A23C1" w14:textId="701A83BA" w:rsidR="00653151" w:rsidRPr="00B95D39" w:rsidRDefault="00653151" w:rsidP="00522028">
            <w:pPr>
              <w:spacing w:after="0"/>
            </w:pPr>
            <w:r>
              <w:t>64-200 Wolsztyn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4260" w14:textId="77777777" w:rsidR="00653151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6 328,80 zł</w:t>
            </w:r>
          </w:p>
          <w:p w14:paraId="68DA69FE" w14:textId="2BA1A90B" w:rsidR="00653151" w:rsidRPr="00F9467B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7 784,43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7AFB" w14:textId="77777777" w:rsidR="00653151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</w:p>
          <w:p w14:paraId="102BED86" w14:textId="7114105C" w:rsidR="00653151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66 329,24 zł</w:t>
            </w:r>
          </w:p>
          <w:p w14:paraId="39859767" w14:textId="37988431" w:rsidR="00653151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81 584,98 zł</w:t>
            </w:r>
          </w:p>
        </w:tc>
      </w:tr>
      <w:tr w:rsidR="00653151" w:rsidRPr="00F9467B" w14:paraId="382F9370" w14:textId="550E1FE9" w:rsidTr="00653151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261C" w14:textId="52F446CE" w:rsidR="00653151" w:rsidRPr="00F9467B" w:rsidRDefault="00653151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5060" w14:textId="77777777" w:rsidR="00653151" w:rsidRDefault="00653151" w:rsidP="00522028">
            <w:pPr>
              <w:spacing w:after="0"/>
            </w:pPr>
            <w:r>
              <w:t xml:space="preserve">Przedsiębiorstwo Produkcyjno Handlowo Usługowe ELDOR Łukasz Baranowski </w:t>
            </w:r>
          </w:p>
          <w:p w14:paraId="4E622D6A" w14:textId="27751A12" w:rsidR="00653151" w:rsidRDefault="00653151" w:rsidP="00522028">
            <w:pPr>
              <w:spacing w:after="0"/>
            </w:pPr>
            <w:r>
              <w:t>ul. Poznańska 125</w:t>
            </w:r>
          </w:p>
          <w:p w14:paraId="3EC10911" w14:textId="63BA8FE9" w:rsidR="00653151" w:rsidRPr="003C1598" w:rsidRDefault="00653151" w:rsidP="00522028">
            <w:pPr>
              <w:spacing w:after="0"/>
              <w:rPr>
                <w:rFonts w:eastAsia="Times New Roman" w:cstheme="minorHAnsi"/>
              </w:rPr>
            </w:pPr>
            <w:r>
              <w:t xml:space="preserve">18-400 Łomża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B351" w14:textId="48DA9345" w:rsidR="00653151" w:rsidRDefault="00653151" w:rsidP="00653151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8 470,50 zł</w:t>
            </w:r>
          </w:p>
          <w:p w14:paraId="0E85A5A0" w14:textId="07CE400F" w:rsidR="00653151" w:rsidRPr="00F9467B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10 418,72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C5A3" w14:textId="77777777" w:rsidR="00653151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</w:p>
          <w:p w14:paraId="745BC33B" w14:textId="77777777" w:rsidR="00D67F3A" w:rsidRDefault="00D67F3A" w:rsidP="00653151">
            <w:pPr>
              <w:spacing w:after="0"/>
              <w:jc w:val="center"/>
              <w:rPr>
                <w:rFonts w:eastAsia="Times New Roman" w:cstheme="minorHAnsi"/>
              </w:rPr>
            </w:pPr>
          </w:p>
          <w:p w14:paraId="7EA45924" w14:textId="66556049" w:rsidR="00653151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81 687,80 zł</w:t>
            </w:r>
          </w:p>
          <w:p w14:paraId="19EB1127" w14:textId="3FE15485" w:rsidR="00653151" w:rsidRDefault="00653151" w:rsidP="00653151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100 475,99 zł</w:t>
            </w:r>
          </w:p>
        </w:tc>
      </w:tr>
    </w:tbl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65623E96" w14:textId="77777777" w:rsidR="00653151" w:rsidRDefault="00653151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F69C0B0" w14:textId="7E0C453E" w:rsidR="007D2365" w:rsidRPr="008F5A93" w:rsidRDefault="00A86CA6" w:rsidP="007D2365">
      <w:pPr>
        <w:rPr>
          <w:rFonts w:cstheme="minorHAnsi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</w:t>
      </w:r>
      <w:r w:rsidR="007D2365">
        <w:rPr>
          <w:rFonts w:eastAsia="Times New Roman" w:cstheme="minorHAnsi"/>
          <w:lang w:eastAsia="pl-PL"/>
        </w:rPr>
        <w:t xml:space="preserve">stosownie </w:t>
      </w:r>
      <w:r w:rsidR="007D2365">
        <w:rPr>
          <w:rFonts w:cstheme="minorHAnsi"/>
        </w:rPr>
        <w:t xml:space="preserve">do Pakietu nr 1 i Pakietu nr 2 </w:t>
      </w:r>
      <w:r w:rsidRPr="007C051E">
        <w:rPr>
          <w:rFonts w:eastAsia="Times New Roman" w:cstheme="minorHAnsi"/>
          <w:lang w:eastAsia="pl-PL"/>
        </w:rPr>
        <w:t xml:space="preserve">wynosi: </w:t>
      </w:r>
      <w:r w:rsidR="007D2365" w:rsidRPr="008F5A93">
        <w:rPr>
          <w:rFonts w:cstheme="minorHAnsi"/>
        </w:rPr>
        <w:t xml:space="preserve"> około </w:t>
      </w:r>
      <w:r w:rsidR="007D2365">
        <w:rPr>
          <w:rFonts w:cstheme="minorHAnsi"/>
        </w:rPr>
        <w:t>94 930,49</w:t>
      </w:r>
      <w:r w:rsidR="007D2365" w:rsidRPr="001B7F91">
        <w:rPr>
          <w:rFonts w:cstheme="minorHAnsi"/>
        </w:rPr>
        <w:t xml:space="preserve"> </w:t>
      </w:r>
      <w:r w:rsidR="007D2365" w:rsidRPr="008F5A93">
        <w:rPr>
          <w:rFonts w:cstheme="minorHAnsi"/>
        </w:rPr>
        <w:t>zł. netto</w:t>
      </w: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DF4BBC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26D11"/>
    <w:rsid w:val="000469D1"/>
    <w:rsid w:val="00057954"/>
    <w:rsid w:val="00062C62"/>
    <w:rsid w:val="0008452B"/>
    <w:rsid w:val="00096489"/>
    <w:rsid w:val="000A6F04"/>
    <w:rsid w:val="000C4FCC"/>
    <w:rsid w:val="000D318D"/>
    <w:rsid w:val="000F0B83"/>
    <w:rsid w:val="000F2AB3"/>
    <w:rsid w:val="00114673"/>
    <w:rsid w:val="001208F5"/>
    <w:rsid w:val="00120F20"/>
    <w:rsid w:val="00123A8A"/>
    <w:rsid w:val="0012587E"/>
    <w:rsid w:val="001372CC"/>
    <w:rsid w:val="00166070"/>
    <w:rsid w:val="00171E0E"/>
    <w:rsid w:val="001822C7"/>
    <w:rsid w:val="001A7402"/>
    <w:rsid w:val="001B2A77"/>
    <w:rsid w:val="001B5CA8"/>
    <w:rsid w:val="001E469C"/>
    <w:rsid w:val="001F0287"/>
    <w:rsid w:val="001F2D0C"/>
    <w:rsid w:val="002002DB"/>
    <w:rsid w:val="002063D3"/>
    <w:rsid w:val="00211E10"/>
    <w:rsid w:val="002123CF"/>
    <w:rsid w:val="002229F2"/>
    <w:rsid w:val="002245EF"/>
    <w:rsid w:val="00225919"/>
    <w:rsid w:val="00242EB6"/>
    <w:rsid w:val="0028297C"/>
    <w:rsid w:val="00283629"/>
    <w:rsid w:val="002A062F"/>
    <w:rsid w:val="002B49AC"/>
    <w:rsid w:val="002D3608"/>
    <w:rsid w:val="0030092B"/>
    <w:rsid w:val="003102DE"/>
    <w:rsid w:val="003746D1"/>
    <w:rsid w:val="00375461"/>
    <w:rsid w:val="00377238"/>
    <w:rsid w:val="003940D3"/>
    <w:rsid w:val="003B123E"/>
    <w:rsid w:val="003C1598"/>
    <w:rsid w:val="003C551C"/>
    <w:rsid w:val="003F7D54"/>
    <w:rsid w:val="0040749C"/>
    <w:rsid w:val="00424581"/>
    <w:rsid w:val="00430B27"/>
    <w:rsid w:val="004602B9"/>
    <w:rsid w:val="00476A3A"/>
    <w:rsid w:val="004861FB"/>
    <w:rsid w:val="0049361F"/>
    <w:rsid w:val="004A5C75"/>
    <w:rsid w:val="004B5098"/>
    <w:rsid w:val="004C50CA"/>
    <w:rsid w:val="004E62C2"/>
    <w:rsid w:val="004F1818"/>
    <w:rsid w:val="00501DD2"/>
    <w:rsid w:val="00522028"/>
    <w:rsid w:val="00553798"/>
    <w:rsid w:val="0058744D"/>
    <w:rsid w:val="00590474"/>
    <w:rsid w:val="00591182"/>
    <w:rsid w:val="005C1EE4"/>
    <w:rsid w:val="00602F85"/>
    <w:rsid w:val="0061568B"/>
    <w:rsid w:val="00620EA1"/>
    <w:rsid w:val="006227BE"/>
    <w:rsid w:val="00653151"/>
    <w:rsid w:val="00680AA0"/>
    <w:rsid w:val="00684AC7"/>
    <w:rsid w:val="00697E18"/>
    <w:rsid w:val="006A1B85"/>
    <w:rsid w:val="006A2714"/>
    <w:rsid w:val="006A4078"/>
    <w:rsid w:val="006D33F2"/>
    <w:rsid w:val="006F6057"/>
    <w:rsid w:val="0070476C"/>
    <w:rsid w:val="00741073"/>
    <w:rsid w:val="00742E08"/>
    <w:rsid w:val="00743F23"/>
    <w:rsid w:val="0076072A"/>
    <w:rsid w:val="00771CE7"/>
    <w:rsid w:val="00777026"/>
    <w:rsid w:val="007A629D"/>
    <w:rsid w:val="007C051E"/>
    <w:rsid w:val="007C4F8E"/>
    <w:rsid w:val="007D1B15"/>
    <w:rsid w:val="007D2365"/>
    <w:rsid w:val="007D354C"/>
    <w:rsid w:val="007D50A4"/>
    <w:rsid w:val="007F40EB"/>
    <w:rsid w:val="008101DE"/>
    <w:rsid w:val="0084239E"/>
    <w:rsid w:val="0084698F"/>
    <w:rsid w:val="00851AC7"/>
    <w:rsid w:val="00857ABC"/>
    <w:rsid w:val="00860572"/>
    <w:rsid w:val="008741F2"/>
    <w:rsid w:val="008A4F45"/>
    <w:rsid w:val="008D2404"/>
    <w:rsid w:val="008E359E"/>
    <w:rsid w:val="0091106C"/>
    <w:rsid w:val="00912B4C"/>
    <w:rsid w:val="00926A85"/>
    <w:rsid w:val="0094190F"/>
    <w:rsid w:val="009531E5"/>
    <w:rsid w:val="00966AF7"/>
    <w:rsid w:val="00974DB5"/>
    <w:rsid w:val="009A631C"/>
    <w:rsid w:val="009E01FC"/>
    <w:rsid w:val="009E1E66"/>
    <w:rsid w:val="009E283A"/>
    <w:rsid w:val="009E7FF7"/>
    <w:rsid w:val="009F3467"/>
    <w:rsid w:val="009F354C"/>
    <w:rsid w:val="00A02390"/>
    <w:rsid w:val="00A21600"/>
    <w:rsid w:val="00A30B7C"/>
    <w:rsid w:val="00A476E1"/>
    <w:rsid w:val="00A52025"/>
    <w:rsid w:val="00A618EC"/>
    <w:rsid w:val="00A7038F"/>
    <w:rsid w:val="00A86CA6"/>
    <w:rsid w:val="00A94BF2"/>
    <w:rsid w:val="00AB1EA7"/>
    <w:rsid w:val="00AB75F7"/>
    <w:rsid w:val="00AC3FEB"/>
    <w:rsid w:val="00AD07B4"/>
    <w:rsid w:val="00AD34DF"/>
    <w:rsid w:val="00AD7EEE"/>
    <w:rsid w:val="00AE5D60"/>
    <w:rsid w:val="00B07BAC"/>
    <w:rsid w:val="00B237A5"/>
    <w:rsid w:val="00B33677"/>
    <w:rsid w:val="00B66EB2"/>
    <w:rsid w:val="00B77AE2"/>
    <w:rsid w:val="00B77B57"/>
    <w:rsid w:val="00B8152A"/>
    <w:rsid w:val="00B95D39"/>
    <w:rsid w:val="00BB00FC"/>
    <w:rsid w:val="00BB66C3"/>
    <w:rsid w:val="00BD6CB3"/>
    <w:rsid w:val="00BE0A9A"/>
    <w:rsid w:val="00BE661B"/>
    <w:rsid w:val="00C05215"/>
    <w:rsid w:val="00C10850"/>
    <w:rsid w:val="00C34951"/>
    <w:rsid w:val="00C43A10"/>
    <w:rsid w:val="00C579DE"/>
    <w:rsid w:val="00C81AED"/>
    <w:rsid w:val="00CA505B"/>
    <w:rsid w:val="00CB3040"/>
    <w:rsid w:val="00CB79D0"/>
    <w:rsid w:val="00CF7F7F"/>
    <w:rsid w:val="00D03103"/>
    <w:rsid w:val="00D07C97"/>
    <w:rsid w:val="00D43871"/>
    <w:rsid w:val="00D456A5"/>
    <w:rsid w:val="00D563A3"/>
    <w:rsid w:val="00D6384B"/>
    <w:rsid w:val="00D65B59"/>
    <w:rsid w:val="00D67F3A"/>
    <w:rsid w:val="00D820AA"/>
    <w:rsid w:val="00D846B6"/>
    <w:rsid w:val="00D90804"/>
    <w:rsid w:val="00DB2CFF"/>
    <w:rsid w:val="00DD1C21"/>
    <w:rsid w:val="00DF4BBC"/>
    <w:rsid w:val="00DF798D"/>
    <w:rsid w:val="00E06F55"/>
    <w:rsid w:val="00E13230"/>
    <w:rsid w:val="00E13FF1"/>
    <w:rsid w:val="00E17F84"/>
    <w:rsid w:val="00E21B4E"/>
    <w:rsid w:val="00E229D3"/>
    <w:rsid w:val="00E340C9"/>
    <w:rsid w:val="00E35E86"/>
    <w:rsid w:val="00E40F97"/>
    <w:rsid w:val="00E5401C"/>
    <w:rsid w:val="00E55F65"/>
    <w:rsid w:val="00E61A9E"/>
    <w:rsid w:val="00E70AAB"/>
    <w:rsid w:val="00E72965"/>
    <w:rsid w:val="00E72CDB"/>
    <w:rsid w:val="00E83FF7"/>
    <w:rsid w:val="00E8578B"/>
    <w:rsid w:val="00E91BBE"/>
    <w:rsid w:val="00EA2AC5"/>
    <w:rsid w:val="00EB3B59"/>
    <w:rsid w:val="00EC5078"/>
    <w:rsid w:val="00EC752C"/>
    <w:rsid w:val="00ED3179"/>
    <w:rsid w:val="00ED5A60"/>
    <w:rsid w:val="00F11A63"/>
    <w:rsid w:val="00F161E4"/>
    <w:rsid w:val="00F426EB"/>
    <w:rsid w:val="00F9467B"/>
    <w:rsid w:val="00F9595F"/>
    <w:rsid w:val="00F971DE"/>
    <w:rsid w:val="00FB59B6"/>
    <w:rsid w:val="00FC6EF6"/>
    <w:rsid w:val="00FD69D8"/>
    <w:rsid w:val="00FE1F79"/>
    <w:rsid w:val="00FE6AED"/>
    <w:rsid w:val="00FE709E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10</cp:revision>
  <cp:lastPrinted>2024-02-13T07:07:00Z</cp:lastPrinted>
  <dcterms:created xsi:type="dcterms:W3CDTF">2024-09-13T08:25:00Z</dcterms:created>
  <dcterms:modified xsi:type="dcterms:W3CDTF">2024-09-18T05:20:00Z</dcterms:modified>
</cp:coreProperties>
</file>