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074A66A4" w:rsidR="002E2CAA" w:rsidRPr="0010235A" w:rsidRDefault="002E2CAA" w:rsidP="00102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6D5380" w:rsidRPr="006D5380">
        <w:rPr>
          <w:rFonts w:ascii="Times New Roman" w:hAnsi="Times New Roman" w:cs="Times New Roman"/>
          <w:b/>
          <w:sz w:val="20"/>
          <w:szCs w:val="20"/>
        </w:rPr>
        <w:t xml:space="preserve">Wykonanie dokumentacji projektowej dla zadania pt.: Budowa kanalizacji teletechnicznej i połączenia światłowodowego na terenie AWL w </w:t>
      </w:r>
      <w:r w:rsidR="006D5380">
        <w:rPr>
          <w:rFonts w:ascii="Times New Roman" w:hAnsi="Times New Roman" w:cs="Times New Roman"/>
          <w:b/>
          <w:sz w:val="20"/>
          <w:szCs w:val="20"/>
        </w:rPr>
        <w:t>ramach realizacji zadania pn. "</w:t>
      </w:r>
      <w:r w:rsidR="006D5380" w:rsidRPr="006D5380">
        <w:rPr>
          <w:rFonts w:ascii="Times New Roman" w:hAnsi="Times New Roman" w:cs="Times New Roman"/>
          <w:b/>
          <w:sz w:val="20"/>
          <w:szCs w:val="20"/>
        </w:rPr>
        <w:t>Budowa kanalizacji teletechnicznej i połącz</w:t>
      </w:r>
      <w:r w:rsidR="006D5380">
        <w:rPr>
          <w:rFonts w:ascii="Times New Roman" w:hAnsi="Times New Roman" w:cs="Times New Roman"/>
          <w:b/>
          <w:sz w:val="20"/>
          <w:szCs w:val="20"/>
        </w:rPr>
        <w:t>enia światłowodowego do budynku</w:t>
      </w:r>
      <w:r w:rsidR="006D5380">
        <w:rPr>
          <w:rFonts w:ascii="Times New Roman" w:hAnsi="Times New Roman" w:cs="Times New Roman"/>
          <w:b/>
          <w:sz w:val="20"/>
          <w:szCs w:val="20"/>
        </w:rPr>
        <w:br/>
      </w:r>
      <w:r w:rsidR="006D5380" w:rsidRPr="006D5380">
        <w:rPr>
          <w:rFonts w:ascii="Times New Roman" w:hAnsi="Times New Roman" w:cs="Times New Roman"/>
          <w:b/>
          <w:sz w:val="20"/>
          <w:szCs w:val="20"/>
        </w:rPr>
        <w:t>nr 32 oraz do budynków kosz</w:t>
      </w:r>
      <w:r w:rsidR="006D5380">
        <w:rPr>
          <w:rFonts w:ascii="Times New Roman" w:hAnsi="Times New Roman" w:cs="Times New Roman"/>
          <w:b/>
          <w:sz w:val="20"/>
          <w:szCs w:val="20"/>
        </w:rPr>
        <w:t>arowych typu Siedlce i Wesoła"</w:t>
      </w:r>
      <w:r w:rsidR="0010235A" w:rsidRPr="0010235A">
        <w:rPr>
          <w:rFonts w:ascii="Times New Roman" w:hAnsi="Times New Roman" w:cs="Times New Roman"/>
          <w:b/>
          <w:sz w:val="20"/>
          <w:szCs w:val="20"/>
        </w:rPr>
        <w:t>,</w:t>
      </w:r>
      <w:r w:rsidR="0010235A">
        <w:rPr>
          <w:rFonts w:ascii="Times New Roman" w:hAnsi="Times New Roman" w:cs="Times New Roman"/>
          <w:sz w:val="20"/>
          <w:szCs w:val="20"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40E6C678" w14:textId="0E4449B4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27DD333A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6D5380">
      <w:rPr>
        <w:rFonts w:ascii="Times New Roman" w:hAnsi="Times New Roman" w:cs="Times New Roman"/>
        <w:sz w:val="20"/>
        <w:szCs w:val="20"/>
      </w:rPr>
      <w:t>13</w:t>
    </w:r>
    <w:r w:rsidR="0010235A">
      <w:rPr>
        <w:rFonts w:ascii="Times New Roman" w:hAnsi="Times New Roman" w:cs="Times New Roman"/>
        <w:sz w:val="20"/>
        <w:szCs w:val="20"/>
      </w:rPr>
      <w:t>/BN/2025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0235A"/>
    <w:rsid w:val="00130CF7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6D5380"/>
    <w:rsid w:val="007017E2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95A80"/>
    <w:rsid w:val="00B64801"/>
    <w:rsid w:val="00B72A2E"/>
    <w:rsid w:val="00B825BD"/>
    <w:rsid w:val="00B84251"/>
    <w:rsid w:val="00BF4048"/>
    <w:rsid w:val="00CD43CF"/>
    <w:rsid w:val="00CD4E64"/>
    <w:rsid w:val="00CE1C8F"/>
    <w:rsid w:val="00D506F2"/>
    <w:rsid w:val="00D76C0A"/>
    <w:rsid w:val="00D77D83"/>
    <w:rsid w:val="00D92A5D"/>
    <w:rsid w:val="00E83DF3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20</cp:revision>
  <cp:lastPrinted>2022-09-19T09:48:00Z</cp:lastPrinted>
  <dcterms:created xsi:type="dcterms:W3CDTF">2023-03-09T09:56:00Z</dcterms:created>
  <dcterms:modified xsi:type="dcterms:W3CDTF">2025-01-20T10:15:00Z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