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1BD" w:rsidRDefault="00266AC7" w:rsidP="001531BD">
      <w:pPr>
        <w:spacing w:line="360" w:lineRule="auto"/>
        <w:jc w:val="both"/>
        <w:rPr>
          <w:rFonts w:ascii="Arial" w:hAnsi="Arial" w:cs="Arial"/>
          <w:b/>
          <w:lang w:eastAsia="x-none"/>
        </w:rPr>
      </w:pPr>
      <w:r w:rsidRPr="001531BD">
        <w:rPr>
          <w:rFonts w:ascii="Arial" w:hAnsi="Arial" w:cs="Arial"/>
          <w:b/>
          <w:lang w:eastAsia="x-none"/>
        </w:rPr>
        <w:t xml:space="preserve">                                                                                                                     </w:t>
      </w:r>
      <w:r w:rsidR="001531BD">
        <w:rPr>
          <w:rFonts w:ascii="Arial" w:hAnsi="Arial" w:cs="Arial"/>
          <w:b/>
          <w:lang w:eastAsia="x-none"/>
        </w:rPr>
        <w:t xml:space="preserve">                    </w:t>
      </w:r>
    </w:p>
    <w:p w:rsidR="00266AC7" w:rsidRPr="001531BD" w:rsidRDefault="001531BD" w:rsidP="001531BD">
      <w:pPr>
        <w:spacing w:line="360" w:lineRule="auto"/>
        <w:jc w:val="both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t xml:space="preserve">                                                                                              </w:t>
      </w:r>
      <w:r w:rsidR="00266AC7" w:rsidRPr="001531BD">
        <w:rPr>
          <w:rFonts w:ascii="Arial" w:hAnsi="Arial" w:cs="Arial"/>
          <w:b/>
          <w:lang w:eastAsia="x-none"/>
        </w:rPr>
        <w:t>Załącznik nr 5 do SWZ</w:t>
      </w:r>
    </w:p>
    <w:p w:rsidR="00D35DED" w:rsidRDefault="00D35DED" w:rsidP="00D35DED">
      <w:pPr>
        <w:suppressAutoHyphens/>
        <w:spacing w:line="276" w:lineRule="auto"/>
        <w:rPr>
          <w:bCs/>
          <w:lang w:eastAsia="zh-CN"/>
        </w:rPr>
      </w:pPr>
    </w:p>
    <w:p w:rsidR="00E118CC" w:rsidRPr="00E118CC" w:rsidRDefault="00E118CC" w:rsidP="00E118CC">
      <w:pPr>
        <w:spacing w:after="160"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E118C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Umowa…….</w:t>
      </w:r>
    </w:p>
    <w:p w:rsidR="00E118CC" w:rsidRPr="00E118CC" w:rsidRDefault="00E118CC" w:rsidP="00E118CC">
      <w:pPr>
        <w:spacing w:after="16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>Z dnia…………………… zawarta w……………….. zwana dalej „Umową, przez:</w:t>
      </w:r>
    </w:p>
    <w:p w:rsidR="00E118CC" w:rsidRPr="00E118CC" w:rsidRDefault="00E118CC" w:rsidP="00E118CC">
      <w:pPr>
        <w:widowControl w:val="0"/>
        <w:suppressAutoHyphens/>
        <w:spacing w:after="16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>Skarb Państwa– Komendant Wojewódzki Policji w Gdańsku z siedzibą: 80-819 Gdańsk ul. Okopowa 15, NIP….., REGON…., reprezentowany przez</w:t>
      </w:r>
      <w:r w:rsidRPr="00E118CC">
        <w:rPr>
          <w:rFonts w:ascii="Arial" w:eastAsia="Calibri" w:hAnsi="Arial" w:cs="Arial"/>
          <w:kern w:val="2"/>
          <w:sz w:val="22"/>
          <w:szCs w:val="22"/>
          <w:highlight w:val="white"/>
          <w:u w:val="single"/>
          <w:lang w:eastAsia="zh-CN" w:bidi="hi-IN"/>
        </w:rPr>
        <w:t>:</w:t>
      </w:r>
    </w:p>
    <w:p w:rsidR="00E118CC" w:rsidRPr="00E118CC" w:rsidRDefault="00E118CC" w:rsidP="00E118CC">
      <w:pPr>
        <w:widowControl w:val="0"/>
        <w:suppressAutoHyphens/>
        <w:spacing w:after="16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kern w:val="2"/>
          <w:sz w:val="22"/>
          <w:szCs w:val="22"/>
          <w:highlight w:val="white"/>
          <w:lang w:eastAsia="zh-CN" w:bidi="hi-IN"/>
        </w:rPr>
        <w:t xml:space="preserve">- ………………………….. –  Z – ca  Komendanta Wojewódzkiego Policji w Gdańsku, zwanego dalej „Zamawiającym”  </w:t>
      </w:r>
    </w:p>
    <w:p w:rsidR="00E118CC" w:rsidRPr="00E118CC" w:rsidRDefault="00E118CC" w:rsidP="00E118CC">
      <w:pPr>
        <w:widowControl w:val="0"/>
        <w:suppressAutoHyphens/>
        <w:spacing w:after="160" w:line="276" w:lineRule="auto"/>
        <w:jc w:val="both"/>
        <w:rPr>
          <w:rFonts w:ascii="Arial" w:eastAsia="Calibri" w:hAnsi="Arial" w:cs="Arial"/>
          <w:kern w:val="2"/>
          <w:sz w:val="22"/>
          <w:szCs w:val="22"/>
          <w:highlight w:val="white"/>
          <w:lang w:eastAsia="zh-CN" w:bidi="hi-IN"/>
        </w:rPr>
      </w:pPr>
      <w:r w:rsidRPr="00E118CC">
        <w:rPr>
          <w:rFonts w:ascii="Arial" w:eastAsia="Calibri" w:hAnsi="Arial" w:cs="Arial"/>
          <w:kern w:val="2"/>
          <w:sz w:val="22"/>
          <w:szCs w:val="22"/>
          <w:highlight w:val="white"/>
          <w:lang w:eastAsia="zh-CN" w:bidi="hi-IN"/>
        </w:rPr>
        <w:t>a</w:t>
      </w:r>
    </w:p>
    <w:p w:rsidR="00E118CC" w:rsidRPr="00E118CC" w:rsidRDefault="00E118CC" w:rsidP="00E118CC">
      <w:pPr>
        <w:widowControl w:val="0"/>
        <w:suppressAutoHyphens/>
        <w:spacing w:after="160" w:line="276" w:lineRule="auto"/>
        <w:jc w:val="both"/>
        <w:rPr>
          <w:rFonts w:ascii="Arial" w:eastAsia="Calibri" w:hAnsi="Arial" w:cs="Arial"/>
          <w:kern w:val="2"/>
          <w:sz w:val="22"/>
          <w:szCs w:val="22"/>
          <w:highlight w:val="white"/>
          <w:lang w:eastAsia="zh-CN" w:bidi="hi-IN"/>
        </w:rPr>
      </w:pPr>
      <w:r w:rsidRPr="00E118CC">
        <w:rPr>
          <w:rFonts w:ascii="Arial" w:eastAsia="Calibri" w:hAnsi="Arial" w:cs="Arial"/>
          <w:kern w:val="2"/>
          <w:sz w:val="22"/>
          <w:szCs w:val="22"/>
          <w:highlight w:val="white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E118CC" w:rsidRPr="00E118CC" w:rsidRDefault="00E118CC" w:rsidP="00E118CC">
      <w:pPr>
        <w:widowControl w:val="0"/>
        <w:suppressAutoHyphens/>
        <w:spacing w:after="160" w:line="276" w:lineRule="auto"/>
        <w:jc w:val="both"/>
        <w:rPr>
          <w:rFonts w:ascii="Arial" w:eastAsia="Calibri" w:hAnsi="Arial" w:cs="Arial"/>
          <w:kern w:val="2"/>
          <w:sz w:val="22"/>
          <w:szCs w:val="22"/>
          <w:highlight w:val="white"/>
          <w:lang w:eastAsia="zh-CN" w:bidi="hi-IN"/>
        </w:rPr>
      </w:pPr>
      <w:r w:rsidRPr="00E118CC">
        <w:rPr>
          <w:rFonts w:ascii="Arial" w:eastAsia="Calibri" w:hAnsi="Arial" w:cs="Arial"/>
          <w:kern w:val="2"/>
          <w:sz w:val="22"/>
          <w:szCs w:val="22"/>
          <w:highlight w:val="white"/>
          <w:lang w:eastAsia="zh-CN" w:bidi="hi-IN"/>
        </w:rPr>
        <w:t>………, zgodnie z aktualnym odpisem z KRS/CEIDG stanowiącym załącznik nr 1 do Umowy, zwanym dalej „Wykonawcą”,</w:t>
      </w:r>
    </w:p>
    <w:p w:rsidR="00E118CC" w:rsidRPr="00E118CC" w:rsidRDefault="00E118CC" w:rsidP="00E118CC">
      <w:pPr>
        <w:spacing w:after="160" w:line="276" w:lineRule="auto"/>
        <w:jc w:val="center"/>
        <w:rPr>
          <w:rFonts w:eastAsia="Calibri"/>
          <w:u w:val="single"/>
          <w:lang w:eastAsia="en-US"/>
        </w:rPr>
      </w:pPr>
    </w:p>
    <w:p w:rsidR="00E118CC" w:rsidRPr="00E118CC" w:rsidRDefault="00E118CC" w:rsidP="00E118CC">
      <w:pPr>
        <w:spacing w:after="160"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E118C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Preambuła</w:t>
      </w:r>
    </w:p>
    <w:p w:rsidR="00E118CC" w:rsidRPr="00E118CC" w:rsidRDefault="00E118CC" w:rsidP="00E118CC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 xml:space="preserve">W wyniku przeprowadzonego postępowania o udzielenie zamówienia publicznego, prowadzonego w trybie przetargu nieograniczonego, zgodnie z przepisami art. 275 ust.1 ustawy z dnia 11 września 2019 roku Prawo zamówień publicznych (Dz. U.2024. 1320 </w:t>
      </w:r>
      <w:proofErr w:type="spellStart"/>
      <w:r w:rsidRPr="00E118CC">
        <w:rPr>
          <w:rFonts w:ascii="Arial" w:eastAsia="Calibri" w:hAnsi="Arial" w:cs="Arial"/>
          <w:sz w:val="22"/>
          <w:szCs w:val="22"/>
          <w:lang w:eastAsia="en-US"/>
        </w:rPr>
        <w:t>t.j</w:t>
      </w:r>
      <w:proofErr w:type="spellEnd"/>
      <w:r w:rsidRPr="00E118CC">
        <w:rPr>
          <w:rFonts w:ascii="Arial" w:eastAsia="Calibri" w:hAnsi="Arial" w:cs="Arial"/>
          <w:sz w:val="22"/>
          <w:szCs w:val="22"/>
          <w:lang w:eastAsia="en-US"/>
        </w:rPr>
        <w:t>.) dalej „Ustawa PZP”, zostaje zawarta niniejsza Umowa.</w:t>
      </w:r>
    </w:p>
    <w:p w:rsidR="00E118CC" w:rsidRPr="00E118CC" w:rsidRDefault="00E118CC" w:rsidP="00E118CC">
      <w:pPr>
        <w:spacing w:after="16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118CC" w:rsidRPr="00E118CC" w:rsidRDefault="00E118CC" w:rsidP="00E118CC">
      <w:pPr>
        <w:spacing w:after="120"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b/>
          <w:sz w:val="22"/>
          <w:szCs w:val="22"/>
          <w:lang w:eastAsia="en-US"/>
        </w:rPr>
        <w:t>§ 1 Przedmiot umowy</w:t>
      </w:r>
    </w:p>
    <w:p w:rsidR="00E118CC" w:rsidRPr="00E118CC" w:rsidRDefault="00E118CC" w:rsidP="00E118CC">
      <w:pPr>
        <w:numPr>
          <w:ilvl w:val="0"/>
          <w:numId w:val="3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 xml:space="preserve">Przedmiotem umowy zwanym dalej „Przedmiot umowy” lub „Przedmiot dostawy” jest </w:t>
      </w:r>
      <w:r w:rsidRPr="00E118CC">
        <w:rPr>
          <w:rFonts w:ascii="Arial" w:eastAsia="Calibri" w:hAnsi="Arial" w:cs="Arial"/>
          <w:b/>
          <w:sz w:val="22"/>
          <w:szCs w:val="22"/>
          <w:lang w:eastAsia="en-US"/>
        </w:rPr>
        <w:t>dostawa sprzętu informatycznego</w:t>
      </w:r>
      <w:r w:rsidRPr="00E118CC">
        <w:rPr>
          <w:rFonts w:ascii="Arial" w:eastAsia="Calibri" w:hAnsi="Arial" w:cs="Arial"/>
          <w:sz w:val="22"/>
          <w:szCs w:val="22"/>
          <w:lang w:eastAsia="en-US"/>
        </w:rPr>
        <w:t>, zgodnie z ofertą Wykonawcy stanowiącą załącznik nr 2 do Umowy, w n/w ilościach:</w:t>
      </w:r>
    </w:p>
    <w:p w:rsidR="00E118CC" w:rsidRPr="00E118CC" w:rsidRDefault="00E118CC" w:rsidP="00E118CC">
      <w:pPr>
        <w:spacing w:after="160"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>- ………  , w ilości ……… szt.</w:t>
      </w:r>
    </w:p>
    <w:p w:rsidR="00E118CC" w:rsidRPr="00E118CC" w:rsidRDefault="00E118CC" w:rsidP="00E118CC">
      <w:pPr>
        <w:spacing w:after="160"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>- ………  , w ilości ……… szt.</w:t>
      </w:r>
    </w:p>
    <w:p w:rsidR="00E118CC" w:rsidRPr="00E118CC" w:rsidRDefault="00E118CC" w:rsidP="00E118CC">
      <w:pPr>
        <w:numPr>
          <w:ilvl w:val="0"/>
          <w:numId w:val="3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color w:val="000000"/>
          <w:sz w:val="22"/>
          <w:szCs w:val="22"/>
          <w:lang w:eastAsia="en-US"/>
        </w:rPr>
        <w:t>Szczegółowy opis i wymagania dotyczące realizacji Przedmiotu Umowy określone są w załączniku nr 3 do niniejszej Umowy, stanowiącym szczegółowy opis przedmiotu zamówienia.</w:t>
      </w:r>
    </w:p>
    <w:p w:rsidR="00E118CC" w:rsidRPr="00E118CC" w:rsidRDefault="00E118CC" w:rsidP="00E118CC">
      <w:pPr>
        <w:spacing w:after="200" w:line="276" w:lineRule="auto"/>
        <w:ind w:left="426" w:hanging="426"/>
        <w:contextualSpacing/>
        <w:rPr>
          <w:rFonts w:eastAsia="Calibri"/>
          <w:lang w:eastAsia="en-US"/>
        </w:rPr>
      </w:pPr>
    </w:p>
    <w:p w:rsidR="00E118CC" w:rsidRPr="00E118CC" w:rsidRDefault="00E118CC" w:rsidP="00E118CC">
      <w:pPr>
        <w:spacing w:after="120" w:line="276" w:lineRule="auto"/>
        <w:ind w:left="426" w:hanging="426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b/>
          <w:sz w:val="22"/>
          <w:szCs w:val="22"/>
          <w:lang w:eastAsia="en-US"/>
        </w:rPr>
        <w:t>§ 2 Realizacja umowy</w:t>
      </w:r>
    </w:p>
    <w:p w:rsidR="00E118CC" w:rsidRPr="00E118CC" w:rsidRDefault="00E118CC" w:rsidP="00E118CC">
      <w:pPr>
        <w:numPr>
          <w:ilvl w:val="0"/>
          <w:numId w:val="4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>W ramach wykonania Przedmiotu umowy, Wykonawca za wynagrodzeniem określonym w §3 ust. 1 zobowiązuje się do:</w:t>
      </w:r>
    </w:p>
    <w:p w:rsidR="00E118CC" w:rsidRPr="00E118CC" w:rsidRDefault="00E118CC" w:rsidP="00E118CC">
      <w:pPr>
        <w:numPr>
          <w:ilvl w:val="0"/>
          <w:numId w:val="6"/>
        </w:numPr>
        <w:spacing w:after="200" w:line="276" w:lineRule="auto"/>
        <w:ind w:left="700" w:hanging="27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>Dostarczenia Przedmiotu dostawy zgodnego z zamówieniem złożonym przez przedstawicieli Zamawiającego do miejsca spełnienia świadczenia wskazanego w ust. 6;</w:t>
      </w:r>
    </w:p>
    <w:p w:rsidR="00E118CC" w:rsidRPr="00E118CC" w:rsidRDefault="00E118CC" w:rsidP="00E118CC">
      <w:pPr>
        <w:numPr>
          <w:ilvl w:val="0"/>
          <w:numId w:val="6"/>
        </w:numPr>
        <w:spacing w:after="200" w:line="276" w:lineRule="auto"/>
        <w:ind w:left="700" w:hanging="27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>Rozładunku przedmiotu dostawy w miejscu jego dostarczenia;</w:t>
      </w:r>
    </w:p>
    <w:p w:rsidR="00E118CC" w:rsidRPr="00E118CC" w:rsidRDefault="00E118CC" w:rsidP="00E118CC">
      <w:pPr>
        <w:numPr>
          <w:ilvl w:val="0"/>
          <w:numId w:val="4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 xml:space="preserve">Dostawa zrealizowana będzie jednorazowo, na koszt i ryzyko Wykonawcy. </w:t>
      </w:r>
    </w:p>
    <w:p w:rsidR="00E118CC" w:rsidRPr="00E118CC" w:rsidRDefault="00E118CC" w:rsidP="00E118CC">
      <w:pPr>
        <w:numPr>
          <w:ilvl w:val="0"/>
          <w:numId w:val="4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lastRenderedPageBreak/>
        <w:t>Wydanie przedmiotu dostawy nastąpi w chwili jego przyjęcia przez Zamawiającego, potwierdzonego sporządzonym bez uwag protokołem odbioru.</w:t>
      </w:r>
    </w:p>
    <w:p w:rsidR="00E118CC" w:rsidRPr="00E118CC" w:rsidRDefault="00E118CC" w:rsidP="00E118CC">
      <w:pPr>
        <w:numPr>
          <w:ilvl w:val="0"/>
          <w:numId w:val="4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>Do czasu wydania przedmiotu dostawy Zamawiającemu, ciężary i ryzyka związane z rzeczą oraz niebezpieczeństwo przypadkowej utraty lub zniszczenia spoczywa na Wykonawcy.</w:t>
      </w:r>
    </w:p>
    <w:p w:rsidR="00E118CC" w:rsidRPr="00E118CC" w:rsidRDefault="00E118CC" w:rsidP="00E118CC">
      <w:pPr>
        <w:numPr>
          <w:ilvl w:val="0"/>
          <w:numId w:val="4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>Z chwilą wydania przedmiotu dostawy w warunkach o których mowa w ust. 3, na Zamawiającego przechodzi własność przedmiotu dostawy.</w:t>
      </w:r>
    </w:p>
    <w:p w:rsidR="00E118CC" w:rsidRPr="00E118CC" w:rsidRDefault="00E118CC" w:rsidP="00E118CC">
      <w:pPr>
        <w:numPr>
          <w:ilvl w:val="0"/>
          <w:numId w:val="4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 xml:space="preserve">Zamówienie dostarczane będzie w godzinach 7.30 – 15.00 do KWP w Gdańsku ul. Okopowa 15, 80-819 Gdańsk, które Strony uznają za miejsce spełnienia świadczenia. </w:t>
      </w:r>
    </w:p>
    <w:p w:rsidR="00E118CC" w:rsidRPr="00E118CC" w:rsidRDefault="00E118CC" w:rsidP="00E118CC">
      <w:pPr>
        <w:numPr>
          <w:ilvl w:val="0"/>
          <w:numId w:val="4"/>
        </w:numPr>
        <w:spacing w:after="160"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>Dostawa podlegać będzie odbiorowi w celu potwierdzenia zgodności dostarczanego asortymenty z zamówieniem, umową oraz ofertą. Odbiór potwierdzony zostanie podpisanym przez przedstawiciela Zamawiającego i Wykonawcy protokołem odbioru  którego wzór stanowi załącznik nr 4. Sporządzony bez uwag protokół odbioru jest potwierdzeniem prawidłowo zrealizowanej dostawy i stanowi podstawę do wystawienia faktury.</w:t>
      </w:r>
    </w:p>
    <w:p w:rsidR="00E118CC" w:rsidRPr="00E118CC" w:rsidRDefault="00E118CC" w:rsidP="00E118CC">
      <w:pPr>
        <w:numPr>
          <w:ilvl w:val="0"/>
          <w:numId w:val="4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 xml:space="preserve">Zamawiający zastrzega sobie prawo do odmowy przyjęcia zamówienia w przypadku stwierdzenia przy odbiorze przez jego przedstawicieli, że przedmiot dostawy jest niezgodny ze złożonym zamówieniem, umowa lub ofertą Wykonawcy. W takim przypadku Wykonawca w terminie nie dłuższym niż 14 dni dostarczy produkty zgodne z zamówieniem. Koszty i ryzyka związane z ponowną dostawą ponosi Wykonawca. </w:t>
      </w:r>
    </w:p>
    <w:p w:rsidR="00E118CC" w:rsidRPr="00E118CC" w:rsidRDefault="00E118CC" w:rsidP="00E118CC">
      <w:pPr>
        <w:spacing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118CC" w:rsidRPr="00E118CC" w:rsidRDefault="00E118CC" w:rsidP="00E118CC">
      <w:pPr>
        <w:spacing w:after="120" w:line="276" w:lineRule="auto"/>
        <w:ind w:left="426" w:hanging="426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b/>
          <w:sz w:val="22"/>
          <w:szCs w:val="22"/>
          <w:lang w:eastAsia="en-US"/>
        </w:rPr>
        <w:t>§ 3 Płatności i prawo opcji</w:t>
      </w:r>
    </w:p>
    <w:p w:rsidR="00E118CC" w:rsidRPr="00E118CC" w:rsidRDefault="00E118CC" w:rsidP="00E118CC">
      <w:pPr>
        <w:numPr>
          <w:ilvl w:val="0"/>
          <w:numId w:val="5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>Całkowite wynagrodzenie umowne Wykonawcy za wykonany Przedmiot umowy wynosi…………………… brutto (słownie:………………), przy uwzględnieniu stawki podatku Vat 23% stanowiącą kwotę……………., zwane dalej „wynagrodzeniem umownym” lub „wynagrodzeniem maksymalnym”.</w:t>
      </w:r>
    </w:p>
    <w:p w:rsidR="00E118CC" w:rsidRPr="00E118CC" w:rsidRDefault="00E118CC" w:rsidP="00E118CC">
      <w:pPr>
        <w:numPr>
          <w:ilvl w:val="0"/>
          <w:numId w:val="5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>Ceny jednostkowe poszczególnego asortymenty wynikają z formularza ofertowego stanowiącego załącznik nr 2 i obejmują wszelkie koszty ponoszone przez Wykonawcę, a związane z wykonaniem Przedmiotu umowy, w tym koszty dostawy do miejsca wskazanego w § 2 ust. 6, opakowania, zabezpieczenia na czas transportu, rozładunku.</w:t>
      </w:r>
    </w:p>
    <w:p w:rsidR="00E118CC" w:rsidRPr="00E118CC" w:rsidRDefault="00E118CC" w:rsidP="00E118CC">
      <w:pPr>
        <w:numPr>
          <w:ilvl w:val="0"/>
          <w:numId w:val="5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pacing w:val="-2"/>
          <w:sz w:val="22"/>
          <w:szCs w:val="22"/>
          <w:lang w:eastAsia="ar-SA"/>
        </w:rPr>
        <w:t xml:space="preserve">Zamawiający </w:t>
      </w:r>
      <w:r w:rsidRPr="00E118CC">
        <w:rPr>
          <w:rFonts w:ascii="Arial" w:eastAsia="Calibri" w:hAnsi="Arial" w:cs="Arial"/>
          <w:b/>
          <w:spacing w:val="-2"/>
          <w:sz w:val="22"/>
          <w:szCs w:val="22"/>
          <w:lang w:eastAsia="ar-SA"/>
        </w:rPr>
        <w:t>przewiduje / nie przewiduje*</w:t>
      </w:r>
      <w:r w:rsidRPr="00E118CC">
        <w:rPr>
          <w:rFonts w:ascii="Arial" w:eastAsia="Calibri" w:hAnsi="Arial" w:cs="Arial"/>
          <w:spacing w:val="-2"/>
          <w:sz w:val="22"/>
          <w:szCs w:val="22"/>
          <w:lang w:eastAsia="ar-SA"/>
        </w:rPr>
        <w:t xml:space="preserve">  możliwość zwiększenia w ramach prawa opcji ilości zamawianego </w:t>
      </w:r>
      <w:r w:rsidRPr="00E118CC">
        <w:rPr>
          <w:rFonts w:ascii="Arial" w:eastAsia="Calibri" w:hAnsi="Arial" w:cs="Arial"/>
          <w:sz w:val="22"/>
          <w:szCs w:val="22"/>
          <w:lang w:eastAsia="en-US"/>
        </w:rPr>
        <w:t xml:space="preserve">sprzętu wyszczególnionego w poz. …. formularza ofertowego </w:t>
      </w:r>
      <w:r w:rsidRPr="00E118CC">
        <w:rPr>
          <w:rFonts w:ascii="Arial" w:eastAsia="Calibri" w:hAnsi="Arial" w:cs="Arial"/>
          <w:spacing w:val="-2"/>
          <w:sz w:val="22"/>
          <w:szCs w:val="22"/>
          <w:lang w:eastAsia="ar-SA"/>
        </w:rPr>
        <w:t xml:space="preserve">maksymalnie o </w:t>
      </w:r>
      <w:r w:rsidRPr="00E118CC">
        <w:rPr>
          <w:rFonts w:ascii="Arial" w:eastAsia="Calibri" w:hAnsi="Arial" w:cs="Arial"/>
          <w:b/>
          <w:spacing w:val="-2"/>
          <w:sz w:val="22"/>
          <w:szCs w:val="22"/>
          <w:lang w:eastAsia="ar-SA"/>
        </w:rPr>
        <w:t xml:space="preserve">…… szt. </w:t>
      </w:r>
      <w:r w:rsidRPr="00E118CC">
        <w:rPr>
          <w:rFonts w:ascii="Arial" w:eastAsia="Calibri" w:hAnsi="Arial" w:cs="Arial"/>
          <w:spacing w:val="-2"/>
          <w:sz w:val="22"/>
          <w:szCs w:val="22"/>
          <w:lang w:eastAsia="ar-SA"/>
        </w:rPr>
        <w:t>oraz</w:t>
      </w:r>
      <w:r w:rsidRPr="00E118CC">
        <w:rPr>
          <w:rFonts w:ascii="Arial" w:eastAsia="Calibri" w:hAnsi="Arial" w:cs="Arial"/>
          <w:b/>
          <w:spacing w:val="-2"/>
          <w:sz w:val="22"/>
          <w:szCs w:val="22"/>
          <w:lang w:eastAsia="ar-SA"/>
        </w:rPr>
        <w:t xml:space="preserve"> </w:t>
      </w:r>
      <w:r w:rsidRPr="00E118CC">
        <w:rPr>
          <w:rFonts w:ascii="Arial" w:eastAsia="Calibri" w:hAnsi="Arial" w:cs="Arial"/>
          <w:sz w:val="22"/>
          <w:szCs w:val="22"/>
          <w:lang w:eastAsia="en-US"/>
        </w:rPr>
        <w:t xml:space="preserve">wyszczególnionego w poz. …. formularza ofertowego </w:t>
      </w:r>
      <w:r w:rsidRPr="00E118CC">
        <w:rPr>
          <w:rFonts w:ascii="Arial" w:eastAsia="Calibri" w:hAnsi="Arial" w:cs="Arial"/>
          <w:spacing w:val="-2"/>
          <w:sz w:val="22"/>
          <w:szCs w:val="22"/>
          <w:lang w:eastAsia="ar-SA"/>
        </w:rPr>
        <w:t xml:space="preserve">maksymalnie o </w:t>
      </w:r>
      <w:r w:rsidRPr="00E118CC">
        <w:rPr>
          <w:rFonts w:ascii="Arial" w:eastAsia="Calibri" w:hAnsi="Arial" w:cs="Arial"/>
          <w:b/>
          <w:spacing w:val="-2"/>
          <w:sz w:val="22"/>
          <w:szCs w:val="22"/>
          <w:lang w:eastAsia="ar-SA"/>
        </w:rPr>
        <w:t>…… szt..,</w:t>
      </w:r>
      <w:r w:rsidRPr="00E118CC">
        <w:rPr>
          <w:rFonts w:ascii="Arial" w:eastAsia="Calibri" w:hAnsi="Arial" w:cs="Arial"/>
          <w:sz w:val="22"/>
          <w:szCs w:val="22"/>
          <w:lang w:eastAsia="ar-SA"/>
        </w:rPr>
        <w:t xml:space="preserve"> przy zachowaniu pozostałych warunków umowy.</w:t>
      </w:r>
    </w:p>
    <w:p w:rsidR="00E118CC" w:rsidRPr="00E118CC" w:rsidRDefault="00E118CC" w:rsidP="00E118CC">
      <w:pPr>
        <w:numPr>
          <w:ilvl w:val="0"/>
          <w:numId w:val="5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pacing w:val="-2"/>
          <w:sz w:val="22"/>
          <w:szCs w:val="22"/>
          <w:lang w:eastAsia="ar-SA"/>
        </w:rPr>
        <w:t xml:space="preserve">Cena jednostkowa sprzętu w ramach prawa opcji będzie taka sama jak cena określona dla zamówienia podstawowego. </w:t>
      </w:r>
    </w:p>
    <w:p w:rsidR="00E118CC" w:rsidRPr="00E118CC" w:rsidRDefault="00E118CC" w:rsidP="00E118CC">
      <w:pPr>
        <w:numPr>
          <w:ilvl w:val="0"/>
          <w:numId w:val="5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pacing w:val="-2"/>
          <w:sz w:val="22"/>
          <w:szCs w:val="22"/>
          <w:lang w:eastAsia="ar-SA"/>
        </w:rPr>
        <w:t xml:space="preserve">Łączna maksymalna wartość sprzętu możliwego do zakupu w ramach prawa opcji wynosi …………... zł brutto. </w:t>
      </w:r>
    </w:p>
    <w:p w:rsidR="00E118CC" w:rsidRPr="00E118CC" w:rsidRDefault="00E118CC" w:rsidP="00E118CC">
      <w:pPr>
        <w:numPr>
          <w:ilvl w:val="0"/>
          <w:numId w:val="5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pacing w:val="-2"/>
          <w:sz w:val="22"/>
          <w:szCs w:val="22"/>
          <w:lang w:eastAsia="ar-SA"/>
        </w:rPr>
        <w:t>Całkowita maksymalna wartość umowy wynikająca z ust. 1 i ust. 5 wynosi …………... zł brutto.</w:t>
      </w:r>
    </w:p>
    <w:p w:rsidR="00E118CC" w:rsidRPr="00E118CC" w:rsidRDefault="00E118CC" w:rsidP="00E118CC">
      <w:pPr>
        <w:numPr>
          <w:ilvl w:val="0"/>
          <w:numId w:val="5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ar-SA"/>
        </w:rPr>
        <w:t>Skorzystanie przez Zamawiającego z prawa opcji odbędzie się poprzez złożenie Wykonawcy jednostronnego oświadczenia w formie zamówienia. Zamówienie będzie złożone na adres e-mail Wykonawcy: ......................................... (zgodnie z ofertą Wykonawcy)</w:t>
      </w:r>
      <w:r w:rsidRPr="00E118CC">
        <w:rPr>
          <w:rFonts w:ascii="Arial" w:eastAsia="Calibri" w:hAnsi="Arial" w:cs="Arial"/>
          <w:i/>
          <w:sz w:val="22"/>
          <w:szCs w:val="22"/>
          <w:lang w:eastAsia="ar-SA"/>
        </w:rPr>
        <w:t>.</w:t>
      </w:r>
      <w:r w:rsidRPr="00E118CC">
        <w:rPr>
          <w:rFonts w:ascii="Arial" w:eastAsia="Calibri" w:hAnsi="Arial" w:cs="Arial"/>
          <w:sz w:val="22"/>
          <w:szCs w:val="22"/>
          <w:lang w:eastAsia="ar-SA"/>
        </w:rPr>
        <w:t xml:space="preserve"> </w:t>
      </w:r>
      <w:r w:rsidRPr="00E118CC">
        <w:rPr>
          <w:rFonts w:ascii="Arial" w:eastAsia="Calibri" w:hAnsi="Arial" w:cs="Arial"/>
          <w:spacing w:val="3"/>
          <w:sz w:val="22"/>
          <w:szCs w:val="22"/>
          <w:lang w:eastAsia="ar-SA"/>
        </w:rPr>
        <w:t xml:space="preserve">Zamawiający jest uprawniony do złożenia oświadczenia o skorzystaniu z prawa opcji w terminie </w:t>
      </w:r>
      <w:r w:rsidRPr="00E118CC">
        <w:rPr>
          <w:rFonts w:ascii="Arial" w:eastAsia="Calibri" w:hAnsi="Arial" w:cs="Arial"/>
          <w:b/>
          <w:spacing w:val="3"/>
          <w:sz w:val="22"/>
          <w:szCs w:val="22"/>
          <w:lang w:eastAsia="ar-SA"/>
        </w:rPr>
        <w:t>do 14 dni od daty zawarcia niniejszej umowy.</w:t>
      </w:r>
    </w:p>
    <w:p w:rsidR="00E118CC" w:rsidRPr="00E118CC" w:rsidRDefault="00E118CC" w:rsidP="00E118CC">
      <w:pPr>
        <w:numPr>
          <w:ilvl w:val="0"/>
          <w:numId w:val="5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ar-SA"/>
        </w:rPr>
        <w:t xml:space="preserve">Dostawa i odbiór sprzętu dostarczonego w ramach prawa opcji odbywać się będzie na zasadach opisanych w </w:t>
      </w:r>
      <w:r w:rsidRPr="00E118CC">
        <w:rPr>
          <w:rFonts w:ascii="Arial" w:eastAsia="Calibri" w:hAnsi="Arial" w:cs="Arial"/>
          <w:sz w:val="22"/>
          <w:szCs w:val="22"/>
          <w:lang w:eastAsia="en-US"/>
        </w:rPr>
        <w:t>§2.</w:t>
      </w:r>
    </w:p>
    <w:p w:rsidR="00E118CC" w:rsidRPr="00E118CC" w:rsidRDefault="00E118CC" w:rsidP="00E118CC">
      <w:pPr>
        <w:numPr>
          <w:ilvl w:val="0"/>
          <w:numId w:val="5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val="x-none" w:eastAsia="ar-SA"/>
        </w:rPr>
        <w:lastRenderedPageBreak/>
        <w:t xml:space="preserve">W przypadku niedotrzymania przez Wykonawcę terminu o którym mowa w §4 ust. </w:t>
      </w:r>
      <w:r w:rsidRPr="00E118CC">
        <w:rPr>
          <w:rFonts w:ascii="Arial" w:eastAsia="Calibri" w:hAnsi="Arial" w:cs="Arial"/>
          <w:sz w:val="22"/>
          <w:szCs w:val="22"/>
          <w:lang w:eastAsia="ar-SA"/>
        </w:rPr>
        <w:t>2</w:t>
      </w:r>
      <w:r w:rsidRPr="00E118CC">
        <w:rPr>
          <w:rFonts w:ascii="Arial" w:eastAsia="Calibri" w:hAnsi="Arial" w:cs="Arial"/>
          <w:sz w:val="22"/>
          <w:szCs w:val="22"/>
          <w:lang w:val="x-none" w:eastAsia="ar-SA"/>
        </w:rPr>
        <w:t xml:space="preserve">, Zamawiający zastrzega sobie prawo odstąpienia od umowy w części dotyczącej prawa opcji bez uprzedniego  wyznaczania dodatkowego terminu dostawy oraz naliczenia kary umownej w wysokości 10% wartości prawa opcji. Odstąpienie może nastąpić w terminie 30 dni po upływie terminu dostawy o którym mowa w §4 ust. </w:t>
      </w:r>
      <w:r w:rsidRPr="00E118CC">
        <w:rPr>
          <w:rFonts w:ascii="Arial" w:eastAsia="Calibri" w:hAnsi="Arial" w:cs="Arial"/>
          <w:sz w:val="22"/>
          <w:szCs w:val="22"/>
          <w:lang w:eastAsia="ar-SA"/>
        </w:rPr>
        <w:t>2</w:t>
      </w:r>
      <w:r w:rsidRPr="00E118CC">
        <w:rPr>
          <w:rFonts w:ascii="Arial" w:eastAsia="Calibri" w:hAnsi="Arial" w:cs="Arial"/>
          <w:sz w:val="22"/>
          <w:szCs w:val="22"/>
          <w:lang w:val="x-none" w:eastAsia="ar-SA"/>
        </w:rPr>
        <w:t>.</w:t>
      </w:r>
    </w:p>
    <w:p w:rsidR="00E118CC" w:rsidRPr="00E118CC" w:rsidRDefault="00E118CC" w:rsidP="00E118CC">
      <w:pPr>
        <w:numPr>
          <w:ilvl w:val="0"/>
          <w:numId w:val="5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Tahoma"/>
          <w:spacing w:val="3"/>
          <w:sz w:val="22"/>
          <w:szCs w:val="22"/>
          <w:lang w:val="x-none" w:eastAsia="ar-SA"/>
        </w:rPr>
        <w:t xml:space="preserve">Zamawiający zastrzega, że prawo opcji jest uprawnieniem, a nie obowiązkiem Zamawiającego, co oznacza, że Wykonawcy nie przysługuje żadne roszczenie w przypadku nieskorzystania przez Zamawiającego z prawa opcji. </w:t>
      </w:r>
    </w:p>
    <w:p w:rsidR="00E118CC" w:rsidRPr="00E118CC" w:rsidRDefault="00E118CC" w:rsidP="00E118CC">
      <w:pPr>
        <w:numPr>
          <w:ilvl w:val="0"/>
          <w:numId w:val="5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>Rozliczenie nastąpi po prawidłowo zrealizowanej dostawie, osobno dla zamówienia podstawowego i zamówienia realizowanego w ramach prawa opcji, na podstawie faktur wystawionych przez Wykonawcę. Faktura obejmować będzie wszystkie pozycje asortymentowe będące przedmiotem dostawy, w oparciu o ceny jednostkowe określone w załączniku nr 2.</w:t>
      </w:r>
    </w:p>
    <w:p w:rsidR="00E118CC" w:rsidRPr="00E118CC" w:rsidRDefault="00E118CC" w:rsidP="00E118CC">
      <w:pPr>
        <w:numPr>
          <w:ilvl w:val="0"/>
          <w:numId w:val="5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>Zamawiający opłaci należną do zapłaty kwotę przelewem na rachunek bankowy Wykonawcy wskazany na fakturze w terminie 30 dni od daty otrzymania prawidłowo wystawionej faktury. Za termin zapłaty uznaje się datę obciążenia rachunku bankowego Zamawiającego.</w:t>
      </w:r>
    </w:p>
    <w:p w:rsidR="00E118CC" w:rsidRPr="00E118CC" w:rsidRDefault="00E118CC" w:rsidP="00E118CC">
      <w:pPr>
        <w:numPr>
          <w:ilvl w:val="0"/>
          <w:numId w:val="5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>Forma przekazania faktur VAT ;</w:t>
      </w:r>
    </w:p>
    <w:p w:rsidR="00E118CC" w:rsidRPr="00E118CC" w:rsidRDefault="00E118CC" w:rsidP="00E118CC">
      <w:pPr>
        <w:widowControl w:val="0"/>
        <w:numPr>
          <w:ilvl w:val="0"/>
          <w:numId w:val="25"/>
        </w:numPr>
        <w:shd w:val="clear" w:color="auto" w:fill="FFFFFF"/>
        <w:suppressAutoHyphens/>
        <w:spacing w:after="160" w:line="276" w:lineRule="auto"/>
        <w:ind w:left="1092" w:right="7" w:hanging="66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118CC">
        <w:rPr>
          <w:rFonts w:ascii="Arial" w:eastAsia="Calibri" w:hAnsi="Arial" w:cs="Arial"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118CC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Pr="00E118CC">
        <w:rPr>
          <w:rFonts w:ascii="Arial" w:eastAsia="Calibri" w:hAnsi="Arial" w:cs="Arial"/>
          <w:sz w:val="22"/>
          <w:szCs w:val="22"/>
          <w:lang w:eastAsia="en-US"/>
        </w:rPr>
      </w:r>
      <w:r w:rsidRPr="00E118CC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E118CC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  <w:r w:rsidRPr="00E118CC">
        <w:rPr>
          <w:rFonts w:ascii="Arial" w:eastAsia="Calibri" w:hAnsi="Arial" w:cs="Arial"/>
          <w:sz w:val="22"/>
          <w:szCs w:val="22"/>
          <w:lang w:eastAsia="en-US"/>
        </w:rPr>
        <w:tab/>
        <w:t>faktura VAT przesyłana pocztą, lub za pomocą poczty elektronicznej e-mail,</w:t>
      </w:r>
    </w:p>
    <w:p w:rsidR="00E118CC" w:rsidRPr="00E118CC" w:rsidRDefault="00E118CC" w:rsidP="00E118CC">
      <w:pPr>
        <w:numPr>
          <w:ilvl w:val="0"/>
          <w:numId w:val="25"/>
        </w:numPr>
        <w:spacing w:after="160" w:line="276" w:lineRule="auto"/>
        <w:ind w:left="1092" w:hanging="66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118CC">
        <w:rPr>
          <w:rFonts w:ascii="Arial" w:eastAsia="Calibri" w:hAnsi="Arial" w:cs="Arial"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18CC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Pr="00E118CC">
        <w:rPr>
          <w:rFonts w:ascii="Arial" w:eastAsia="Calibri" w:hAnsi="Arial" w:cs="Arial"/>
          <w:sz w:val="22"/>
          <w:szCs w:val="22"/>
          <w:lang w:eastAsia="en-US"/>
        </w:rPr>
      </w:r>
      <w:r w:rsidRPr="00E118CC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E118CC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  <w:r w:rsidRPr="00E118CC">
        <w:rPr>
          <w:rFonts w:ascii="Arial" w:eastAsia="Calibri" w:hAnsi="Arial" w:cs="Arial"/>
          <w:sz w:val="22"/>
          <w:szCs w:val="22"/>
          <w:lang w:eastAsia="en-US"/>
        </w:rPr>
        <w:t xml:space="preserve"> faktura VAT przekazania poprzez Platformę Elektronicznego Fakturowania (PEF), na adres: Komenda Wojewódzka Policji w Gdańsku ul. Okopowa 15 z dodatkiem identyfikatora PM2M00 w referencji kupującego,</w:t>
      </w:r>
    </w:p>
    <w:p w:rsidR="00E118CC" w:rsidRPr="00E118CC" w:rsidRDefault="00E118CC" w:rsidP="00E118CC">
      <w:pPr>
        <w:numPr>
          <w:ilvl w:val="0"/>
          <w:numId w:val="5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 xml:space="preserve">Wykonawca wystawi fakturę VAT  za odebrany towar na adres Zamawiającego: </w:t>
      </w:r>
    </w:p>
    <w:p w:rsidR="00E118CC" w:rsidRPr="00E118CC" w:rsidRDefault="00E118CC" w:rsidP="00E118CC">
      <w:pPr>
        <w:spacing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E118CC">
        <w:rPr>
          <w:rFonts w:ascii="Arial" w:eastAsia="Calibri" w:hAnsi="Arial" w:cs="Arial"/>
          <w:sz w:val="22"/>
          <w:szCs w:val="22"/>
          <w:lang w:eastAsia="en-US"/>
        </w:rPr>
        <w:t xml:space="preserve">Komenda Wojewódzka Policji w Gdańsku </w:t>
      </w:r>
    </w:p>
    <w:p w:rsidR="00E118CC" w:rsidRPr="00E118CC" w:rsidRDefault="00E118CC" w:rsidP="00E118CC">
      <w:pPr>
        <w:spacing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ab/>
        <w:t xml:space="preserve">80 –819, ul. Okopowa 15, </w:t>
      </w:r>
    </w:p>
    <w:p w:rsidR="00E118CC" w:rsidRPr="00E118CC" w:rsidRDefault="00E118CC" w:rsidP="00E118CC">
      <w:pPr>
        <w:spacing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ab/>
        <w:t>NIP 583–001-00–88</w:t>
      </w:r>
    </w:p>
    <w:p w:rsidR="00E118CC" w:rsidRPr="00E118CC" w:rsidRDefault="00E118CC" w:rsidP="00E118CC">
      <w:pPr>
        <w:numPr>
          <w:ilvl w:val="0"/>
          <w:numId w:val="5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>Zamawiający nie wyraża zgody na przenoszenie wierzytelności Wykonawcy na osoby trzecie (przelew).</w:t>
      </w:r>
    </w:p>
    <w:p w:rsidR="00E118CC" w:rsidRPr="00E118CC" w:rsidRDefault="00E118CC" w:rsidP="00E118CC">
      <w:pPr>
        <w:spacing w:after="120" w:line="276" w:lineRule="auto"/>
        <w:ind w:left="425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118CC" w:rsidRPr="00E118CC" w:rsidRDefault="00E118CC" w:rsidP="00E118CC">
      <w:pPr>
        <w:spacing w:after="120" w:line="276" w:lineRule="auto"/>
        <w:ind w:left="426" w:hanging="426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b/>
          <w:sz w:val="22"/>
          <w:szCs w:val="22"/>
          <w:lang w:eastAsia="en-US"/>
        </w:rPr>
        <w:t>§4 Termin wykonania umowy</w:t>
      </w:r>
    </w:p>
    <w:p w:rsidR="00E118CC" w:rsidRPr="00E118CC" w:rsidRDefault="00E118CC" w:rsidP="00E118CC">
      <w:pPr>
        <w:numPr>
          <w:ilvl w:val="3"/>
          <w:numId w:val="5"/>
        </w:numPr>
        <w:spacing w:after="160" w:line="276" w:lineRule="auto"/>
        <w:ind w:left="4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 xml:space="preserve">Strony ustalają, że wykonanie Przedmiotu umowy w zakresie zamówienia podstawowego nastąpi w terminie </w:t>
      </w:r>
      <w:r w:rsidRPr="00E118CC">
        <w:rPr>
          <w:rFonts w:ascii="Arial" w:eastAsia="Calibri" w:hAnsi="Arial" w:cs="Arial"/>
          <w:b/>
          <w:sz w:val="22"/>
          <w:szCs w:val="22"/>
          <w:lang w:eastAsia="en-US"/>
        </w:rPr>
        <w:t>21 dni</w:t>
      </w:r>
      <w:r w:rsidRPr="00E118CC">
        <w:rPr>
          <w:rFonts w:ascii="Arial" w:eastAsia="Calibri" w:hAnsi="Arial" w:cs="Arial"/>
          <w:sz w:val="22"/>
          <w:szCs w:val="22"/>
          <w:lang w:eastAsia="en-US"/>
        </w:rPr>
        <w:t xml:space="preserve"> od dnia podpisania Umowy. </w:t>
      </w:r>
    </w:p>
    <w:p w:rsidR="00E118CC" w:rsidRPr="00E118CC" w:rsidRDefault="00E118CC" w:rsidP="00E118CC">
      <w:pPr>
        <w:numPr>
          <w:ilvl w:val="3"/>
          <w:numId w:val="5"/>
        </w:numPr>
        <w:spacing w:after="160" w:line="276" w:lineRule="auto"/>
        <w:ind w:left="4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 xml:space="preserve">W zakresie zamówienia dodatkowego wykonanie Przedmiotu umowy nastąpi w terminie </w:t>
      </w:r>
      <w:r w:rsidRPr="00E118CC">
        <w:rPr>
          <w:rFonts w:ascii="Arial" w:eastAsia="Calibri" w:hAnsi="Arial" w:cs="Arial"/>
          <w:b/>
          <w:sz w:val="22"/>
          <w:szCs w:val="22"/>
          <w:lang w:eastAsia="en-US"/>
        </w:rPr>
        <w:t>21 dni</w:t>
      </w:r>
      <w:r w:rsidRPr="00E118CC">
        <w:rPr>
          <w:rFonts w:ascii="Arial" w:eastAsia="Calibri" w:hAnsi="Arial" w:cs="Arial"/>
          <w:sz w:val="22"/>
          <w:szCs w:val="22"/>
          <w:lang w:eastAsia="en-US"/>
        </w:rPr>
        <w:t xml:space="preserve"> od</w:t>
      </w:r>
      <w:r w:rsidRPr="00E118CC">
        <w:rPr>
          <w:rFonts w:ascii="Arial" w:eastAsia="Calibri" w:hAnsi="Arial" w:cs="Arial"/>
          <w:spacing w:val="3"/>
          <w:sz w:val="22"/>
          <w:szCs w:val="22"/>
          <w:lang w:eastAsia="ar-SA"/>
        </w:rPr>
        <w:t xml:space="preserve"> złożenia przez Zamawiającego, oświadczenia o skorzystaniu z prawa opcji.</w:t>
      </w:r>
    </w:p>
    <w:p w:rsidR="00E118CC" w:rsidRPr="00E118CC" w:rsidRDefault="00E118CC" w:rsidP="00E118CC">
      <w:pPr>
        <w:spacing w:after="120" w:line="276" w:lineRule="auto"/>
        <w:ind w:left="425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118CC" w:rsidRPr="00E118CC" w:rsidRDefault="00E118CC" w:rsidP="00E118CC">
      <w:pPr>
        <w:spacing w:after="160" w:line="276" w:lineRule="auto"/>
        <w:ind w:left="426" w:hanging="426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b/>
          <w:sz w:val="22"/>
          <w:szCs w:val="22"/>
          <w:lang w:eastAsia="en-US"/>
        </w:rPr>
        <w:t>§5 Warunki gwarancji i reklamacji</w:t>
      </w:r>
    </w:p>
    <w:p w:rsidR="00E118CC" w:rsidRPr="00E118CC" w:rsidRDefault="00E118CC" w:rsidP="00E118CC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 xml:space="preserve">Wykonawca udziela gwarancji na dostarczony sprzęt zgodnie z terminami i opcjami opisanymi w załączniku nr 3 – opis przedmiotu zamówienia, jednakże nie krótszej niż gwarancja producenta, której termin liczony jest od daty dostawy Przedmiotu umowy do miejsca o którym mowa w §2 ust. 6. </w:t>
      </w:r>
    </w:p>
    <w:p w:rsidR="00E118CC" w:rsidRPr="00E118CC" w:rsidRDefault="00E118CC" w:rsidP="00E118CC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 xml:space="preserve">W razie wystąpienia wady w Przedmiocie dostawy, Zamawiający poinformuje o tym Wykonawcę niezwłocznie jednak nie później niż w terminie 14 dni od dnia ujawnienia wady. Zgłoszenia dotyczące reklamacji kierowane będą na adres wskazany w §9 ust. 7, </w:t>
      </w:r>
    </w:p>
    <w:p w:rsidR="00E118CC" w:rsidRPr="00E118CC" w:rsidRDefault="00E118CC" w:rsidP="00E118CC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 xml:space="preserve">Wykonawca rozpatrzy zgłoszoną reklamację w terminie do 14 dni od dnia jej zgłoszenia. Brak rozpatrzenie reklamacji w tym terminie Strony uznają za jej uznanie. </w:t>
      </w:r>
    </w:p>
    <w:p w:rsidR="00E118CC" w:rsidRPr="00E118CC" w:rsidRDefault="00E118CC" w:rsidP="00E118CC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>Wykonawca zobowiązany jest odebrać wadliwy Przedmiot umowy na swój koszt z siedziby Zmawiającego.</w:t>
      </w:r>
    </w:p>
    <w:p w:rsidR="00E118CC" w:rsidRPr="00E118CC" w:rsidRDefault="00E118CC" w:rsidP="00E118CC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lastRenderedPageBreak/>
        <w:t>Uznając reklamację Wykonawca dokona naprawy lub wymiany wadliwej rzeczy na wolną od wad (nową), w terminie 14 dni od dnia uznania reklamacji oraz pokryje koszty dostarczenia jej do Zamawiającego.</w:t>
      </w:r>
    </w:p>
    <w:p w:rsidR="00E118CC" w:rsidRPr="00E118CC" w:rsidRDefault="00E118CC" w:rsidP="00E118CC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>Wszelkie czynności w ramach gwarancji i w okresie jej obowiązywania dokonywane będą nieodpłatnie dla Zamawiającego. Ryzyko utraty gwarancji jakości udzielonej przez producenta wskutek napraw przeprowadzonych przez Wykonawcę niezgodnie z wymaganiami producenta ponosi Wykonawca.</w:t>
      </w:r>
    </w:p>
    <w:p w:rsidR="00E118CC" w:rsidRPr="00E118CC" w:rsidRDefault="00E118CC" w:rsidP="00E118CC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>Wykonawca w ramach gwarancji, zobowiązuje się do bezpłatnego usunięcia wad fizycznych, jeżeli wady ujawnią się w terminie gwarancji określonym w ust. 1 lub do dostarczenia przedmiotu umowy wolnego od wad. Zamawiającemu przysługuje żądanie dostarczenia Przedmiotu umowy wolnego od wad jeżeli w terminie gwarancji dokonane zostały co najmniej dwie jego naprawy tego samego elementu/podzespołu egzemplarza sprzętu, a przedmiot umowy nadal jest wadliwy, nawet wówczas gdy wada ma charakter usuwalny.</w:t>
      </w:r>
    </w:p>
    <w:p w:rsidR="00E118CC" w:rsidRPr="00E118CC" w:rsidRDefault="00E118CC" w:rsidP="00E118CC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>Niebezpieczeństwo przypadkowej utraty lub uszkodzenia Przedmiotu umowy od dnia jego wydania Wykonawcy do dnia dostarczenia Zamawiającemu ponosi Wykonawca.</w:t>
      </w:r>
    </w:p>
    <w:p w:rsidR="00E118CC" w:rsidRPr="00E118CC" w:rsidRDefault="00E118CC" w:rsidP="00E118CC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 xml:space="preserve">W przypadku nieuzasadnionej odmowy przez Wykonawcę wykonania obowiązków gwarancyjnych, Zamawiający może zlecić ich realizacją podmiotowi trzeciemu na koszt i ryzyko Wykonawcy bez potrzeby uprzedniego uzyskania zezwolenia Sądu. </w:t>
      </w:r>
    </w:p>
    <w:p w:rsidR="00E118CC" w:rsidRPr="00E118CC" w:rsidRDefault="00E118CC" w:rsidP="00E118CC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ar-SA"/>
        </w:rPr>
        <w:t>Gwarancja nie wyłącza, nie ogranicza ani nie zawiesza uprawnień Zamawiającego wynikających z rękojmi przewidzianej w przepisach Ustawy z dnia 23 kwietnia 1964 roku Kodeks cywilny. Wybór reżimu odpowiedzialności Wykonawcy zależy od Zamawiającego.</w:t>
      </w:r>
    </w:p>
    <w:p w:rsidR="00E118CC" w:rsidRPr="00E118CC" w:rsidRDefault="00E118CC" w:rsidP="00E118CC">
      <w:pPr>
        <w:spacing w:after="120" w:line="276" w:lineRule="auto"/>
        <w:ind w:left="425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118CC" w:rsidRPr="00E118CC" w:rsidRDefault="00E118CC" w:rsidP="00E118CC">
      <w:pPr>
        <w:spacing w:after="160" w:line="276" w:lineRule="auto"/>
        <w:ind w:left="426" w:hanging="426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b/>
          <w:sz w:val="22"/>
          <w:szCs w:val="22"/>
          <w:lang w:eastAsia="en-US"/>
        </w:rPr>
        <w:t>§6 Odstąpienie od Umowy</w:t>
      </w:r>
    </w:p>
    <w:p w:rsidR="00E118CC" w:rsidRPr="00E118CC" w:rsidRDefault="00E118CC" w:rsidP="00E118CC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Zamawiający może odstąpić od Umowy, w przypadkach określonych w przepisach prawa powszechnie obowiązującego. </w:t>
      </w:r>
    </w:p>
    <w:p w:rsidR="00E118CC" w:rsidRPr="00E118CC" w:rsidRDefault="00E118CC" w:rsidP="00E118CC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Zamawiający może odstąpić od Umowy z winy Wykonawcy w przypadku:</w:t>
      </w:r>
    </w:p>
    <w:p w:rsidR="00E118CC" w:rsidRPr="00E118CC" w:rsidRDefault="00E118CC" w:rsidP="00E118CC">
      <w:pPr>
        <w:numPr>
          <w:ilvl w:val="0"/>
          <w:numId w:val="9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Gdy zwłoka w wykonaniu Przedmiotu umowy trwa dłużej niż 14 dni, bez konieczności wyznaczania stronie dodatkowego terminu dostawy. Oświadczenie o odstąpieniu od umowy powinno być złożone przez Zamawiającego w terminie 7 dni od dnia, w którym upłynął 14 dniowy termin zwłoki w stosunku do terminu wskazanego w §4 ust 1. </w:t>
      </w:r>
    </w:p>
    <w:p w:rsidR="00E118CC" w:rsidRPr="00E118CC" w:rsidRDefault="00E118CC" w:rsidP="00E118CC">
      <w:pPr>
        <w:numPr>
          <w:ilvl w:val="0"/>
          <w:numId w:val="9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Zrealizowania dostawy w sposób niezgodny z umową lub ofertą. Oświadczenie o odstąpieniu od umowy powinno być złożone przez Zamawiającego w terminie 30 dni liczonych od dnia odmowy przyjęcia przedmiotu dostawy.</w:t>
      </w:r>
    </w:p>
    <w:p w:rsidR="00E118CC" w:rsidRPr="00E118CC" w:rsidRDefault="00E118CC" w:rsidP="00E118CC">
      <w:pPr>
        <w:numPr>
          <w:ilvl w:val="0"/>
          <w:numId w:val="9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Zwłoki w rozpatrzeniu reklamacji w stosunku do terminu określonego w §5 ust. 3 przekraczających 14 dni. Oświadczenie o odstąpieniu od umowy powinno być złożone przez Zamawiającego w terminie 30 dni od dnia, w którym upłynął 14 dniowy termin zwłoki;</w:t>
      </w:r>
    </w:p>
    <w:p w:rsidR="00E118CC" w:rsidRPr="00E118CC" w:rsidRDefault="00E118CC" w:rsidP="00E118CC">
      <w:pPr>
        <w:numPr>
          <w:ilvl w:val="0"/>
          <w:numId w:val="9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Gdy suma kar umownych naliczonych Wykonawcy na podstawie Umowy przekroczy 30% wartości wynagrodzenia umownego. </w:t>
      </w:r>
    </w:p>
    <w:p w:rsidR="00E118CC" w:rsidRPr="00E118CC" w:rsidRDefault="00E118CC" w:rsidP="00E118CC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Zamawiający może odstąpić od Umowy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:rsidR="00E118CC" w:rsidRPr="00E118CC" w:rsidRDefault="00E118CC" w:rsidP="00E118CC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Odstąpienie od Umowy następuje przez złożenie oświadczenia woli wraz z uzasadnieniem w formie pisemnej pod rygorem nieważności. Odstąpienie od umowy </w:t>
      </w: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lastRenderedPageBreak/>
        <w:t>wywołuje skutki prawne z chwilą doręczenia oświadczenia woli, przy czym zachowanie terminu na odstąpienie liczone jest od daty wysłania oświadczenia na adres wskazany w komparycji Umowy.</w:t>
      </w:r>
    </w:p>
    <w:p w:rsidR="00E118CC" w:rsidRPr="00E118CC" w:rsidRDefault="00E118CC" w:rsidP="00E118CC">
      <w:pPr>
        <w:spacing w:line="276" w:lineRule="auto"/>
        <w:ind w:left="426" w:hanging="426"/>
        <w:jc w:val="center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E118CC" w:rsidRPr="00E118CC" w:rsidRDefault="00E118CC" w:rsidP="00E118CC">
      <w:pPr>
        <w:spacing w:after="160" w:line="276" w:lineRule="auto"/>
        <w:ind w:left="426" w:hanging="426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b/>
          <w:sz w:val="22"/>
          <w:szCs w:val="22"/>
          <w:lang w:eastAsia="en-US"/>
        </w:rPr>
        <w:t>§7 Kary umowne</w:t>
      </w:r>
    </w:p>
    <w:p w:rsidR="00E118CC" w:rsidRPr="00E118CC" w:rsidRDefault="00E118CC" w:rsidP="00E118CC">
      <w:pPr>
        <w:numPr>
          <w:ilvl w:val="0"/>
          <w:numId w:val="10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Wykonawca zobowiązuje się zapłacić Zamawiającemu kary umowne w wysokości:</w:t>
      </w:r>
    </w:p>
    <w:p w:rsidR="00E118CC" w:rsidRPr="00E118CC" w:rsidRDefault="00E118CC" w:rsidP="00E118CC">
      <w:pPr>
        <w:numPr>
          <w:ilvl w:val="0"/>
          <w:numId w:val="11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10 % wynagrodzenia umownego, o którym mowa w §3 ust. 1, gdy Zamawiający odstąpi od umowy z powodu okoliczności za które winę ponosi Wykonawca;</w:t>
      </w:r>
    </w:p>
    <w:p w:rsidR="00E118CC" w:rsidRPr="00E118CC" w:rsidRDefault="00E118CC" w:rsidP="00E118CC">
      <w:pPr>
        <w:numPr>
          <w:ilvl w:val="0"/>
          <w:numId w:val="11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10 % wynagrodzenia umownego, o którym mowa w  §3 ust. 1, gdy Wykonawca odstąpi od umowy z przyczyn niezawinionych przez Zamawiającego;</w:t>
      </w:r>
    </w:p>
    <w:p w:rsidR="00E118CC" w:rsidRPr="00E118CC" w:rsidRDefault="00E118CC" w:rsidP="00E118CC">
      <w:pPr>
        <w:numPr>
          <w:ilvl w:val="0"/>
          <w:numId w:val="11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0,2 % wynagrodzenia umownego, o którym mowa w §3 ust. 1 za każdy dzień zwłoki w wykonaniu Przedmiotu umowy w stosunku do terminu określonego w §4 ust 1;</w:t>
      </w:r>
    </w:p>
    <w:p w:rsidR="00E118CC" w:rsidRPr="00E118CC" w:rsidRDefault="00E118CC" w:rsidP="00E118CC">
      <w:pPr>
        <w:numPr>
          <w:ilvl w:val="0"/>
          <w:numId w:val="11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0,2 % wynagrodzenia umownego, o którym mowa w §3 ust. 5 za każdy dzień zwłoki w wykonaniu Przedmiotu umowy w przypadku zastosowania prawa opcji, w stosunku do terminu określonego w §4 ust 2;</w:t>
      </w:r>
    </w:p>
    <w:p w:rsidR="00E118CC" w:rsidRPr="00E118CC" w:rsidRDefault="00E118CC" w:rsidP="00E118CC">
      <w:pPr>
        <w:numPr>
          <w:ilvl w:val="0"/>
          <w:numId w:val="11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0,2 % wartości brutto asortymentu będącego przedmiotem reklamacji, za każdy dzień zwłoki w wykonaniu obowiązków o których mowa w §5.</w:t>
      </w:r>
    </w:p>
    <w:p w:rsidR="00E118CC" w:rsidRPr="00E118CC" w:rsidRDefault="00E118CC" w:rsidP="00E118CC">
      <w:pPr>
        <w:numPr>
          <w:ilvl w:val="0"/>
          <w:numId w:val="10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color w:val="000000"/>
          <w:sz w:val="22"/>
          <w:szCs w:val="22"/>
          <w:lang w:eastAsia="en-US"/>
        </w:rPr>
        <w:t>Zamawiającemu przysługuje prawo dochodzenia odszkodowania uzupełniającego, przewyższającego wysokość zastrzeżonych kar umownych do wysokości rzeczywiście poniesionej szkody z wyłączeniem utraconych korzyści.</w:t>
      </w:r>
    </w:p>
    <w:p w:rsidR="00E118CC" w:rsidRPr="00E118CC" w:rsidRDefault="00E118CC" w:rsidP="00E118CC">
      <w:pPr>
        <w:numPr>
          <w:ilvl w:val="0"/>
          <w:numId w:val="10"/>
        </w:numPr>
        <w:spacing w:after="160" w:line="276" w:lineRule="auto"/>
        <w:ind w:left="426" w:hanging="426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Zapłata kar umownych o których mowa w ust. 1 pkt 3-5 nie zwalnia Wykonawcy z obowiązku odpowiednio: wykonania dostawy, rozpatrzenia reklamacji.</w:t>
      </w:r>
    </w:p>
    <w:p w:rsidR="00E118CC" w:rsidRPr="00E118CC" w:rsidRDefault="00E118CC" w:rsidP="00E118CC">
      <w:pPr>
        <w:numPr>
          <w:ilvl w:val="0"/>
          <w:numId w:val="10"/>
        </w:numPr>
        <w:spacing w:after="160" w:line="276" w:lineRule="auto"/>
        <w:ind w:left="426" w:hanging="426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Strony ustalają, że  maksymalna, łączna wysokość kar umownych nie przekroczy 30% wynagrodzenia umownego określonego w </w:t>
      </w:r>
      <w:r w:rsidRPr="00E118CC">
        <w:rPr>
          <w:rFonts w:ascii="Arial" w:eastAsia="Calibri" w:hAnsi="Arial" w:cs="Arial"/>
          <w:sz w:val="22"/>
          <w:szCs w:val="22"/>
          <w:lang w:val="x-none" w:eastAsia="ar-SA"/>
        </w:rPr>
        <w:t>§</w:t>
      </w:r>
      <w:r w:rsidRPr="00E118CC">
        <w:rPr>
          <w:rFonts w:ascii="Arial" w:eastAsia="Calibri" w:hAnsi="Arial" w:cs="Arial"/>
          <w:sz w:val="22"/>
          <w:szCs w:val="22"/>
          <w:lang w:eastAsia="ar-SA"/>
        </w:rPr>
        <w:t xml:space="preserve"> 3 ust.1.</w:t>
      </w:r>
    </w:p>
    <w:p w:rsidR="00E118CC" w:rsidRPr="00E118CC" w:rsidRDefault="00E118CC" w:rsidP="00E118CC">
      <w:pPr>
        <w:widowControl w:val="0"/>
        <w:tabs>
          <w:tab w:val="left" w:pos="426"/>
        </w:tabs>
        <w:suppressAutoHyphens/>
        <w:spacing w:after="120" w:line="360" w:lineRule="auto"/>
        <w:ind w:left="425" w:hanging="425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E118CC" w:rsidRPr="00E118CC" w:rsidRDefault="00E118CC" w:rsidP="00E118CC">
      <w:pPr>
        <w:spacing w:after="120" w:line="276" w:lineRule="auto"/>
        <w:ind w:left="720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b/>
          <w:sz w:val="22"/>
          <w:szCs w:val="22"/>
          <w:lang w:eastAsia="en-US"/>
        </w:rPr>
        <w:t>§8</w:t>
      </w:r>
      <w:r w:rsidRPr="00E118C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118CC">
        <w:rPr>
          <w:rFonts w:ascii="Arial" w:eastAsia="Calibri" w:hAnsi="Arial" w:cs="Arial"/>
          <w:b/>
          <w:sz w:val="22"/>
          <w:szCs w:val="22"/>
          <w:lang w:eastAsia="en-US"/>
        </w:rPr>
        <w:t>Zmiany Umowy</w:t>
      </w:r>
    </w:p>
    <w:p w:rsidR="00E118CC" w:rsidRPr="00E118CC" w:rsidRDefault="00E118CC" w:rsidP="00E118CC">
      <w:pPr>
        <w:numPr>
          <w:ilvl w:val="3"/>
          <w:numId w:val="27"/>
        </w:numPr>
        <w:tabs>
          <w:tab w:val="left" w:pos="0"/>
          <w:tab w:val="left" w:pos="426"/>
        </w:tabs>
        <w:spacing w:before="40"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Hlk137562112"/>
      <w:r w:rsidRPr="00E118CC">
        <w:rPr>
          <w:rFonts w:ascii="Arial" w:eastAsia="Calibri" w:hAnsi="Arial" w:cs="Arial"/>
          <w:sz w:val="22"/>
          <w:szCs w:val="22"/>
          <w:lang w:eastAsia="en-US"/>
        </w:rPr>
        <w:t>Strony przewidują możliwość dokonywania zmian w treści Umowy, w sytuacji gdy zachodzi konieczność zmiany terminu końcowego wykonania Przedmiotu umowy lub zastosowania alternatywnych sposobów wykonania Umowy, w przypadku wystąpienia siły wyższej, w szczególności okoliczności, których nie można było przewidzieć w chwili jej podpisania, w tym:</w:t>
      </w:r>
    </w:p>
    <w:p w:rsidR="00E118CC" w:rsidRPr="00E118CC" w:rsidRDefault="00E118CC" w:rsidP="00E118CC">
      <w:pPr>
        <w:autoSpaceDE w:val="0"/>
        <w:autoSpaceDN w:val="0"/>
        <w:adjustRightInd w:val="0"/>
        <w:spacing w:line="276" w:lineRule="auto"/>
        <w:ind w:left="425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ab/>
        <w:t>1) Zmiany terminu wykonania Przedmiotu umowy na skutek wystąpienia okoliczności</w:t>
      </w:r>
      <w:r w:rsidRPr="00E118CC">
        <w:rPr>
          <w:rFonts w:ascii="Arial" w:eastAsia="Calibri" w:hAnsi="Arial" w:cs="Arial"/>
          <w:sz w:val="22"/>
          <w:szCs w:val="22"/>
          <w:lang w:eastAsia="en-US"/>
        </w:rPr>
        <w:tab/>
        <w:t>niezależnych od Wykonawcy;</w:t>
      </w:r>
    </w:p>
    <w:p w:rsidR="00E118CC" w:rsidRPr="00E118CC" w:rsidRDefault="00E118CC" w:rsidP="00E118CC">
      <w:pPr>
        <w:tabs>
          <w:tab w:val="left" w:pos="709"/>
        </w:tabs>
        <w:autoSpaceDE w:val="0"/>
        <w:autoSpaceDN w:val="0"/>
        <w:adjustRightInd w:val="0"/>
        <w:spacing w:line="276" w:lineRule="auto"/>
        <w:ind w:left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>2)</w:t>
      </w:r>
      <w:r w:rsidRPr="00E118CC">
        <w:rPr>
          <w:rFonts w:ascii="Arial" w:eastAsia="Calibri" w:hAnsi="Arial" w:cs="Arial"/>
          <w:sz w:val="22"/>
          <w:szCs w:val="22"/>
          <w:lang w:eastAsia="en-US"/>
        </w:rPr>
        <w:tab/>
        <w:t xml:space="preserve">Jakiegokolwiek opóźnienia, utrudnienia lub przeszkód spowodowanych przez lub </w:t>
      </w:r>
      <w:r w:rsidRPr="00E118CC">
        <w:rPr>
          <w:rFonts w:ascii="Arial" w:eastAsia="Calibri" w:hAnsi="Arial" w:cs="Arial"/>
          <w:sz w:val="22"/>
          <w:szCs w:val="22"/>
          <w:lang w:eastAsia="en-US"/>
        </w:rPr>
        <w:tab/>
        <w:t>dających się przypisać Zamawiającemu;</w:t>
      </w:r>
    </w:p>
    <w:p w:rsidR="00E118CC" w:rsidRPr="00E118CC" w:rsidRDefault="00E118CC" w:rsidP="00E118CC">
      <w:pPr>
        <w:spacing w:line="276" w:lineRule="auto"/>
        <w:ind w:left="709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>3)</w:t>
      </w:r>
      <w:r w:rsidRPr="00E118CC">
        <w:rPr>
          <w:rFonts w:ascii="Arial" w:eastAsia="Calibri" w:hAnsi="Arial" w:cs="Arial"/>
          <w:sz w:val="22"/>
          <w:szCs w:val="22"/>
          <w:lang w:eastAsia="en-US"/>
        </w:rPr>
        <w:tab/>
        <w:t>Powstania konieczności zastosowania nowszych lub równoważnych dla Zamawiającego rozwiązań technologicznych lub technicznych, niż te istniejące w chwili podpisania Umowy, niepowodujących istotnych zmian Przedmiotu umowy;</w:t>
      </w:r>
    </w:p>
    <w:p w:rsidR="00E118CC" w:rsidRPr="00E118CC" w:rsidRDefault="00E118CC" w:rsidP="00E118CC">
      <w:pPr>
        <w:spacing w:line="276" w:lineRule="auto"/>
        <w:ind w:left="709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>4)</w:t>
      </w:r>
      <w:r w:rsidRPr="00E118CC">
        <w:rPr>
          <w:rFonts w:ascii="Arial" w:eastAsia="Calibri" w:hAnsi="Arial" w:cs="Arial"/>
          <w:sz w:val="22"/>
          <w:szCs w:val="22"/>
          <w:lang w:eastAsia="en-US"/>
        </w:rPr>
        <w:tab/>
        <w:t>Niezbędna jest zmiana sposobu wykonania Umowy, o ile zmiana taka jest korzystna dla Zamawiającego oraz konieczna w celu prawidłowego jej wykonania;</w:t>
      </w:r>
    </w:p>
    <w:p w:rsidR="00E118CC" w:rsidRPr="00E118CC" w:rsidRDefault="00E118CC" w:rsidP="00E118CC">
      <w:pPr>
        <w:spacing w:line="276" w:lineRule="auto"/>
        <w:ind w:left="709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>5)</w:t>
      </w:r>
      <w:r w:rsidRPr="00E118CC">
        <w:rPr>
          <w:rFonts w:ascii="Arial" w:eastAsia="Calibri" w:hAnsi="Arial" w:cs="Arial"/>
          <w:sz w:val="22"/>
          <w:szCs w:val="22"/>
          <w:lang w:eastAsia="en-US"/>
        </w:rPr>
        <w:tab/>
        <w:t>W przypadku, gdy niezbędna jest zmiana sposobu wykonywania Umowy z uwagi na zmianę obowiązujących przepisów prawa, jedynie celem dostosowania postanowień Umowy do obowiązującego prawa;</w:t>
      </w:r>
    </w:p>
    <w:p w:rsidR="00E118CC" w:rsidRPr="00E118CC" w:rsidRDefault="00E118CC" w:rsidP="00E118CC">
      <w:pPr>
        <w:spacing w:line="276" w:lineRule="auto"/>
        <w:ind w:left="709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t>6)</w:t>
      </w:r>
      <w:r w:rsidRPr="00E118CC">
        <w:rPr>
          <w:rFonts w:ascii="Arial" w:eastAsia="Calibri" w:hAnsi="Arial" w:cs="Arial"/>
          <w:sz w:val="22"/>
          <w:szCs w:val="22"/>
          <w:lang w:eastAsia="en-US"/>
        </w:rPr>
        <w:tab/>
        <w:t>Powstała możliwość zastosowania nowszych i korzystniejszych dla Zamawiającego rozwiązań technologicznych lub technicznych, niż te istniejące w chwili podpisania Umowy, niepowodujących zmiany przedmiotu Umowy;</w:t>
      </w:r>
    </w:p>
    <w:p w:rsidR="00E118CC" w:rsidRPr="00E118CC" w:rsidRDefault="00E118CC" w:rsidP="00E118CC">
      <w:pPr>
        <w:spacing w:line="276" w:lineRule="auto"/>
        <w:ind w:left="709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118CC">
        <w:rPr>
          <w:rFonts w:ascii="Arial" w:eastAsia="Calibri" w:hAnsi="Arial" w:cs="Arial"/>
          <w:sz w:val="22"/>
          <w:szCs w:val="22"/>
          <w:lang w:eastAsia="en-US"/>
        </w:rPr>
        <w:lastRenderedPageBreak/>
        <w:t>7)</w:t>
      </w:r>
      <w:r w:rsidRPr="00E118CC">
        <w:rPr>
          <w:rFonts w:ascii="Arial" w:eastAsia="Calibri" w:hAnsi="Arial" w:cs="Arial"/>
          <w:sz w:val="22"/>
          <w:szCs w:val="22"/>
          <w:lang w:eastAsia="en-US"/>
        </w:rPr>
        <w:tab/>
        <w:t>Realizacja Przedmiotu umowy wymaga uzyskania stosownych dokumentów z urzędów administracji państwowej, a z przyczyn niezależnych od Wykonawcy niemożliwe było uzyskanie tych dokumentów w terminach przewidzianych w przepisach prawa</w:t>
      </w:r>
      <w:bookmarkEnd w:id="0"/>
      <w:r w:rsidRPr="00E118CC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E118CC" w:rsidRPr="00E118CC" w:rsidRDefault="00E118CC" w:rsidP="00E118CC">
      <w:pPr>
        <w:spacing w:line="276" w:lineRule="auto"/>
        <w:ind w:left="709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bookmarkStart w:id="1" w:name="_Hlk173488995"/>
      <w:r w:rsidRPr="00E118CC">
        <w:rPr>
          <w:rFonts w:ascii="Arial" w:eastAsia="Calibri" w:hAnsi="Arial" w:cs="Arial"/>
          <w:sz w:val="22"/>
          <w:szCs w:val="22"/>
          <w:lang w:eastAsia="en-US"/>
        </w:rPr>
        <w:t xml:space="preserve">8) </w:t>
      </w:r>
      <w:r w:rsidRPr="00E118CC">
        <w:rPr>
          <w:rFonts w:ascii="Arial" w:eastAsia="Calibri" w:hAnsi="Arial" w:cs="Arial"/>
          <w:sz w:val="22"/>
          <w:szCs w:val="22"/>
          <w:lang w:eastAsia="en-US"/>
        </w:rPr>
        <w:tab/>
      </w:r>
      <w:bookmarkEnd w:id="1"/>
      <w:r w:rsidRPr="00E118CC">
        <w:rPr>
          <w:rFonts w:ascii="Arial" w:eastAsia="Calibri" w:hAnsi="Arial" w:cs="Arial"/>
          <w:sz w:val="22"/>
          <w:szCs w:val="22"/>
          <w:lang w:eastAsia="en-US"/>
        </w:rPr>
        <w:t>Zmiana Umowy następuje na wniosek strony. Wniosek którejkolwiek ze stron o zmianę Umowy wymaga dla swej skuteczności złożenia go drugiej Stronie umowy w formie pisemnej wraz ze wskazaniem i uzasadnieniem okoliczności oraz podstaw faktycznych i prawnych uprawniających do dokonania zmiany.</w:t>
      </w:r>
    </w:p>
    <w:p w:rsidR="00E118CC" w:rsidRPr="00E118CC" w:rsidRDefault="00E118CC" w:rsidP="00E118CC">
      <w:pPr>
        <w:spacing w:line="276" w:lineRule="auto"/>
        <w:ind w:left="709" w:hanging="284"/>
        <w:jc w:val="both"/>
        <w:rPr>
          <w:rFonts w:ascii="Arial" w:hAnsi="Arial" w:cs="Arial"/>
          <w:b/>
          <w:bCs/>
          <w:sz w:val="22"/>
          <w:szCs w:val="22"/>
          <w:lang w:eastAsia="zh-CN"/>
        </w:rPr>
      </w:pPr>
    </w:p>
    <w:p w:rsidR="00E118CC" w:rsidRPr="00E118CC" w:rsidRDefault="00E118CC" w:rsidP="00E118CC">
      <w:pPr>
        <w:spacing w:line="276" w:lineRule="auto"/>
        <w:ind w:left="709" w:hanging="283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E118CC">
        <w:rPr>
          <w:rFonts w:ascii="Arial" w:hAnsi="Arial" w:cs="Arial"/>
          <w:b/>
          <w:bCs/>
          <w:sz w:val="22"/>
          <w:szCs w:val="22"/>
          <w:lang w:eastAsia="zh-CN"/>
        </w:rPr>
        <w:t>§9 Postanowienia końcowe</w:t>
      </w:r>
    </w:p>
    <w:p w:rsidR="00E118CC" w:rsidRPr="00E118CC" w:rsidRDefault="00E118CC" w:rsidP="00E118CC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E118CC">
        <w:rPr>
          <w:rFonts w:ascii="Arial" w:hAnsi="Arial" w:cs="Arial"/>
          <w:bCs/>
          <w:sz w:val="22"/>
          <w:szCs w:val="22"/>
          <w:lang w:eastAsia="zh-CN"/>
        </w:rPr>
        <w:t>Umowę sporządzono w 4 jednobrzmiących egzemplarzach, 3 dla Zamawiającego i 1 dla Wykonawcy.</w:t>
      </w:r>
    </w:p>
    <w:p w:rsidR="00E118CC" w:rsidRPr="00E118CC" w:rsidRDefault="00E118CC" w:rsidP="00E118CC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bookmarkStart w:id="2" w:name="_Hlk176335899"/>
      <w:r w:rsidRPr="00E118CC">
        <w:rPr>
          <w:rFonts w:ascii="Arial" w:eastAsia="Calibri" w:hAnsi="Arial" w:cs="Arial"/>
          <w:bCs/>
          <w:sz w:val="22"/>
          <w:szCs w:val="22"/>
          <w:lang w:eastAsia="zh-CN"/>
        </w:rPr>
        <w:t>Ilekroć w umowie jest mowa o dniach rozumie się przez to dni kalendarzowe, za wyjątkiem tych terminów, które literalnie zostały określone jako dni robocze.</w:t>
      </w:r>
    </w:p>
    <w:bookmarkEnd w:id="2"/>
    <w:p w:rsidR="00E118CC" w:rsidRPr="00E118CC" w:rsidRDefault="00E118CC" w:rsidP="00E118CC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E118CC">
        <w:rPr>
          <w:rFonts w:ascii="Arial" w:hAnsi="Arial" w:cs="Arial"/>
          <w:bCs/>
          <w:sz w:val="22"/>
          <w:szCs w:val="22"/>
          <w:lang w:eastAsia="zh-CN"/>
        </w:rPr>
        <w:t>Wszelkie zmiany Umowy wymagają formy pisemnej pod rygorem nieważności.</w:t>
      </w:r>
    </w:p>
    <w:p w:rsidR="00E118CC" w:rsidRPr="00E118CC" w:rsidRDefault="00E118CC" w:rsidP="00E118CC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E118CC">
        <w:rPr>
          <w:rFonts w:ascii="Arial" w:hAnsi="Arial" w:cs="Arial"/>
          <w:bCs/>
          <w:sz w:val="22"/>
          <w:szCs w:val="22"/>
          <w:lang w:eastAsia="zh-CN"/>
        </w:rPr>
        <w:t>W sprawach nieuregulowanych w niniejszej Umowie zastosowanie ma ustawa z dnia 11 września 2019 roku Prawo zamówień publicznych oraz Ustawa z dnia 23 kwietnia 1964 roku Kodeks cywilny.</w:t>
      </w:r>
    </w:p>
    <w:p w:rsidR="00E118CC" w:rsidRPr="00E118CC" w:rsidRDefault="00E118CC" w:rsidP="00E118CC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E118CC">
        <w:rPr>
          <w:rFonts w:ascii="Arial" w:hAnsi="Arial" w:cs="Arial"/>
          <w:bCs/>
          <w:sz w:val="22"/>
          <w:szCs w:val="22"/>
          <w:lang w:eastAsia="zh-CN"/>
        </w:rPr>
        <w:t>Ewentualne spory wynikające z Umowy będą rozstrzygane przez Sąd właściwy miejscowo dla siedziby Zamawiającego.</w:t>
      </w:r>
    </w:p>
    <w:p w:rsidR="00E118CC" w:rsidRPr="00E118CC" w:rsidRDefault="00E118CC" w:rsidP="00E118CC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E118CC">
        <w:rPr>
          <w:rFonts w:ascii="Arial" w:hAnsi="Arial" w:cs="Arial"/>
          <w:bCs/>
          <w:sz w:val="22"/>
          <w:szCs w:val="22"/>
          <w:lang w:eastAsia="zh-CN"/>
        </w:rPr>
        <w:t>Osobami odpowiedzialnymi za współpracę w procesie prawidłowego wykonania umowy są:</w:t>
      </w:r>
    </w:p>
    <w:p w:rsidR="00E118CC" w:rsidRPr="00E118CC" w:rsidRDefault="00E118CC" w:rsidP="00E118CC">
      <w:pPr>
        <w:numPr>
          <w:ilvl w:val="0"/>
          <w:numId w:val="26"/>
        </w:numPr>
        <w:suppressAutoHyphens/>
        <w:spacing w:after="160" w:line="276" w:lineRule="auto"/>
        <w:ind w:left="709" w:hanging="283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E118CC">
        <w:rPr>
          <w:rFonts w:ascii="Arial" w:hAnsi="Arial" w:cs="Arial"/>
          <w:bCs/>
          <w:sz w:val="22"/>
          <w:szCs w:val="22"/>
          <w:lang w:eastAsia="zh-CN"/>
        </w:rPr>
        <w:t>po stronie Zamawiającego -  ………………</w:t>
      </w:r>
      <w:proofErr w:type="spellStart"/>
      <w:r w:rsidRPr="00E118CC">
        <w:rPr>
          <w:rFonts w:ascii="Arial" w:hAnsi="Arial" w:cs="Arial"/>
          <w:bCs/>
          <w:sz w:val="22"/>
          <w:szCs w:val="22"/>
          <w:lang w:eastAsia="zh-CN"/>
        </w:rPr>
        <w:t>tel</w:t>
      </w:r>
      <w:proofErr w:type="spellEnd"/>
      <w:r w:rsidRPr="00E118CC">
        <w:rPr>
          <w:rFonts w:ascii="Arial" w:hAnsi="Arial" w:cs="Arial"/>
          <w:bCs/>
          <w:sz w:val="22"/>
          <w:szCs w:val="22"/>
          <w:lang w:eastAsia="zh-CN"/>
        </w:rPr>
        <w:t>……………………. e-mail………..…..</w:t>
      </w:r>
    </w:p>
    <w:p w:rsidR="00E118CC" w:rsidRPr="00E118CC" w:rsidRDefault="00E118CC" w:rsidP="00E118CC">
      <w:pPr>
        <w:numPr>
          <w:ilvl w:val="0"/>
          <w:numId w:val="26"/>
        </w:numPr>
        <w:suppressAutoHyphens/>
        <w:spacing w:after="160" w:line="276" w:lineRule="auto"/>
        <w:ind w:left="709" w:hanging="283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E118CC">
        <w:rPr>
          <w:rFonts w:ascii="Arial" w:hAnsi="Arial" w:cs="Arial"/>
          <w:bCs/>
          <w:sz w:val="22"/>
          <w:szCs w:val="22"/>
          <w:lang w:eastAsia="zh-CN"/>
        </w:rPr>
        <w:t>po stronie Wykonawcy -  …..………………</w:t>
      </w:r>
      <w:proofErr w:type="spellStart"/>
      <w:r w:rsidRPr="00E118CC">
        <w:rPr>
          <w:rFonts w:ascii="Arial" w:hAnsi="Arial" w:cs="Arial"/>
          <w:bCs/>
          <w:sz w:val="22"/>
          <w:szCs w:val="22"/>
          <w:lang w:eastAsia="zh-CN"/>
        </w:rPr>
        <w:t>tel</w:t>
      </w:r>
      <w:proofErr w:type="spellEnd"/>
      <w:r w:rsidRPr="00E118CC">
        <w:rPr>
          <w:rFonts w:ascii="Arial" w:hAnsi="Arial" w:cs="Arial"/>
          <w:bCs/>
          <w:sz w:val="22"/>
          <w:szCs w:val="22"/>
          <w:lang w:eastAsia="zh-CN"/>
        </w:rPr>
        <w:t xml:space="preserve">…………………..…e-mail…………… </w:t>
      </w:r>
    </w:p>
    <w:p w:rsidR="00E118CC" w:rsidRPr="00E118CC" w:rsidRDefault="00E118CC" w:rsidP="00E118CC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E118CC">
        <w:rPr>
          <w:rFonts w:ascii="Arial" w:hAnsi="Arial" w:cs="Arial"/>
          <w:bCs/>
          <w:sz w:val="22"/>
          <w:szCs w:val="22"/>
          <w:lang w:eastAsia="zh-CN"/>
        </w:rPr>
        <w:t xml:space="preserve">Strony zastrzegają następują adresy do korespondencji: </w:t>
      </w:r>
    </w:p>
    <w:p w:rsidR="00E118CC" w:rsidRPr="00E118CC" w:rsidRDefault="00E118CC" w:rsidP="00E118CC">
      <w:pPr>
        <w:numPr>
          <w:ilvl w:val="0"/>
          <w:numId w:val="13"/>
        </w:numPr>
        <w:suppressAutoHyphens/>
        <w:spacing w:after="160" w:line="276" w:lineRule="auto"/>
        <w:ind w:left="426" w:firstLine="0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E118CC">
        <w:rPr>
          <w:rFonts w:ascii="Arial" w:hAnsi="Arial" w:cs="Arial"/>
          <w:bCs/>
          <w:sz w:val="22"/>
          <w:szCs w:val="22"/>
          <w:lang w:eastAsia="zh-CN"/>
        </w:rPr>
        <w:t>Zamawiający -  ………………..</w:t>
      </w:r>
    </w:p>
    <w:p w:rsidR="00E118CC" w:rsidRPr="00E118CC" w:rsidRDefault="00E118CC" w:rsidP="00E118CC">
      <w:pPr>
        <w:numPr>
          <w:ilvl w:val="0"/>
          <w:numId w:val="13"/>
        </w:numPr>
        <w:suppressAutoHyphens/>
        <w:spacing w:after="160" w:line="276" w:lineRule="auto"/>
        <w:ind w:left="426" w:firstLine="0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E118CC">
        <w:rPr>
          <w:rFonts w:ascii="Arial" w:hAnsi="Arial" w:cs="Arial"/>
          <w:bCs/>
          <w:sz w:val="22"/>
          <w:szCs w:val="22"/>
          <w:lang w:eastAsia="zh-CN"/>
        </w:rPr>
        <w:t>Wykonawca - ………………….</w:t>
      </w:r>
    </w:p>
    <w:p w:rsidR="00E118CC" w:rsidRPr="00E118CC" w:rsidRDefault="00E118CC" w:rsidP="00E118CC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E118CC">
        <w:rPr>
          <w:rFonts w:ascii="Arial" w:hAnsi="Arial" w:cs="Arial"/>
          <w:bCs/>
          <w:sz w:val="22"/>
          <w:szCs w:val="22"/>
          <w:lang w:eastAsia="zh-CN"/>
        </w:rPr>
        <w:t>W razie zmiany danych o których mowa w ust. 6 i 7, strona której zmiana dotyczy zobowiązana jest niezwłocznie poinformować o tym  drugą stronę w formie pisemnej lub mailowej. Zmiana tych danych nie stanowi zmiany umowy wymagającej sporządzenia aneksu.</w:t>
      </w:r>
    </w:p>
    <w:p w:rsidR="00E118CC" w:rsidRPr="00E118CC" w:rsidRDefault="00E118CC" w:rsidP="00E118CC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E118CC">
        <w:rPr>
          <w:rFonts w:ascii="Arial" w:hAnsi="Arial" w:cs="Arial"/>
          <w:bCs/>
          <w:sz w:val="22"/>
          <w:szCs w:val="22"/>
          <w:lang w:eastAsia="zh-CN"/>
        </w:rPr>
        <w:t>Załączniki do umowy stanowią jej integralną część i są to:</w:t>
      </w:r>
    </w:p>
    <w:p w:rsidR="00E118CC" w:rsidRPr="00E118CC" w:rsidRDefault="00E118CC" w:rsidP="00E118CC">
      <w:pPr>
        <w:numPr>
          <w:ilvl w:val="0"/>
          <w:numId w:val="14"/>
        </w:numPr>
        <w:suppressAutoHyphens/>
        <w:spacing w:after="160" w:line="276" w:lineRule="auto"/>
        <w:ind w:left="426" w:firstLine="0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E118CC">
        <w:rPr>
          <w:rFonts w:ascii="Arial" w:hAnsi="Arial" w:cs="Arial"/>
          <w:bCs/>
          <w:sz w:val="22"/>
          <w:szCs w:val="22"/>
          <w:lang w:eastAsia="zh-CN"/>
        </w:rPr>
        <w:t>Wydruk z CEIDG/KRS*;</w:t>
      </w:r>
    </w:p>
    <w:p w:rsidR="00E118CC" w:rsidRPr="00E118CC" w:rsidRDefault="00E118CC" w:rsidP="00E118CC">
      <w:pPr>
        <w:numPr>
          <w:ilvl w:val="0"/>
          <w:numId w:val="14"/>
        </w:numPr>
        <w:suppressAutoHyphens/>
        <w:spacing w:after="160" w:line="276" w:lineRule="auto"/>
        <w:ind w:left="426" w:firstLine="0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E118CC">
        <w:rPr>
          <w:rFonts w:ascii="Arial" w:hAnsi="Arial" w:cs="Arial"/>
          <w:bCs/>
          <w:sz w:val="22"/>
          <w:szCs w:val="22"/>
          <w:lang w:eastAsia="zh-CN"/>
        </w:rPr>
        <w:t>Oferta Wykonawcy;</w:t>
      </w:r>
    </w:p>
    <w:p w:rsidR="00E118CC" w:rsidRPr="00E118CC" w:rsidRDefault="00E118CC" w:rsidP="00E118CC">
      <w:pPr>
        <w:numPr>
          <w:ilvl w:val="0"/>
          <w:numId w:val="14"/>
        </w:numPr>
        <w:suppressAutoHyphens/>
        <w:spacing w:after="160" w:line="276" w:lineRule="auto"/>
        <w:ind w:left="426" w:firstLine="0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E118CC">
        <w:rPr>
          <w:rFonts w:ascii="Arial" w:hAnsi="Arial" w:cs="Arial"/>
          <w:bCs/>
          <w:sz w:val="22"/>
          <w:szCs w:val="22"/>
          <w:lang w:eastAsia="zh-CN"/>
        </w:rPr>
        <w:t>Opis przedmiotu zamówienia;</w:t>
      </w:r>
    </w:p>
    <w:p w:rsidR="00E118CC" w:rsidRPr="00E118CC" w:rsidRDefault="00E118CC" w:rsidP="00E118CC">
      <w:pPr>
        <w:numPr>
          <w:ilvl w:val="0"/>
          <w:numId w:val="14"/>
        </w:numPr>
        <w:suppressAutoHyphens/>
        <w:spacing w:after="160" w:line="276" w:lineRule="auto"/>
        <w:ind w:left="426" w:firstLine="0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E118CC">
        <w:rPr>
          <w:rFonts w:ascii="Arial" w:hAnsi="Arial" w:cs="Arial"/>
          <w:bCs/>
          <w:sz w:val="22"/>
          <w:szCs w:val="22"/>
          <w:lang w:eastAsia="zh-CN"/>
        </w:rPr>
        <w:t>Wzór protokołu odbioru;</w:t>
      </w:r>
    </w:p>
    <w:p w:rsidR="00E118CC" w:rsidRPr="00E118CC" w:rsidRDefault="00ED20A1" w:rsidP="00E118CC">
      <w:pPr>
        <w:numPr>
          <w:ilvl w:val="0"/>
          <w:numId w:val="14"/>
        </w:numPr>
        <w:suppressAutoHyphens/>
        <w:spacing w:after="160" w:line="276" w:lineRule="auto"/>
        <w:ind w:left="426" w:firstLine="0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>
        <w:rPr>
          <w:rFonts w:ascii="Arial" w:hAnsi="Arial" w:cs="Arial"/>
          <w:bCs/>
          <w:sz w:val="22"/>
          <w:szCs w:val="22"/>
          <w:lang w:eastAsia="zh-CN"/>
        </w:rPr>
        <w:t>RODO</w:t>
      </w:r>
    </w:p>
    <w:p w:rsidR="00E118CC" w:rsidRPr="00E118CC" w:rsidRDefault="00E118CC" w:rsidP="00E118CC">
      <w:pPr>
        <w:suppressAutoHyphens/>
        <w:spacing w:line="276" w:lineRule="auto"/>
        <w:rPr>
          <w:bCs/>
          <w:lang w:eastAsia="zh-CN"/>
        </w:rPr>
      </w:pPr>
    </w:p>
    <w:p w:rsidR="00E118CC" w:rsidRPr="00E118CC" w:rsidRDefault="00E118CC" w:rsidP="00E118CC">
      <w:pPr>
        <w:suppressAutoHyphens/>
        <w:spacing w:line="276" w:lineRule="auto"/>
        <w:rPr>
          <w:bCs/>
          <w:lang w:eastAsia="zh-CN"/>
        </w:rPr>
      </w:pPr>
    </w:p>
    <w:p w:rsidR="00E118CC" w:rsidRPr="00E118CC" w:rsidRDefault="00E118CC" w:rsidP="00E118CC">
      <w:pPr>
        <w:suppressAutoHyphens/>
        <w:spacing w:line="276" w:lineRule="auto"/>
        <w:ind w:left="284"/>
        <w:rPr>
          <w:rFonts w:ascii="Arial" w:hAnsi="Arial" w:cs="Arial"/>
          <w:bCs/>
          <w:sz w:val="22"/>
          <w:szCs w:val="22"/>
          <w:lang w:eastAsia="zh-CN"/>
        </w:rPr>
      </w:pPr>
      <w:r w:rsidRPr="00E118CC">
        <w:rPr>
          <w:rFonts w:ascii="Arial" w:hAnsi="Arial" w:cs="Arial"/>
          <w:bCs/>
          <w:sz w:val="22"/>
          <w:szCs w:val="22"/>
          <w:lang w:eastAsia="zh-CN"/>
        </w:rPr>
        <w:t>WYKONAWCA</w:t>
      </w:r>
      <w:r w:rsidRPr="00E118CC">
        <w:rPr>
          <w:rFonts w:ascii="Arial" w:hAnsi="Arial" w:cs="Arial"/>
          <w:bCs/>
          <w:sz w:val="22"/>
          <w:szCs w:val="22"/>
          <w:lang w:eastAsia="zh-CN"/>
        </w:rPr>
        <w:tab/>
      </w:r>
      <w:r w:rsidRPr="00E118CC">
        <w:rPr>
          <w:rFonts w:ascii="Arial" w:hAnsi="Arial" w:cs="Arial"/>
          <w:bCs/>
          <w:sz w:val="22"/>
          <w:szCs w:val="22"/>
          <w:lang w:eastAsia="zh-CN"/>
        </w:rPr>
        <w:tab/>
      </w:r>
      <w:r w:rsidRPr="00E118CC">
        <w:rPr>
          <w:rFonts w:ascii="Arial" w:hAnsi="Arial" w:cs="Arial"/>
          <w:bCs/>
          <w:sz w:val="22"/>
          <w:szCs w:val="22"/>
          <w:lang w:eastAsia="zh-CN"/>
        </w:rPr>
        <w:tab/>
      </w:r>
      <w:r w:rsidRPr="00E118CC">
        <w:rPr>
          <w:rFonts w:ascii="Arial" w:hAnsi="Arial" w:cs="Arial"/>
          <w:bCs/>
          <w:sz w:val="22"/>
          <w:szCs w:val="22"/>
          <w:lang w:eastAsia="zh-CN"/>
        </w:rPr>
        <w:tab/>
      </w:r>
      <w:r w:rsidRPr="00E118CC">
        <w:rPr>
          <w:rFonts w:ascii="Arial" w:hAnsi="Arial" w:cs="Arial"/>
          <w:bCs/>
          <w:sz w:val="22"/>
          <w:szCs w:val="22"/>
          <w:lang w:eastAsia="zh-CN"/>
        </w:rPr>
        <w:tab/>
      </w:r>
      <w:r w:rsidRPr="00E118CC">
        <w:rPr>
          <w:rFonts w:ascii="Arial" w:hAnsi="Arial" w:cs="Arial"/>
          <w:bCs/>
          <w:sz w:val="22"/>
          <w:szCs w:val="22"/>
          <w:lang w:eastAsia="zh-CN"/>
        </w:rPr>
        <w:tab/>
      </w:r>
      <w:r w:rsidRPr="00E118CC">
        <w:rPr>
          <w:rFonts w:ascii="Arial" w:hAnsi="Arial" w:cs="Arial"/>
          <w:bCs/>
          <w:sz w:val="22"/>
          <w:szCs w:val="22"/>
          <w:lang w:eastAsia="zh-CN"/>
        </w:rPr>
        <w:tab/>
        <w:t>ZAMAWIAJĄCY</w:t>
      </w:r>
    </w:p>
    <w:p w:rsidR="00E118CC" w:rsidRPr="00E118CC" w:rsidRDefault="00E118CC" w:rsidP="00E118CC">
      <w:pPr>
        <w:suppressAutoHyphens/>
        <w:spacing w:line="276" w:lineRule="auto"/>
        <w:ind w:left="284"/>
        <w:rPr>
          <w:rFonts w:ascii="Arial" w:hAnsi="Arial" w:cs="Arial"/>
          <w:bCs/>
          <w:sz w:val="22"/>
          <w:szCs w:val="22"/>
          <w:lang w:eastAsia="zh-CN"/>
        </w:rPr>
      </w:pPr>
    </w:p>
    <w:p w:rsidR="00E118CC" w:rsidRPr="00E118CC" w:rsidRDefault="00E118CC" w:rsidP="00E118CC">
      <w:pPr>
        <w:suppressAutoHyphens/>
        <w:spacing w:line="276" w:lineRule="auto"/>
        <w:ind w:left="284"/>
        <w:rPr>
          <w:rFonts w:ascii="Arial" w:hAnsi="Arial" w:cs="Arial"/>
          <w:bCs/>
          <w:sz w:val="22"/>
          <w:szCs w:val="22"/>
          <w:lang w:eastAsia="zh-CN"/>
        </w:rPr>
      </w:pPr>
    </w:p>
    <w:p w:rsidR="00E118CC" w:rsidRPr="00E118CC" w:rsidRDefault="00E118CC" w:rsidP="00E118CC">
      <w:pPr>
        <w:suppressAutoHyphens/>
        <w:spacing w:line="276" w:lineRule="auto"/>
        <w:rPr>
          <w:bCs/>
          <w:lang w:eastAsia="zh-CN"/>
        </w:rPr>
      </w:pPr>
      <w:r w:rsidRPr="00E118CC">
        <w:rPr>
          <w:rFonts w:ascii="Arial" w:hAnsi="Arial" w:cs="Arial"/>
          <w:bCs/>
          <w:sz w:val="22"/>
          <w:szCs w:val="22"/>
          <w:lang w:eastAsia="zh-CN"/>
        </w:rPr>
        <w:t>………………………..</w:t>
      </w:r>
      <w:r w:rsidRPr="00E118CC">
        <w:rPr>
          <w:rFonts w:ascii="Arial" w:hAnsi="Arial" w:cs="Arial"/>
          <w:bCs/>
          <w:sz w:val="22"/>
          <w:szCs w:val="22"/>
          <w:lang w:eastAsia="zh-CN"/>
        </w:rPr>
        <w:tab/>
      </w:r>
      <w:r w:rsidRPr="00E118CC">
        <w:rPr>
          <w:rFonts w:ascii="Arial" w:hAnsi="Arial" w:cs="Arial"/>
          <w:bCs/>
          <w:sz w:val="22"/>
          <w:szCs w:val="22"/>
          <w:lang w:eastAsia="zh-CN"/>
        </w:rPr>
        <w:tab/>
      </w:r>
      <w:r w:rsidRPr="00E118CC">
        <w:rPr>
          <w:rFonts w:ascii="Arial" w:hAnsi="Arial" w:cs="Arial"/>
          <w:bCs/>
          <w:sz w:val="22"/>
          <w:szCs w:val="22"/>
          <w:lang w:eastAsia="zh-CN"/>
        </w:rPr>
        <w:tab/>
      </w:r>
      <w:r w:rsidRPr="00E118CC">
        <w:rPr>
          <w:rFonts w:ascii="Arial" w:hAnsi="Arial" w:cs="Arial"/>
          <w:bCs/>
          <w:sz w:val="22"/>
          <w:szCs w:val="22"/>
          <w:lang w:eastAsia="zh-CN"/>
        </w:rPr>
        <w:tab/>
      </w:r>
      <w:r w:rsidRPr="00E118CC">
        <w:rPr>
          <w:rFonts w:ascii="Arial" w:hAnsi="Arial" w:cs="Arial"/>
          <w:bCs/>
          <w:sz w:val="22"/>
          <w:szCs w:val="22"/>
          <w:lang w:eastAsia="zh-CN"/>
        </w:rPr>
        <w:tab/>
      </w:r>
      <w:r w:rsidRPr="00E118CC">
        <w:rPr>
          <w:rFonts w:ascii="Arial" w:hAnsi="Arial" w:cs="Arial"/>
          <w:bCs/>
          <w:sz w:val="22"/>
          <w:szCs w:val="22"/>
          <w:lang w:eastAsia="zh-CN"/>
        </w:rPr>
        <w:tab/>
        <w:t xml:space="preserve">        ………………………..</w:t>
      </w:r>
      <w:r w:rsidRPr="00E118CC">
        <w:rPr>
          <w:bCs/>
          <w:lang w:eastAsia="zh-CN"/>
        </w:rPr>
        <w:tab/>
      </w:r>
      <w:r w:rsidRPr="00E118CC">
        <w:rPr>
          <w:bCs/>
          <w:lang w:eastAsia="zh-CN"/>
        </w:rPr>
        <w:tab/>
      </w:r>
      <w:r w:rsidRPr="00E118CC">
        <w:rPr>
          <w:bCs/>
          <w:lang w:eastAsia="zh-CN"/>
        </w:rPr>
        <w:tab/>
      </w:r>
      <w:r w:rsidRPr="00E118CC">
        <w:rPr>
          <w:bCs/>
          <w:lang w:eastAsia="zh-CN"/>
        </w:rPr>
        <w:tab/>
      </w:r>
      <w:r w:rsidRPr="00E118CC">
        <w:rPr>
          <w:bCs/>
          <w:lang w:eastAsia="zh-CN"/>
        </w:rPr>
        <w:tab/>
      </w:r>
    </w:p>
    <w:p w:rsidR="00E118CC" w:rsidRPr="00E118CC" w:rsidRDefault="00E118CC" w:rsidP="00E118CC">
      <w:pPr>
        <w:suppressAutoHyphens/>
        <w:spacing w:line="276" w:lineRule="auto"/>
        <w:rPr>
          <w:bCs/>
          <w:lang w:eastAsia="zh-CN"/>
        </w:rPr>
      </w:pPr>
    </w:p>
    <w:p w:rsidR="00E118CC" w:rsidRPr="00E118CC" w:rsidRDefault="00E118CC" w:rsidP="00E118CC">
      <w:pPr>
        <w:suppressAutoHyphens/>
        <w:spacing w:line="276" w:lineRule="auto"/>
        <w:rPr>
          <w:bCs/>
          <w:lang w:eastAsia="zh-CN"/>
        </w:rPr>
      </w:pPr>
    </w:p>
    <w:p w:rsidR="00E118CC" w:rsidRPr="00E118CC" w:rsidRDefault="00E118CC" w:rsidP="00E118CC">
      <w:pPr>
        <w:suppressAutoHyphens/>
        <w:spacing w:line="276" w:lineRule="auto"/>
        <w:rPr>
          <w:bCs/>
          <w:lang w:eastAsia="zh-CN"/>
        </w:rPr>
      </w:pPr>
    </w:p>
    <w:p w:rsidR="00E118CC" w:rsidRPr="00E118CC" w:rsidRDefault="00E118CC" w:rsidP="00E118CC">
      <w:pPr>
        <w:suppressAutoHyphens/>
        <w:spacing w:line="276" w:lineRule="auto"/>
        <w:rPr>
          <w:bCs/>
          <w:lang w:eastAsia="zh-CN"/>
        </w:rPr>
      </w:pPr>
    </w:p>
    <w:p w:rsidR="00E118CC" w:rsidRPr="00E118CC" w:rsidRDefault="00E118CC" w:rsidP="00E118CC">
      <w:pPr>
        <w:suppressAutoHyphens/>
        <w:spacing w:line="276" w:lineRule="auto"/>
        <w:rPr>
          <w:bCs/>
          <w:lang w:eastAsia="zh-CN"/>
        </w:rPr>
      </w:pPr>
    </w:p>
    <w:p w:rsidR="00E118CC" w:rsidRPr="00E118CC" w:rsidRDefault="00E118CC" w:rsidP="00E118CC">
      <w:pPr>
        <w:suppressAutoHyphens/>
        <w:spacing w:line="276" w:lineRule="auto"/>
        <w:rPr>
          <w:bCs/>
          <w:lang w:eastAsia="zh-CN"/>
        </w:rPr>
      </w:pPr>
    </w:p>
    <w:p w:rsidR="00E118CC" w:rsidRPr="00E118CC" w:rsidRDefault="00E118CC" w:rsidP="00E118CC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ZATWIERDZAM  </w:t>
      </w:r>
      <w:r w:rsidRPr="00E118CC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E118CC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E118CC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E118CC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E118CC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E118CC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Załącznik nr 4 do Umowy ………….</w:t>
      </w:r>
    </w:p>
    <w:p w:rsidR="00E118CC" w:rsidRPr="00E118CC" w:rsidRDefault="00E118CC" w:rsidP="00E118CC">
      <w:pPr>
        <w:autoSpaceDE w:val="0"/>
        <w:autoSpaceDN w:val="0"/>
        <w:adjustRightInd w:val="0"/>
        <w:spacing w:after="160" w:line="259" w:lineRule="auto"/>
        <w:ind w:firstLine="96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E118CC" w:rsidRPr="00E118CC" w:rsidRDefault="00E118CC" w:rsidP="00E118CC">
      <w:pPr>
        <w:autoSpaceDE w:val="0"/>
        <w:autoSpaceDN w:val="0"/>
        <w:adjustRightInd w:val="0"/>
        <w:spacing w:after="160" w:line="259" w:lineRule="auto"/>
        <w:ind w:firstLine="96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E118CC" w:rsidRPr="00E118CC" w:rsidRDefault="00E118CC" w:rsidP="00E118CC">
      <w:pPr>
        <w:autoSpaceDE w:val="0"/>
        <w:autoSpaceDN w:val="0"/>
        <w:adjustRightInd w:val="0"/>
        <w:spacing w:after="160" w:line="259" w:lineRule="auto"/>
        <w:ind w:firstLine="96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E118CC" w:rsidRPr="00E118CC" w:rsidRDefault="00E118CC" w:rsidP="00E118CC">
      <w:pPr>
        <w:widowControl w:val="0"/>
        <w:autoSpaceDE w:val="0"/>
        <w:autoSpaceDN w:val="0"/>
        <w:adjustRightInd w:val="0"/>
        <w:textAlignment w:val="baseline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center"/>
        <w:textAlignment w:val="baseline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PROTOKÓŁ ODBIORU WYKONANIA DOSTAWY / USŁUGI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center"/>
        <w:textAlignment w:val="baseline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</w:p>
    <w:p w:rsidR="00E118CC" w:rsidRPr="00E118CC" w:rsidRDefault="00E118CC" w:rsidP="00E118CC">
      <w:pPr>
        <w:widowControl w:val="0"/>
        <w:autoSpaceDE w:val="0"/>
        <w:autoSpaceDN w:val="0"/>
        <w:adjustRightInd w:val="0"/>
        <w:spacing w:after="12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Miejsce dokonania odbioru: ……………………………………………..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spacing w:after="12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Data dokonania odbioru: …………………………………………..……….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Ze strony Wykonawcy: ……………………………………………………………………………….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E118CC">
        <w:rPr>
          <w:rFonts w:ascii="Microsoft Sans Serif" w:eastAsia="Calibri" w:hAnsi="Microsoft Sans Serif" w:cs="Microsoft Sans Serif"/>
          <w:sz w:val="16"/>
          <w:szCs w:val="16"/>
          <w:lang w:eastAsia="en-US"/>
        </w:rPr>
        <w:t>(nazwa i adres)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…………………………………………………………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E118CC">
        <w:rPr>
          <w:rFonts w:ascii="Microsoft Sans Serif" w:eastAsia="Calibri" w:hAnsi="Microsoft Sans Serif" w:cs="Microsoft Sans Serif"/>
          <w:sz w:val="16"/>
          <w:szCs w:val="16"/>
          <w:lang w:eastAsia="en-US"/>
        </w:rPr>
        <w:t>(imię i nazwisko osoby upoważnionej)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spacing w:before="12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Ze strony Zamawiającego: ……………………………………………………………………………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E118CC">
        <w:rPr>
          <w:rFonts w:ascii="Microsoft Sans Serif" w:eastAsia="Calibri" w:hAnsi="Microsoft Sans Serif" w:cs="Microsoft Sans Serif"/>
          <w:sz w:val="16"/>
          <w:szCs w:val="16"/>
          <w:lang w:eastAsia="en-US"/>
        </w:rPr>
        <w:t>(nazwa i adres)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…………………………………………………………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E118CC">
        <w:rPr>
          <w:rFonts w:ascii="Microsoft Sans Serif" w:eastAsia="Calibri" w:hAnsi="Microsoft Sans Serif" w:cs="Microsoft Sans Serif"/>
          <w:sz w:val="16"/>
          <w:szCs w:val="16"/>
          <w:lang w:eastAsia="en-US"/>
        </w:rPr>
        <w:t>(imię i nazwisko osoby upoważnionej)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spacing w:line="259" w:lineRule="auto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E118CC" w:rsidRPr="00E118CC" w:rsidRDefault="00E118CC" w:rsidP="00E118CC">
      <w:pPr>
        <w:tabs>
          <w:tab w:val="left" w:leader="dot" w:pos="9356"/>
        </w:tabs>
        <w:autoSpaceDE w:val="0"/>
        <w:autoSpaceDN w:val="0"/>
        <w:adjustRightInd w:val="0"/>
        <w:spacing w:after="120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W ramach odbioru, przeprowadzonego na podstawie umowy nr ………………… z dnia ……………….. r. Komisja powołana Decyzją nr ……. Komendanta Wojewódzkiego Policji w Gdańsku z dnia ………………….. przeprowadziła czynności kontrolne potwierdzające zgodność dostarczonego produktu z parametrami/funkcjonalnością i wymaganiami Zamawiającego:</w:t>
      </w:r>
    </w:p>
    <w:tbl>
      <w:tblPr>
        <w:tblW w:w="9800" w:type="dxa"/>
        <w:tblInd w:w="-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4253"/>
        <w:gridCol w:w="708"/>
        <w:gridCol w:w="709"/>
        <w:gridCol w:w="1134"/>
        <w:gridCol w:w="1134"/>
        <w:gridCol w:w="1418"/>
      </w:tblGrid>
      <w:tr w:rsidR="00E118CC" w:rsidRPr="00E118CC" w:rsidTr="004B5A32">
        <w:trPr>
          <w:trHeight w:val="20"/>
        </w:trPr>
        <w:tc>
          <w:tcPr>
            <w:tcW w:w="444" w:type="dxa"/>
            <w:shd w:val="clear" w:color="auto" w:fill="C0C0C0"/>
            <w:noWrap/>
            <w:vAlign w:val="center"/>
          </w:tcPr>
          <w:p w:rsidR="00E118CC" w:rsidRPr="00E118CC" w:rsidRDefault="00E118CC" w:rsidP="00E118CC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proofErr w:type="spellStart"/>
            <w:r w:rsidRPr="00E118CC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Lp</w:t>
            </w:r>
            <w:proofErr w:type="spellEnd"/>
          </w:p>
        </w:tc>
        <w:tc>
          <w:tcPr>
            <w:tcW w:w="4253" w:type="dxa"/>
            <w:shd w:val="clear" w:color="auto" w:fill="C0C0C0"/>
            <w:vAlign w:val="center"/>
          </w:tcPr>
          <w:p w:rsidR="00E118CC" w:rsidRPr="00E118CC" w:rsidRDefault="00E118CC" w:rsidP="00E118CC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E118CC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Nazwa przedmiotu</w:t>
            </w:r>
            <w:r w:rsidRPr="00E118CC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br/>
              <w:t>dostawy/usługi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E118CC" w:rsidRPr="00E118CC" w:rsidRDefault="00E118CC" w:rsidP="00E118CC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E118CC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 xml:space="preserve">Jedn. </w:t>
            </w:r>
            <w:r w:rsidRPr="00E118CC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br/>
              <w:t>miary</w:t>
            </w:r>
          </w:p>
        </w:tc>
        <w:tc>
          <w:tcPr>
            <w:tcW w:w="709" w:type="dxa"/>
            <w:shd w:val="clear" w:color="auto" w:fill="C0C0C0"/>
            <w:noWrap/>
            <w:vAlign w:val="center"/>
          </w:tcPr>
          <w:p w:rsidR="00E118CC" w:rsidRPr="00E118CC" w:rsidRDefault="00E118CC" w:rsidP="00E118CC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E118CC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:rsidR="00E118CC" w:rsidRPr="00E118CC" w:rsidRDefault="00E118CC" w:rsidP="00E118CC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E118CC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Nr seryjny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E118CC" w:rsidRPr="00E118CC" w:rsidRDefault="00E118CC" w:rsidP="00E118CC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E118CC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 xml:space="preserve">Cena </w:t>
            </w:r>
            <w:proofErr w:type="spellStart"/>
            <w:r w:rsidRPr="00E118CC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jed</w:t>
            </w:r>
            <w:proofErr w:type="spellEnd"/>
            <w:r w:rsidRPr="00E118CC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.</w:t>
            </w:r>
            <w:r w:rsidRPr="00E118CC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br/>
              <w:t>brutto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E118CC" w:rsidRPr="00E118CC" w:rsidRDefault="00E118CC" w:rsidP="00E118CC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E118CC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Dokumenty techniczne tak/nie</w:t>
            </w:r>
          </w:p>
        </w:tc>
      </w:tr>
      <w:tr w:rsidR="00E118CC" w:rsidRPr="00E118CC" w:rsidTr="004B5A32">
        <w:trPr>
          <w:trHeight w:val="210"/>
        </w:trPr>
        <w:tc>
          <w:tcPr>
            <w:tcW w:w="444" w:type="dxa"/>
            <w:noWrap/>
            <w:vAlign w:val="center"/>
          </w:tcPr>
          <w:p w:rsidR="00E118CC" w:rsidRPr="00E118CC" w:rsidRDefault="00E118CC" w:rsidP="00E118CC">
            <w:pPr>
              <w:widowControl w:val="0"/>
              <w:numPr>
                <w:ilvl w:val="0"/>
                <w:numId w:val="22"/>
              </w:numPr>
              <w:adjustRightInd w:val="0"/>
              <w:spacing w:after="160" w:line="276" w:lineRule="auto"/>
              <w:ind w:left="1080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vAlign w:val="center"/>
          </w:tcPr>
          <w:p w:rsidR="00E118CC" w:rsidRPr="00E118CC" w:rsidRDefault="00E118CC" w:rsidP="00E118CC">
            <w:pPr>
              <w:widowControl w:val="0"/>
              <w:adjustRightInd w:val="0"/>
              <w:spacing w:line="259" w:lineRule="auto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vAlign w:val="center"/>
          </w:tcPr>
          <w:p w:rsidR="00E118CC" w:rsidRPr="00E118CC" w:rsidRDefault="00E118CC" w:rsidP="00E118CC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noWrap/>
            <w:vAlign w:val="center"/>
          </w:tcPr>
          <w:p w:rsidR="00E118CC" w:rsidRPr="00E118CC" w:rsidRDefault="00E118CC" w:rsidP="00E118CC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E118CC" w:rsidRPr="00E118CC" w:rsidRDefault="00E118CC" w:rsidP="00E118CC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E118CC" w:rsidRPr="00E118CC" w:rsidRDefault="00E118CC" w:rsidP="00E118CC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E118CC" w:rsidRPr="00E118CC" w:rsidRDefault="00E118CC" w:rsidP="00E118CC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E118CC" w:rsidRPr="00E118CC" w:rsidTr="004B5A32">
        <w:trPr>
          <w:trHeight w:val="94"/>
        </w:trPr>
        <w:tc>
          <w:tcPr>
            <w:tcW w:w="7248" w:type="dxa"/>
            <w:gridSpan w:val="5"/>
            <w:noWrap/>
            <w:vAlign w:val="center"/>
          </w:tcPr>
          <w:p w:rsidR="00E118CC" w:rsidRPr="00E118CC" w:rsidRDefault="00E118CC" w:rsidP="00E118CC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b/>
                <w:sz w:val="22"/>
                <w:szCs w:val="22"/>
                <w:lang w:eastAsia="en-US"/>
              </w:rPr>
            </w:pPr>
            <w:r w:rsidRPr="00E118CC">
              <w:rPr>
                <w:rFonts w:ascii="Microsoft Sans Serif" w:eastAsia="Calibri" w:hAnsi="Microsoft Sans Serif" w:cs="Microsoft Sans Serif"/>
                <w:b/>
                <w:sz w:val="22"/>
                <w:szCs w:val="22"/>
                <w:lang w:eastAsia="en-US"/>
              </w:rPr>
              <w:t xml:space="preserve">                                                                                 Razem wartość </w:t>
            </w:r>
            <w:r w:rsidRPr="00E118CC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[brutto]</w:t>
            </w:r>
          </w:p>
        </w:tc>
        <w:tc>
          <w:tcPr>
            <w:tcW w:w="1134" w:type="dxa"/>
            <w:vAlign w:val="center"/>
          </w:tcPr>
          <w:p w:rsidR="00E118CC" w:rsidRPr="00E118CC" w:rsidRDefault="00E118CC" w:rsidP="00E118CC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b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noWrap/>
            <w:vAlign w:val="center"/>
          </w:tcPr>
          <w:p w:rsidR="00E118CC" w:rsidRPr="00E118CC" w:rsidRDefault="00E118CC" w:rsidP="00E118CC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b/>
                <w:sz w:val="22"/>
                <w:szCs w:val="22"/>
                <w:lang w:eastAsia="en-US"/>
              </w:rPr>
            </w:pPr>
          </w:p>
        </w:tc>
      </w:tr>
    </w:tbl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Potwierdzenie kompletności usługi: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Zgodne*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Niezgodne z umową*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Opis stwierdzonych niezgodności/rozbieżności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Potwierdzenie zgodności jakości przyjmowanej usługi z parametrami/funkcjonalnością zaoferowaną w umowie: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Zgodne*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• Niezgodne* 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Opis stwierdzonych niezgodności/rozbieżności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....................................................................................................................................... 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Świadczenia dodatkowe (jeśli były przewidziane w umowie):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Wykonane zgodnie z umową*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Nie wykonane zgodnie z umową*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Opis stwierdzonych niezgodności/rozbieżności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lastRenderedPageBreak/>
        <w:t>........................................................................................................................................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Końcowy wynik odbioru jakościowego: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Pozytywny*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Negatywny*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Uwagi:.............................................................................................................................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Podpisy przedstawicieli Stron do odbioru przedmiotu zamówienia: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Przedstawiciel Zamawiającego:                                   Przedstawiciel Wykonawcy: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</w:t>
      </w: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E118CC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...................................................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  <w:r w:rsidRPr="00E118CC">
        <w:rPr>
          <w:rFonts w:ascii="Microsoft Sans Serif" w:eastAsia="Calibri" w:hAnsi="Microsoft Sans Serif" w:cs="Microsoft Sans Serif"/>
          <w:sz w:val="16"/>
          <w:szCs w:val="16"/>
          <w:lang w:eastAsia="en-US"/>
        </w:rPr>
        <w:t>*niewłaściwe skreślić</w:t>
      </w:r>
    </w:p>
    <w:p w:rsidR="00E118CC" w:rsidRPr="00E118CC" w:rsidRDefault="00E118CC" w:rsidP="00E118C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E118CC" w:rsidRPr="00E118CC" w:rsidRDefault="00E118CC" w:rsidP="00E118CC">
      <w:pPr>
        <w:suppressAutoHyphens/>
        <w:spacing w:line="276" w:lineRule="auto"/>
        <w:rPr>
          <w:bCs/>
          <w:lang w:eastAsia="zh-CN"/>
        </w:rPr>
      </w:pPr>
    </w:p>
    <w:p w:rsidR="00E118CC" w:rsidRPr="00E118CC" w:rsidRDefault="00E118CC" w:rsidP="00E118CC">
      <w:pPr>
        <w:suppressAutoHyphens/>
        <w:spacing w:line="276" w:lineRule="auto"/>
        <w:rPr>
          <w:bCs/>
          <w:lang w:eastAsia="zh-CN"/>
        </w:rPr>
      </w:pPr>
    </w:p>
    <w:p w:rsidR="00E118CC" w:rsidRPr="00E118CC" w:rsidRDefault="00E118CC" w:rsidP="00E118CC">
      <w:pPr>
        <w:suppressAutoHyphens/>
        <w:spacing w:line="276" w:lineRule="auto"/>
        <w:rPr>
          <w:bCs/>
          <w:lang w:eastAsia="zh-CN"/>
        </w:rPr>
      </w:pPr>
    </w:p>
    <w:p w:rsidR="00E118CC" w:rsidRPr="00E118CC" w:rsidRDefault="00E118CC" w:rsidP="00E118CC">
      <w:pPr>
        <w:suppressAutoHyphens/>
        <w:spacing w:line="276" w:lineRule="auto"/>
        <w:rPr>
          <w:bCs/>
          <w:lang w:eastAsia="zh-CN"/>
        </w:rPr>
      </w:pPr>
    </w:p>
    <w:p w:rsidR="00E118CC" w:rsidRPr="00E118CC" w:rsidRDefault="00E118CC" w:rsidP="00E118CC">
      <w:pPr>
        <w:suppressAutoHyphens/>
        <w:spacing w:line="276" w:lineRule="auto"/>
        <w:rPr>
          <w:bCs/>
          <w:lang w:eastAsia="zh-CN"/>
        </w:rPr>
      </w:pPr>
    </w:p>
    <w:p w:rsidR="00E118CC" w:rsidRPr="00E118CC" w:rsidRDefault="00E118CC" w:rsidP="00E118CC">
      <w:pPr>
        <w:suppressAutoHyphens/>
        <w:spacing w:line="276" w:lineRule="auto"/>
        <w:rPr>
          <w:bCs/>
          <w:lang w:eastAsia="zh-CN"/>
        </w:rPr>
      </w:pPr>
    </w:p>
    <w:p w:rsidR="00E118CC" w:rsidRPr="00E118CC" w:rsidRDefault="00E118CC" w:rsidP="00E118CC">
      <w:pPr>
        <w:suppressAutoHyphens/>
        <w:spacing w:line="276" w:lineRule="auto"/>
        <w:rPr>
          <w:bCs/>
          <w:lang w:eastAsia="zh-CN"/>
        </w:rPr>
      </w:pPr>
    </w:p>
    <w:p w:rsidR="00E118CC" w:rsidRPr="00E118CC" w:rsidRDefault="00E118CC" w:rsidP="00E118CC">
      <w:pPr>
        <w:suppressAutoHyphens/>
        <w:spacing w:line="276" w:lineRule="auto"/>
        <w:rPr>
          <w:bCs/>
          <w:lang w:eastAsia="zh-CN"/>
        </w:rPr>
      </w:pPr>
    </w:p>
    <w:p w:rsidR="00E118CC" w:rsidRPr="00E118CC" w:rsidRDefault="00E118CC" w:rsidP="00E118CC">
      <w:pPr>
        <w:spacing w:after="160" w:line="276" w:lineRule="auto"/>
        <w:rPr>
          <w:rFonts w:ascii="Calibri" w:eastAsia="Calibri" w:hAnsi="Calibri" w:cs="Tahoma"/>
          <w:sz w:val="22"/>
          <w:szCs w:val="22"/>
          <w:lang w:eastAsia="en-US"/>
        </w:rPr>
      </w:pPr>
    </w:p>
    <w:p w:rsidR="00E118CC" w:rsidRPr="00E118CC" w:rsidRDefault="00E118CC" w:rsidP="00E118CC">
      <w:pPr>
        <w:suppressAutoHyphens/>
        <w:spacing w:line="276" w:lineRule="auto"/>
        <w:rPr>
          <w:bCs/>
          <w:lang w:eastAsia="zh-CN"/>
        </w:rPr>
      </w:pPr>
    </w:p>
    <w:p w:rsidR="00EC370B" w:rsidRDefault="00EC370B" w:rsidP="00D35DED">
      <w:pPr>
        <w:suppressAutoHyphens/>
        <w:spacing w:line="276" w:lineRule="auto"/>
        <w:rPr>
          <w:bCs/>
          <w:lang w:eastAsia="zh-CN"/>
        </w:rPr>
      </w:pPr>
    </w:p>
    <w:p w:rsidR="00EC370B" w:rsidRDefault="00EC370B" w:rsidP="00D35DED">
      <w:pPr>
        <w:suppressAutoHyphens/>
        <w:spacing w:line="276" w:lineRule="auto"/>
        <w:rPr>
          <w:bCs/>
          <w:lang w:eastAsia="zh-CN"/>
        </w:rPr>
      </w:pPr>
    </w:p>
    <w:p w:rsidR="00EC370B" w:rsidRDefault="00EC370B" w:rsidP="00D35DED">
      <w:pPr>
        <w:suppressAutoHyphens/>
        <w:spacing w:line="276" w:lineRule="auto"/>
        <w:rPr>
          <w:bCs/>
          <w:lang w:eastAsia="zh-CN"/>
        </w:rPr>
      </w:pPr>
    </w:p>
    <w:p w:rsidR="00EC370B" w:rsidRDefault="00EC370B" w:rsidP="00D35DED">
      <w:pPr>
        <w:suppressAutoHyphens/>
        <w:spacing w:line="276" w:lineRule="auto"/>
        <w:rPr>
          <w:bCs/>
          <w:lang w:eastAsia="zh-CN"/>
        </w:rPr>
      </w:pPr>
    </w:p>
    <w:p w:rsidR="00EC370B" w:rsidRDefault="00EC370B" w:rsidP="00D35DED">
      <w:pPr>
        <w:suppressAutoHyphens/>
        <w:spacing w:line="276" w:lineRule="auto"/>
        <w:rPr>
          <w:bCs/>
          <w:lang w:eastAsia="zh-CN"/>
        </w:rPr>
      </w:pPr>
    </w:p>
    <w:p w:rsidR="00EC370B" w:rsidRDefault="00EC370B" w:rsidP="00D35DED">
      <w:pPr>
        <w:suppressAutoHyphens/>
        <w:spacing w:line="276" w:lineRule="auto"/>
        <w:rPr>
          <w:bCs/>
          <w:lang w:eastAsia="zh-CN"/>
        </w:rPr>
      </w:pPr>
    </w:p>
    <w:p w:rsidR="00EC370B" w:rsidRDefault="00EC370B" w:rsidP="00D35DED">
      <w:pPr>
        <w:suppressAutoHyphens/>
        <w:spacing w:line="276" w:lineRule="auto"/>
        <w:rPr>
          <w:bCs/>
          <w:lang w:eastAsia="zh-CN"/>
        </w:rPr>
      </w:pPr>
    </w:p>
    <w:p w:rsidR="00EC370B" w:rsidRDefault="00EC370B" w:rsidP="00D35DED">
      <w:pPr>
        <w:suppressAutoHyphens/>
        <w:spacing w:line="276" w:lineRule="auto"/>
        <w:rPr>
          <w:bCs/>
          <w:lang w:eastAsia="zh-CN"/>
        </w:rPr>
      </w:pPr>
    </w:p>
    <w:p w:rsidR="00EC370B" w:rsidRDefault="00EC370B" w:rsidP="00D35DED">
      <w:pPr>
        <w:suppressAutoHyphens/>
        <w:spacing w:line="276" w:lineRule="auto"/>
        <w:rPr>
          <w:bCs/>
          <w:lang w:eastAsia="zh-CN"/>
        </w:rPr>
      </w:pPr>
    </w:p>
    <w:p w:rsidR="00EC370B" w:rsidRDefault="00EC370B" w:rsidP="00D35DED">
      <w:pPr>
        <w:suppressAutoHyphens/>
        <w:spacing w:line="276" w:lineRule="auto"/>
        <w:rPr>
          <w:bCs/>
          <w:lang w:eastAsia="zh-CN"/>
        </w:rPr>
      </w:pPr>
    </w:p>
    <w:p w:rsidR="00D35DED" w:rsidRPr="00D35DED" w:rsidRDefault="00D35DED" w:rsidP="00D35DED">
      <w:pPr>
        <w:suppressAutoHyphens/>
        <w:spacing w:line="276" w:lineRule="auto"/>
        <w:rPr>
          <w:bCs/>
          <w:lang w:eastAsia="zh-CN"/>
        </w:rPr>
      </w:pPr>
    </w:p>
    <w:p w:rsidR="00D35DED" w:rsidRPr="00D35DED" w:rsidRDefault="00D35DED" w:rsidP="00D35DED">
      <w:pPr>
        <w:spacing w:after="160" w:line="276" w:lineRule="auto"/>
        <w:rPr>
          <w:rFonts w:ascii="Calibri" w:eastAsia="Calibri" w:hAnsi="Calibri" w:cs="Tahoma"/>
          <w:sz w:val="22"/>
          <w:szCs w:val="22"/>
          <w:lang w:eastAsia="en-US"/>
        </w:rPr>
      </w:pPr>
    </w:p>
    <w:p w:rsidR="00D35DED" w:rsidRPr="00D35DED" w:rsidRDefault="00D35DED" w:rsidP="00D35DED">
      <w:pPr>
        <w:suppressAutoHyphens/>
        <w:spacing w:line="276" w:lineRule="auto"/>
        <w:rPr>
          <w:bCs/>
          <w:lang w:eastAsia="zh-CN"/>
        </w:rPr>
      </w:pPr>
    </w:p>
    <w:p w:rsidR="00096433" w:rsidRPr="00096433" w:rsidRDefault="00096433" w:rsidP="00096433">
      <w:pPr>
        <w:suppressAutoHyphens/>
        <w:spacing w:line="276" w:lineRule="auto"/>
        <w:rPr>
          <w:rFonts w:asciiTheme="minorHAnsi" w:hAnsiTheme="minorHAnsi" w:cstheme="minorHAnsi"/>
          <w:bCs/>
          <w:sz w:val="22"/>
          <w:szCs w:val="22"/>
          <w:lang w:eastAsia="zh-CN"/>
        </w:rPr>
      </w:pPr>
    </w:p>
    <w:p w:rsidR="002A6A46" w:rsidRDefault="002A6A46" w:rsidP="002A6A46">
      <w:pPr>
        <w:suppressAutoHyphens/>
        <w:spacing w:line="276" w:lineRule="auto"/>
        <w:rPr>
          <w:bCs/>
          <w:lang w:eastAsia="zh-CN"/>
        </w:rPr>
      </w:pPr>
    </w:p>
    <w:p w:rsidR="00060F32" w:rsidRDefault="00060F32" w:rsidP="002A6A46">
      <w:pPr>
        <w:suppressAutoHyphens/>
        <w:spacing w:line="276" w:lineRule="auto"/>
        <w:rPr>
          <w:bCs/>
          <w:lang w:eastAsia="zh-CN"/>
        </w:rPr>
      </w:pPr>
    </w:p>
    <w:p w:rsidR="00060F32" w:rsidRDefault="00060F32" w:rsidP="002A6A46">
      <w:pPr>
        <w:suppressAutoHyphens/>
        <w:spacing w:line="276" w:lineRule="auto"/>
        <w:rPr>
          <w:bCs/>
          <w:lang w:eastAsia="zh-CN"/>
        </w:rPr>
      </w:pP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bookmarkStart w:id="3" w:name="_GoBack"/>
      <w:bookmarkEnd w:id="3"/>
      <w:r w:rsidRPr="0001590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Załącznik nr 5 do Umowy 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center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/>
          <w:sz w:val="22"/>
          <w:szCs w:val="22"/>
          <w:lang w:eastAsia="en-US"/>
        </w:rPr>
        <w:t>KLAUZULA INFORMACYJNA (RODO) dotycząca zawieranych umów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/>
          <w:sz w:val="22"/>
          <w:szCs w:val="22"/>
          <w:highlight w:val="white"/>
          <w:lang w:eastAsia="en-US"/>
        </w:rPr>
        <w:t>1. Informacje dotyczące administratora danych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 xml:space="preserve">Administratorem danych osobowych przetwarzanych w związku z zawieraną umową będzie Komendant Wojewódzki Policji w Gdańsku z siedzibą w Gdańsku, ul. Okopowa 15, 80-819 Gdańsk, 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/>
          <w:sz w:val="22"/>
          <w:szCs w:val="22"/>
          <w:highlight w:val="white"/>
          <w:lang w:eastAsia="en-US"/>
        </w:rPr>
        <w:t>2. Inspektor ochrony danych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kontakt z inspektorem ochrony danych osobowych jest możliwy pod adresem:</w:t>
      </w:r>
    </w:p>
    <w:p w:rsidR="0001590E" w:rsidRPr="0001590E" w:rsidRDefault="0001590E" w:rsidP="0001590E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Komenda Wojewódzka Policji w Gdańsku, ul. Okopowa 15, 80-819 Gdańsk</w:t>
      </w:r>
    </w:p>
    <w:p w:rsidR="0001590E" w:rsidRPr="0001590E" w:rsidRDefault="0001590E" w:rsidP="0001590E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val="en-US"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val="en-US" w:eastAsia="en-US"/>
        </w:rPr>
        <w:t xml:space="preserve">e-mail: </w:t>
      </w:r>
      <w:hyperlink r:id="rId8" w:history="1">
        <w:r w:rsidRPr="0001590E">
          <w:rPr>
            <w:rFonts w:ascii="Microsoft Sans Serif" w:eastAsia="Segoe UI" w:hAnsi="Microsoft Sans Serif" w:cs="Microsoft Sans Serif"/>
            <w:bCs/>
            <w:color w:val="0563C1" w:themeColor="hyperlink"/>
            <w:sz w:val="22"/>
            <w:szCs w:val="22"/>
            <w:highlight w:val="white"/>
            <w:u w:val="single"/>
            <w:lang w:val="en-US" w:eastAsia="en-US"/>
          </w:rPr>
          <w:t>iod.kwp@gd.policja.gov.pl</w:t>
        </w:r>
      </w:hyperlink>
    </w:p>
    <w:p w:rsidR="0001590E" w:rsidRPr="0001590E" w:rsidRDefault="0001590E" w:rsidP="0001590E">
      <w:pPr>
        <w:widowControl w:val="0"/>
        <w:tabs>
          <w:tab w:val="left" w:pos="708"/>
        </w:tabs>
        <w:suppressAutoHyphens/>
        <w:autoSpaceDE w:val="0"/>
        <w:spacing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val="en-US" w:eastAsia="en-US"/>
        </w:rPr>
      </w:pP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/>
          <w:sz w:val="22"/>
          <w:szCs w:val="22"/>
          <w:highlight w:val="white"/>
          <w:lang w:eastAsia="en-US"/>
        </w:rPr>
        <w:t>3. Cel przetwarzania danych oraz podstawy prawne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Dane będą przetwarzane w celu zawarcia umowy cywilno-prawnej. Podstawa prawną ich przetwarzania jest zgoda wyrażona poprzez zawarcie umowy oraz następujące przepisy prawa:</w:t>
      </w:r>
    </w:p>
    <w:p w:rsidR="0001590E" w:rsidRPr="0001590E" w:rsidRDefault="0001590E" w:rsidP="0001590E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 xml:space="preserve">ustawa z dnia 23 kwietnia 1964 r. Kodeks cywilny ( Dz. U. z 2020 nr 1740 </w:t>
      </w:r>
      <w:proofErr w:type="spellStart"/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t.j</w:t>
      </w:r>
      <w:proofErr w:type="spellEnd"/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. ze zm.),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</w:pP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/>
          <w:sz w:val="22"/>
          <w:szCs w:val="22"/>
          <w:highlight w:val="white"/>
          <w:lang w:eastAsia="en-US"/>
        </w:rPr>
        <w:t>4. Okres przechowywania danych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Dane pozyskane w związku z postępowaniem o udzielenie zamówienia publicznego przetwarzane będą do momentu zakończenia realizacji umowy.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/>
          <w:sz w:val="22"/>
          <w:szCs w:val="22"/>
          <w:highlight w:val="white"/>
          <w:lang w:eastAsia="en-US"/>
        </w:rPr>
        <w:t>5. Odbiorca danych.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Odbiorcą danych może być podmiot upoważniony na podstawie przepisów prawa.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/>
          <w:sz w:val="22"/>
          <w:szCs w:val="22"/>
          <w:highlight w:val="white"/>
          <w:lang w:eastAsia="en-US"/>
        </w:rPr>
        <w:t>6. Przysługujące uprawnienia związane z przetwarzaniem danych osobowych</w:t>
      </w:r>
    </w:p>
    <w:p w:rsidR="0001590E" w:rsidRPr="0001590E" w:rsidRDefault="0001590E" w:rsidP="0001590E">
      <w:pPr>
        <w:widowControl w:val="0"/>
        <w:numPr>
          <w:ilvl w:val="0"/>
          <w:numId w:val="2"/>
        </w:numPr>
        <w:tabs>
          <w:tab w:val="left" w:pos="720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prawo dostępu do swoich danych oraz otrzymania ich kopii;</w:t>
      </w:r>
    </w:p>
    <w:p w:rsidR="0001590E" w:rsidRPr="0001590E" w:rsidRDefault="0001590E" w:rsidP="0001590E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prawo do sprostowania (poprawiania) swoich danych;</w:t>
      </w:r>
    </w:p>
    <w:p w:rsidR="0001590E" w:rsidRPr="0001590E" w:rsidRDefault="0001590E" w:rsidP="0001590E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:rsidR="0001590E" w:rsidRPr="0001590E" w:rsidRDefault="0001590E" w:rsidP="0001590E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prawo do ograniczenia przetwarzania danych, przy czym przepisy odrębne mogą wyłączyć możliwość skorzystania z tego prawa,</w:t>
      </w:r>
    </w:p>
    <w:p w:rsidR="0001590E" w:rsidRPr="0001590E" w:rsidRDefault="0001590E" w:rsidP="0001590E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/>
          <w:sz w:val="22"/>
          <w:szCs w:val="22"/>
          <w:highlight w:val="white"/>
          <w:lang w:eastAsia="en-US"/>
        </w:rPr>
        <w:t>7.  Obowiązek podania danych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Segoe UI" w:hAnsi="Microsoft Sans Serif" w:cs="Microsoft Sans Serif"/>
          <w:bCs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Podanie danych osobowych w związku z zawarciem umowy nie jest obowiązkowe jednak jest warunkiem umożliwiającym zawarcie umowy z Komendantem Wojewódzkim Policji w Gdańsku</w:t>
      </w:r>
      <w:r w:rsidRPr="0001590E">
        <w:rPr>
          <w:rFonts w:ascii="Microsoft Sans Serif" w:eastAsia="Segoe UI" w:hAnsi="Microsoft Sans Serif" w:cs="Microsoft Sans Serif"/>
          <w:bCs/>
          <w:sz w:val="22"/>
          <w:szCs w:val="22"/>
          <w:lang w:eastAsia="en-US"/>
        </w:rPr>
        <w:t>.</w:t>
      </w:r>
    </w:p>
    <w:p w:rsidR="0001590E" w:rsidRPr="00FA4C33" w:rsidRDefault="0001590E" w:rsidP="0001590E">
      <w:pPr>
        <w:jc w:val="both"/>
        <w:rPr>
          <w:rFonts w:ascii="Arial" w:hAnsi="Arial" w:cs="Arial"/>
          <w:b/>
          <w:sz w:val="20"/>
          <w:szCs w:val="20"/>
        </w:rPr>
      </w:pPr>
      <w:r w:rsidRPr="00FA4C3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……………………………………….</w:t>
      </w:r>
    </w:p>
    <w:p w:rsidR="007A7E91" w:rsidRPr="007A7E91" w:rsidRDefault="0001590E" w:rsidP="00AA3F81">
      <w:pPr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FA4C3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(podpis Wykonawcy)</w:t>
      </w:r>
    </w:p>
    <w:sectPr w:rsidR="007A7E91" w:rsidRPr="007A7E91" w:rsidSect="001531BD">
      <w:headerReference w:type="default" r:id="rId9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21A5" w:rsidRDefault="009621A5" w:rsidP="00E16E6E">
      <w:r>
        <w:separator/>
      </w:r>
    </w:p>
  </w:endnote>
  <w:endnote w:type="continuationSeparator" w:id="0">
    <w:p w:rsidR="009621A5" w:rsidRDefault="009621A5" w:rsidP="00E16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21A5" w:rsidRDefault="009621A5" w:rsidP="00E16E6E">
      <w:r>
        <w:separator/>
      </w:r>
    </w:p>
  </w:footnote>
  <w:footnote w:type="continuationSeparator" w:id="0">
    <w:p w:rsidR="009621A5" w:rsidRDefault="009621A5" w:rsidP="00E16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07" w:rsidRDefault="00CA6F07">
    <w:pPr>
      <w:pStyle w:val="Nagwek"/>
    </w:pPr>
  </w:p>
  <w:p w:rsidR="00E16E6E" w:rsidRDefault="00E16E6E">
    <w:pPr>
      <w:pStyle w:val="Nagwek"/>
    </w:pPr>
    <w:r>
      <w:t xml:space="preserve">Postępowanie nr </w:t>
    </w:r>
    <w:r w:rsidR="00EC370B">
      <w:t>68</w:t>
    </w:r>
    <w: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)"/>
      <w:lvlJc w:val="left"/>
      <w:pPr>
        <w:tabs>
          <w:tab w:val="num" w:pos="2175"/>
        </w:tabs>
        <w:ind w:left="2175" w:hanging="555"/>
      </w:pPr>
    </w:lvl>
    <w:lvl w:ilvl="2">
      <w:start w:val="1"/>
      <w:numFmt w:val="lowerRoman"/>
      <w:lvlText w:val="%3."/>
      <w:lvlJc w:val="lef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lef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lef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0000022"/>
    <w:multiLevelType w:val="singleLevel"/>
    <w:tmpl w:val="6910FAEE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2"/>
      </w:rPr>
    </w:lvl>
  </w:abstractNum>
  <w:abstractNum w:abstractNumId="2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3" w15:restartNumberingAfterBreak="0">
    <w:nsid w:val="003C2D70"/>
    <w:multiLevelType w:val="hybridMultilevel"/>
    <w:tmpl w:val="37503FF2"/>
    <w:lvl w:ilvl="0" w:tplc="13422B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A002B7"/>
    <w:multiLevelType w:val="multilevel"/>
    <w:tmpl w:val="D5AE08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CB77E07"/>
    <w:multiLevelType w:val="multilevel"/>
    <w:tmpl w:val="60E00B88"/>
    <w:lvl w:ilvl="0">
      <w:start w:val="1"/>
      <w:numFmt w:val="decimal"/>
      <w:lvlText w:val="%1."/>
      <w:lvlJc w:val="left"/>
      <w:pPr>
        <w:ind w:left="792" w:hanging="432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90808"/>
    <w:multiLevelType w:val="hybridMultilevel"/>
    <w:tmpl w:val="8E9C57B2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7" w15:restartNumberingAfterBreak="0">
    <w:nsid w:val="22472FA0"/>
    <w:multiLevelType w:val="hybridMultilevel"/>
    <w:tmpl w:val="B47EB25A"/>
    <w:lvl w:ilvl="0" w:tplc="48BA63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710723"/>
    <w:multiLevelType w:val="hybridMultilevel"/>
    <w:tmpl w:val="714E29FE"/>
    <w:lvl w:ilvl="0" w:tplc="422AC2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2119A2"/>
    <w:multiLevelType w:val="multilevel"/>
    <w:tmpl w:val="440A87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67E492C"/>
    <w:multiLevelType w:val="hybridMultilevel"/>
    <w:tmpl w:val="F14A5E64"/>
    <w:lvl w:ilvl="0" w:tplc="3EF2566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3862581D"/>
    <w:multiLevelType w:val="hybridMultilevel"/>
    <w:tmpl w:val="4C60936A"/>
    <w:lvl w:ilvl="0" w:tplc="F82AF4F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1041A"/>
    <w:multiLevelType w:val="hybridMultilevel"/>
    <w:tmpl w:val="61406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007F3"/>
    <w:multiLevelType w:val="hybridMultilevel"/>
    <w:tmpl w:val="48625EAC"/>
    <w:lvl w:ilvl="0" w:tplc="C6F418C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AE90CC7"/>
    <w:multiLevelType w:val="hybridMultilevel"/>
    <w:tmpl w:val="91CA84CA"/>
    <w:lvl w:ilvl="0" w:tplc="79B8E8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600232"/>
    <w:multiLevelType w:val="hybridMultilevel"/>
    <w:tmpl w:val="D680A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916CC"/>
    <w:multiLevelType w:val="multilevel"/>
    <w:tmpl w:val="AE0A3C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E20426"/>
    <w:multiLevelType w:val="hybridMultilevel"/>
    <w:tmpl w:val="B21ED904"/>
    <w:lvl w:ilvl="0" w:tplc="32BCE42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C4683E"/>
    <w:multiLevelType w:val="hybridMultilevel"/>
    <w:tmpl w:val="DB74B2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E367EB"/>
    <w:multiLevelType w:val="hybridMultilevel"/>
    <w:tmpl w:val="12104182"/>
    <w:lvl w:ilvl="0" w:tplc="51C2D7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FE77C37"/>
    <w:multiLevelType w:val="multilevel"/>
    <w:tmpl w:val="32B47B2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1" w15:restartNumberingAfterBreak="0">
    <w:nsid w:val="67823A67"/>
    <w:multiLevelType w:val="multilevel"/>
    <w:tmpl w:val="8CCAACF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F3E72"/>
    <w:multiLevelType w:val="multilevel"/>
    <w:tmpl w:val="970E708E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3248DF"/>
    <w:multiLevelType w:val="hybridMultilevel"/>
    <w:tmpl w:val="4A9A5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224505"/>
    <w:multiLevelType w:val="hybridMultilevel"/>
    <w:tmpl w:val="7660B322"/>
    <w:lvl w:ilvl="0" w:tplc="CD0CEF2E">
      <w:start w:val="1"/>
      <w:numFmt w:val="decimal"/>
      <w:lvlText w:val="%1)"/>
      <w:lvlJc w:val="left"/>
      <w:pPr>
        <w:ind w:left="1068" w:hanging="360"/>
      </w:pPr>
      <w:rPr>
        <w:rFonts w:ascii="Arial" w:eastAsia="Calibri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93A6658"/>
    <w:multiLevelType w:val="multilevel"/>
    <w:tmpl w:val="76C01E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474AD9"/>
    <w:multiLevelType w:val="hybridMultilevel"/>
    <w:tmpl w:val="A2A898D0"/>
    <w:lvl w:ilvl="0" w:tplc="6EBEF4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21"/>
  </w:num>
  <w:num w:numId="4">
    <w:abstractNumId w:val="12"/>
  </w:num>
  <w:num w:numId="5">
    <w:abstractNumId w:val="25"/>
  </w:num>
  <w:num w:numId="6">
    <w:abstractNumId w:val="14"/>
  </w:num>
  <w:num w:numId="7">
    <w:abstractNumId w:val="15"/>
  </w:num>
  <w:num w:numId="8">
    <w:abstractNumId w:val="18"/>
  </w:num>
  <w:num w:numId="9">
    <w:abstractNumId w:val="3"/>
  </w:num>
  <w:num w:numId="10">
    <w:abstractNumId w:val="11"/>
  </w:num>
  <w:num w:numId="11">
    <w:abstractNumId w:val="19"/>
  </w:num>
  <w:num w:numId="12">
    <w:abstractNumId w:val="23"/>
  </w:num>
  <w:num w:numId="13">
    <w:abstractNumId w:val="8"/>
  </w:num>
  <w:num w:numId="14">
    <w:abstractNumId w:val="7"/>
  </w:num>
  <w:num w:numId="15">
    <w:abstractNumId w:val="6"/>
  </w:num>
  <w:num w:numId="16">
    <w:abstractNumId w:val="16"/>
  </w:num>
  <w:num w:numId="17">
    <w:abstractNumId w:val="4"/>
  </w:num>
  <w:num w:numId="18">
    <w:abstractNumId w:val="10"/>
  </w:num>
  <w:num w:numId="19">
    <w:abstractNumId w:val="17"/>
  </w:num>
  <w:num w:numId="20">
    <w:abstractNumId w:val="20"/>
  </w:num>
  <w:num w:numId="21">
    <w:abstractNumId w:val="9"/>
  </w:num>
  <w:num w:numId="22">
    <w:abstractNumId w:val="13"/>
  </w:num>
  <w:num w:numId="23">
    <w:abstractNumId w:val="5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26"/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4B2"/>
    <w:rsid w:val="0001590E"/>
    <w:rsid w:val="00020406"/>
    <w:rsid w:val="000429E3"/>
    <w:rsid w:val="000462F9"/>
    <w:rsid w:val="00047F7B"/>
    <w:rsid w:val="0005144C"/>
    <w:rsid w:val="00060F32"/>
    <w:rsid w:val="0006457C"/>
    <w:rsid w:val="00066F5C"/>
    <w:rsid w:val="000745B3"/>
    <w:rsid w:val="00076A0C"/>
    <w:rsid w:val="00092444"/>
    <w:rsid w:val="00096433"/>
    <w:rsid w:val="00096932"/>
    <w:rsid w:val="000A7F83"/>
    <w:rsid w:val="000C33A7"/>
    <w:rsid w:val="000C3BF8"/>
    <w:rsid w:val="001152C4"/>
    <w:rsid w:val="001531BD"/>
    <w:rsid w:val="001764B2"/>
    <w:rsid w:val="00183CAA"/>
    <w:rsid w:val="00185903"/>
    <w:rsid w:val="001A57AC"/>
    <w:rsid w:val="001B4389"/>
    <w:rsid w:val="001B6A5E"/>
    <w:rsid w:val="001C562A"/>
    <w:rsid w:val="001D3341"/>
    <w:rsid w:val="00210ACD"/>
    <w:rsid w:val="00266333"/>
    <w:rsid w:val="00266AC7"/>
    <w:rsid w:val="002A1A9F"/>
    <w:rsid w:val="002A6A46"/>
    <w:rsid w:val="002C429A"/>
    <w:rsid w:val="002E098E"/>
    <w:rsid w:val="002E5AEC"/>
    <w:rsid w:val="003115D2"/>
    <w:rsid w:val="0033469F"/>
    <w:rsid w:val="003367B8"/>
    <w:rsid w:val="00340230"/>
    <w:rsid w:val="00361212"/>
    <w:rsid w:val="003D1294"/>
    <w:rsid w:val="003D42C2"/>
    <w:rsid w:val="003E17FB"/>
    <w:rsid w:val="00403B48"/>
    <w:rsid w:val="004072F1"/>
    <w:rsid w:val="00412F0A"/>
    <w:rsid w:val="004509E0"/>
    <w:rsid w:val="004638AA"/>
    <w:rsid w:val="00472AD8"/>
    <w:rsid w:val="004A7F54"/>
    <w:rsid w:val="004F04EA"/>
    <w:rsid w:val="004F65D9"/>
    <w:rsid w:val="004F7A83"/>
    <w:rsid w:val="00517A6F"/>
    <w:rsid w:val="0053022C"/>
    <w:rsid w:val="00540171"/>
    <w:rsid w:val="005B5053"/>
    <w:rsid w:val="005C0D5B"/>
    <w:rsid w:val="006052F2"/>
    <w:rsid w:val="006139D5"/>
    <w:rsid w:val="00614B43"/>
    <w:rsid w:val="00623038"/>
    <w:rsid w:val="00631213"/>
    <w:rsid w:val="00643D95"/>
    <w:rsid w:val="00651434"/>
    <w:rsid w:val="00653372"/>
    <w:rsid w:val="0065567C"/>
    <w:rsid w:val="00676A4C"/>
    <w:rsid w:val="00694085"/>
    <w:rsid w:val="006B2696"/>
    <w:rsid w:val="006B30E1"/>
    <w:rsid w:val="006C7ECC"/>
    <w:rsid w:val="006F5968"/>
    <w:rsid w:val="0070241D"/>
    <w:rsid w:val="00720D7E"/>
    <w:rsid w:val="00723EB0"/>
    <w:rsid w:val="00737D62"/>
    <w:rsid w:val="007A0953"/>
    <w:rsid w:val="007A7E91"/>
    <w:rsid w:val="007B5C38"/>
    <w:rsid w:val="007B77FB"/>
    <w:rsid w:val="007E0611"/>
    <w:rsid w:val="007E3997"/>
    <w:rsid w:val="007E5A3C"/>
    <w:rsid w:val="007F0A0D"/>
    <w:rsid w:val="007F3FD2"/>
    <w:rsid w:val="00804ABB"/>
    <w:rsid w:val="008078E7"/>
    <w:rsid w:val="00807AD8"/>
    <w:rsid w:val="00815DAB"/>
    <w:rsid w:val="00821871"/>
    <w:rsid w:val="0083588B"/>
    <w:rsid w:val="00846373"/>
    <w:rsid w:val="0089635B"/>
    <w:rsid w:val="008A4E64"/>
    <w:rsid w:val="008B32BD"/>
    <w:rsid w:val="008E7715"/>
    <w:rsid w:val="008F1A2D"/>
    <w:rsid w:val="0094181B"/>
    <w:rsid w:val="00942FC4"/>
    <w:rsid w:val="009450C0"/>
    <w:rsid w:val="009621A5"/>
    <w:rsid w:val="00991937"/>
    <w:rsid w:val="009A0B80"/>
    <w:rsid w:val="009C047D"/>
    <w:rsid w:val="009D3338"/>
    <w:rsid w:val="009D76F6"/>
    <w:rsid w:val="009E6A30"/>
    <w:rsid w:val="009F538B"/>
    <w:rsid w:val="00A92ED9"/>
    <w:rsid w:val="00AA3F81"/>
    <w:rsid w:val="00AB3A6B"/>
    <w:rsid w:val="00AC3406"/>
    <w:rsid w:val="00AC5C3F"/>
    <w:rsid w:val="00AD76BB"/>
    <w:rsid w:val="00AE5053"/>
    <w:rsid w:val="00B042B7"/>
    <w:rsid w:val="00B268E7"/>
    <w:rsid w:val="00B4518D"/>
    <w:rsid w:val="00B46497"/>
    <w:rsid w:val="00B62AD1"/>
    <w:rsid w:val="00B779D1"/>
    <w:rsid w:val="00B92552"/>
    <w:rsid w:val="00B92DE6"/>
    <w:rsid w:val="00BF1209"/>
    <w:rsid w:val="00BF16BA"/>
    <w:rsid w:val="00C01AA2"/>
    <w:rsid w:val="00C1413C"/>
    <w:rsid w:val="00C375A8"/>
    <w:rsid w:val="00C4159C"/>
    <w:rsid w:val="00C537A7"/>
    <w:rsid w:val="00C71323"/>
    <w:rsid w:val="00C76FD6"/>
    <w:rsid w:val="00C93FF5"/>
    <w:rsid w:val="00CA23C2"/>
    <w:rsid w:val="00CA6F07"/>
    <w:rsid w:val="00CB6780"/>
    <w:rsid w:val="00CD1EB2"/>
    <w:rsid w:val="00CD52A5"/>
    <w:rsid w:val="00D01F4A"/>
    <w:rsid w:val="00D35DED"/>
    <w:rsid w:val="00D4790B"/>
    <w:rsid w:val="00D56CAF"/>
    <w:rsid w:val="00D925C3"/>
    <w:rsid w:val="00DB7006"/>
    <w:rsid w:val="00E00123"/>
    <w:rsid w:val="00E073DA"/>
    <w:rsid w:val="00E07913"/>
    <w:rsid w:val="00E118CC"/>
    <w:rsid w:val="00E16E6E"/>
    <w:rsid w:val="00E56155"/>
    <w:rsid w:val="00E9041E"/>
    <w:rsid w:val="00EA52A3"/>
    <w:rsid w:val="00EC370B"/>
    <w:rsid w:val="00EC3E3D"/>
    <w:rsid w:val="00ED20A1"/>
    <w:rsid w:val="00EE4D37"/>
    <w:rsid w:val="00F02089"/>
    <w:rsid w:val="00F070AE"/>
    <w:rsid w:val="00F07B28"/>
    <w:rsid w:val="00F17B60"/>
    <w:rsid w:val="00F3702F"/>
    <w:rsid w:val="00F5294A"/>
    <w:rsid w:val="00F74BEE"/>
    <w:rsid w:val="00F939EF"/>
    <w:rsid w:val="00F956E4"/>
    <w:rsid w:val="00F9621A"/>
    <w:rsid w:val="00FB2F3A"/>
    <w:rsid w:val="00FC5131"/>
    <w:rsid w:val="00FD3678"/>
    <w:rsid w:val="00FF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FF1058"/>
  <w15:chartTrackingRefBased/>
  <w15:docId w15:val="{A921195D-AD97-49C3-8C36-3F72B313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5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1E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04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5C3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969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93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1EB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table" w:styleId="Tabela-Siatka">
    <w:name w:val="Table Grid"/>
    <w:basedOn w:val="Standardowy"/>
    <w:uiPriority w:val="39"/>
    <w:rsid w:val="00CD1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D1E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E073DA"/>
  </w:style>
  <w:style w:type="numbering" w:customStyle="1" w:styleId="Bezlisty11">
    <w:name w:val="Bez listy11"/>
    <w:next w:val="Bezlisty"/>
    <w:uiPriority w:val="99"/>
    <w:semiHidden/>
    <w:unhideWhenUsed/>
    <w:rsid w:val="00E073DA"/>
  </w:style>
  <w:style w:type="paragraph" w:customStyle="1" w:styleId="msonormal0">
    <w:name w:val="msonormal"/>
    <w:basedOn w:val="Normalny"/>
    <w:rsid w:val="00E073DA"/>
    <w:pPr>
      <w:spacing w:before="100" w:beforeAutospacing="1" w:after="100" w:afterAutospacing="1"/>
    </w:pPr>
  </w:style>
  <w:style w:type="paragraph" w:customStyle="1" w:styleId="Standard">
    <w:name w:val="Standard"/>
    <w:next w:val="Normalny"/>
    <w:rsid w:val="004F7A83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6E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6E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6E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F65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F6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F04EA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40171"/>
    <w:pPr>
      <w:suppressAutoHyphens/>
      <w:ind w:left="360" w:hanging="360"/>
      <w:jc w:val="both"/>
    </w:pPr>
    <w:rPr>
      <w:rFonts w:ascii="Arial" w:hAnsi="Arial" w:cs="Arial"/>
      <w:sz w:val="2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40171"/>
    <w:rPr>
      <w:rFonts w:ascii="Arial" w:eastAsia="Times New Roman" w:hAnsi="Arial" w:cs="Arial"/>
      <w:szCs w:val="24"/>
      <w:lang w:eastAsia="zh-CN"/>
    </w:rPr>
  </w:style>
  <w:style w:type="character" w:customStyle="1" w:styleId="Teksttreci2">
    <w:name w:val="Tekst treści (2)_"/>
    <w:link w:val="Teksttreci20"/>
    <w:qFormat/>
    <w:locked/>
    <w:rsid w:val="00540171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540171"/>
    <w:pPr>
      <w:shd w:val="clear" w:color="auto" w:fill="FFFFFF"/>
      <w:spacing w:before="180" w:after="180"/>
      <w:ind w:left="499" w:hanging="340"/>
      <w:jc w:val="center"/>
    </w:pPr>
    <w:rPr>
      <w:rFonts w:eastAsiaTheme="minorHAnsi"/>
      <w:b/>
      <w:bCs/>
      <w:sz w:val="17"/>
      <w:szCs w:val="17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64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964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5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kwp@gd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52AC6-B8B7-4C5A-BE64-152AF8998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9</Pages>
  <Words>3043</Words>
  <Characters>18264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21265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Sokołowska</dc:creator>
  <cp:keywords/>
  <dc:description/>
  <cp:lastModifiedBy>Zamowienia</cp:lastModifiedBy>
  <cp:revision>130</cp:revision>
  <cp:lastPrinted>2023-10-18T07:26:00Z</cp:lastPrinted>
  <dcterms:created xsi:type="dcterms:W3CDTF">2023-10-10T06:27:00Z</dcterms:created>
  <dcterms:modified xsi:type="dcterms:W3CDTF">2024-10-31T10:39:00Z</dcterms:modified>
</cp:coreProperties>
</file>