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20AF6225" w:rsidR="006555D3" w:rsidRPr="00476EE9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476EE9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80659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80659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806593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26D91328" w:rsidR="002F14DC" w:rsidRPr="00806593" w:rsidRDefault="00806593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</w:rPr>
                            </w:pPr>
                            <w:r w:rsidRPr="00806593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806593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80659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80659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806593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26D91328" w:rsidR="002F14DC" w:rsidRPr="00806593" w:rsidRDefault="00806593" w:rsidP="006555D3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</w:rPr>
                      </w:pPr>
                      <w:r w:rsidRPr="00806593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806593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476EE9">
        <w:rPr>
          <w:rFonts w:asciiTheme="minorHAnsi" w:hAnsiTheme="minorHAnsi" w:cstheme="minorHAnsi"/>
          <w:sz w:val="20"/>
        </w:rPr>
        <w:t xml:space="preserve">Załącznik nr 2 do </w:t>
      </w:r>
      <w:r w:rsidR="00476EE9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476EE9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476EE9">
        <w:rPr>
          <w:rFonts w:asciiTheme="minorHAnsi" w:hAnsiTheme="minorHAnsi" w:cstheme="minorHAnsi"/>
          <w:b/>
          <w:szCs w:val="24"/>
        </w:rPr>
        <w:t>FORMULARZ ASORTYMENTOWO - CENOWY</w:t>
      </w:r>
    </w:p>
    <w:p w14:paraId="7A04EADA" w14:textId="77777777" w:rsidR="006555D3" w:rsidRPr="00476EE9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23B1BF39" w:rsidR="006555D3" w:rsidRPr="00476EE9" w:rsidRDefault="0015179A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476EE9">
        <w:rPr>
          <w:rFonts w:asciiTheme="minorHAnsi" w:hAnsiTheme="minorHAnsi" w:cstheme="minorHAnsi"/>
          <w:bCs/>
          <w:sz w:val="20"/>
        </w:rPr>
        <w:t xml:space="preserve">Część </w:t>
      </w:r>
      <w:r w:rsidR="00476EE9">
        <w:rPr>
          <w:rFonts w:asciiTheme="minorHAnsi" w:hAnsiTheme="minorHAnsi" w:cstheme="minorHAnsi"/>
          <w:bCs/>
          <w:sz w:val="20"/>
        </w:rPr>
        <w:t>2 - W</w:t>
      </w:r>
      <w:r w:rsidR="007B286D" w:rsidRPr="00476EE9">
        <w:rPr>
          <w:rFonts w:asciiTheme="minorHAnsi" w:hAnsiTheme="minorHAnsi" w:cstheme="minorHAnsi"/>
          <w:bCs/>
          <w:sz w:val="20"/>
        </w:rPr>
        <w:t>yposażenie drobne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476EE9" w14:paraId="1BE78C24" w14:textId="77777777" w:rsidTr="0015179A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60757B7C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81108E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476EE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0E142162" w:rsidR="006555D3" w:rsidRPr="00476EE9" w:rsidRDefault="0081108E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476EE9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476EE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476EE9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476EE9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76EE9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476EE9" w14:paraId="43A38B04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476EE9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85E8A" w14:textId="32A2596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Wieszak wolnostojący na ubrania</w:t>
            </w:r>
          </w:p>
          <w:p w14:paraId="2BAFBB3C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konstrukcja z metalu malowanego proszkowo na biało</w:t>
            </w:r>
          </w:p>
          <w:p w14:paraId="0FAEC43E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wolnostojący</w:t>
            </w:r>
          </w:p>
          <w:p w14:paraId="3EAB3107" w14:textId="6F992C59" w:rsidR="007765F4" w:rsidRPr="00476EE9" w:rsidRDefault="00196B3B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min. 6</w:t>
            </w:r>
            <w:r w:rsidR="007765F4"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haczyków do zawieszania ubrań</w:t>
            </w:r>
          </w:p>
          <w:p w14:paraId="48849D5A" w14:textId="50310FF8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wys.</w:t>
            </w:r>
            <w:r w:rsidR="00196B3B"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17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0 </w:t>
            </w:r>
            <w:r w:rsidR="0036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cm 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- 190 cm</w:t>
            </w:r>
          </w:p>
          <w:p w14:paraId="22956E4C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</w:t>
            </w:r>
          </w:p>
          <w:p w14:paraId="731C3F29" w14:textId="59B522F7" w:rsidR="00D1435C" w:rsidRPr="00476EE9" w:rsidRDefault="007765F4" w:rsidP="007765F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</w:rPr>
              <w:object w:dxaOrig="4021" w:dyaOrig="7321" w14:anchorId="1482B1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05pt;height:168.8pt;visibility:visible" o:ole="">
                  <v:imagedata r:id="rId5" o:title=""/>
                  <v:path o:extrusionok="t"/>
                </v:shape>
                <o:OLEObject Type="Embed" ProgID="PBrush" ShapeID="_x0000_i1025" DrawAspect="Content" ObjectID="_1793001476" r:id="rId6"/>
              </w:objec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72C3297C" w:rsidR="006555D3" w:rsidRPr="00476EE9" w:rsidRDefault="0081108E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6B54F7" w:rsidRPr="00476EE9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1BE4202C" w:rsidR="006555D3" w:rsidRPr="00476EE9" w:rsidRDefault="006B54F7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476EE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FFFD019" w14:textId="43DF4E63" w:rsidR="00EB07E4" w:rsidRDefault="00EB07E4"/>
    <w:p w14:paraId="68CEF6D1" w14:textId="66DF9B5F" w:rsidR="00EB07E4" w:rsidRDefault="00EB07E4"/>
    <w:p w14:paraId="2B58777C" w14:textId="77777777" w:rsidR="00EB07E4" w:rsidRDefault="00EB07E4"/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476EE9" w14:paraId="27A79FD1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8E268" w14:textId="39474FC9" w:rsidR="006555D3" w:rsidRPr="00476EE9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lastRenderedPageBreak/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ED15E" w14:textId="599B3739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Wieszak ścienny dwurzędowy</w:t>
            </w:r>
            <w:r w:rsidRPr="00476EE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14:paraId="4382C23D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16 sztuk wieszaków na ubrania z gładkim zakończeniem zapobiegającym zsuwaniu się ubrań, bez ostrych krawędzi</w:t>
            </w:r>
          </w:p>
          <w:p w14:paraId="0A6275C1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kolor min.: ciemno szary, jasno szary, granatowy, żółty, biały</w:t>
            </w:r>
          </w:p>
          <w:p w14:paraId="7E4C2D8C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haczyki metalowe - kolor srebrny/grafitowy/czarny</w:t>
            </w:r>
          </w:p>
          <w:p w14:paraId="4B7C5C27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wieszak - konstrukcja drewniana/z płyty (o min. grub. 2 cm)</w:t>
            </w:r>
          </w:p>
          <w:p w14:paraId="7CE82D97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min. obciążenie 12 kg</w:t>
            </w:r>
          </w:p>
          <w:p w14:paraId="7229E97F" w14:textId="0531B7BD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szer. 85 cm</w:t>
            </w:r>
            <w:r w:rsidR="008517F2"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(+/- 10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cm)</w:t>
            </w:r>
          </w:p>
          <w:p w14:paraId="4CEF9FDA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możliwość zamocowania na ścianie</w:t>
            </w:r>
          </w:p>
          <w:p w14:paraId="1FD44BA2" w14:textId="3BDB2552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gwarancja 12 m</w:t>
            </w:r>
            <w:r w:rsidR="007061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iesię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cy</w:t>
            </w:r>
          </w:p>
          <w:p w14:paraId="2E664CBC" w14:textId="77777777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</w:t>
            </w:r>
          </w:p>
          <w:p w14:paraId="548483F7" w14:textId="77777777" w:rsidR="00ED3B03" w:rsidRPr="00476EE9" w:rsidRDefault="007765F4" w:rsidP="007765F4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</w:rPr>
              <w:object w:dxaOrig="13667" w:dyaOrig="7394" w14:anchorId="0F9707B1">
                <v:shape id="_x0000_i1026" type="#_x0000_t75" style="width:164.1pt;height:87.45pt;visibility:visible" o:ole="">
                  <v:imagedata r:id="rId7" o:title=""/>
                  <v:path o:extrusionok="t"/>
                </v:shape>
                <o:OLEObject Type="Embed" ProgID="PBrush" ShapeID="_x0000_i1026" DrawAspect="Content" ObjectID="_1793001477" r:id="rId8"/>
              </w:object>
            </w:r>
          </w:p>
          <w:p w14:paraId="79B29455" w14:textId="259A9BB2" w:rsidR="007D2A51" w:rsidRPr="00476EE9" w:rsidRDefault="007D2A51" w:rsidP="007765F4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17817" w14:textId="0E2CF84C" w:rsidR="006555D3" w:rsidRPr="00476EE9" w:rsidRDefault="0081108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6B54F7" w:rsidRPr="00476EE9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8E3E6" w14:textId="023BF372" w:rsidR="006555D3" w:rsidRPr="00476EE9" w:rsidRDefault="006B54F7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BA45A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CFA91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57FC5" w14:textId="77777777" w:rsidR="006555D3" w:rsidRPr="00476EE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5C0B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EE3AB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F082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476EE9" w14:paraId="015A4F48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E0AD" w14:textId="67E47FDF" w:rsidR="006555D3" w:rsidRPr="00476EE9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A5DC1" w14:textId="5E5DE6C8" w:rsidR="007765F4" w:rsidRPr="00476EE9" w:rsidRDefault="007765F4" w:rsidP="0077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Gabloty magnetyczne</w:t>
            </w:r>
            <w:r w:rsidRPr="00476EE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14:paraId="731B7074" w14:textId="77777777" w:rsidR="007765F4" w:rsidRPr="00476EE9" w:rsidRDefault="007765F4" w:rsidP="007765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Direction w:val="btLr"/>
              <w:textAlignment w:val="top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zamykana na kluczyk</w:t>
            </w:r>
          </w:p>
          <w:p w14:paraId="7EB60CF2" w14:textId="77777777" w:rsidR="007765F4" w:rsidRPr="00476EE9" w:rsidRDefault="007765F4" w:rsidP="007765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Direction w:val="btLr"/>
              <w:textAlignment w:val="top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plecy ze stali z możliwością pisania i przypinania magnesów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(w zestawie do każdej tablicy min. 3 pisaki i 20 magnesów)</w:t>
            </w:r>
          </w:p>
          <w:p w14:paraId="291B9507" w14:textId="77777777" w:rsidR="007765F4" w:rsidRPr="00476EE9" w:rsidRDefault="007765F4" w:rsidP="007765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Direction w:val="btLr"/>
              <w:textAlignment w:val="top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obramowanie w kolorze srebrnym</w:t>
            </w:r>
          </w:p>
          <w:p w14:paraId="223103CA" w14:textId="77777777" w:rsidR="007765F4" w:rsidRPr="00476EE9" w:rsidRDefault="007765F4" w:rsidP="007765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textDirection w:val="btLr"/>
              <w:textAlignment w:val="top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  <w:szCs w:val="20"/>
                <w:highlight w:val="white"/>
              </w:rPr>
              <w:t>- mieszcząca min. format: 8 x A4</w:t>
            </w:r>
          </w:p>
          <w:p w14:paraId="0A7A3F31" w14:textId="4D6B127B" w:rsidR="00955ADD" w:rsidRPr="00476EE9" w:rsidRDefault="007765F4" w:rsidP="007765F4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color w:val="000000"/>
                <w:sz w:val="20"/>
              </w:rPr>
              <w:t>- w</w:t>
            </w:r>
            <w:r w:rsidRPr="00476EE9">
              <w:rPr>
                <w:rFonts w:asciiTheme="minorHAnsi" w:hAnsiTheme="minorHAnsi" w:cstheme="minorHAnsi"/>
                <w:color w:val="000000"/>
                <w:sz w:val="20"/>
                <w:highlight w:val="white"/>
              </w:rPr>
              <w:t>idoczny min. obszar szer. 85 cm x wys. 60 cm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F553" w14:textId="09719771" w:rsidR="00BE47C4" w:rsidRPr="00476EE9" w:rsidRDefault="00576F06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1F4E" w14:textId="65CB83E5" w:rsidR="00BE47C4" w:rsidRPr="00476EE9" w:rsidRDefault="00576F06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3EF57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1CE0B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7C59" w14:textId="77777777" w:rsidR="006555D3" w:rsidRPr="00476EE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14205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6B91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8AE5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7765F4" w:rsidRPr="00476EE9" w14:paraId="28C6809B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90998" w14:textId="57818FA2" w:rsidR="007765F4" w:rsidRPr="00476EE9" w:rsidRDefault="007B28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BA158" w14:textId="77777777" w:rsidR="007765F4" w:rsidRPr="00476EE9" w:rsidRDefault="007B286D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 xml:space="preserve">Tablica </w:t>
            </w:r>
            <w:r w:rsidR="000905FB" w:rsidRPr="00476EE9">
              <w:rPr>
                <w:rFonts w:asciiTheme="minorHAnsi" w:hAnsiTheme="minorHAnsi" w:cstheme="minorHAnsi"/>
                <w:b/>
                <w:sz w:val="20"/>
              </w:rPr>
              <w:t xml:space="preserve">magnetyczna </w:t>
            </w:r>
            <w:r w:rsidRPr="00476EE9">
              <w:rPr>
                <w:rFonts w:asciiTheme="minorHAnsi" w:hAnsiTheme="minorHAnsi" w:cstheme="minorHAnsi"/>
                <w:b/>
                <w:sz w:val="20"/>
              </w:rPr>
              <w:t>suchościeralna</w:t>
            </w:r>
          </w:p>
          <w:p w14:paraId="2F1629C9" w14:textId="2AE3E4A6" w:rsidR="000905FB" w:rsidRPr="00476EE9" w:rsidRDefault="00DC3C10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wymiary 170</w:t>
            </w:r>
            <w:r w:rsidR="003E5095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cm</w:t>
            </w:r>
            <w:r w:rsidR="003E5095">
              <w:rPr>
                <w:rFonts w:asciiTheme="minorHAnsi" w:hAnsiTheme="minorHAnsi" w:cstheme="minorHAnsi"/>
                <w:sz w:val="20"/>
              </w:rPr>
              <w:t xml:space="preserve"> x </w:t>
            </w:r>
            <w:r w:rsidRPr="00476EE9">
              <w:rPr>
                <w:rFonts w:asciiTheme="minorHAnsi" w:hAnsiTheme="minorHAnsi" w:cstheme="minorHAnsi"/>
                <w:sz w:val="20"/>
              </w:rPr>
              <w:t>100</w:t>
            </w:r>
            <w:r w:rsidR="003E5095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cm </w:t>
            </w:r>
            <w:r w:rsidR="003E5095">
              <w:rPr>
                <w:rFonts w:asciiTheme="minorHAnsi" w:hAnsiTheme="minorHAnsi" w:cstheme="minorHAnsi"/>
                <w:sz w:val="20"/>
              </w:rPr>
              <w:t>(</w:t>
            </w:r>
            <w:r w:rsidRPr="00476EE9">
              <w:rPr>
                <w:rFonts w:asciiTheme="minorHAnsi" w:hAnsiTheme="minorHAnsi" w:cstheme="minorHAnsi"/>
                <w:sz w:val="20"/>
              </w:rPr>
              <w:t>+/-</w:t>
            </w:r>
            <w:r w:rsidR="003E5095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2</w:t>
            </w:r>
            <w:r w:rsidR="000905FB" w:rsidRPr="00476EE9">
              <w:rPr>
                <w:rFonts w:asciiTheme="minorHAnsi" w:hAnsiTheme="minorHAnsi" w:cstheme="minorHAnsi"/>
                <w:sz w:val="20"/>
              </w:rPr>
              <w:t>0</w:t>
            </w:r>
            <w:r w:rsidR="003E5095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905FB" w:rsidRPr="00476EE9">
              <w:rPr>
                <w:rFonts w:asciiTheme="minorHAnsi" w:hAnsiTheme="minorHAnsi" w:cstheme="minorHAnsi"/>
                <w:sz w:val="20"/>
              </w:rPr>
              <w:t>cm</w:t>
            </w:r>
            <w:r w:rsidR="003E5095">
              <w:rPr>
                <w:rFonts w:asciiTheme="minorHAnsi" w:hAnsiTheme="minorHAnsi" w:cstheme="minorHAnsi"/>
                <w:sz w:val="20"/>
              </w:rPr>
              <w:t>)</w:t>
            </w:r>
          </w:p>
          <w:p w14:paraId="43A190FC" w14:textId="77777777" w:rsidR="000905FB" w:rsidRPr="00476EE9" w:rsidRDefault="000905FB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powierzchnia wykonana z blachy w kolorze białym</w:t>
            </w:r>
          </w:p>
          <w:p w14:paraId="3AD7E9AC" w14:textId="77777777" w:rsidR="000905FB" w:rsidRPr="00476EE9" w:rsidRDefault="000905FB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rama wykonana z aluminium w szarym kolorze</w:t>
            </w:r>
          </w:p>
          <w:p w14:paraId="65956BC5" w14:textId="77777777" w:rsidR="000905FB" w:rsidRPr="00476EE9" w:rsidRDefault="000905FB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możliwość montażu zarówno w pionie jak i poziomie</w:t>
            </w:r>
          </w:p>
          <w:p w14:paraId="0EE1CA43" w14:textId="6E4A9E56" w:rsidR="000905FB" w:rsidRPr="00476EE9" w:rsidRDefault="000905FB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 xml:space="preserve">- w zestawie: elementy montażowe, półka na akcesoria, min. 10 magnesów oraz min. 4 markery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92F1B" w14:textId="471000CF" w:rsidR="007765F4" w:rsidRPr="00476EE9" w:rsidRDefault="000905FB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0CC36" w14:textId="4BFBE615" w:rsidR="007765F4" w:rsidRPr="00476EE9" w:rsidRDefault="000905FB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736AB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90C1F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2DE79" w14:textId="77777777" w:rsidR="007765F4" w:rsidRPr="00476EE9" w:rsidRDefault="007765F4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DA04C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B635D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FEC3B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DB22CB3" w14:textId="5769850D" w:rsidR="00E938A7" w:rsidRDefault="00E938A7"/>
    <w:p w14:paraId="06221C24" w14:textId="659E5171" w:rsidR="00E938A7" w:rsidRDefault="00E938A7"/>
    <w:p w14:paraId="05A73705" w14:textId="77777777" w:rsidR="00E938A7" w:rsidRDefault="00E938A7"/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7765F4" w:rsidRPr="00476EE9" w14:paraId="6849A232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7EE9F" w14:textId="30545C74" w:rsidR="007765F4" w:rsidRPr="00476EE9" w:rsidRDefault="007B286D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lastRenderedPageBreak/>
              <w:t>5.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97E37F" w14:textId="77777777" w:rsidR="007765F4" w:rsidRPr="00476EE9" w:rsidRDefault="00082E83" w:rsidP="00082E8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Lampa podłogowa</w:t>
            </w:r>
          </w:p>
          <w:p w14:paraId="5000012F" w14:textId="22BB2A3B" w:rsidR="00082E83" w:rsidRPr="00476EE9" w:rsidRDefault="00082E83" w:rsidP="00082E8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stelaż metalowy w kolorze czarnym</w:t>
            </w:r>
            <w:r w:rsidR="00E03FD7">
              <w:rPr>
                <w:rFonts w:asciiTheme="minorHAnsi" w:hAnsiTheme="minorHAnsi" w:cstheme="minorHAnsi"/>
                <w:sz w:val="20"/>
              </w:rPr>
              <w:t>/</w:t>
            </w:r>
            <w:r w:rsidRPr="00476EE9">
              <w:rPr>
                <w:rFonts w:asciiTheme="minorHAnsi" w:hAnsiTheme="minorHAnsi" w:cstheme="minorHAnsi"/>
                <w:sz w:val="20"/>
              </w:rPr>
              <w:t>srebrnym</w:t>
            </w:r>
          </w:p>
          <w:p w14:paraId="502448FB" w14:textId="1B10A5B2" w:rsidR="00B91773" w:rsidRPr="00476EE9" w:rsidRDefault="00B91773" w:rsidP="00082E8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wymienne źródło światła</w:t>
            </w:r>
          </w:p>
          <w:p w14:paraId="299138CD" w14:textId="27A816F3" w:rsidR="00082E83" w:rsidRPr="00476EE9" w:rsidRDefault="002C4AE7" w:rsidP="00082E8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wysokość min. 13</w:t>
            </w:r>
            <w:r w:rsidR="00082E83" w:rsidRPr="00476EE9">
              <w:rPr>
                <w:rFonts w:asciiTheme="minorHAnsi" w:hAnsiTheme="minorHAnsi" w:cstheme="minorHAnsi"/>
                <w:sz w:val="20"/>
              </w:rPr>
              <w:t>0</w:t>
            </w:r>
            <w:r w:rsidR="0097195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82E83" w:rsidRPr="00476EE9">
              <w:rPr>
                <w:rFonts w:asciiTheme="minorHAnsi" w:hAnsiTheme="minorHAnsi" w:cstheme="minorHAnsi"/>
                <w:sz w:val="20"/>
              </w:rPr>
              <w:t>cm</w:t>
            </w:r>
          </w:p>
          <w:p w14:paraId="7B0AD3D0" w14:textId="76852258" w:rsidR="00082E83" w:rsidRPr="00476EE9" w:rsidRDefault="00A55297" w:rsidP="00082E8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kabel o długości min. 1,2</w:t>
            </w:r>
            <w:r w:rsidR="0097195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082E83" w:rsidRPr="00476EE9">
              <w:rPr>
                <w:rFonts w:asciiTheme="minorHAnsi" w:hAnsiTheme="minorHAnsi" w:cstheme="minorHAnsi"/>
                <w:sz w:val="20"/>
              </w:rPr>
              <w:t>m</w:t>
            </w:r>
          </w:p>
          <w:p w14:paraId="3C9A11FE" w14:textId="45A11719" w:rsidR="00082E83" w:rsidRPr="00476EE9" w:rsidRDefault="00082E83" w:rsidP="00082E8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napięcie zasilania: 230V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11B01" w14:textId="7042A777" w:rsidR="007765F4" w:rsidRPr="00476EE9" w:rsidRDefault="00B91773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5FE7C" w14:textId="2A8C6C83" w:rsidR="007765F4" w:rsidRPr="00476EE9" w:rsidRDefault="00B9177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09E1B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E6174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D6B7E" w14:textId="77777777" w:rsidR="007765F4" w:rsidRPr="00476EE9" w:rsidRDefault="007765F4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19E23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C64A1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D4C01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7765F4" w:rsidRPr="00476EE9" w14:paraId="69E30648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0A905" w14:textId="32A6193E" w:rsidR="007765F4" w:rsidRPr="00476EE9" w:rsidRDefault="007D2A5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32249" w14:textId="193BB1D5" w:rsidR="007765F4" w:rsidRPr="00476EE9" w:rsidRDefault="007D2A51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Ramka na zdjęcia z passe-partout</w:t>
            </w:r>
          </w:p>
          <w:p w14:paraId="7AC770F8" w14:textId="0A6A2FFB" w:rsidR="007D2A51" w:rsidRPr="00476EE9" w:rsidRDefault="007D2A51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wymiary zewnętrzne ramki: 45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6AC2" w:rsidRPr="00476EE9">
              <w:rPr>
                <w:rFonts w:asciiTheme="minorHAnsi" w:hAnsiTheme="minorHAnsi" w:cstheme="minorHAnsi"/>
                <w:sz w:val="20"/>
              </w:rPr>
              <w:t>cm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- </w:t>
            </w:r>
            <w:r w:rsidRPr="00476EE9">
              <w:rPr>
                <w:rFonts w:asciiTheme="minorHAnsi" w:hAnsiTheme="minorHAnsi" w:cstheme="minorHAnsi"/>
                <w:sz w:val="20"/>
              </w:rPr>
              <w:t>55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cm x 45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6AC2" w:rsidRPr="00476EE9">
              <w:rPr>
                <w:rFonts w:asciiTheme="minorHAnsi" w:hAnsiTheme="minorHAnsi" w:cstheme="minorHAnsi"/>
                <w:sz w:val="20"/>
              </w:rPr>
              <w:t>cm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- </w:t>
            </w:r>
            <w:r w:rsidRPr="00476EE9">
              <w:rPr>
                <w:rFonts w:asciiTheme="minorHAnsi" w:hAnsiTheme="minorHAnsi" w:cstheme="minorHAnsi"/>
                <w:sz w:val="20"/>
              </w:rPr>
              <w:t>55</w:t>
            </w:r>
            <w:r w:rsidR="00BC6AC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cm </w:t>
            </w:r>
          </w:p>
          <w:p w14:paraId="5D314875" w14:textId="77777777" w:rsidR="007D2A51" w:rsidRPr="00476EE9" w:rsidRDefault="007D2A51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kolor ramki: czarny</w:t>
            </w:r>
          </w:p>
          <w:p w14:paraId="52A0F0DE" w14:textId="011137B9" w:rsidR="007D2A51" w:rsidRPr="00476EE9" w:rsidRDefault="007D2A51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kolor passe-partout: biały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55C81" w14:textId="633C69AE" w:rsidR="007765F4" w:rsidRPr="00476EE9" w:rsidRDefault="0081108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7D2A51" w:rsidRPr="00476EE9">
              <w:rPr>
                <w:rFonts w:asciiTheme="minorHAnsi" w:hAnsiTheme="minorHAnsi" w:cstheme="minorHAnsi"/>
                <w:sz w:val="20"/>
              </w:rPr>
              <w:t>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A6AE7" w14:textId="36DC1D74" w:rsidR="007765F4" w:rsidRPr="00476EE9" w:rsidRDefault="007D2A51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3CF94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F18F7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D780C" w14:textId="77777777" w:rsidR="007765F4" w:rsidRPr="00476EE9" w:rsidRDefault="007765F4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346AC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AD90E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593C8" w14:textId="77777777" w:rsidR="007765F4" w:rsidRPr="00476EE9" w:rsidRDefault="007765F4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7B286D" w:rsidRPr="00476EE9" w14:paraId="54CB2D92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EFE18" w14:textId="490E9696" w:rsidR="007B286D" w:rsidRPr="00476EE9" w:rsidRDefault="006329BC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3E211" w14:textId="77777777" w:rsidR="007B286D" w:rsidRPr="00476EE9" w:rsidRDefault="006329BC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Wycieraczka wejściowa</w:t>
            </w:r>
          </w:p>
          <w:p w14:paraId="6E588902" w14:textId="558D0ABC" w:rsidR="00741A83" w:rsidRPr="00476EE9" w:rsidRDefault="00741A83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544A0">
              <w:rPr>
                <w:rFonts w:asciiTheme="minorHAnsi" w:hAnsiTheme="minorHAnsi" w:cstheme="minorHAnsi"/>
                <w:bCs/>
                <w:sz w:val="20"/>
              </w:rPr>
              <w:t>-</w:t>
            </w:r>
            <w:r w:rsidRPr="00476EE9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model w kształcie prostokąta</w:t>
            </w:r>
          </w:p>
          <w:p w14:paraId="23F4FC20" w14:textId="0441563B" w:rsidR="006329BC" w:rsidRPr="00476EE9" w:rsidRDefault="006329BC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wymiary: dł</w:t>
            </w:r>
            <w:r w:rsidR="00030584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min. 80</w:t>
            </w:r>
            <w:r w:rsidR="00030584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cm</w:t>
            </w:r>
            <w:r w:rsidR="00030584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476EE9">
              <w:rPr>
                <w:rFonts w:asciiTheme="minorHAnsi" w:hAnsiTheme="minorHAnsi" w:cstheme="minorHAnsi"/>
                <w:sz w:val="20"/>
              </w:rPr>
              <w:t>szer</w:t>
            </w:r>
            <w:r w:rsidR="00030584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min. 50</w:t>
            </w:r>
            <w:r w:rsidR="00030584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cm </w:t>
            </w:r>
          </w:p>
          <w:p w14:paraId="477A89C5" w14:textId="77777777" w:rsidR="006329BC" w:rsidRPr="00476EE9" w:rsidRDefault="006329BC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741A83" w:rsidRPr="00476EE9">
              <w:rPr>
                <w:rFonts w:asciiTheme="minorHAnsi" w:hAnsiTheme="minorHAnsi" w:cstheme="minorHAnsi"/>
                <w:sz w:val="20"/>
              </w:rPr>
              <w:t>antypoślizgowa</w:t>
            </w:r>
          </w:p>
          <w:p w14:paraId="7FA6981C" w14:textId="2399D0BF" w:rsidR="00741A83" w:rsidRPr="00476EE9" w:rsidRDefault="00741A83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ogumowanie o szer</w:t>
            </w:r>
            <w:r w:rsidR="00030584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min. 2</w:t>
            </w:r>
            <w:r w:rsidR="00030584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cm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66F9F" w14:textId="67224A49" w:rsidR="007B286D" w:rsidRPr="00476EE9" w:rsidRDefault="0081108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741A83" w:rsidRPr="00476EE9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4ED92" w14:textId="467240C8" w:rsidR="007B286D" w:rsidRPr="00476EE9" w:rsidRDefault="00741A8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AC677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CA78F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4FB1B" w14:textId="77777777" w:rsidR="007B286D" w:rsidRPr="00476EE9" w:rsidRDefault="007B286D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212B3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43957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8900E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084C4E" w:rsidRPr="00476EE9" w14:paraId="0EE7DDE0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A8B59" w14:textId="21FCE5F5" w:rsidR="00084C4E" w:rsidRPr="00476EE9" w:rsidRDefault="00084C4E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79EDE" w14:textId="77777777" w:rsidR="00084C4E" w:rsidRPr="00476EE9" w:rsidRDefault="005576D4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Zgniatarka do butelek PET</w:t>
            </w:r>
          </w:p>
          <w:p w14:paraId="66D0FB77" w14:textId="425C6F5C" w:rsidR="005576D4" w:rsidRPr="00476EE9" w:rsidRDefault="005576D4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544A0">
              <w:rPr>
                <w:rFonts w:asciiTheme="minorHAnsi" w:hAnsiTheme="minorHAnsi" w:cstheme="minorHAnsi"/>
                <w:bCs/>
                <w:sz w:val="20"/>
              </w:rPr>
              <w:t>-</w:t>
            </w:r>
            <w:r w:rsidRPr="00476EE9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przeznaczon</w:t>
            </w:r>
            <w:r w:rsidR="00E61263">
              <w:rPr>
                <w:rFonts w:asciiTheme="minorHAnsi" w:hAnsiTheme="minorHAnsi" w:cstheme="minorHAnsi"/>
                <w:sz w:val="20"/>
              </w:rPr>
              <w:t>a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do montażu na ścianie</w:t>
            </w:r>
          </w:p>
          <w:p w14:paraId="51A4433C" w14:textId="77777777" w:rsidR="005576D4" w:rsidRPr="00476EE9" w:rsidRDefault="005576D4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mechanizm dźwigni eliminujący wysiłek</w:t>
            </w:r>
          </w:p>
          <w:p w14:paraId="72678A4D" w14:textId="77777777" w:rsidR="005576D4" w:rsidRPr="00476EE9" w:rsidRDefault="005576D4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544A0">
              <w:rPr>
                <w:rFonts w:asciiTheme="minorHAnsi" w:hAnsiTheme="minorHAnsi" w:cstheme="minorHAnsi"/>
                <w:bCs/>
                <w:sz w:val="20"/>
              </w:rPr>
              <w:t>-</w:t>
            </w:r>
            <w:r w:rsidRPr="00476EE9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E07DA7" w:rsidRPr="00476EE9">
              <w:rPr>
                <w:rFonts w:asciiTheme="minorHAnsi" w:hAnsiTheme="minorHAnsi" w:cstheme="minorHAnsi"/>
                <w:sz w:val="20"/>
              </w:rPr>
              <w:t>wykonana ze stali i tworzywa</w:t>
            </w:r>
          </w:p>
          <w:p w14:paraId="6DB0898E" w14:textId="76B4C549" w:rsidR="00E07DA7" w:rsidRPr="00476EE9" w:rsidRDefault="00E07DA7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przeznaczon</w:t>
            </w:r>
            <w:r w:rsidR="00B12707">
              <w:rPr>
                <w:rFonts w:asciiTheme="minorHAnsi" w:hAnsiTheme="minorHAnsi" w:cstheme="minorHAnsi"/>
                <w:sz w:val="20"/>
              </w:rPr>
              <w:t>a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do butelek o poj</w:t>
            </w:r>
            <w:r w:rsidR="00B12707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ma</w:t>
            </w:r>
            <w:r w:rsidR="00B57978">
              <w:rPr>
                <w:rFonts w:asciiTheme="minorHAnsi" w:hAnsiTheme="minorHAnsi" w:cstheme="minorHAnsi"/>
                <w:sz w:val="20"/>
              </w:rPr>
              <w:t>x</w:t>
            </w:r>
            <w:r w:rsidR="00DC7A5D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2 l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9FD94" w14:textId="793AFD80" w:rsidR="00084C4E" w:rsidRPr="00476EE9" w:rsidRDefault="0081108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E07DA7" w:rsidRPr="00476EE9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1ED4F" w14:textId="61FE9AEA" w:rsidR="00084C4E" w:rsidRPr="00476EE9" w:rsidRDefault="00E07DA7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9C1AB" w14:textId="77777777" w:rsidR="00084C4E" w:rsidRPr="00476EE9" w:rsidRDefault="00084C4E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7B262" w14:textId="77777777" w:rsidR="00084C4E" w:rsidRPr="00476EE9" w:rsidRDefault="00084C4E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33DC7" w14:textId="77777777" w:rsidR="00084C4E" w:rsidRPr="00476EE9" w:rsidRDefault="00084C4E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5F5E1" w14:textId="77777777" w:rsidR="00084C4E" w:rsidRPr="00476EE9" w:rsidRDefault="00084C4E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67282" w14:textId="77777777" w:rsidR="00084C4E" w:rsidRPr="00476EE9" w:rsidRDefault="00084C4E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3C0C9" w14:textId="77777777" w:rsidR="00084C4E" w:rsidRPr="00476EE9" w:rsidRDefault="00084C4E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7B286D" w:rsidRPr="00476EE9" w14:paraId="430EF224" w14:textId="77777777" w:rsidTr="0015179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E1EB" w14:textId="09319926" w:rsidR="007B286D" w:rsidRPr="00476EE9" w:rsidRDefault="00084C4E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89BD0" w14:textId="4A9A4D50" w:rsidR="007B286D" w:rsidRPr="00476EE9" w:rsidRDefault="00E07DA7" w:rsidP="00A523D3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Składana drabinka (taboret)</w:t>
            </w:r>
          </w:p>
          <w:p w14:paraId="1C94E230" w14:textId="46140B5D" w:rsidR="00E07DA7" w:rsidRPr="00476EE9" w:rsidRDefault="00E07DA7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umożliwia bezpieczne wspinanie się po stopniach</w:t>
            </w:r>
          </w:p>
          <w:p w14:paraId="0E83EE11" w14:textId="77777777" w:rsidR="00084C4E" w:rsidRPr="00476EE9" w:rsidRDefault="00084C4E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E07DA7" w:rsidRPr="00476EE9">
              <w:rPr>
                <w:rFonts w:asciiTheme="minorHAnsi" w:hAnsiTheme="minorHAnsi" w:cstheme="minorHAnsi"/>
                <w:sz w:val="20"/>
              </w:rPr>
              <w:t>składa się z co najmniej dwóch stopni pokrytych materiałem antypoślizgowym</w:t>
            </w:r>
          </w:p>
          <w:p w14:paraId="5AB88139" w14:textId="77777777" w:rsidR="00E07DA7" w:rsidRPr="00476EE9" w:rsidRDefault="00E07DA7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 xml:space="preserve">- możliwość złożenia </w:t>
            </w:r>
          </w:p>
          <w:p w14:paraId="3177EDE8" w14:textId="24700CD1" w:rsidR="00E07DA7" w:rsidRPr="00476EE9" w:rsidRDefault="00E07DA7" w:rsidP="00A523D3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- ma</w:t>
            </w:r>
            <w:r w:rsidR="00B57978">
              <w:rPr>
                <w:rFonts w:asciiTheme="minorHAnsi" w:hAnsiTheme="minorHAnsi" w:cstheme="minorHAnsi"/>
                <w:sz w:val="20"/>
              </w:rPr>
              <w:t>x</w:t>
            </w:r>
            <w:r w:rsidR="00DC7A5D">
              <w:rPr>
                <w:rFonts w:asciiTheme="minorHAnsi" w:hAnsiTheme="minorHAnsi" w:cstheme="minorHAnsi"/>
                <w:sz w:val="20"/>
              </w:rPr>
              <w:t>.</w:t>
            </w:r>
            <w:r w:rsidRPr="00476EE9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E3070" w:rsidRPr="00476EE9">
              <w:rPr>
                <w:rFonts w:asciiTheme="minorHAnsi" w:hAnsiTheme="minorHAnsi" w:cstheme="minorHAnsi"/>
                <w:sz w:val="20"/>
              </w:rPr>
              <w:t>obciążenie do 150</w:t>
            </w:r>
            <w:r w:rsidR="00DC7A5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E3070" w:rsidRPr="00476EE9">
              <w:rPr>
                <w:rFonts w:asciiTheme="minorHAnsi" w:hAnsiTheme="minorHAnsi" w:cstheme="minorHAnsi"/>
                <w:sz w:val="20"/>
              </w:rPr>
              <w:t xml:space="preserve">kg </w:t>
            </w:r>
            <w:r w:rsidR="00DC7A5D">
              <w:rPr>
                <w:rFonts w:asciiTheme="minorHAnsi" w:hAnsiTheme="minorHAnsi" w:cstheme="minorHAnsi"/>
                <w:sz w:val="20"/>
              </w:rPr>
              <w:t>(</w:t>
            </w:r>
            <w:r w:rsidR="00BE3070" w:rsidRPr="00476EE9">
              <w:rPr>
                <w:rFonts w:asciiTheme="minorHAnsi" w:hAnsiTheme="minorHAnsi" w:cstheme="minorHAnsi"/>
                <w:sz w:val="20"/>
              </w:rPr>
              <w:t>+/- 2</w:t>
            </w:r>
            <w:r w:rsidRPr="00476EE9">
              <w:rPr>
                <w:rFonts w:asciiTheme="minorHAnsi" w:hAnsiTheme="minorHAnsi" w:cstheme="minorHAnsi"/>
                <w:sz w:val="20"/>
              </w:rPr>
              <w:t>0</w:t>
            </w:r>
            <w:r w:rsidR="00DC7A5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76EE9">
              <w:rPr>
                <w:rFonts w:asciiTheme="minorHAnsi" w:hAnsiTheme="minorHAnsi" w:cstheme="minorHAnsi"/>
                <w:sz w:val="20"/>
              </w:rPr>
              <w:t>kg</w:t>
            </w:r>
            <w:r w:rsidR="00DC7A5D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EA895" w14:textId="7A8555D4" w:rsidR="007B286D" w:rsidRPr="00476EE9" w:rsidRDefault="0081108E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E07DA7" w:rsidRPr="00476EE9">
              <w:rPr>
                <w:rFonts w:asciiTheme="minorHAnsi" w:hAnsiTheme="minorHAnsi" w:cstheme="minorHAnsi"/>
                <w:sz w:val="20"/>
              </w:rPr>
              <w:t>zt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64B06" w14:textId="26F72588" w:rsidR="007B286D" w:rsidRPr="00476EE9" w:rsidRDefault="00E07DA7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76EE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38F86D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F3FDF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2126C" w14:textId="77777777" w:rsidR="007B286D" w:rsidRPr="00476EE9" w:rsidRDefault="007B286D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98CDA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D7C4F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6B8DF" w14:textId="77777777" w:rsidR="007B286D" w:rsidRPr="00476EE9" w:rsidRDefault="007B286D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476EE9" w14:paraId="0BEA1430" w14:textId="77777777" w:rsidTr="0015179A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650B63F" w:rsidR="006555D3" w:rsidRPr="00476EE9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76EE9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476EE9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476EE9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373294A" w14:textId="77777777" w:rsidR="001F3CEB" w:rsidRDefault="001F3CEB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24638A79" w14:textId="3A33E208" w:rsidR="0015179A" w:rsidRPr="00476EE9" w:rsidRDefault="0015179A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476EE9">
        <w:rPr>
          <w:rFonts w:asciiTheme="minorHAnsi" w:hAnsiTheme="minorHAnsi" w:cstheme="minorHAnsi"/>
          <w:smallCaps/>
          <w:sz w:val="20"/>
        </w:rPr>
        <w:t xml:space="preserve">* </w:t>
      </w:r>
      <w:r w:rsidRPr="00476EE9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476EE9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19C3FB42" w14:textId="77777777" w:rsidR="0015179A" w:rsidRPr="00476EE9" w:rsidRDefault="0015179A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0E8AC867" w14:textId="77777777" w:rsidR="0015179A" w:rsidRPr="00476EE9" w:rsidRDefault="0015179A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7D36DE72" w14:textId="77777777" w:rsidR="0015179A" w:rsidRPr="00476EE9" w:rsidRDefault="0015179A" w:rsidP="0015179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76EE9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3D00C31C" w14:textId="77777777" w:rsidR="0015179A" w:rsidRPr="00476EE9" w:rsidRDefault="0015179A" w:rsidP="0015179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476EE9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6149E136" w14:textId="77777777" w:rsidR="0015179A" w:rsidRPr="00476EE9" w:rsidRDefault="0015179A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16"/>
          <w:szCs w:val="16"/>
        </w:rPr>
      </w:pPr>
      <w:r w:rsidRPr="00476EE9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5DD82D3C" w14:textId="77777777" w:rsidR="003B304B" w:rsidRPr="00476EE9" w:rsidRDefault="003B304B" w:rsidP="0015179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</w:rPr>
      </w:pPr>
    </w:p>
    <w:sectPr w:rsidR="003B304B" w:rsidRPr="00476EE9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0584"/>
    <w:rsid w:val="0003214D"/>
    <w:rsid w:val="00053D9A"/>
    <w:rsid w:val="000754A8"/>
    <w:rsid w:val="00082E83"/>
    <w:rsid w:val="00084C4E"/>
    <w:rsid w:val="000905FB"/>
    <w:rsid w:val="000A3DB8"/>
    <w:rsid w:val="000B09E5"/>
    <w:rsid w:val="000C46F1"/>
    <w:rsid w:val="0013072C"/>
    <w:rsid w:val="001411BF"/>
    <w:rsid w:val="0015179A"/>
    <w:rsid w:val="0015687E"/>
    <w:rsid w:val="001855B7"/>
    <w:rsid w:val="00186BF0"/>
    <w:rsid w:val="00196B3B"/>
    <w:rsid w:val="001A2E2C"/>
    <w:rsid w:val="001B65A3"/>
    <w:rsid w:val="001F0465"/>
    <w:rsid w:val="001F3CEB"/>
    <w:rsid w:val="00205B80"/>
    <w:rsid w:val="002607FF"/>
    <w:rsid w:val="00297588"/>
    <w:rsid w:val="002C2A0F"/>
    <w:rsid w:val="002C4AE7"/>
    <w:rsid w:val="002C70E1"/>
    <w:rsid w:val="002F14DC"/>
    <w:rsid w:val="002F4797"/>
    <w:rsid w:val="002F48C7"/>
    <w:rsid w:val="00306325"/>
    <w:rsid w:val="0032104A"/>
    <w:rsid w:val="003645A7"/>
    <w:rsid w:val="003919E0"/>
    <w:rsid w:val="0039299E"/>
    <w:rsid w:val="003A20E0"/>
    <w:rsid w:val="003B304B"/>
    <w:rsid w:val="003B7606"/>
    <w:rsid w:val="003C3D6D"/>
    <w:rsid w:val="003E5095"/>
    <w:rsid w:val="003F4688"/>
    <w:rsid w:val="004223F1"/>
    <w:rsid w:val="00432FE0"/>
    <w:rsid w:val="00434216"/>
    <w:rsid w:val="00453E0E"/>
    <w:rsid w:val="004544A0"/>
    <w:rsid w:val="00454B4C"/>
    <w:rsid w:val="0047246F"/>
    <w:rsid w:val="00476EE9"/>
    <w:rsid w:val="00487581"/>
    <w:rsid w:val="004B0E87"/>
    <w:rsid w:val="004E2AA4"/>
    <w:rsid w:val="004E4F64"/>
    <w:rsid w:val="004F426A"/>
    <w:rsid w:val="00522089"/>
    <w:rsid w:val="00532FF3"/>
    <w:rsid w:val="005576D4"/>
    <w:rsid w:val="00560368"/>
    <w:rsid w:val="0056225F"/>
    <w:rsid w:val="005675C3"/>
    <w:rsid w:val="00575758"/>
    <w:rsid w:val="00576F06"/>
    <w:rsid w:val="00582821"/>
    <w:rsid w:val="00596962"/>
    <w:rsid w:val="005A3818"/>
    <w:rsid w:val="00614D96"/>
    <w:rsid w:val="0061555D"/>
    <w:rsid w:val="006329BC"/>
    <w:rsid w:val="00651FBA"/>
    <w:rsid w:val="006555D3"/>
    <w:rsid w:val="00655B46"/>
    <w:rsid w:val="00662985"/>
    <w:rsid w:val="006727F8"/>
    <w:rsid w:val="006B54F7"/>
    <w:rsid w:val="006C386A"/>
    <w:rsid w:val="006D74D9"/>
    <w:rsid w:val="00706122"/>
    <w:rsid w:val="00717623"/>
    <w:rsid w:val="00724927"/>
    <w:rsid w:val="00741A83"/>
    <w:rsid w:val="00752444"/>
    <w:rsid w:val="007765F4"/>
    <w:rsid w:val="007778DD"/>
    <w:rsid w:val="00790E0A"/>
    <w:rsid w:val="007A0632"/>
    <w:rsid w:val="007B286D"/>
    <w:rsid w:val="007D2A51"/>
    <w:rsid w:val="007D5191"/>
    <w:rsid w:val="00806593"/>
    <w:rsid w:val="0081108E"/>
    <w:rsid w:val="00816D95"/>
    <w:rsid w:val="008201DD"/>
    <w:rsid w:val="008517F2"/>
    <w:rsid w:val="008530C9"/>
    <w:rsid w:val="00914E15"/>
    <w:rsid w:val="009164B1"/>
    <w:rsid w:val="00946902"/>
    <w:rsid w:val="00955ADD"/>
    <w:rsid w:val="00966482"/>
    <w:rsid w:val="00971952"/>
    <w:rsid w:val="009B4542"/>
    <w:rsid w:val="009D1636"/>
    <w:rsid w:val="009E5E2F"/>
    <w:rsid w:val="009F743D"/>
    <w:rsid w:val="00A523D3"/>
    <w:rsid w:val="00A55297"/>
    <w:rsid w:val="00A5595D"/>
    <w:rsid w:val="00AC023D"/>
    <w:rsid w:val="00AE7A2C"/>
    <w:rsid w:val="00B04C22"/>
    <w:rsid w:val="00B12707"/>
    <w:rsid w:val="00B466C2"/>
    <w:rsid w:val="00B57978"/>
    <w:rsid w:val="00B91773"/>
    <w:rsid w:val="00BA1A14"/>
    <w:rsid w:val="00BC1689"/>
    <w:rsid w:val="00BC6AC2"/>
    <w:rsid w:val="00BD2451"/>
    <w:rsid w:val="00BE3070"/>
    <w:rsid w:val="00BE47C4"/>
    <w:rsid w:val="00C0744A"/>
    <w:rsid w:val="00C11E62"/>
    <w:rsid w:val="00C405E7"/>
    <w:rsid w:val="00C956BF"/>
    <w:rsid w:val="00CC7F5C"/>
    <w:rsid w:val="00CD1585"/>
    <w:rsid w:val="00D06B9B"/>
    <w:rsid w:val="00D13EAC"/>
    <w:rsid w:val="00D1435C"/>
    <w:rsid w:val="00D73F6C"/>
    <w:rsid w:val="00DC069F"/>
    <w:rsid w:val="00DC3C10"/>
    <w:rsid w:val="00DC7A5D"/>
    <w:rsid w:val="00E03FD7"/>
    <w:rsid w:val="00E07DA7"/>
    <w:rsid w:val="00E523AE"/>
    <w:rsid w:val="00E61263"/>
    <w:rsid w:val="00E938A7"/>
    <w:rsid w:val="00EB07E4"/>
    <w:rsid w:val="00ED3B03"/>
    <w:rsid w:val="00F66AE9"/>
    <w:rsid w:val="00F8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43</cp:revision>
  <cp:lastPrinted>2023-06-13T11:23:00Z</cp:lastPrinted>
  <dcterms:created xsi:type="dcterms:W3CDTF">2024-02-22T13:07:00Z</dcterms:created>
  <dcterms:modified xsi:type="dcterms:W3CDTF">2024-11-13T10:11:00Z</dcterms:modified>
</cp:coreProperties>
</file>