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4001" w14:textId="1F4AC60D" w:rsidR="006320FC" w:rsidRPr="00C40907" w:rsidRDefault="00AB1CBB" w:rsidP="00AB1CB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20"/>
          <w:sz w:val="24"/>
          <w:szCs w:val="24"/>
          <w:lang w:eastAsia="pl-PL"/>
        </w:rPr>
      </w:pPr>
      <w:bookmarkStart w:id="0" w:name="_Hlk93919886"/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>OZP.261.6.202</w:t>
      </w:r>
      <w:r w:rsidR="00C40907" w:rsidRPr="00C40907">
        <w:rPr>
          <w:rFonts w:eastAsiaTheme="minorEastAsia" w:cstheme="minorHAnsi"/>
          <w:spacing w:val="20"/>
          <w:sz w:val="24"/>
          <w:szCs w:val="24"/>
          <w:lang w:eastAsia="pl-PL"/>
        </w:rPr>
        <w:t>5</w:t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>.AS</w:t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  <w:t xml:space="preserve">       Załącznik nr 2 do SWZ</w:t>
      </w:r>
    </w:p>
    <w:bookmarkEnd w:id="0"/>
    <w:p w14:paraId="7F93EF4A" w14:textId="2410819C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</w:p>
    <w:p w14:paraId="399D821F" w14:textId="77777777" w:rsidR="00075204" w:rsidRDefault="00075204" w:rsidP="00AB1CBB">
      <w:pPr>
        <w:rPr>
          <w:rFonts w:ascii="Arial" w:hAnsi="Arial" w:cs="Arial"/>
          <w:b/>
          <w:iCs/>
          <w:spacing w:val="-16"/>
          <w:u w:val="single"/>
        </w:rPr>
      </w:pPr>
    </w:p>
    <w:p w14:paraId="112EC5B1" w14:textId="77777777" w:rsidR="00C40907" w:rsidRPr="002259EE" w:rsidRDefault="00C40907" w:rsidP="00C40907">
      <w:pPr>
        <w:spacing w:after="0" w:line="276" w:lineRule="auto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4A62C994" w14:textId="77777777" w:rsidR="00C40907" w:rsidRPr="00C40907" w:rsidRDefault="00C40907" w:rsidP="00C40907">
      <w:pPr>
        <w:spacing w:after="0" w:line="276" w:lineRule="auto"/>
        <w:ind w:right="141"/>
        <w:rPr>
          <w:rFonts w:ascii="Calibri" w:hAnsi="Calibri" w:cs="Calibri"/>
          <w:bCs/>
          <w:spacing w:val="20"/>
          <w:sz w:val="24"/>
          <w:szCs w:val="24"/>
        </w:rPr>
      </w:pPr>
      <w:r w:rsidRPr="00C40907">
        <w:rPr>
          <w:rFonts w:ascii="Calibri" w:hAnsi="Calibri" w:cs="Calibri"/>
          <w:bCs/>
          <w:spacing w:val="20"/>
          <w:sz w:val="24"/>
          <w:szCs w:val="24"/>
        </w:rPr>
        <w:t>Regionalny Ośrodek Polityki Społecznej w Rzeszowie</w:t>
      </w:r>
    </w:p>
    <w:p w14:paraId="4ADC0809" w14:textId="77777777" w:rsidR="00C40907" w:rsidRPr="00C40907" w:rsidRDefault="00C40907" w:rsidP="00C40907">
      <w:pPr>
        <w:spacing w:after="0" w:line="276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</w:pPr>
      <w:r w:rsidRPr="00C40907">
        <w:rPr>
          <w:rFonts w:ascii="Calibri" w:hAnsi="Calibri" w:cs="Calibri"/>
          <w:bCs/>
          <w:spacing w:val="20"/>
          <w:sz w:val="24"/>
          <w:szCs w:val="24"/>
        </w:rPr>
        <w:t xml:space="preserve">ul. Hetmańska 9, </w:t>
      </w:r>
      <w:r w:rsidRPr="00C40907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762D0FDE" w14:textId="77777777" w:rsidR="00C40907" w:rsidRPr="002259EE" w:rsidRDefault="00C40907" w:rsidP="00C40907">
      <w:pPr>
        <w:spacing w:line="276" w:lineRule="auto"/>
        <w:ind w:right="141"/>
        <w:rPr>
          <w:rFonts w:ascii="Calibri" w:hAnsi="Calibri" w:cs="Calibri"/>
          <w:b/>
          <w:color w:val="0070C0"/>
          <w:spacing w:val="20"/>
          <w:sz w:val="24"/>
          <w:szCs w:val="24"/>
          <w:u w:val="single"/>
        </w:rPr>
      </w:pPr>
    </w:p>
    <w:p w14:paraId="14E47643" w14:textId="15D31CCF" w:rsidR="00C40907" w:rsidRPr="00C40907" w:rsidRDefault="00C40907" w:rsidP="00C40907">
      <w:pPr>
        <w:spacing w:line="276" w:lineRule="auto"/>
        <w:ind w:right="141"/>
        <w:rPr>
          <w:rFonts w:ascii="Calibri" w:hAnsi="Calibri" w:cs="Calibri"/>
          <w:b/>
          <w:caps/>
          <w:spacing w:val="20"/>
          <w:sz w:val="24"/>
          <w:szCs w:val="24"/>
        </w:rPr>
      </w:pPr>
      <w:r w:rsidRPr="00C40907">
        <w:rPr>
          <w:rFonts w:ascii="Calibri" w:hAnsi="Calibri" w:cs="Calibri"/>
          <w:b/>
          <w:bCs/>
          <w:spacing w:val="20"/>
          <w:sz w:val="24"/>
          <w:szCs w:val="24"/>
        </w:rPr>
        <w:t>OŚWIADCZENIE WYKONAWCY/WYKONAWCY WSPÓLNIE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 xml:space="preserve"> UBIEGAJĄCEGO SIĘ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br/>
        <w:t xml:space="preserve">O UDZIELENIE ZAMÓWIENIA </w:t>
      </w:r>
      <w:bookmarkStart w:id="1" w:name="_Hlk103162240"/>
      <w:r w:rsidRPr="002259EE">
        <w:rPr>
          <w:rFonts w:ascii="Calibri" w:hAnsi="Calibri" w:cs="Calibri"/>
          <w:b/>
          <w:spacing w:val="20"/>
          <w:sz w:val="24"/>
          <w:szCs w:val="24"/>
        </w:rPr>
        <w:t xml:space="preserve">UWZGLĘDNIAJĄCE PRZESŁANKI WYKLUCZENIA Z ART. 7 UST. 1 USTAWY </w:t>
      </w: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 xml:space="preserve">o szczególnych rozwiązaniach w zakresie przeciwdziałania wspieraniu agresji na Ukrainę oraz służących ochronie bezpieczeństwa narodowego - 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składane na podstawie </w:t>
      </w:r>
      <w:r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art. 125 ust. 1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</w:p>
    <w:p w14:paraId="1B99A4BC" w14:textId="77777777" w:rsidR="00C40907" w:rsidRPr="002259EE" w:rsidRDefault="00C40907" w:rsidP="00C40907">
      <w:pPr>
        <w:spacing w:line="276" w:lineRule="auto"/>
        <w:rPr>
          <w:rFonts w:ascii="Calibri" w:hAnsi="Calibri" w:cs="Calibri"/>
          <w:b/>
          <w:spacing w:val="20"/>
          <w:sz w:val="24"/>
          <w:szCs w:val="24"/>
        </w:rPr>
      </w:pPr>
    </w:p>
    <w:p w14:paraId="70518335" w14:textId="77777777" w:rsidR="00C40907" w:rsidRPr="002259EE" w:rsidRDefault="00C40907" w:rsidP="00C40907">
      <w:pPr>
        <w:spacing w:line="276" w:lineRule="auto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Wykonawca:</w:t>
      </w:r>
    </w:p>
    <w:p w14:paraId="022369F7" w14:textId="311283DC" w:rsidR="00C40907" w:rsidRPr="002259EE" w:rsidRDefault="00C40907" w:rsidP="00C40907">
      <w:pPr>
        <w:spacing w:line="276" w:lineRule="auto"/>
        <w:ind w:right="595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  <w:r>
        <w:rPr>
          <w:rFonts w:ascii="Calibri" w:hAnsi="Calibri" w:cs="Calibri"/>
          <w:spacing w:val="20"/>
          <w:sz w:val="24"/>
          <w:szCs w:val="24"/>
        </w:rPr>
        <w:t>………</w:t>
      </w:r>
    </w:p>
    <w:p w14:paraId="23A4D6D0" w14:textId="39B458CD" w:rsidR="00C40907" w:rsidRPr="002259EE" w:rsidRDefault="00C40907" w:rsidP="00C40907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pełna nazwa/firma, adres</w:t>
      </w:r>
      <w:r>
        <w:rPr>
          <w:rFonts w:ascii="Calibri" w:hAnsi="Calibri" w:cs="Calibri"/>
          <w:spacing w:val="20"/>
          <w:sz w:val="24"/>
          <w:szCs w:val="24"/>
        </w:rPr>
        <w:t>:</w:t>
      </w:r>
    </w:p>
    <w:p w14:paraId="05D1B83E" w14:textId="26D3B215" w:rsidR="00C40907" w:rsidRPr="002259EE" w:rsidRDefault="00C40907" w:rsidP="00C40907">
      <w:pPr>
        <w:spacing w:line="276" w:lineRule="auto"/>
        <w:ind w:right="595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</w:t>
      </w:r>
      <w:r>
        <w:rPr>
          <w:rFonts w:ascii="Calibri" w:hAnsi="Calibri" w:cs="Calibri"/>
          <w:spacing w:val="20"/>
          <w:sz w:val="24"/>
          <w:szCs w:val="24"/>
        </w:rPr>
        <w:t>…………</w:t>
      </w:r>
    </w:p>
    <w:p w14:paraId="6619DA55" w14:textId="510EA797" w:rsidR="00C40907" w:rsidRPr="002259EE" w:rsidRDefault="00C40907" w:rsidP="00C40907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(w zależności od podmiotu: NIP/PESEL,KRS/CEiDG)</w:t>
      </w:r>
    </w:p>
    <w:p w14:paraId="08D9D2D6" w14:textId="77777777" w:rsidR="00C40907" w:rsidRPr="002259EE" w:rsidRDefault="00C40907" w:rsidP="00C40907">
      <w:pPr>
        <w:pStyle w:val="Tekstpodstawowy"/>
        <w:spacing w:after="0" w:line="276" w:lineRule="auto"/>
        <w:rPr>
          <w:rFonts w:ascii="Calibri" w:hAnsi="Calibri" w:cs="Calibri"/>
          <w:spacing w:val="20"/>
        </w:rPr>
      </w:pPr>
      <w:r w:rsidRPr="002259EE">
        <w:rPr>
          <w:rFonts w:ascii="Calibri" w:hAnsi="Calibri" w:cs="Calibri"/>
          <w:spacing w:val="20"/>
        </w:rPr>
        <w:t xml:space="preserve">Przystępując do udziału w postępowaniu o udzielenie zamówienia publicznego prowadzonym w trybie podstawowym na zadanie pn.: </w:t>
      </w:r>
    </w:p>
    <w:p w14:paraId="277A1B0F" w14:textId="77777777" w:rsidR="00C40907" w:rsidRPr="002259EE" w:rsidRDefault="00C40907" w:rsidP="00C40907">
      <w:pPr>
        <w:pStyle w:val="Tekstpodstawowy"/>
        <w:spacing w:after="0" w:line="276" w:lineRule="auto"/>
        <w:rPr>
          <w:rFonts w:ascii="Calibri" w:hAnsi="Calibri" w:cs="Calibri"/>
          <w:spacing w:val="20"/>
        </w:rPr>
      </w:pPr>
    </w:p>
    <w:p w14:paraId="74243291" w14:textId="651AA69A" w:rsidR="00C40907" w:rsidRDefault="00C40907" w:rsidP="00C40907">
      <w:pPr>
        <w:spacing w:after="0" w:line="276" w:lineRule="auto"/>
        <w:ind w:right="39"/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CB3399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„USŁUGA POLEGAJĄCA NA ZAPEWNIENIU WYŻYWIENIA PODCZAS SPOTKAŃ PODKARPACKIEGO KOMITETU ROZWOJU POLITYKI SPOŁECZNEJ, SPOTKAŃ PODKARPACKIEGO KOMITETU ROZWOJU EKONOMII SPOŁECZNEJ ORAZ  PODCZAS CYKLU ZAJĘĆ NA UCZELNIACH”</w:t>
      </w:r>
    </w:p>
    <w:p w14:paraId="159D85EE" w14:textId="77777777" w:rsidR="00C40907" w:rsidRPr="002259EE" w:rsidRDefault="00C40907" w:rsidP="00C40907">
      <w:pPr>
        <w:spacing w:after="0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2FEB0F42" w14:textId="5727C02B" w:rsidR="00C40907" w:rsidRPr="002259EE" w:rsidRDefault="00C40907" w:rsidP="00C40907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co następuje:</w:t>
      </w:r>
      <w:bookmarkEnd w:id="1"/>
    </w:p>
    <w:p w14:paraId="67B51970" w14:textId="77777777" w:rsidR="00C40907" w:rsidRPr="002259EE" w:rsidRDefault="00C40907" w:rsidP="00C40907">
      <w:pPr>
        <w:spacing w:line="276" w:lineRule="auto"/>
        <w:ind w:right="536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I. OŚWIADCZENIA DOTYCZACE PODSTAW WYKLUCZENIA:</w:t>
      </w:r>
    </w:p>
    <w:p w14:paraId="299DBBF3" w14:textId="7206C541" w:rsidR="00C40907" w:rsidRPr="002259EE" w:rsidRDefault="00C40907" w:rsidP="00C40907">
      <w:pPr>
        <w:pStyle w:val="Akapitzlist"/>
        <w:numPr>
          <w:ilvl w:val="0"/>
          <w:numId w:val="11"/>
        </w:numPr>
        <w:spacing w:after="0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lastRenderedPageBreak/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nie podlegam wykluczeniu z postępowania na podstawie art. 108 ust. 1 ustawy </w:t>
      </w:r>
      <w:r>
        <w:rPr>
          <w:rFonts w:ascii="Calibri" w:hAnsi="Calibri" w:cs="Calibri"/>
          <w:spacing w:val="20"/>
          <w:sz w:val="24"/>
          <w:szCs w:val="24"/>
        </w:rPr>
        <w:t>p.z.p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23402016" w14:textId="77777777" w:rsidR="00C40907" w:rsidRPr="002259EE" w:rsidRDefault="00C40907" w:rsidP="00C40907">
      <w:pPr>
        <w:pStyle w:val="Akapitzlist"/>
        <w:spacing w:after="0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</w:p>
    <w:p w14:paraId="6E1BB86B" w14:textId="5E805256" w:rsidR="00C40907" w:rsidRPr="002259EE" w:rsidRDefault="00C40907" w:rsidP="00C40907">
      <w:pPr>
        <w:numPr>
          <w:ilvl w:val="0"/>
          <w:numId w:val="11"/>
        </w:numPr>
        <w:spacing w:after="0" w:line="276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zachodzą w stosunku do mnie podstawy wykluczenia </w:t>
      </w:r>
      <w:r w:rsidRPr="002259EE">
        <w:rPr>
          <w:rFonts w:ascii="Calibri" w:hAnsi="Calibri" w:cs="Calibri"/>
          <w:spacing w:val="20"/>
          <w:sz w:val="24"/>
          <w:szCs w:val="24"/>
        </w:rPr>
        <w:br/>
        <w:t xml:space="preserve">z postępowania na podstawie art. …………………….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(podać mającą zastosowanie podstawę wykluczenia spośród wymienionych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br/>
        <w:t xml:space="preserve">w art. 108 ustawy </w:t>
      </w:r>
      <w:r>
        <w:rPr>
          <w:rFonts w:ascii="Calibri" w:hAnsi="Calibri" w:cs="Calibri"/>
          <w:i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). </w:t>
      </w:r>
    </w:p>
    <w:p w14:paraId="387EC533" w14:textId="77777777" w:rsidR="00C40907" w:rsidRPr="002259EE" w:rsidRDefault="00C40907" w:rsidP="00C40907">
      <w:pPr>
        <w:spacing w:after="0" w:line="276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</w:p>
    <w:p w14:paraId="726017C1" w14:textId="6F9E21C6" w:rsidR="00C40907" w:rsidRPr="002259EE" w:rsidRDefault="00C40907" w:rsidP="00C40907">
      <w:pPr>
        <w:spacing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Jednocześnie oświadczam, że w związku z ww. okolicznością, na podstawie art. 110 ust. 2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podjąłem następujące środki naprawcze i zapobiegawcze: </w:t>
      </w:r>
    </w:p>
    <w:p w14:paraId="6B7C4C55" w14:textId="77777777" w:rsidR="00C40907" w:rsidRPr="002259EE" w:rsidRDefault="00C40907" w:rsidP="00C40907">
      <w:pPr>
        <w:spacing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895796" w14:textId="51E6E1ED" w:rsidR="00C40907" w:rsidRPr="002259EE" w:rsidRDefault="00C40907" w:rsidP="00C40907">
      <w:pPr>
        <w:numPr>
          <w:ilvl w:val="0"/>
          <w:numId w:val="11"/>
        </w:numPr>
        <w:spacing w:after="0" w:line="276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że nie zachodzą w stosunku do mnie przesłanki wykluczenia z postępowania na podstawie art. 7 ust. 1 ustawy z dnia 13 kwietnia 2022 r.</w:t>
      </w:r>
      <w:r w:rsidRPr="002259EE">
        <w:rPr>
          <w:rFonts w:ascii="Calibri" w:hAnsi="Calibri" w:cs="Calibri"/>
          <w:i/>
          <w:i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C40907">
        <w:rPr>
          <w:rFonts w:ascii="Calibri" w:hAnsi="Calibri" w:cs="Calibri"/>
          <w:i/>
          <w:color w:val="222222"/>
          <w:spacing w:val="20"/>
          <w:sz w:val="24"/>
          <w:szCs w:val="24"/>
        </w:rPr>
        <w:t xml:space="preserve"> (Dz. U. z 2024 r., poz. 507).</w:t>
      </w:r>
    </w:p>
    <w:p w14:paraId="21F1CEF7" w14:textId="77777777" w:rsidR="00C40907" w:rsidRPr="002259EE" w:rsidRDefault="00C40907" w:rsidP="00C40907">
      <w:pPr>
        <w:spacing w:after="0"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</w:p>
    <w:p w14:paraId="549D996B" w14:textId="6990CAF0" w:rsidR="00C40907" w:rsidRPr="002259EE" w:rsidRDefault="00C40907" w:rsidP="00C40907">
      <w:pPr>
        <w:spacing w:line="276" w:lineRule="auto"/>
        <w:ind w:left="284" w:right="425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wyklucza się:</w:t>
      </w:r>
    </w:p>
    <w:p w14:paraId="3D1386D9" w14:textId="77777777" w:rsidR="00C40907" w:rsidRPr="002259EE" w:rsidRDefault="00C40907" w:rsidP="00C40907">
      <w:pPr>
        <w:spacing w:line="276" w:lineRule="auto"/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28F8AB" w14:textId="009B6DAF" w:rsidR="00C40907" w:rsidRPr="002259EE" w:rsidRDefault="00C40907" w:rsidP="00C40907">
      <w:pPr>
        <w:spacing w:line="276" w:lineRule="auto"/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lastRenderedPageBreak/>
        <w:t>2) Wykonawcę oraz uczestnika konkursu, którego beneficjentem rzeczywistym w rozumieniu ustawy z dnia 1 marca 2018 r.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o przeciwdziałaniu praniu pieniędzy oraz finansowaniu terroryzmu jest osoba wymieniona w wykazach określonych w rozporządzeniu 765/2006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w art. 1 pkt 3 ustawy;</w:t>
      </w:r>
    </w:p>
    <w:p w14:paraId="0BD876B1" w14:textId="77777777" w:rsidR="00C40907" w:rsidRPr="002259EE" w:rsidRDefault="00C40907" w:rsidP="00C40907">
      <w:pPr>
        <w:spacing w:line="276" w:lineRule="auto"/>
        <w:ind w:left="567" w:right="425" w:hanging="283"/>
        <w:rPr>
          <w:rFonts w:ascii="Calibri" w:hAnsi="Calibri" w:cs="Calibri"/>
          <w:i/>
          <w:iCs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3) Wykonawcę oraz uczestnika konkursu, którego jednostką dominującą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 xml:space="preserve">w rozumieniu art. 3 ust. 1 pkt 37 ustawy z dnia 29 września 1994 r.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o rachunkowości, jest podmiot wymieniony w wykazach określonych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4E0B1E" w14:textId="77777777" w:rsidR="00C40907" w:rsidRPr="002259EE" w:rsidRDefault="00C40907" w:rsidP="00C40907">
      <w:pPr>
        <w:spacing w:line="276" w:lineRule="auto"/>
        <w:ind w:right="42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II. OŚWIADCZENIE DOTYCZACE WARUNKÓW UDZIAŁU W POSTĘPOWANIA (jeżeli dotyczy):</w:t>
      </w:r>
    </w:p>
    <w:p w14:paraId="6F0D34D1" w14:textId="77777777" w:rsidR="00C40907" w:rsidRPr="002259EE" w:rsidRDefault="00C40907" w:rsidP="00C40907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68B03B98" w14:textId="77777777" w:rsidR="00C40907" w:rsidRPr="002259EE" w:rsidRDefault="00C40907" w:rsidP="00C40907">
      <w:pPr>
        <w:spacing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</w:p>
    <w:p w14:paraId="4BEB3838" w14:textId="65CB7F3B" w:rsidR="00C40907" w:rsidRPr="002259EE" w:rsidRDefault="00C40907" w:rsidP="00C40907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w następującym zakresie: ……………………………………………………………………………………………………………….</w:t>
      </w:r>
    </w:p>
    <w:p w14:paraId="19D89BCE" w14:textId="77777777" w:rsidR="00C40907" w:rsidRPr="002259EE" w:rsidRDefault="00C40907" w:rsidP="00C40907">
      <w:pPr>
        <w:spacing w:after="0" w:line="276" w:lineRule="auto"/>
        <w:ind w:left="284"/>
        <w:rPr>
          <w:rFonts w:ascii="Calibri" w:hAnsi="Calibri" w:cs="Calibri"/>
          <w:spacing w:val="20"/>
          <w:sz w:val="24"/>
          <w:szCs w:val="24"/>
        </w:rPr>
      </w:pPr>
    </w:p>
    <w:p w14:paraId="25DDF10C" w14:textId="77777777" w:rsidR="00C40907" w:rsidRPr="002259EE" w:rsidRDefault="00C40907" w:rsidP="00C40907">
      <w:pPr>
        <w:spacing w:line="276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lastRenderedPageBreak/>
        <w:t>III. INFORMACJA W ZWIAZKU Z POLEGANIEM NA ZDOLNOŚCIACH LUB SYTUACJI PODMIOTÓW UDOSTĘPNIAJACYCH ZASOBY (jeżeli dotyczy):</w:t>
      </w:r>
    </w:p>
    <w:p w14:paraId="00D561BB" w14:textId="301F18EB" w:rsidR="00C40907" w:rsidRPr="002259EE" w:rsidRDefault="00C40907" w:rsidP="00C40907">
      <w:pPr>
        <w:spacing w:after="0"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w celu wykazania spełniania warunków udziału </w:t>
      </w:r>
      <w:r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w postępowaniu, określonych przez Zamawiającego </w:t>
      </w:r>
      <w:r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>w ………………………………………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polegam na zdolnościach lub sytuacji następującego/ych podmiotu/ów udostępniających zasoby: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nazwę/y podmiotu/ów)</w:t>
      </w:r>
      <w:r>
        <w:rPr>
          <w:rFonts w:ascii="Calibri" w:hAnsi="Calibri" w:cs="Calibri"/>
          <w:i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…………………………………………..… w następującym zakresie: 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(określić odpowiedni zakres udostępnianych zasobów dla wskazanego podmiotu).</w:t>
      </w:r>
    </w:p>
    <w:p w14:paraId="1512ECBF" w14:textId="77777777" w:rsidR="00C40907" w:rsidRPr="002259EE" w:rsidRDefault="00C40907" w:rsidP="00C40907">
      <w:pPr>
        <w:spacing w:before="240" w:after="0" w:line="276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IV. OŚWIADCZENIE DOTYCZACE PODANYCH INFORMACJI:</w:t>
      </w:r>
    </w:p>
    <w:p w14:paraId="12111C81" w14:textId="77777777" w:rsidR="00C40907" w:rsidRPr="002259EE" w:rsidRDefault="00C40907" w:rsidP="00C40907">
      <w:pPr>
        <w:spacing w:before="240"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7F39EC" w14:textId="4A95A7F5" w:rsidR="00C40907" w:rsidRPr="002259EE" w:rsidRDefault="00C40907" w:rsidP="00C40907">
      <w:pPr>
        <w:spacing w:before="240"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V. INFORMACJA DOTYCZĄCA DOSTĘPU</w:t>
      </w:r>
      <w:r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DO POPDMIOTOWYCH ŚRODKÓW DOWODOWYCH</w:t>
      </w:r>
      <w:r>
        <w:rPr>
          <w:rFonts w:ascii="Calibri" w:hAnsi="Calibri" w:cs="Calibri"/>
          <w:b/>
          <w:bCs/>
          <w:spacing w:val="20"/>
          <w:sz w:val="24"/>
          <w:szCs w:val="24"/>
        </w:rPr>
        <w:t xml:space="preserve"> (jeżeli dotyczy)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:</w:t>
      </w:r>
    </w:p>
    <w:p w14:paraId="6CDDE5A4" w14:textId="77777777" w:rsidR="00C40907" w:rsidRPr="002259EE" w:rsidRDefault="00C40907" w:rsidP="00C40907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7BFB114" w14:textId="257227A7" w:rsidR="00C40907" w:rsidRPr="002259EE" w:rsidRDefault="00C40907" w:rsidP="00C40907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1).............................................................................................................</w:t>
      </w:r>
    </w:p>
    <w:p w14:paraId="2FF90058" w14:textId="77777777" w:rsidR="00C40907" w:rsidRPr="002259EE" w:rsidRDefault="00C40907" w:rsidP="00C40907">
      <w:pPr>
        <w:spacing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7E8EECA8" w14:textId="43C418C1" w:rsidR="00C40907" w:rsidRPr="002259EE" w:rsidRDefault="00C40907" w:rsidP="00C40907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2)</w:t>
      </w:r>
      <w:r>
        <w:rPr>
          <w:rFonts w:ascii="Calibri" w:hAnsi="Calibri" w:cs="Calibri"/>
          <w:spacing w:val="20"/>
          <w:sz w:val="24"/>
          <w:szCs w:val="24"/>
        </w:rPr>
        <w:t>.</w:t>
      </w:r>
      <w:r w:rsidRPr="002259EE">
        <w:rPr>
          <w:rFonts w:ascii="Calibri" w:hAnsi="Calibri" w:cs="Calibri"/>
          <w:spacing w:val="20"/>
          <w:sz w:val="24"/>
          <w:szCs w:val="24"/>
        </w:rPr>
        <w:t>............................................................................................................</w:t>
      </w:r>
    </w:p>
    <w:p w14:paraId="4C19EE2E" w14:textId="77777777" w:rsidR="00C40907" w:rsidRPr="002259EE" w:rsidRDefault="00C40907" w:rsidP="00C40907">
      <w:pPr>
        <w:spacing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19D32C03" w14:textId="77777777" w:rsidR="00C40907" w:rsidRPr="002259EE" w:rsidRDefault="00C40907" w:rsidP="00C40907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554C25A3" w14:textId="77777777" w:rsidR="00C40907" w:rsidRPr="002259EE" w:rsidRDefault="00C40907" w:rsidP="00C40907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654CC10B" w14:textId="77777777" w:rsidR="00C40907" w:rsidRPr="002259EE" w:rsidRDefault="00C40907" w:rsidP="00C40907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4C96B33D" w14:textId="77777777" w:rsidR="00C40907" w:rsidRPr="002259EE" w:rsidRDefault="00C40907" w:rsidP="00C40907">
      <w:pPr>
        <w:spacing w:line="276" w:lineRule="auto"/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4C6708BF" w14:textId="77777777" w:rsidR="00C40907" w:rsidRPr="002259EE" w:rsidRDefault="00C40907" w:rsidP="00C40907">
      <w:pPr>
        <w:spacing w:line="276" w:lineRule="auto"/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27C75C35" w14:textId="77777777" w:rsidR="00C40907" w:rsidRPr="002259EE" w:rsidRDefault="00C40907" w:rsidP="00C40907">
      <w:pPr>
        <w:spacing w:line="276" w:lineRule="auto"/>
        <w:ind w:left="3540" w:right="961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26292869" w14:textId="77777777" w:rsidR="00C40907" w:rsidRPr="00C40907" w:rsidRDefault="00C40907" w:rsidP="00C40907">
      <w:pPr>
        <w:spacing w:after="0" w:line="276" w:lineRule="auto"/>
        <w:ind w:left="3828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C40907">
        <w:rPr>
          <w:rFonts w:ascii="Calibri" w:hAnsi="Calibri" w:cs="Calibri"/>
          <w:i/>
          <w:iCs/>
          <w:spacing w:val="20"/>
          <w:sz w:val="20"/>
          <w:szCs w:val="20"/>
        </w:rPr>
        <w:t>(kwalifikowany podpis elektroniczny lub podpis zaufany lub podpis osobisty upełnomocnionego przedstawiciela Wykonawcy)</w:t>
      </w:r>
    </w:p>
    <w:p w14:paraId="4798F500" w14:textId="77777777" w:rsidR="005E337B" w:rsidRDefault="005E337B" w:rsidP="005E337B"/>
    <w:p w14:paraId="48827F32" w14:textId="77777777" w:rsidR="005E337B" w:rsidRDefault="005E337B" w:rsidP="005E337B"/>
    <w:p w14:paraId="7F26B69B" w14:textId="77777777" w:rsidR="005E337B" w:rsidRDefault="005E337B" w:rsidP="005E337B"/>
    <w:p w14:paraId="0DA53460" w14:textId="77777777" w:rsidR="005E337B" w:rsidRDefault="005E337B" w:rsidP="005E337B"/>
    <w:p w14:paraId="7329C20C" w14:textId="77777777" w:rsidR="005E337B" w:rsidRDefault="005E337B" w:rsidP="005E337B"/>
    <w:p w14:paraId="1C445CB9" w14:textId="77777777" w:rsidR="005E337B" w:rsidRDefault="005E337B" w:rsidP="005E337B"/>
    <w:p w14:paraId="4B366C8A" w14:textId="77777777" w:rsidR="005E337B" w:rsidRDefault="005E337B" w:rsidP="005E337B"/>
    <w:p w14:paraId="4308B4CA" w14:textId="77777777" w:rsidR="005E337B" w:rsidRDefault="005E337B" w:rsidP="005E337B"/>
    <w:p w14:paraId="39F0B772" w14:textId="77777777" w:rsidR="005E337B" w:rsidRDefault="005E337B" w:rsidP="005E337B"/>
    <w:p w14:paraId="2240ABAB" w14:textId="77777777" w:rsidR="005E337B" w:rsidRDefault="005E337B" w:rsidP="005E337B"/>
    <w:p w14:paraId="65972D81" w14:textId="77777777" w:rsidR="005E337B" w:rsidRDefault="005E337B" w:rsidP="005E337B"/>
    <w:p w14:paraId="31A8BE45" w14:textId="77777777" w:rsidR="005E337B" w:rsidRDefault="005E337B" w:rsidP="005E337B"/>
    <w:p w14:paraId="330CE72B" w14:textId="77777777" w:rsidR="005E337B" w:rsidRDefault="005E337B" w:rsidP="005E337B"/>
    <w:p w14:paraId="40377DD6" w14:textId="77777777" w:rsidR="005E337B" w:rsidRDefault="005E337B" w:rsidP="005E337B"/>
    <w:p w14:paraId="4B19AAD6" w14:textId="77777777" w:rsidR="005E337B" w:rsidRDefault="005E337B" w:rsidP="005E337B"/>
    <w:p w14:paraId="641EC8E3" w14:textId="77777777" w:rsidR="005E337B" w:rsidRDefault="005E337B" w:rsidP="005E337B"/>
    <w:p w14:paraId="000297B3" w14:textId="77777777" w:rsidR="005E337B" w:rsidRDefault="005E337B" w:rsidP="005E337B"/>
    <w:p w14:paraId="40044519" w14:textId="77777777" w:rsidR="005E337B" w:rsidRPr="00C40907" w:rsidRDefault="005E337B" w:rsidP="005E337B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pacing w:val="20"/>
          <w:sz w:val="24"/>
          <w:szCs w:val="24"/>
          <w:lang w:eastAsia="pl-PL"/>
        </w:rPr>
      </w:pP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lastRenderedPageBreak/>
        <w:t>OZP.261.6.2025.AS</w:t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</w:r>
      <w:r w:rsidRPr="00C40907">
        <w:rPr>
          <w:rFonts w:eastAsiaTheme="minorEastAsia" w:cstheme="minorHAnsi"/>
          <w:spacing w:val="20"/>
          <w:sz w:val="24"/>
          <w:szCs w:val="24"/>
          <w:lang w:eastAsia="pl-PL"/>
        </w:rPr>
        <w:tab/>
        <w:t xml:space="preserve">       Załącznik nr 2 do SWZ</w:t>
      </w:r>
    </w:p>
    <w:p w14:paraId="7EDB97EF" w14:textId="77777777" w:rsidR="005E337B" w:rsidRPr="007F1FF8" w:rsidRDefault="005E337B" w:rsidP="005E337B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  <w:t xml:space="preserve">    </w:t>
      </w:r>
    </w:p>
    <w:p w14:paraId="4960B372" w14:textId="77777777" w:rsidR="005E337B" w:rsidRDefault="005E337B" w:rsidP="005E337B">
      <w:pPr>
        <w:rPr>
          <w:rFonts w:ascii="Arial" w:hAnsi="Arial" w:cs="Arial"/>
          <w:b/>
          <w:iCs/>
          <w:spacing w:val="-16"/>
          <w:u w:val="single"/>
        </w:rPr>
      </w:pPr>
    </w:p>
    <w:p w14:paraId="1DD0ED90" w14:textId="77777777" w:rsidR="005E337B" w:rsidRPr="002259EE" w:rsidRDefault="005E337B" w:rsidP="005E337B">
      <w:pPr>
        <w:spacing w:after="0" w:line="276" w:lineRule="auto"/>
        <w:ind w:right="141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Zamawiający:</w:t>
      </w:r>
    </w:p>
    <w:p w14:paraId="73367C49" w14:textId="77777777" w:rsidR="005E337B" w:rsidRPr="00C40907" w:rsidRDefault="005E337B" w:rsidP="005E337B">
      <w:pPr>
        <w:spacing w:after="0" w:line="276" w:lineRule="auto"/>
        <w:ind w:right="141"/>
        <w:rPr>
          <w:rFonts w:ascii="Calibri" w:hAnsi="Calibri" w:cs="Calibri"/>
          <w:bCs/>
          <w:spacing w:val="20"/>
          <w:sz w:val="24"/>
          <w:szCs w:val="24"/>
        </w:rPr>
      </w:pPr>
      <w:r w:rsidRPr="00C40907">
        <w:rPr>
          <w:rFonts w:ascii="Calibri" w:hAnsi="Calibri" w:cs="Calibri"/>
          <w:bCs/>
          <w:spacing w:val="20"/>
          <w:sz w:val="24"/>
          <w:szCs w:val="24"/>
        </w:rPr>
        <w:t>Regionalny Ośrodek Polityki Społecznej w Rzeszowie</w:t>
      </w:r>
    </w:p>
    <w:p w14:paraId="0C4AE798" w14:textId="77777777" w:rsidR="005E337B" w:rsidRPr="00C40907" w:rsidRDefault="005E337B" w:rsidP="005E337B">
      <w:pPr>
        <w:spacing w:after="0" w:line="276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</w:pPr>
      <w:r w:rsidRPr="00C40907">
        <w:rPr>
          <w:rFonts w:ascii="Calibri" w:hAnsi="Calibri" w:cs="Calibri"/>
          <w:bCs/>
          <w:spacing w:val="20"/>
          <w:sz w:val="24"/>
          <w:szCs w:val="24"/>
        </w:rPr>
        <w:t xml:space="preserve">ul. Hetmańska 9, </w:t>
      </w:r>
      <w:r w:rsidRPr="00C40907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</w:rPr>
        <w:t xml:space="preserve">35-045 Rzeszów </w:t>
      </w:r>
    </w:p>
    <w:p w14:paraId="30A37B6D" w14:textId="77777777" w:rsidR="005E337B" w:rsidRPr="002259EE" w:rsidRDefault="005E337B" w:rsidP="005E337B">
      <w:pPr>
        <w:spacing w:line="276" w:lineRule="auto"/>
        <w:ind w:right="141"/>
        <w:rPr>
          <w:rFonts w:ascii="Calibri" w:hAnsi="Calibri" w:cs="Calibri"/>
          <w:b/>
          <w:color w:val="0070C0"/>
          <w:spacing w:val="20"/>
          <w:sz w:val="24"/>
          <w:szCs w:val="24"/>
          <w:u w:val="single"/>
        </w:rPr>
      </w:pPr>
    </w:p>
    <w:p w14:paraId="0AC2C9D6" w14:textId="5231CC2B" w:rsidR="005E337B" w:rsidRPr="00C40907" w:rsidRDefault="005E337B" w:rsidP="005E337B">
      <w:pPr>
        <w:spacing w:line="276" w:lineRule="auto"/>
        <w:ind w:right="141"/>
        <w:rPr>
          <w:rFonts w:ascii="Calibri" w:hAnsi="Calibri" w:cs="Calibri"/>
          <w:b/>
          <w:caps/>
          <w:spacing w:val="20"/>
          <w:sz w:val="24"/>
          <w:szCs w:val="24"/>
        </w:rPr>
      </w:pPr>
      <w:r w:rsidRPr="005E337B">
        <w:rPr>
          <w:rFonts w:ascii="Calibri" w:hAnsi="Calibri" w:cs="Calibri"/>
          <w:b/>
          <w:bCs/>
          <w:spacing w:val="20"/>
          <w:sz w:val="24"/>
          <w:szCs w:val="24"/>
        </w:rPr>
        <w:t>OŚWIADCZENIE PODMIOTU UDOSTĘPNIAJĄCEGO ZASOBY UWZGLĘDNIAJĄCE PRZESŁANKI WYKLUCZENIA Z ART. 7 UST. 1 USTAWY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caps/>
          <w:spacing w:val="20"/>
          <w:sz w:val="24"/>
          <w:szCs w:val="24"/>
        </w:rPr>
        <w:t xml:space="preserve">- 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składane na podstawie art. 125 ust. 1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</w:p>
    <w:p w14:paraId="6DC5C3EC" w14:textId="77777777" w:rsidR="005E337B" w:rsidRPr="002259EE" w:rsidRDefault="005E337B" w:rsidP="005E337B">
      <w:pPr>
        <w:spacing w:line="276" w:lineRule="auto"/>
        <w:rPr>
          <w:rFonts w:ascii="Calibri" w:hAnsi="Calibri" w:cs="Calibri"/>
          <w:b/>
          <w:spacing w:val="20"/>
          <w:sz w:val="24"/>
          <w:szCs w:val="24"/>
        </w:rPr>
      </w:pPr>
    </w:p>
    <w:p w14:paraId="56FA22E1" w14:textId="77777777" w:rsidR="005E337B" w:rsidRPr="002259EE" w:rsidRDefault="005E337B" w:rsidP="005E337B">
      <w:pPr>
        <w:spacing w:line="276" w:lineRule="auto"/>
        <w:rPr>
          <w:rFonts w:ascii="Calibri" w:hAnsi="Calibri" w:cs="Calibri"/>
          <w:b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t>Wykonawca:</w:t>
      </w:r>
    </w:p>
    <w:p w14:paraId="5518EC2D" w14:textId="77777777" w:rsidR="005E337B" w:rsidRPr="002259EE" w:rsidRDefault="005E337B" w:rsidP="005E337B">
      <w:pPr>
        <w:spacing w:line="276" w:lineRule="auto"/>
        <w:ind w:right="595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</w:t>
      </w:r>
      <w:r>
        <w:rPr>
          <w:rFonts w:ascii="Calibri" w:hAnsi="Calibri" w:cs="Calibri"/>
          <w:spacing w:val="20"/>
          <w:sz w:val="24"/>
          <w:szCs w:val="24"/>
        </w:rPr>
        <w:t>………</w:t>
      </w:r>
    </w:p>
    <w:p w14:paraId="38295D67" w14:textId="77777777" w:rsidR="005E337B" w:rsidRPr="002259EE" w:rsidRDefault="005E337B" w:rsidP="005E337B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pełna nazwa/firma, adres</w:t>
      </w:r>
      <w:r>
        <w:rPr>
          <w:rFonts w:ascii="Calibri" w:hAnsi="Calibri" w:cs="Calibri"/>
          <w:spacing w:val="20"/>
          <w:sz w:val="24"/>
          <w:szCs w:val="24"/>
        </w:rPr>
        <w:t>:</w:t>
      </w:r>
    </w:p>
    <w:p w14:paraId="25F11734" w14:textId="77777777" w:rsidR="005E337B" w:rsidRPr="002259EE" w:rsidRDefault="005E337B" w:rsidP="005E337B">
      <w:pPr>
        <w:spacing w:line="276" w:lineRule="auto"/>
        <w:ind w:right="595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</w:t>
      </w:r>
      <w:r>
        <w:rPr>
          <w:rFonts w:ascii="Calibri" w:hAnsi="Calibri" w:cs="Calibri"/>
          <w:spacing w:val="20"/>
          <w:sz w:val="24"/>
          <w:szCs w:val="24"/>
        </w:rPr>
        <w:t>…………</w:t>
      </w:r>
    </w:p>
    <w:p w14:paraId="2D13F71D" w14:textId="77777777" w:rsidR="005E337B" w:rsidRPr="002259EE" w:rsidRDefault="005E337B" w:rsidP="005E337B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(w zależności od podmiotu: NIP/PESEL,KRS/CEiDG)</w:t>
      </w:r>
    </w:p>
    <w:p w14:paraId="71FBE97A" w14:textId="77777777" w:rsidR="005E337B" w:rsidRPr="002259EE" w:rsidRDefault="005E337B" w:rsidP="005E337B">
      <w:pPr>
        <w:pStyle w:val="Tekstpodstawowy"/>
        <w:spacing w:after="0" w:line="276" w:lineRule="auto"/>
        <w:rPr>
          <w:rFonts w:ascii="Calibri" w:hAnsi="Calibri" w:cs="Calibri"/>
          <w:spacing w:val="20"/>
        </w:rPr>
      </w:pPr>
      <w:r w:rsidRPr="002259EE">
        <w:rPr>
          <w:rFonts w:ascii="Calibri" w:hAnsi="Calibri" w:cs="Calibri"/>
          <w:spacing w:val="20"/>
        </w:rPr>
        <w:t xml:space="preserve">Przystępując do udziału w postępowaniu o udzielenie zamówienia publicznego prowadzonym w trybie podstawowym na zadanie pn.: </w:t>
      </w:r>
    </w:p>
    <w:p w14:paraId="6838D445" w14:textId="77777777" w:rsidR="005E337B" w:rsidRPr="002259EE" w:rsidRDefault="005E337B" w:rsidP="005E337B">
      <w:pPr>
        <w:pStyle w:val="Tekstpodstawowy"/>
        <w:spacing w:after="0" w:line="276" w:lineRule="auto"/>
        <w:rPr>
          <w:rFonts w:ascii="Calibri" w:hAnsi="Calibri" w:cs="Calibri"/>
          <w:spacing w:val="20"/>
        </w:rPr>
      </w:pPr>
    </w:p>
    <w:p w14:paraId="67344B15" w14:textId="77777777" w:rsidR="005E337B" w:rsidRDefault="005E337B" w:rsidP="005E337B">
      <w:pPr>
        <w:spacing w:after="0" w:line="276" w:lineRule="auto"/>
        <w:ind w:right="39"/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</w:pPr>
      <w:r w:rsidRPr="00CB3399">
        <w:rPr>
          <w:rFonts w:eastAsia="Arial" w:cstheme="minorHAnsi"/>
          <w:b/>
          <w:bCs/>
          <w:color w:val="000000"/>
          <w:spacing w:val="20"/>
          <w:kern w:val="2"/>
          <w:sz w:val="24"/>
          <w:szCs w:val="24"/>
          <w14:ligatures w14:val="standardContextual"/>
        </w:rPr>
        <w:t>„USŁUGA POLEGAJĄCA NA ZAPEWNIENIU WYŻYWIENIA PODCZAS SPOTKAŃ PODKARPACKIEGO KOMITETU ROZWOJU POLITYKI SPOŁECZNEJ, SPOTKAŃ PODKARPACKIEGO KOMITETU ROZWOJU EKONOMII SPOŁECZNEJ ORAZ  PODCZAS CYKLU ZAJĘĆ NA UCZELNIACH”</w:t>
      </w:r>
    </w:p>
    <w:p w14:paraId="5C3153AC" w14:textId="77777777" w:rsidR="005E337B" w:rsidRPr="002259EE" w:rsidRDefault="005E337B" w:rsidP="005E337B">
      <w:pPr>
        <w:spacing w:after="0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6B63CEAA" w14:textId="77777777" w:rsidR="005E337B" w:rsidRPr="002259EE" w:rsidRDefault="005E337B" w:rsidP="005E337B">
      <w:pPr>
        <w:spacing w:line="276" w:lineRule="auto"/>
        <w:ind w:right="536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co następuje:</w:t>
      </w:r>
    </w:p>
    <w:p w14:paraId="6EFC4026" w14:textId="77777777" w:rsidR="005E337B" w:rsidRPr="002259EE" w:rsidRDefault="005E337B" w:rsidP="005E337B">
      <w:pPr>
        <w:spacing w:line="276" w:lineRule="auto"/>
        <w:ind w:right="536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I. OŚWIADCZENIA DOTYCZACE PODSTAW WYKLUCZENIA:</w:t>
      </w:r>
    </w:p>
    <w:p w14:paraId="5E35DD53" w14:textId="77777777" w:rsidR="005E337B" w:rsidRPr="002259EE" w:rsidRDefault="005E337B" w:rsidP="005E337B">
      <w:pPr>
        <w:pStyle w:val="Akapitzlist"/>
        <w:numPr>
          <w:ilvl w:val="0"/>
          <w:numId w:val="11"/>
        </w:numPr>
        <w:spacing w:after="0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spacing w:val="20"/>
          <w:sz w:val="24"/>
          <w:szCs w:val="24"/>
        </w:rPr>
        <w:lastRenderedPageBreak/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nie podlegam wykluczeniu z postępowania na podstawie art. 108 ust. 1 ustawy </w:t>
      </w:r>
      <w:r>
        <w:rPr>
          <w:rFonts w:ascii="Calibri" w:hAnsi="Calibri" w:cs="Calibri"/>
          <w:spacing w:val="20"/>
          <w:sz w:val="24"/>
          <w:szCs w:val="24"/>
        </w:rPr>
        <w:t>p.z.p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5378AC2B" w14:textId="77777777" w:rsidR="005E337B" w:rsidRPr="002259EE" w:rsidRDefault="005E337B" w:rsidP="005E337B">
      <w:pPr>
        <w:pStyle w:val="Akapitzlist"/>
        <w:spacing w:after="0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</w:p>
    <w:p w14:paraId="5771C07E" w14:textId="77777777" w:rsidR="005E337B" w:rsidRPr="002259EE" w:rsidRDefault="005E337B" w:rsidP="005E337B">
      <w:pPr>
        <w:numPr>
          <w:ilvl w:val="0"/>
          <w:numId w:val="11"/>
        </w:numPr>
        <w:spacing w:after="0" w:line="276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, że zachodzą w stosunku do mnie podstawy wykluczenia </w:t>
      </w:r>
      <w:r w:rsidRPr="002259EE">
        <w:rPr>
          <w:rFonts w:ascii="Calibri" w:hAnsi="Calibri" w:cs="Calibri"/>
          <w:spacing w:val="20"/>
          <w:sz w:val="24"/>
          <w:szCs w:val="24"/>
        </w:rPr>
        <w:br/>
        <w:t xml:space="preserve">z postępowania na podstawie art. …………………….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(podać mającą zastosowanie podstawę wykluczenia spośród wymienionych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br/>
        <w:t xml:space="preserve">w art. 108 ustawy </w:t>
      </w:r>
      <w:r>
        <w:rPr>
          <w:rFonts w:ascii="Calibri" w:hAnsi="Calibri" w:cs="Calibri"/>
          <w:i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 xml:space="preserve">). </w:t>
      </w:r>
    </w:p>
    <w:p w14:paraId="41F27791" w14:textId="77777777" w:rsidR="005E337B" w:rsidRPr="002259EE" w:rsidRDefault="005E337B" w:rsidP="005E337B">
      <w:pPr>
        <w:spacing w:after="0" w:line="276" w:lineRule="auto"/>
        <w:ind w:left="284" w:right="425" w:hanging="284"/>
        <w:rPr>
          <w:rFonts w:ascii="Calibri" w:hAnsi="Calibri" w:cs="Calibri"/>
          <w:i/>
          <w:spacing w:val="20"/>
          <w:sz w:val="24"/>
          <w:szCs w:val="24"/>
        </w:rPr>
      </w:pPr>
    </w:p>
    <w:p w14:paraId="0DE1CEB2" w14:textId="77777777" w:rsidR="005E337B" w:rsidRPr="002259EE" w:rsidRDefault="005E337B" w:rsidP="005E337B">
      <w:pPr>
        <w:spacing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Jednocześnie oświadczam, że w związku z ww. okolicznością, na podstawie art. 110 ust. 2 ustawy </w:t>
      </w:r>
      <w:r>
        <w:rPr>
          <w:rFonts w:ascii="Calibri" w:hAnsi="Calibri" w:cs="Calibri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podjąłem następujące środki naprawcze i zapobiegawcze: </w:t>
      </w:r>
    </w:p>
    <w:p w14:paraId="2AC32E0D" w14:textId="77777777" w:rsidR="005E337B" w:rsidRPr="002259EE" w:rsidRDefault="005E337B" w:rsidP="005E337B">
      <w:pPr>
        <w:spacing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CA62B8" w14:textId="77777777" w:rsidR="005E337B" w:rsidRPr="002259EE" w:rsidRDefault="005E337B" w:rsidP="005E337B">
      <w:pPr>
        <w:numPr>
          <w:ilvl w:val="0"/>
          <w:numId w:val="11"/>
        </w:numPr>
        <w:spacing w:after="0" w:line="276" w:lineRule="auto"/>
        <w:ind w:left="284" w:right="425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Oświadczam,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że nie zachodzą w stosunku do mnie przesłanki wykluczenia z postępowania na podstawie art. 7 ust. 1 ustawy z dnia 13 kwietnia 2022 r.</w:t>
      </w:r>
      <w:r w:rsidRPr="002259EE">
        <w:rPr>
          <w:rFonts w:ascii="Calibri" w:hAnsi="Calibri" w:cs="Calibri"/>
          <w:i/>
          <w:i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C40907">
        <w:rPr>
          <w:rFonts w:ascii="Calibri" w:hAnsi="Calibri" w:cs="Calibri"/>
          <w:i/>
          <w:color w:val="222222"/>
          <w:spacing w:val="20"/>
          <w:sz w:val="24"/>
          <w:szCs w:val="24"/>
        </w:rPr>
        <w:t xml:space="preserve"> (Dz. U. z 2024 r., poz. 507).</w:t>
      </w:r>
    </w:p>
    <w:p w14:paraId="1B39F6F3" w14:textId="77777777" w:rsidR="005E337B" w:rsidRPr="002259EE" w:rsidRDefault="005E337B" w:rsidP="005E337B">
      <w:pPr>
        <w:spacing w:after="0" w:line="276" w:lineRule="auto"/>
        <w:ind w:left="284" w:right="425"/>
        <w:rPr>
          <w:rFonts w:ascii="Calibri" w:hAnsi="Calibri" w:cs="Calibri"/>
          <w:spacing w:val="20"/>
          <w:sz w:val="24"/>
          <w:szCs w:val="24"/>
        </w:rPr>
      </w:pPr>
    </w:p>
    <w:p w14:paraId="19C39468" w14:textId="77777777" w:rsidR="005E337B" w:rsidRPr="002259EE" w:rsidRDefault="005E337B" w:rsidP="005E337B">
      <w:pPr>
        <w:spacing w:line="276" w:lineRule="auto"/>
        <w:ind w:left="284" w:right="425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p.z.p.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wyklucza się:</w:t>
      </w:r>
    </w:p>
    <w:p w14:paraId="7F21223C" w14:textId="77777777" w:rsidR="005E337B" w:rsidRPr="002259EE" w:rsidRDefault="005E337B" w:rsidP="005E337B">
      <w:pPr>
        <w:spacing w:line="276" w:lineRule="auto"/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2B4A70" w14:textId="77777777" w:rsidR="005E337B" w:rsidRPr="002259EE" w:rsidRDefault="005E337B" w:rsidP="005E337B">
      <w:pPr>
        <w:spacing w:line="276" w:lineRule="auto"/>
        <w:ind w:left="567" w:right="425" w:hanging="283"/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lastRenderedPageBreak/>
        <w:t>2) Wykonawcę oraz uczestnika konkursu, którego beneficjentem rzeczywistym w rozumieniu ustawy z dnia 1 marca 2018 r.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o przeciwdziałaniu praniu pieniędzy oraz finansowaniu terroryzmu jest osoba wymieniona w wykazach określonych w rozporządzeniu 765/2006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>w art. 1 pkt 3 ustawy;</w:t>
      </w:r>
    </w:p>
    <w:p w14:paraId="58D3813A" w14:textId="77777777" w:rsidR="005E337B" w:rsidRPr="002259EE" w:rsidRDefault="005E337B" w:rsidP="005E337B">
      <w:pPr>
        <w:spacing w:line="276" w:lineRule="auto"/>
        <w:ind w:left="567" w:right="425" w:hanging="283"/>
        <w:rPr>
          <w:rFonts w:ascii="Calibri" w:hAnsi="Calibri" w:cs="Calibri"/>
          <w:i/>
          <w:iCs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t xml:space="preserve">3) Wykonawcę oraz uczestnika konkursu, którego jednostką dominującą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 xml:space="preserve">w rozumieniu art. 3 ust. 1 pkt 37 ustawy z dnia 29 września 1994 r. 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o rachunkowości, jest podmiot wymieniony w wykazach określonych</w:t>
      </w:r>
      <w:r w:rsidRPr="002259EE">
        <w:rPr>
          <w:rFonts w:ascii="Calibri" w:hAnsi="Calibri" w:cs="Calibri"/>
          <w:i/>
          <w:iCs/>
          <w:color w:val="222222"/>
          <w:spacing w:val="20"/>
          <w:sz w:val="24"/>
          <w:szCs w:val="2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118668" w14:textId="77777777" w:rsidR="005E337B" w:rsidRPr="002259EE" w:rsidRDefault="005E337B" w:rsidP="005E337B">
      <w:pPr>
        <w:spacing w:line="276" w:lineRule="auto"/>
        <w:ind w:right="425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II. OŚWIADCZENIE DOTYCZACE WARUNKÓW UDZIAŁU W POSTĘPOWANIA (jeżeli dotyczy):</w:t>
      </w:r>
    </w:p>
    <w:p w14:paraId="4C5E12AE" w14:textId="77777777" w:rsidR="005E337B" w:rsidRPr="002259EE" w:rsidRDefault="005E337B" w:rsidP="005E337B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>.</w:t>
      </w:r>
    </w:p>
    <w:p w14:paraId="4FFF8151" w14:textId="77777777" w:rsidR="005E337B" w:rsidRPr="002259EE" w:rsidRDefault="005E337B" w:rsidP="005E337B">
      <w:pPr>
        <w:spacing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</w:p>
    <w:p w14:paraId="1810CDAE" w14:textId="77777777" w:rsidR="005E337B" w:rsidRPr="002259EE" w:rsidRDefault="005E337B" w:rsidP="005E337B">
      <w:pPr>
        <w:numPr>
          <w:ilvl w:val="0"/>
          <w:numId w:val="12"/>
        </w:numPr>
        <w:spacing w:after="0" w:line="276" w:lineRule="auto"/>
        <w:ind w:left="284" w:hanging="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spełniam warunki udziału w postępowaniu określone przez zamawiającego w …………..…………………………………………………………..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w następującym zakresie: ……………………………………………………………………………………………………………….</w:t>
      </w:r>
    </w:p>
    <w:p w14:paraId="57AF4A1A" w14:textId="77777777" w:rsidR="005E337B" w:rsidRPr="002259EE" w:rsidRDefault="005E337B" w:rsidP="005E337B">
      <w:pPr>
        <w:spacing w:after="0" w:line="276" w:lineRule="auto"/>
        <w:ind w:left="284"/>
        <w:rPr>
          <w:rFonts w:ascii="Calibri" w:hAnsi="Calibri" w:cs="Calibri"/>
          <w:spacing w:val="20"/>
          <w:sz w:val="24"/>
          <w:szCs w:val="24"/>
        </w:rPr>
      </w:pPr>
    </w:p>
    <w:p w14:paraId="7ABAA2A1" w14:textId="77777777" w:rsidR="005E337B" w:rsidRPr="002259EE" w:rsidRDefault="005E337B" w:rsidP="005E337B">
      <w:pPr>
        <w:spacing w:line="276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lastRenderedPageBreak/>
        <w:t>III. INFORMACJA W ZWIAZKU Z POLEGANIEM NA ZDOLNOŚCIACH LUB SYTUACJI PODMIOTÓW UDOSTĘPNIAJACYCH ZASOBY (jeżeli dotyczy):</w:t>
      </w:r>
    </w:p>
    <w:p w14:paraId="64FDFCDD" w14:textId="77777777" w:rsidR="005E337B" w:rsidRPr="002259EE" w:rsidRDefault="005E337B" w:rsidP="005E337B">
      <w:pPr>
        <w:spacing w:after="0"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Oświadczam, że w celu wykazania spełniania warunków udziału </w:t>
      </w:r>
      <w:r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w postępowaniu, określonych przez Zamawiającego </w:t>
      </w:r>
      <w:r>
        <w:rPr>
          <w:rFonts w:ascii="Calibri" w:hAnsi="Calibri" w:cs="Calibri"/>
          <w:spacing w:val="20"/>
          <w:sz w:val="24"/>
          <w:szCs w:val="24"/>
        </w:rPr>
        <w:br/>
      </w:r>
      <w:r w:rsidRPr="002259EE">
        <w:rPr>
          <w:rFonts w:ascii="Calibri" w:hAnsi="Calibri" w:cs="Calibri"/>
          <w:spacing w:val="20"/>
          <w:sz w:val="24"/>
          <w:szCs w:val="24"/>
        </w:rPr>
        <w:t>w ………………………………………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dokument i właściwą jednostkę redakcyjną dokumentu, w której określono warunki udziału w postępowaniu),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 polegam na zdolnościach lub sytuacji następującego/ych podmiotu/ów udostępniających zasoby: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(wskazać nazwę/y podmiotu/ów)</w:t>
      </w:r>
      <w:r>
        <w:rPr>
          <w:rFonts w:ascii="Calibri" w:hAnsi="Calibri" w:cs="Calibri"/>
          <w:i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spacing w:val="20"/>
          <w:sz w:val="24"/>
          <w:szCs w:val="24"/>
        </w:rPr>
        <w:t xml:space="preserve">…………………………………………..… w następującym zakresie: …………………………….. </w:t>
      </w:r>
      <w:r w:rsidRPr="002259EE">
        <w:rPr>
          <w:rFonts w:ascii="Calibri" w:hAnsi="Calibri" w:cs="Calibri"/>
          <w:i/>
          <w:spacing w:val="20"/>
          <w:sz w:val="24"/>
          <w:szCs w:val="24"/>
        </w:rPr>
        <w:t>(określić odpowiedni zakres udostępnianych zasobów dla wskazanego podmiotu).</w:t>
      </w:r>
    </w:p>
    <w:p w14:paraId="7EDA8638" w14:textId="77777777" w:rsidR="005E337B" w:rsidRPr="002259EE" w:rsidRDefault="005E337B" w:rsidP="005E337B">
      <w:pPr>
        <w:spacing w:before="240" w:after="0" w:line="276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IV. OŚWIADCZENIE DOTYCZACE PODANYCH INFORMACJI:</w:t>
      </w:r>
    </w:p>
    <w:p w14:paraId="205C0DAE" w14:textId="77777777" w:rsidR="005E337B" w:rsidRPr="002259EE" w:rsidRDefault="005E337B" w:rsidP="005E337B">
      <w:pPr>
        <w:spacing w:before="240"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857F17" w14:textId="77777777" w:rsidR="005E337B" w:rsidRPr="002259EE" w:rsidRDefault="005E337B" w:rsidP="005E337B">
      <w:pPr>
        <w:spacing w:before="240"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V. INFORMACJA DOTYCZĄCA DOSTĘPU</w:t>
      </w:r>
      <w:r>
        <w:rPr>
          <w:rFonts w:ascii="Calibri" w:hAnsi="Calibri" w:cs="Calibri"/>
          <w:b/>
          <w:bCs/>
          <w:spacing w:val="20"/>
          <w:sz w:val="24"/>
          <w:szCs w:val="24"/>
        </w:rPr>
        <w:t xml:space="preserve"> 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DO POPDMIOTOWYCH ŚRODKÓW DOWODOWYCH</w:t>
      </w:r>
      <w:r>
        <w:rPr>
          <w:rFonts w:ascii="Calibri" w:hAnsi="Calibri" w:cs="Calibri"/>
          <w:b/>
          <w:bCs/>
          <w:spacing w:val="20"/>
          <w:sz w:val="24"/>
          <w:szCs w:val="24"/>
        </w:rPr>
        <w:t xml:space="preserve"> (jeżeli dotyczy)</w:t>
      </w:r>
      <w:r w:rsidRPr="002259EE">
        <w:rPr>
          <w:rFonts w:ascii="Calibri" w:hAnsi="Calibri" w:cs="Calibri"/>
          <w:b/>
          <w:bCs/>
          <w:spacing w:val="20"/>
          <w:sz w:val="24"/>
          <w:szCs w:val="24"/>
        </w:rPr>
        <w:t>:</w:t>
      </w:r>
    </w:p>
    <w:p w14:paraId="4A6955A5" w14:textId="77777777" w:rsidR="005E337B" w:rsidRPr="002259EE" w:rsidRDefault="005E337B" w:rsidP="005E337B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6076EF0" w14:textId="77777777" w:rsidR="005E337B" w:rsidRPr="002259EE" w:rsidRDefault="005E337B" w:rsidP="005E337B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1).............................................................................................................</w:t>
      </w:r>
    </w:p>
    <w:p w14:paraId="2637B86B" w14:textId="77777777" w:rsidR="005E337B" w:rsidRPr="002259EE" w:rsidRDefault="005E337B" w:rsidP="005E337B">
      <w:pPr>
        <w:spacing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42AAA26F" w14:textId="77777777" w:rsidR="005E337B" w:rsidRPr="002259EE" w:rsidRDefault="005E337B" w:rsidP="005E337B">
      <w:pPr>
        <w:spacing w:line="276" w:lineRule="auto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2)</w:t>
      </w:r>
      <w:r>
        <w:rPr>
          <w:rFonts w:ascii="Calibri" w:hAnsi="Calibri" w:cs="Calibri"/>
          <w:spacing w:val="20"/>
          <w:sz w:val="24"/>
          <w:szCs w:val="24"/>
        </w:rPr>
        <w:t>.</w:t>
      </w:r>
      <w:r w:rsidRPr="002259EE">
        <w:rPr>
          <w:rFonts w:ascii="Calibri" w:hAnsi="Calibri" w:cs="Calibri"/>
          <w:spacing w:val="20"/>
          <w:sz w:val="24"/>
          <w:szCs w:val="24"/>
        </w:rPr>
        <w:t>............................................................................................................</w:t>
      </w:r>
    </w:p>
    <w:p w14:paraId="272653B1" w14:textId="77777777" w:rsidR="005E337B" w:rsidRPr="002259EE" w:rsidRDefault="005E337B" w:rsidP="005E337B">
      <w:pPr>
        <w:spacing w:line="276" w:lineRule="auto"/>
        <w:rPr>
          <w:rFonts w:ascii="Calibri" w:hAnsi="Calibri" w:cs="Calibri"/>
          <w:i/>
          <w:spacing w:val="20"/>
          <w:sz w:val="24"/>
          <w:szCs w:val="24"/>
        </w:rPr>
      </w:pPr>
      <w:r w:rsidRPr="002259EE">
        <w:rPr>
          <w:rFonts w:ascii="Calibri" w:hAnsi="Calibri" w:cs="Calibri"/>
          <w:i/>
          <w:spacing w:val="20"/>
          <w:sz w:val="24"/>
          <w:szCs w:val="24"/>
        </w:rPr>
        <w:t>(wskazać podmiotowy środek dowodowy, adres internetowy, wydający urząd lub organ, dokładne dane referencyjne dokumentacji)</w:t>
      </w:r>
    </w:p>
    <w:p w14:paraId="04657F34" w14:textId="77777777" w:rsidR="005E337B" w:rsidRPr="002259EE" w:rsidRDefault="005E337B" w:rsidP="005E337B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44CD8F75" w14:textId="77777777" w:rsidR="005E337B" w:rsidRPr="002259EE" w:rsidRDefault="005E337B" w:rsidP="005E337B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</w:p>
    <w:p w14:paraId="1D0563BB" w14:textId="77777777" w:rsidR="005E337B" w:rsidRPr="002259EE" w:rsidRDefault="005E337B" w:rsidP="005E337B">
      <w:pPr>
        <w:spacing w:line="276" w:lineRule="auto"/>
        <w:ind w:right="-284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 xml:space="preserve">Miejscowość ..............................  data ....................... </w:t>
      </w:r>
    </w:p>
    <w:p w14:paraId="72CFC9CF" w14:textId="77777777" w:rsidR="005E337B" w:rsidRPr="002259EE" w:rsidRDefault="005E337B" w:rsidP="005E337B">
      <w:pPr>
        <w:spacing w:line="276" w:lineRule="auto"/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287DF1FA" w14:textId="77777777" w:rsidR="005E337B" w:rsidRPr="002259EE" w:rsidRDefault="005E337B" w:rsidP="005E337B">
      <w:pPr>
        <w:spacing w:line="276" w:lineRule="auto"/>
        <w:ind w:right="961"/>
        <w:rPr>
          <w:rFonts w:ascii="Calibri" w:hAnsi="Calibri" w:cs="Calibri"/>
          <w:spacing w:val="20"/>
          <w:sz w:val="24"/>
          <w:szCs w:val="24"/>
        </w:rPr>
      </w:pPr>
    </w:p>
    <w:p w14:paraId="02B8CD54" w14:textId="77777777" w:rsidR="005E337B" w:rsidRPr="002259EE" w:rsidRDefault="005E337B" w:rsidP="005E337B">
      <w:pPr>
        <w:spacing w:line="276" w:lineRule="auto"/>
        <w:ind w:left="3540" w:right="961"/>
        <w:rPr>
          <w:rFonts w:ascii="Calibri" w:hAnsi="Calibri" w:cs="Calibri"/>
          <w:spacing w:val="20"/>
          <w:sz w:val="24"/>
          <w:szCs w:val="24"/>
        </w:rPr>
      </w:pPr>
      <w:r w:rsidRPr="002259EE">
        <w:rPr>
          <w:rFonts w:ascii="Calibri" w:hAnsi="Calibri" w:cs="Calibri"/>
          <w:spacing w:val="20"/>
          <w:sz w:val="24"/>
          <w:szCs w:val="24"/>
        </w:rPr>
        <w:t>………….……………………………………………………</w:t>
      </w:r>
    </w:p>
    <w:p w14:paraId="06A9CA43" w14:textId="77777777" w:rsidR="005E337B" w:rsidRPr="00C40907" w:rsidRDefault="005E337B" w:rsidP="005E337B">
      <w:pPr>
        <w:spacing w:after="0" w:line="276" w:lineRule="auto"/>
        <w:ind w:left="3828" w:right="961"/>
        <w:rPr>
          <w:rFonts w:ascii="Calibri" w:hAnsi="Calibri" w:cs="Calibri"/>
          <w:i/>
          <w:iCs/>
          <w:spacing w:val="20"/>
          <w:sz w:val="20"/>
          <w:szCs w:val="20"/>
        </w:rPr>
      </w:pPr>
      <w:r w:rsidRPr="00C40907">
        <w:rPr>
          <w:rFonts w:ascii="Calibri" w:hAnsi="Calibri" w:cs="Calibri"/>
          <w:i/>
          <w:iCs/>
          <w:spacing w:val="20"/>
          <w:sz w:val="20"/>
          <w:szCs w:val="20"/>
        </w:rPr>
        <w:t>(kwalifikowany podpis elektroniczny lub podpis zaufany lub podpis osobisty upełnomocnionego przedstawiciela Wykonawcy)</w:t>
      </w:r>
    </w:p>
    <w:p w14:paraId="69B2B13E" w14:textId="77777777" w:rsidR="005E337B" w:rsidRDefault="005E337B" w:rsidP="005E337B"/>
    <w:sectPr w:rsidR="005E337B" w:rsidSect="00B9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8C068" w14:textId="77777777" w:rsidR="00F01982" w:rsidRDefault="00F01982" w:rsidP="009E1332">
      <w:pPr>
        <w:spacing w:after="0" w:line="240" w:lineRule="auto"/>
      </w:pPr>
      <w:r>
        <w:separator/>
      </w:r>
    </w:p>
  </w:endnote>
  <w:endnote w:type="continuationSeparator" w:id="0">
    <w:p w14:paraId="71EB7419" w14:textId="77777777" w:rsidR="00F01982" w:rsidRDefault="00F01982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253E" w14:textId="77777777" w:rsidR="00B964A5" w:rsidRDefault="00B96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7419863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9CF4" w14:textId="77777777" w:rsidR="00B964A5" w:rsidRDefault="00B96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CAC6" w14:textId="77777777" w:rsidR="00F01982" w:rsidRDefault="00F01982" w:rsidP="009E1332">
      <w:pPr>
        <w:spacing w:after="0" w:line="240" w:lineRule="auto"/>
      </w:pPr>
      <w:r>
        <w:separator/>
      </w:r>
    </w:p>
  </w:footnote>
  <w:footnote w:type="continuationSeparator" w:id="0">
    <w:p w14:paraId="4115F59F" w14:textId="77777777" w:rsidR="00F01982" w:rsidRDefault="00F01982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534A" w14:textId="77777777" w:rsidR="00B964A5" w:rsidRDefault="00B96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698" w14:textId="4E91E0F6" w:rsidR="009E1332" w:rsidRDefault="00B964A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014BC" wp14:editId="21CB3A07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6398569" cy="1052554"/>
          <wp:effectExtent l="0" t="0" r="2540" b="0"/>
          <wp:wrapNone/>
          <wp:docPr id="1752414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569" cy="105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4B40" w14:textId="77777777" w:rsidR="00B964A5" w:rsidRDefault="00B96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2EA1300"/>
    <w:lvl w:ilvl="0" w:tplc="56C8C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00808"/>
    <w:rsid w:val="00117A82"/>
    <w:rsid w:val="001237EE"/>
    <w:rsid w:val="0012576E"/>
    <w:rsid w:val="001374C4"/>
    <w:rsid w:val="00192337"/>
    <w:rsid w:val="00193270"/>
    <w:rsid w:val="00223C63"/>
    <w:rsid w:val="00271AC3"/>
    <w:rsid w:val="00293707"/>
    <w:rsid w:val="002C2294"/>
    <w:rsid w:val="002E6BFB"/>
    <w:rsid w:val="00323FEB"/>
    <w:rsid w:val="00331593"/>
    <w:rsid w:val="00333481"/>
    <w:rsid w:val="00364F10"/>
    <w:rsid w:val="00367482"/>
    <w:rsid w:val="003F2A48"/>
    <w:rsid w:val="00416082"/>
    <w:rsid w:val="004509A1"/>
    <w:rsid w:val="0045650D"/>
    <w:rsid w:val="00462F60"/>
    <w:rsid w:val="004708F6"/>
    <w:rsid w:val="0049440B"/>
    <w:rsid w:val="004B0BE2"/>
    <w:rsid w:val="004B19FA"/>
    <w:rsid w:val="004F3A77"/>
    <w:rsid w:val="004F5D24"/>
    <w:rsid w:val="00520B86"/>
    <w:rsid w:val="005334BF"/>
    <w:rsid w:val="00543BA2"/>
    <w:rsid w:val="00544AB4"/>
    <w:rsid w:val="0055192C"/>
    <w:rsid w:val="0059614B"/>
    <w:rsid w:val="005A462A"/>
    <w:rsid w:val="005E337B"/>
    <w:rsid w:val="005F4B6C"/>
    <w:rsid w:val="006320FC"/>
    <w:rsid w:val="00635E75"/>
    <w:rsid w:val="00637E02"/>
    <w:rsid w:val="006420E5"/>
    <w:rsid w:val="00660F1D"/>
    <w:rsid w:val="006813F4"/>
    <w:rsid w:val="00687E86"/>
    <w:rsid w:val="006E6509"/>
    <w:rsid w:val="007055CB"/>
    <w:rsid w:val="00713647"/>
    <w:rsid w:val="00777193"/>
    <w:rsid w:val="007E6D24"/>
    <w:rsid w:val="007F1107"/>
    <w:rsid w:val="00832BA7"/>
    <w:rsid w:val="008401EE"/>
    <w:rsid w:val="008436C1"/>
    <w:rsid w:val="0085015C"/>
    <w:rsid w:val="00862C00"/>
    <w:rsid w:val="008C0234"/>
    <w:rsid w:val="008C6E8B"/>
    <w:rsid w:val="00933F0E"/>
    <w:rsid w:val="00973C81"/>
    <w:rsid w:val="009B6B75"/>
    <w:rsid w:val="009E1332"/>
    <w:rsid w:val="00A03BC5"/>
    <w:rsid w:val="00A25BB1"/>
    <w:rsid w:val="00A3482B"/>
    <w:rsid w:val="00A44105"/>
    <w:rsid w:val="00A51DFE"/>
    <w:rsid w:val="00A65BB7"/>
    <w:rsid w:val="00A9216A"/>
    <w:rsid w:val="00A9691A"/>
    <w:rsid w:val="00AB1CBB"/>
    <w:rsid w:val="00B11A3E"/>
    <w:rsid w:val="00B14B9B"/>
    <w:rsid w:val="00B40B70"/>
    <w:rsid w:val="00B517E7"/>
    <w:rsid w:val="00B604D6"/>
    <w:rsid w:val="00B73678"/>
    <w:rsid w:val="00B82BA6"/>
    <w:rsid w:val="00B94A1B"/>
    <w:rsid w:val="00B964A5"/>
    <w:rsid w:val="00BA0FE8"/>
    <w:rsid w:val="00BB3493"/>
    <w:rsid w:val="00C00DCA"/>
    <w:rsid w:val="00C07E24"/>
    <w:rsid w:val="00C31BBB"/>
    <w:rsid w:val="00C32AF8"/>
    <w:rsid w:val="00C40907"/>
    <w:rsid w:val="00C472C3"/>
    <w:rsid w:val="00C75AE8"/>
    <w:rsid w:val="00C77C8D"/>
    <w:rsid w:val="00C8023E"/>
    <w:rsid w:val="00CC1EBA"/>
    <w:rsid w:val="00D91C70"/>
    <w:rsid w:val="00D92C65"/>
    <w:rsid w:val="00DD34B4"/>
    <w:rsid w:val="00E33BB6"/>
    <w:rsid w:val="00E3629E"/>
    <w:rsid w:val="00E75542"/>
    <w:rsid w:val="00E96110"/>
    <w:rsid w:val="00EE73E2"/>
    <w:rsid w:val="00F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F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C3D2-9510-41C2-A1BA-8D6E179F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Anna Szpyrka</cp:lastModifiedBy>
  <cp:revision>2</cp:revision>
  <dcterms:created xsi:type="dcterms:W3CDTF">2025-02-24T12:18:00Z</dcterms:created>
  <dcterms:modified xsi:type="dcterms:W3CDTF">2025-02-24T12:18:00Z</dcterms:modified>
</cp:coreProperties>
</file>