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31BAC0C8" w:rsidR="00284B7F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802FB6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13</w:t>
      </w:r>
      <w:r w:rsidR="00F46B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341880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0</w:t>
      </w:r>
      <w:r w:rsidR="00802FB6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9</w:t>
      </w:r>
      <w:r w:rsidR="00F46B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202</w:t>
      </w:r>
      <w:r w:rsidR="002F62A5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4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12F4B759" w14:textId="77777777" w:rsidR="00EB6297" w:rsidRDefault="00EB6297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</w:p>
    <w:p w14:paraId="68720825" w14:textId="77777777" w:rsidR="00EB6297" w:rsidRDefault="00EB6297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</w:p>
    <w:p w14:paraId="5862103A" w14:textId="77777777" w:rsidR="00EB6297" w:rsidRPr="00B64931" w:rsidRDefault="00EB6297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</w:p>
    <w:p w14:paraId="5EEFAF7B" w14:textId="14019787" w:rsidR="00802FB6" w:rsidRPr="00802FB6" w:rsidRDefault="006B2BD0" w:rsidP="00802FB6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6B2BD0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Nr ogłoszenia:  </w:t>
      </w:r>
      <w:r w:rsidR="00802FB6" w:rsidRPr="00802FB6">
        <w:rPr>
          <w:rFonts w:ascii="Open Sans" w:hAnsi="Open Sans" w:cs="Open Sans"/>
          <w:color w:val="0000FF"/>
          <w:sz w:val="14"/>
          <w:szCs w:val="14"/>
          <w:lang w:eastAsia="pl-PL"/>
        </w:rPr>
        <w:t>2024/BZP 00477922/01</w:t>
      </w:r>
    </w:p>
    <w:p w14:paraId="12FEF7F7" w14:textId="67003F42" w:rsidR="006B2BD0" w:rsidRPr="006B2BD0" w:rsidRDefault="006B2BD0" w:rsidP="006B2BD0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6B2BD0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Nr referencyjny: </w:t>
      </w:r>
      <w:r w:rsidR="00802FB6">
        <w:rPr>
          <w:rFonts w:ascii="Open Sans" w:hAnsi="Open Sans" w:cs="Open Sans"/>
          <w:color w:val="0000FF"/>
          <w:sz w:val="14"/>
          <w:szCs w:val="14"/>
          <w:lang w:eastAsia="pl-PL"/>
        </w:rPr>
        <w:t>38</w:t>
      </w:r>
      <w:r w:rsidRPr="006B2BD0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/AP/2024 </w:t>
      </w:r>
    </w:p>
    <w:p w14:paraId="5A7B883C" w14:textId="31F39B45" w:rsidR="006B2BD0" w:rsidRPr="006B2BD0" w:rsidRDefault="006B2BD0" w:rsidP="006B2BD0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6B2BD0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Identyfikator postępowania: </w:t>
      </w:r>
      <w:r w:rsidR="00802FB6" w:rsidRPr="00802FB6">
        <w:rPr>
          <w:rFonts w:ascii="Open Sans" w:hAnsi="Open Sans" w:cs="Open Sans"/>
          <w:color w:val="0000FF"/>
          <w:sz w:val="14"/>
          <w:szCs w:val="14"/>
          <w:lang w:eastAsia="pl-PL"/>
        </w:rPr>
        <w:t>ocds-148610-dff06eb1-5dbd-4d69-8d07-497f111cc752</w:t>
      </w:r>
      <w:r w:rsidRPr="006B2BD0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 </w:t>
      </w:r>
    </w:p>
    <w:p w14:paraId="62DA9581" w14:textId="3E2FD55F" w:rsidR="00802FB6" w:rsidRPr="00802FB6" w:rsidRDefault="006B2BD0" w:rsidP="00802FB6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6B2BD0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ID </w:t>
      </w:r>
      <w:r w:rsidR="00802FB6" w:rsidRPr="00802FB6">
        <w:rPr>
          <w:rFonts w:ascii="Open Sans" w:hAnsi="Open Sans" w:cs="Open Sans"/>
          <w:color w:val="0000FF"/>
          <w:sz w:val="14"/>
          <w:szCs w:val="14"/>
          <w:lang w:eastAsia="pl-PL"/>
        </w:rPr>
        <w:t>974374</w:t>
      </w:r>
    </w:p>
    <w:p w14:paraId="449C01C6" w14:textId="77777777" w:rsidR="006B2BD0" w:rsidRPr="00307CFE" w:rsidRDefault="006B2BD0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271089A2" w14:textId="77777777" w:rsidR="006000D8" w:rsidRDefault="006000D8" w:rsidP="00C51104">
      <w:pPr>
        <w:spacing w:line="360" w:lineRule="auto"/>
        <w:ind w:right="-427"/>
        <w:jc w:val="center"/>
        <w:rPr>
          <w:rFonts w:ascii="Open Sans" w:hAnsi="Open Sans" w:cs="Open Sans"/>
          <w:color w:val="000000"/>
          <w:spacing w:val="1"/>
          <w:u w:val="single"/>
          <w:lang w:eastAsia="en-US"/>
        </w:rPr>
      </w:pPr>
      <w:bookmarkStart w:id="0" w:name="_Hlk72488743"/>
      <w:bookmarkEnd w:id="0"/>
    </w:p>
    <w:p w14:paraId="2D47178E" w14:textId="77777777" w:rsidR="007E7512" w:rsidRDefault="00544CE3" w:rsidP="00802FB6">
      <w:pPr>
        <w:spacing w:line="276" w:lineRule="auto"/>
        <w:ind w:right="-427"/>
        <w:jc w:val="center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B67D89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</w:p>
    <w:p w14:paraId="37946606" w14:textId="77777777" w:rsidR="007E7512" w:rsidRDefault="00AE3683" w:rsidP="00802FB6">
      <w:pPr>
        <w:spacing w:line="276" w:lineRule="auto"/>
        <w:ind w:right="-427"/>
        <w:jc w:val="center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</w:t>
      </w:r>
      <w:r w:rsidR="00544CE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art. 222 ust. 5 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U</w:t>
      </w:r>
      <w:r w:rsidR="00544CE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stawy z dnia 11 września 2019 r.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2F62A5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                     </w:t>
      </w:r>
    </w:p>
    <w:p w14:paraId="1C63E927" w14:textId="1B5F7190" w:rsidR="008A589F" w:rsidRDefault="00544CE3" w:rsidP="00802FB6">
      <w:pPr>
        <w:spacing w:line="276" w:lineRule="auto"/>
        <w:ind w:right="-427"/>
        <w:jc w:val="center"/>
        <w:rPr>
          <w:rFonts w:ascii="Open Sans" w:eastAsia="Cambria" w:hAnsi="Open Sans" w:cs="Open Sans"/>
        </w:rPr>
      </w:pP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 (t.j. Dz.U. z 202</w:t>
      </w:r>
      <w:r w:rsidR="00802FB6">
        <w:rPr>
          <w:rFonts w:ascii="Open Sans" w:hAnsi="Open Sans" w:cs="Open Sans"/>
          <w:color w:val="000000"/>
          <w:spacing w:val="1"/>
          <w:w w:val="105"/>
          <w:lang w:eastAsia="en-US"/>
        </w:rPr>
        <w:t>4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802FB6">
        <w:rPr>
          <w:rFonts w:ascii="Open Sans" w:hAnsi="Open Sans" w:cs="Open Sans"/>
          <w:color w:val="000000"/>
          <w:spacing w:val="1"/>
          <w:w w:val="105"/>
          <w:lang w:eastAsia="en-US"/>
        </w:rPr>
        <w:t>1320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)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,</w:t>
      </w:r>
      <w:r w:rsidR="0089542E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w postępowaniu</w:t>
      </w:r>
      <w:r w:rsidR="00BB277D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B67D89">
        <w:rPr>
          <w:rFonts w:ascii="Open Sans" w:eastAsia="Cambria" w:hAnsi="Open Sans" w:cs="Open Sans"/>
        </w:rPr>
        <w:t>pn:</w:t>
      </w:r>
      <w:bookmarkStart w:id="1" w:name="_Hlk126926511"/>
    </w:p>
    <w:p w14:paraId="267D128E" w14:textId="77777777" w:rsidR="00802FB6" w:rsidRDefault="00802FB6" w:rsidP="00802FB6">
      <w:pPr>
        <w:spacing w:line="276" w:lineRule="auto"/>
        <w:ind w:right="-427"/>
        <w:jc w:val="center"/>
        <w:rPr>
          <w:rFonts w:ascii="Open Sans" w:hAnsi="Open Sans" w:cs="Open Sans"/>
          <w:color w:val="0000FF"/>
          <w:lang w:eastAsia="pl-PL"/>
        </w:rPr>
      </w:pPr>
    </w:p>
    <w:p w14:paraId="68191DCB" w14:textId="51618D78" w:rsidR="00802FB6" w:rsidRPr="00802FB6" w:rsidRDefault="008A589F" w:rsidP="00802FB6">
      <w:pPr>
        <w:spacing w:line="276" w:lineRule="auto"/>
        <w:ind w:right="-427"/>
        <w:jc w:val="center"/>
        <w:rPr>
          <w:rFonts w:ascii="Open Sans" w:hAnsi="Open Sans" w:cs="Open Sans"/>
          <w:b/>
          <w:bCs/>
          <w:color w:val="0000FF"/>
          <w:lang w:eastAsia="pl-PL"/>
        </w:rPr>
      </w:pPr>
      <w:r>
        <w:rPr>
          <w:rFonts w:ascii="Open Sans" w:hAnsi="Open Sans" w:cs="Open Sans"/>
          <w:color w:val="0000FF"/>
          <w:lang w:eastAsia="pl-PL"/>
        </w:rPr>
        <w:t>„</w:t>
      </w:r>
      <w:r w:rsidR="00802FB6" w:rsidRPr="00802FB6">
        <w:rPr>
          <w:rFonts w:ascii="Open Sans" w:hAnsi="Open Sans" w:cs="Open Sans"/>
          <w:b/>
          <w:bCs/>
          <w:color w:val="0000FF"/>
          <w:lang w:eastAsia="pl-PL"/>
        </w:rPr>
        <w:t>Dostawa bloczków betonowych zbrojonych z wpustami (zamkami)</w:t>
      </w:r>
    </w:p>
    <w:p w14:paraId="3D23A680" w14:textId="77777777" w:rsidR="00802FB6" w:rsidRDefault="00802FB6" w:rsidP="00802FB6">
      <w:pPr>
        <w:spacing w:line="276" w:lineRule="auto"/>
        <w:ind w:right="-427"/>
        <w:jc w:val="center"/>
        <w:rPr>
          <w:rFonts w:ascii="Open Sans" w:hAnsi="Open Sans" w:cs="Open Sans"/>
          <w:b/>
          <w:bCs/>
          <w:color w:val="0000FF"/>
          <w:lang w:eastAsia="pl-PL"/>
        </w:rPr>
      </w:pPr>
      <w:r w:rsidRPr="00802FB6">
        <w:rPr>
          <w:rFonts w:ascii="Open Sans" w:hAnsi="Open Sans" w:cs="Open Sans"/>
          <w:b/>
          <w:bCs/>
          <w:color w:val="0000FF"/>
          <w:lang w:eastAsia="pl-PL"/>
        </w:rPr>
        <w:t xml:space="preserve">o wymiarach: </w:t>
      </w:r>
    </w:p>
    <w:p w14:paraId="3DD2F29E" w14:textId="77777777" w:rsidR="00802FB6" w:rsidRDefault="00802FB6" w:rsidP="00802FB6">
      <w:pPr>
        <w:spacing w:line="276" w:lineRule="auto"/>
        <w:ind w:right="-427"/>
        <w:jc w:val="center"/>
        <w:rPr>
          <w:rFonts w:ascii="Open Sans" w:hAnsi="Open Sans" w:cs="Open Sans"/>
          <w:b/>
          <w:bCs/>
          <w:color w:val="0000FF"/>
          <w:lang w:eastAsia="pl-PL"/>
        </w:rPr>
      </w:pPr>
      <w:r w:rsidRPr="00802FB6">
        <w:rPr>
          <w:rFonts w:ascii="Open Sans" w:hAnsi="Open Sans" w:cs="Open Sans"/>
          <w:b/>
          <w:bCs/>
          <w:color w:val="0000FF"/>
          <w:lang w:eastAsia="pl-PL"/>
        </w:rPr>
        <w:t>600x600x600 [mm] (dł./wys./szer.) – 180 szt.</w:t>
      </w:r>
    </w:p>
    <w:p w14:paraId="38336865" w14:textId="77777777" w:rsidR="00802FB6" w:rsidRDefault="00802FB6" w:rsidP="00802FB6">
      <w:pPr>
        <w:spacing w:line="276" w:lineRule="auto"/>
        <w:ind w:right="-427"/>
        <w:jc w:val="center"/>
        <w:rPr>
          <w:rFonts w:ascii="Open Sans" w:hAnsi="Open Sans" w:cs="Open Sans"/>
          <w:b/>
          <w:bCs/>
          <w:color w:val="0000FF"/>
          <w:lang w:eastAsia="pl-PL"/>
        </w:rPr>
      </w:pPr>
      <w:r w:rsidRPr="00802FB6">
        <w:rPr>
          <w:rFonts w:ascii="Open Sans" w:hAnsi="Open Sans" w:cs="Open Sans"/>
          <w:b/>
          <w:bCs/>
          <w:color w:val="0000FF"/>
          <w:lang w:eastAsia="pl-PL"/>
        </w:rPr>
        <w:t xml:space="preserve">1200x600x600 – 250 szt. </w:t>
      </w:r>
    </w:p>
    <w:p w14:paraId="2103B96C" w14:textId="60B26E04" w:rsidR="008A589F" w:rsidRPr="008A589F" w:rsidRDefault="00802FB6" w:rsidP="00802FB6">
      <w:pPr>
        <w:spacing w:line="276" w:lineRule="auto"/>
        <w:ind w:right="-427"/>
        <w:jc w:val="center"/>
        <w:rPr>
          <w:rFonts w:ascii="Open Sans" w:hAnsi="Open Sans" w:cs="Open Sans"/>
          <w:color w:val="0000FF"/>
          <w:lang w:eastAsia="pl-PL"/>
        </w:rPr>
      </w:pPr>
      <w:r w:rsidRPr="00802FB6">
        <w:rPr>
          <w:rFonts w:ascii="Open Sans" w:hAnsi="Open Sans" w:cs="Open Sans"/>
          <w:b/>
          <w:bCs/>
          <w:color w:val="0000FF"/>
          <w:lang w:eastAsia="pl-PL"/>
        </w:rPr>
        <w:t>1800x600x600 – 2200 szt.</w:t>
      </w:r>
      <w:r w:rsidR="008A589F">
        <w:rPr>
          <w:rFonts w:ascii="Open Sans" w:hAnsi="Open Sans" w:cs="Open Sans"/>
          <w:color w:val="0000FF"/>
          <w:lang w:eastAsia="pl-PL"/>
        </w:rPr>
        <w:t>”.</w:t>
      </w:r>
    </w:p>
    <w:p w14:paraId="0C0BD0CF" w14:textId="1126E676" w:rsidR="00E57073" w:rsidRDefault="00B40DCE" w:rsidP="00802FB6">
      <w:pPr>
        <w:spacing w:line="276" w:lineRule="auto"/>
        <w:ind w:right="-427"/>
        <w:jc w:val="center"/>
        <w:rPr>
          <w:rFonts w:ascii="Open Sans" w:eastAsia="Cambria" w:hAnsi="Open Sans" w:cs="Open Sans"/>
        </w:rPr>
      </w:pPr>
      <w:r w:rsidRPr="00B67D89">
        <w:rPr>
          <w:rFonts w:ascii="Open Sans" w:eastAsia="Cambria" w:hAnsi="Open Sans" w:cs="Open Sans"/>
        </w:rPr>
        <w:t xml:space="preserve"> </w:t>
      </w:r>
    </w:p>
    <w:bookmarkEnd w:id="1"/>
    <w:p w14:paraId="5431CA57" w14:textId="42E8D697" w:rsidR="00B77591" w:rsidRDefault="00B77591" w:rsidP="00802FB6">
      <w:pPr>
        <w:spacing w:line="276" w:lineRule="auto"/>
        <w:jc w:val="center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Otwarto ofert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y</w:t>
      </w:r>
      <w:r w:rsidR="004D3461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  <w:r w:rsidR="00C51104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złożon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e</w:t>
      </w:r>
      <w:r w:rsidR="005D65AE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przez następując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ych</w:t>
      </w:r>
      <w:r w:rsidR="00750D50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Wykonawc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ów</w:t>
      </w: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:</w:t>
      </w:r>
    </w:p>
    <w:p w14:paraId="4CEF0D83" w14:textId="77777777" w:rsidR="00257255" w:rsidRPr="00E57073" w:rsidRDefault="00257255" w:rsidP="00802FB6">
      <w:pPr>
        <w:spacing w:line="276" w:lineRule="auto"/>
        <w:jc w:val="center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4D6256B6" w14:textId="72D31E7E" w:rsidR="00341880" w:rsidRPr="00E57073" w:rsidRDefault="00CB7220" w:rsidP="00C95746">
      <w:pPr>
        <w:spacing w:line="276" w:lineRule="auto"/>
        <w:jc w:val="both"/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</w:pPr>
      <w:r w:rsidRPr="00E57073"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>Oferta nr 1</w:t>
      </w:r>
      <w:r w:rsidR="0000054E"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>:</w:t>
      </w:r>
    </w:p>
    <w:p w14:paraId="7EED8A15" w14:textId="3E16CC32" w:rsidR="007D4C72" w:rsidRDefault="009C0857" w:rsidP="009C0857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9C0857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ZDROJEWSCY Spółka z ograniczoną odpowiedzialnością</w:t>
      </w:r>
      <w:r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, </w:t>
      </w:r>
      <w:r w:rsidRPr="009C0857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Spółka komandytowa </w:t>
      </w:r>
    </w:p>
    <w:p w14:paraId="25B0CF7D" w14:textId="77777777" w:rsidR="009C0857" w:rsidRDefault="009C0857" w:rsidP="009C0857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9C0857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ul. Rzemieślnicza 4</w:t>
      </w:r>
    </w:p>
    <w:p w14:paraId="111DEBDC" w14:textId="33999333" w:rsidR="007D4C72" w:rsidRDefault="009C0857" w:rsidP="009C0857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9C0857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83-322 Stężyca</w:t>
      </w:r>
    </w:p>
    <w:p w14:paraId="3C781492" w14:textId="77777777" w:rsidR="007D4C72" w:rsidRDefault="007D4C72" w:rsidP="007D4C72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48A27CAF" w14:textId="45B26AA2" w:rsidR="00213C6C" w:rsidRPr="00EE534C" w:rsidRDefault="00213C6C" w:rsidP="00EE534C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wynagrodzenie brutto – </w:t>
      </w:r>
      <w:r w:rsidR="009C0857"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1.184.465,40</w:t>
      </w:r>
      <w:r w:rsidR="007D4C72"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  <w:r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zł  </w:t>
      </w:r>
    </w:p>
    <w:p w14:paraId="642F11D5" w14:textId="77777777" w:rsidR="00802FB6" w:rsidRDefault="00802FB6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35B64AC5" w14:textId="77777777" w:rsidR="0000054E" w:rsidRDefault="0000054E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17297CA7" w14:textId="20FF0798" w:rsidR="0000054E" w:rsidRPr="00E57073" w:rsidRDefault="0000054E" w:rsidP="0000054E">
      <w:pPr>
        <w:spacing w:line="276" w:lineRule="auto"/>
        <w:jc w:val="both"/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</w:pPr>
      <w:r w:rsidRPr="00E57073"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 xml:space="preserve">Oferta nr </w:t>
      </w:r>
      <w:r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>2:</w:t>
      </w:r>
    </w:p>
    <w:p w14:paraId="11AFAF83" w14:textId="5B12772A" w:rsidR="009C0857" w:rsidRDefault="009C0857" w:rsidP="0000054E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Przedsiębiorstwo Budowy Elektrowni i Przemysłu „</w:t>
      </w:r>
      <w:r w:rsidRPr="009C0857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Beton-Stal Ostrołęka</w:t>
      </w:r>
      <w:r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” Sp. z o.o.</w:t>
      </w:r>
      <w:r w:rsidRPr="009C0857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br/>
      </w:r>
      <w:r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ul. </w:t>
      </w:r>
      <w:r w:rsidRPr="009C0857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Elektryczna 5a</w:t>
      </w:r>
    </w:p>
    <w:p w14:paraId="6475F723" w14:textId="4030F001" w:rsidR="0000054E" w:rsidRDefault="009C0857" w:rsidP="0000054E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9C0857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07-401 Ostrołęka </w:t>
      </w:r>
    </w:p>
    <w:p w14:paraId="5F61A62D" w14:textId="77777777" w:rsidR="009C0857" w:rsidRDefault="009C0857" w:rsidP="0000054E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1C96F918" w14:textId="65A92BB4" w:rsidR="0000054E" w:rsidRPr="00EE534C" w:rsidRDefault="0000054E" w:rsidP="00EE534C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wynagrodzenie brutto – </w:t>
      </w:r>
      <w:r w:rsidR="007D4C72"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1.</w:t>
      </w:r>
      <w:r w:rsidR="009C0857"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592</w:t>
      </w:r>
      <w:r w:rsidR="007D4C72"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.</w:t>
      </w:r>
      <w:r w:rsidR="009C0857"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000</w:t>
      </w:r>
      <w:r w:rsidR="007D4C72"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,</w:t>
      </w:r>
      <w:r w:rsidR="009C0857"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90</w:t>
      </w:r>
      <w:r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zł  </w:t>
      </w:r>
    </w:p>
    <w:p w14:paraId="6F731665" w14:textId="77777777" w:rsidR="00802FB6" w:rsidRDefault="00802FB6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5E5AD44A" w14:textId="77777777" w:rsidR="004C371E" w:rsidRDefault="004C371E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518B60A7" w14:textId="77777777" w:rsidR="004C371E" w:rsidRDefault="004C371E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246E0185" w14:textId="77777777" w:rsidR="004C371E" w:rsidRDefault="004C371E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6120DFB9" w14:textId="77777777" w:rsidR="004C371E" w:rsidRDefault="004C371E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69044587" w14:textId="77777777" w:rsidR="004C371E" w:rsidRDefault="004C371E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772B0D1D" w14:textId="77777777" w:rsidR="004C371E" w:rsidRDefault="004C371E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0DF827EA" w14:textId="77777777" w:rsidR="004C371E" w:rsidRDefault="004C371E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576722E6" w14:textId="77777777" w:rsidR="004C371E" w:rsidRDefault="004C371E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7F5C38FE" w14:textId="77777777" w:rsidR="00802FB6" w:rsidRDefault="00802FB6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31D6F49E" w14:textId="3DFFF022" w:rsidR="00802FB6" w:rsidRPr="00E57073" w:rsidRDefault="00802FB6" w:rsidP="00802FB6">
      <w:pPr>
        <w:spacing w:line="276" w:lineRule="auto"/>
        <w:jc w:val="both"/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</w:pPr>
      <w:r w:rsidRPr="00E57073"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 xml:space="preserve">Oferta nr </w:t>
      </w:r>
      <w:r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>3:</w:t>
      </w:r>
    </w:p>
    <w:p w14:paraId="47EBF657" w14:textId="6A800814" w:rsidR="009C0857" w:rsidRDefault="009C0857" w:rsidP="00802FB6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9C0857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WPŻ </w:t>
      </w:r>
      <w:proofErr w:type="spellStart"/>
      <w:r w:rsidRPr="009C0857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Elbud</w:t>
      </w:r>
      <w:proofErr w:type="spellEnd"/>
      <w:r w:rsidRPr="009C0857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Gdańsk Sp. z o.o.</w:t>
      </w:r>
      <w:r w:rsidRPr="009C0857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br/>
      </w:r>
      <w:proofErr w:type="spellStart"/>
      <w:r w:rsidRPr="009C0857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Owśnice</w:t>
      </w:r>
      <w:proofErr w:type="spellEnd"/>
      <w:r w:rsidRPr="009C0857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1</w:t>
      </w:r>
    </w:p>
    <w:p w14:paraId="017DC546" w14:textId="51955F90" w:rsidR="00802FB6" w:rsidRPr="007D4C72" w:rsidRDefault="009C0857" w:rsidP="00802FB6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9C0857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83-407 Łubiana </w:t>
      </w:r>
    </w:p>
    <w:p w14:paraId="64FB124E" w14:textId="77777777" w:rsidR="00802FB6" w:rsidRDefault="00802FB6" w:rsidP="00802FB6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0EFA30F3" w14:textId="67651022" w:rsidR="00802FB6" w:rsidRPr="00EE534C" w:rsidRDefault="00802FB6" w:rsidP="00EE534C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wynagrodzenie brutto – </w:t>
      </w:r>
      <w:r w:rsidR="009C0857"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960.350,00</w:t>
      </w:r>
      <w:r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zł  </w:t>
      </w:r>
    </w:p>
    <w:p w14:paraId="404F89B1" w14:textId="77777777" w:rsidR="00257255" w:rsidRDefault="00257255" w:rsidP="00257255">
      <w:pPr>
        <w:spacing w:line="276" w:lineRule="auto"/>
        <w:rPr>
          <w:rFonts w:ascii="Open Sans" w:eastAsia="Cambria" w:hAnsi="Open Sans" w:cs="Open Sans"/>
        </w:rPr>
      </w:pPr>
    </w:p>
    <w:p w14:paraId="1CEDB00A" w14:textId="77777777" w:rsidR="00257255" w:rsidRDefault="00257255" w:rsidP="00257255">
      <w:pPr>
        <w:spacing w:line="276" w:lineRule="auto"/>
        <w:rPr>
          <w:rFonts w:ascii="Open Sans" w:eastAsia="Cambria" w:hAnsi="Open Sans" w:cs="Open Sans"/>
        </w:rPr>
      </w:pPr>
    </w:p>
    <w:p w14:paraId="2E03BFE9" w14:textId="15DCD686" w:rsidR="00257255" w:rsidRPr="00E57073" w:rsidRDefault="00257255" w:rsidP="00257255">
      <w:pPr>
        <w:spacing w:line="276" w:lineRule="auto"/>
        <w:jc w:val="both"/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</w:pPr>
      <w:r w:rsidRPr="00E57073"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 xml:space="preserve">Oferta nr </w:t>
      </w:r>
      <w:r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>4:</w:t>
      </w:r>
    </w:p>
    <w:p w14:paraId="410E6273" w14:textId="12333A04" w:rsidR="009C0857" w:rsidRDefault="009C0857" w:rsidP="00257255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9C0857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ARBENA </w:t>
      </w:r>
      <w:r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S</w:t>
      </w:r>
      <w:r w:rsidRPr="009C0857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p. z o.o.</w:t>
      </w:r>
      <w:r w:rsidRPr="009C0857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br/>
        <w:t>ul. Tadeusza Kościuszki 169</w:t>
      </w:r>
    </w:p>
    <w:p w14:paraId="3B7E55CA" w14:textId="7C47AB24" w:rsidR="00257255" w:rsidRPr="007D4C72" w:rsidRDefault="009C0857" w:rsidP="00257255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9C0857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44-524 Katowice</w:t>
      </w:r>
      <w:r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</w:p>
    <w:p w14:paraId="78ADFAF9" w14:textId="77777777" w:rsidR="00257255" w:rsidRDefault="00257255" w:rsidP="00257255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4582256F" w14:textId="25B973DC" w:rsidR="00257255" w:rsidRPr="00EE534C" w:rsidRDefault="00257255" w:rsidP="00EE534C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wynagrodzenie brutto – </w:t>
      </w:r>
      <w:r w:rsidR="00C13611"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1.712</w:t>
      </w:r>
      <w:r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.</w:t>
      </w:r>
      <w:r w:rsidR="00C13611"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7</w:t>
      </w:r>
      <w:r w:rsidR="009C0857"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50</w:t>
      </w:r>
      <w:r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,</w:t>
      </w:r>
      <w:r w:rsidR="00C13611"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4</w:t>
      </w:r>
      <w:r w:rsidR="009C0857"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0</w:t>
      </w:r>
      <w:r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zł  </w:t>
      </w:r>
    </w:p>
    <w:p w14:paraId="7CC85F7A" w14:textId="77777777" w:rsidR="00257255" w:rsidRDefault="00257255" w:rsidP="00257255">
      <w:pPr>
        <w:spacing w:line="276" w:lineRule="auto"/>
        <w:rPr>
          <w:rFonts w:ascii="Open Sans" w:eastAsia="Cambria" w:hAnsi="Open Sans" w:cs="Open Sans"/>
        </w:rPr>
      </w:pPr>
    </w:p>
    <w:p w14:paraId="4BED3672" w14:textId="77777777" w:rsidR="007E7512" w:rsidRDefault="007E7512" w:rsidP="00257255">
      <w:pPr>
        <w:spacing w:line="276" w:lineRule="auto"/>
        <w:rPr>
          <w:rFonts w:ascii="Open Sans" w:eastAsia="Cambria" w:hAnsi="Open Sans" w:cs="Open Sans"/>
        </w:rPr>
      </w:pPr>
    </w:p>
    <w:p w14:paraId="4E628DD8" w14:textId="320EE474" w:rsidR="007E7512" w:rsidRPr="00E57073" w:rsidRDefault="007E7512" w:rsidP="007E7512">
      <w:pPr>
        <w:spacing w:line="276" w:lineRule="auto"/>
        <w:jc w:val="both"/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</w:pPr>
      <w:r w:rsidRPr="00E57073"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 xml:space="preserve">Oferta nr </w:t>
      </w:r>
      <w:r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>5:</w:t>
      </w:r>
    </w:p>
    <w:p w14:paraId="4176CFE5" w14:textId="422AEF05" w:rsidR="00C13611" w:rsidRDefault="00C13611" w:rsidP="007E7512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C13611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KYUBI </w:t>
      </w:r>
      <w:r w:rsidRPr="009C0857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Sp. z o.o.</w:t>
      </w:r>
      <w:r w:rsidRPr="00C13611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br/>
      </w:r>
      <w:r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P</w:t>
      </w:r>
      <w:r w:rsidRPr="00C13611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l. Jarosława Dąbrowskiego 2</w:t>
      </w:r>
    </w:p>
    <w:p w14:paraId="06E37771" w14:textId="458A899A" w:rsidR="007E7512" w:rsidRPr="007D4C72" w:rsidRDefault="00C13611" w:rsidP="007E7512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C13611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98-100 Łask</w:t>
      </w:r>
      <w:r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</w:p>
    <w:p w14:paraId="5F69EE3C" w14:textId="77777777" w:rsidR="007E7512" w:rsidRDefault="007E7512" w:rsidP="007E7512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7DE558DF" w14:textId="1BF29791" w:rsidR="007E7512" w:rsidRPr="00EE534C" w:rsidRDefault="007E7512" w:rsidP="00EE534C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wynagrodzenie brutto – </w:t>
      </w:r>
      <w:r w:rsidR="00C13611"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1.597.708,50</w:t>
      </w:r>
      <w:r w:rsidRPr="00EE534C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zł  </w:t>
      </w:r>
    </w:p>
    <w:p w14:paraId="6E264CF0" w14:textId="77777777" w:rsidR="007E7512" w:rsidRPr="00257255" w:rsidRDefault="007E7512" w:rsidP="00257255">
      <w:pPr>
        <w:spacing w:line="276" w:lineRule="auto"/>
        <w:rPr>
          <w:rFonts w:ascii="Open Sans" w:eastAsia="Cambria" w:hAnsi="Open Sans" w:cs="Open Sans"/>
        </w:rPr>
      </w:pPr>
    </w:p>
    <w:sectPr w:rsidR="007E7512" w:rsidRPr="00257255" w:rsidSect="00802FB6">
      <w:footerReference w:type="first" r:id="rId8"/>
      <w:pgSz w:w="11906" w:h="16838"/>
      <w:pgMar w:top="0" w:right="1558" w:bottom="568" w:left="1418" w:header="0" w:footer="503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67B9" w14:textId="77777777" w:rsidR="0030615C" w:rsidRDefault="0030615C" w:rsidP="0030615C">
      <w:r>
        <w:separator/>
      </w:r>
    </w:p>
  </w:endnote>
  <w:endnote w:type="continuationSeparator" w:id="0">
    <w:p w14:paraId="52B22D69" w14:textId="77777777" w:rsidR="0030615C" w:rsidRDefault="0030615C" w:rsidP="0030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86956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2FFAD8" w14:textId="033A2A1C" w:rsidR="0030615C" w:rsidRDefault="0030615C">
            <w:pPr>
              <w:pStyle w:val="Stopka"/>
              <w:jc w:val="center"/>
            </w:pPr>
            <w:r w:rsidRPr="0030615C">
              <w:rPr>
                <w:rFonts w:ascii="Open Sans" w:hAnsi="Open Sans" w:cs="Open Sans"/>
              </w:rPr>
              <w:t xml:space="preserve">Strona </w:t>
            </w:r>
            <w:r w:rsidRPr="0030615C">
              <w:rPr>
                <w:rFonts w:ascii="Open Sans" w:hAnsi="Open Sans" w:cs="Open Sans"/>
              </w:rPr>
              <w:fldChar w:fldCharType="begin"/>
            </w:r>
            <w:r w:rsidRPr="0030615C">
              <w:rPr>
                <w:rFonts w:ascii="Open Sans" w:hAnsi="Open Sans" w:cs="Open Sans"/>
              </w:rPr>
              <w:instrText>PAGE</w:instrText>
            </w:r>
            <w:r w:rsidRPr="0030615C">
              <w:rPr>
                <w:rFonts w:ascii="Open Sans" w:hAnsi="Open Sans" w:cs="Open Sans"/>
              </w:rPr>
              <w:fldChar w:fldCharType="separate"/>
            </w:r>
            <w:r w:rsidRPr="0030615C">
              <w:rPr>
                <w:rFonts w:ascii="Open Sans" w:hAnsi="Open Sans" w:cs="Open Sans"/>
              </w:rPr>
              <w:t>2</w:t>
            </w:r>
            <w:r w:rsidRPr="0030615C">
              <w:rPr>
                <w:rFonts w:ascii="Open Sans" w:hAnsi="Open Sans" w:cs="Open Sans"/>
              </w:rPr>
              <w:fldChar w:fldCharType="end"/>
            </w:r>
            <w:r w:rsidRPr="0030615C">
              <w:rPr>
                <w:rFonts w:ascii="Open Sans" w:hAnsi="Open Sans" w:cs="Open Sans"/>
              </w:rPr>
              <w:t xml:space="preserve"> z </w:t>
            </w:r>
            <w:r w:rsidRPr="0030615C">
              <w:rPr>
                <w:rFonts w:ascii="Open Sans" w:hAnsi="Open Sans" w:cs="Open Sans"/>
              </w:rPr>
              <w:fldChar w:fldCharType="begin"/>
            </w:r>
            <w:r w:rsidRPr="0030615C">
              <w:rPr>
                <w:rFonts w:ascii="Open Sans" w:hAnsi="Open Sans" w:cs="Open Sans"/>
              </w:rPr>
              <w:instrText>NUMPAGES</w:instrText>
            </w:r>
            <w:r w:rsidRPr="0030615C">
              <w:rPr>
                <w:rFonts w:ascii="Open Sans" w:hAnsi="Open Sans" w:cs="Open Sans"/>
              </w:rPr>
              <w:fldChar w:fldCharType="separate"/>
            </w:r>
            <w:r w:rsidRPr="0030615C">
              <w:rPr>
                <w:rFonts w:ascii="Open Sans" w:hAnsi="Open Sans" w:cs="Open Sans"/>
              </w:rPr>
              <w:t>2</w:t>
            </w:r>
            <w:r w:rsidRPr="0030615C">
              <w:rPr>
                <w:rFonts w:ascii="Open Sans" w:hAnsi="Open Sans" w:cs="Open Sans"/>
              </w:rPr>
              <w:fldChar w:fldCharType="end"/>
            </w:r>
          </w:p>
        </w:sdtContent>
      </w:sdt>
    </w:sdtContent>
  </w:sdt>
  <w:p w14:paraId="3992360A" w14:textId="77777777" w:rsidR="0030615C" w:rsidRDefault="00306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957F6" w14:textId="77777777" w:rsidR="0030615C" w:rsidRDefault="0030615C" w:rsidP="0030615C">
      <w:r>
        <w:separator/>
      </w:r>
    </w:p>
  </w:footnote>
  <w:footnote w:type="continuationSeparator" w:id="0">
    <w:p w14:paraId="7007C627" w14:textId="77777777" w:rsidR="0030615C" w:rsidRDefault="0030615C" w:rsidP="0030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991"/>
    <w:multiLevelType w:val="hybridMultilevel"/>
    <w:tmpl w:val="308E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6707"/>
    <w:multiLevelType w:val="hybridMultilevel"/>
    <w:tmpl w:val="509CC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1516"/>
    <w:multiLevelType w:val="hybridMultilevel"/>
    <w:tmpl w:val="345AB4A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3A5D3809"/>
    <w:multiLevelType w:val="hybridMultilevel"/>
    <w:tmpl w:val="5EE4C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5608D"/>
    <w:multiLevelType w:val="hybridMultilevel"/>
    <w:tmpl w:val="0AC20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9074C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80523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577C2"/>
    <w:multiLevelType w:val="hybridMultilevel"/>
    <w:tmpl w:val="B0F8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038A9"/>
    <w:multiLevelType w:val="hybridMultilevel"/>
    <w:tmpl w:val="FC32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41D34"/>
    <w:multiLevelType w:val="hybridMultilevel"/>
    <w:tmpl w:val="134EF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3629">
    <w:abstractNumId w:val="8"/>
  </w:num>
  <w:num w:numId="2" w16cid:durableId="483858447">
    <w:abstractNumId w:val="2"/>
  </w:num>
  <w:num w:numId="3" w16cid:durableId="750930194">
    <w:abstractNumId w:val="6"/>
  </w:num>
  <w:num w:numId="4" w16cid:durableId="449933408">
    <w:abstractNumId w:val="5"/>
  </w:num>
  <w:num w:numId="5" w16cid:durableId="10109595">
    <w:abstractNumId w:val="9"/>
  </w:num>
  <w:num w:numId="6" w16cid:durableId="557786646">
    <w:abstractNumId w:val="7"/>
  </w:num>
  <w:num w:numId="7" w16cid:durableId="239022079">
    <w:abstractNumId w:val="0"/>
  </w:num>
  <w:num w:numId="8" w16cid:durableId="1055928290">
    <w:abstractNumId w:val="3"/>
  </w:num>
  <w:num w:numId="9" w16cid:durableId="947200545">
    <w:abstractNumId w:val="1"/>
  </w:num>
  <w:num w:numId="10" w16cid:durableId="729113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0054E"/>
    <w:rsid w:val="00042BD1"/>
    <w:rsid w:val="000436AA"/>
    <w:rsid w:val="00046B8E"/>
    <w:rsid w:val="000877C9"/>
    <w:rsid w:val="000B04F8"/>
    <w:rsid w:val="000C71E7"/>
    <w:rsid w:val="000D1F4C"/>
    <w:rsid w:val="000D557D"/>
    <w:rsid w:val="001043A7"/>
    <w:rsid w:val="00111FD2"/>
    <w:rsid w:val="00117434"/>
    <w:rsid w:val="0012065C"/>
    <w:rsid w:val="00147A5F"/>
    <w:rsid w:val="001503B4"/>
    <w:rsid w:val="00174469"/>
    <w:rsid w:val="00185E93"/>
    <w:rsid w:val="001A3C25"/>
    <w:rsid w:val="001A5647"/>
    <w:rsid w:val="00213C6C"/>
    <w:rsid w:val="00233C3E"/>
    <w:rsid w:val="002515C5"/>
    <w:rsid w:val="00257255"/>
    <w:rsid w:val="00263034"/>
    <w:rsid w:val="00284B7F"/>
    <w:rsid w:val="00292585"/>
    <w:rsid w:val="002C42F6"/>
    <w:rsid w:val="002C5897"/>
    <w:rsid w:val="002F62A5"/>
    <w:rsid w:val="00301E4E"/>
    <w:rsid w:val="0030615C"/>
    <w:rsid w:val="00307CFE"/>
    <w:rsid w:val="0031203C"/>
    <w:rsid w:val="00315772"/>
    <w:rsid w:val="00341880"/>
    <w:rsid w:val="003716EA"/>
    <w:rsid w:val="003B7D95"/>
    <w:rsid w:val="003D3894"/>
    <w:rsid w:val="003D7C7C"/>
    <w:rsid w:val="003E1B9C"/>
    <w:rsid w:val="00406015"/>
    <w:rsid w:val="00413DD2"/>
    <w:rsid w:val="00456A49"/>
    <w:rsid w:val="004721CE"/>
    <w:rsid w:val="004730B7"/>
    <w:rsid w:val="004B533B"/>
    <w:rsid w:val="004C371E"/>
    <w:rsid w:val="004C453F"/>
    <w:rsid w:val="004D3461"/>
    <w:rsid w:val="004E2C88"/>
    <w:rsid w:val="004F6CD1"/>
    <w:rsid w:val="00525528"/>
    <w:rsid w:val="00533B2B"/>
    <w:rsid w:val="0054253C"/>
    <w:rsid w:val="00544378"/>
    <w:rsid w:val="00544CE3"/>
    <w:rsid w:val="00564C2D"/>
    <w:rsid w:val="005672E5"/>
    <w:rsid w:val="0057597B"/>
    <w:rsid w:val="005C5609"/>
    <w:rsid w:val="005D3542"/>
    <w:rsid w:val="005D3D1B"/>
    <w:rsid w:val="005D4A18"/>
    <w:rsid w:val="005D65AE"/>
    <w:rsid w:val="005F0689"/>
    <w:rsid w:val="006000D8"/>
    <w:rsid w:val="0065369A"/>
    <w:rsid w:val="00686928"/>
    <w:rsid w:val="006A20D3"/>
    <w:rsid w:val="006B2BD0"/>
    <w:rsid w:val="006B3319"/>
    <w:rsid w:val="006B3433"/>
    <w:rsid w:val="006C1EC5"/>
    <w:rsid w:val="006C25E2"/>
    <w:rsid w:val="006E7961"/>
    <w:rsid w:val="006E7BF0"/>
    <w:rsid w:val="00702978"/>
    <w:rsid w:val="0071227D"/>
    <w:rsid w:val="00720CD0"/>
    <w:rsid w:val="00750D50"/>
    <w:rsid w:val="007522CA"/>
    <w:rsid w:val="00793542"/>
    <w:rsid w:val="007B1C7F"/>
    <w:rsid w:val="007B2796"/>
    <w:rsid w:val="007D4C72"/>
    <w:rsid w:val="007D50F6"/>
    <w:rsid w:val="007E7512"/>
    <w:rsid w:val="00800FE2"/>
    <w:rsid w:val="008018F9"/>
    <w:rsid w:val="00802FB6"/>
    <w:rsid w:val="00837443"/>
    <w:rsid w:val="00891672"/>
    <w:rsid w:val="0089542E"/>
    <w:rsid w:val="008A589F"/>
    <w:rsid w:val="008C0219"/>
    <w:rsid w:val="008D7D0C"/>
    <w:rsid w:val="009164FF"/>
    <w:rsid w:val="0094251D"/>
    <w:rsid w:val="00943395"/>
    <w:rsid w:val="0096048B"/>
    <w:rsid w:val="009969EF"/>
    <w:rsid w:val="009B4C89"/>
    <w:rsid w:val="009C0857"/>
    <w:rsid w:val="009D4513"/>
    <w:rsid w:val="009E3917"/>
    <w:rsid w:val="00A10A6D"/>
    <w:rsid w:val="00A343CC"/>
    <w:rsid w:val="00A452B6"/>
    <w:rsid w:val="00A6522C"/>
    <w:rsid w:val="00AA727A"/>
    <w:rsid w:val="00AC66F2"/>
    <w:rsid w:val="00AE3683"/>
    <w:rsid w:val="00B0797C"/>
    <w:rsid w:val="00B11154"/>
    <w:rsid w:val="00B17C42"/>
    <w:rsid w:val="00B36536"/>
    <w:rsid w:val="00B40DCE"/>
    <w:rsid w:val="00B64931"/>
    <w:rsid w:val="00B67D89"/>
    <w:rsid w:val="00B77591"/>
    <w:rsid w:val="00B9379E"/>
    <w:rsid w:val="00BA210C"/>
    <w:rsid w:val="00BA7E64"/>
    <w:rsid w:val="00BB277D"/>
    <w:rsid w:val="00C11054"/>
    <w:rsid w:val="00C13611"/>
    <w:rsid w:val="00C260CD"/>
    <w:rsid w:val="00C3561D"/>
    <w:rsid w:val="00C36915"/>
    <w:rsid w:val="00C4713D"/>
    <w:rsid w:val="00C51104"/>
    <w:rsid w:val="00C64D21"/>
    <w:rsid w:val="00C6748B"/>
    <w:rsid w:val="00C95746"/>
    <w:rsid w:val="00CB7220"/>
    <w:rsid w:val="00CE3C08"/>
    <w:rsid w:val="00CE41B5"/>
    <w:rsid w:val="00CF4637"/>
    <w:rsid w:val="00D11DA2"/>
    <w:rsid w:val="00D14635"/>
    <w:rsid w:val="00D35EA3"/>
    <w:rsid w:val="00D865E2"/>
    <w:rsid w:val="00D931FD"/>
    <w:rsid w:val="00D96127"/>
    <w:rsid w:val="00DA1F15"/>
    <w:rsid w:val="00DA4627"/>
    <w:rsid w:val="00DA5BC5"/>
    <w:rsid w:val="00DE0168"/>
    <w:rsid w:val="00E44A32"/>
    <w:rsid w:val="00E57073"/>
    <w:rsid w:val="00EA0320"/>
    <w:rsid w:val="00EA0BE9"/>
    <w:rsid w:val="00EB6297"/>
    <w:rsid w:val="00EE534C"/>
    <w:rsid w:val="00F027B3"/>
    <w:rsid w:val="00F1571C"/>
    <w:rsid w:val="00F246A2"/>
    <w:rsid w:val="00F46B97"/>
    <w:rsid w:val="00F610FA"/>
    <w:rsid w:val="00F9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3418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418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ormalny1">
    <w:name w:val="Normalny1"/>
    <w:basedOn w:val="Domylnaczcionkaakapitu"/>
    <w:rsid w:val="00341880"/>
  </w:style>
  <w:style w:type="character" w:customStyle="1" w:styleId="StopkaZnak">
    <w:name w:val="Stopka Znak"/>
    <w:basedOn w:val="Domylnaczcionkaakapitu"/>
    <w:link w:val="Stopka"/>
    <w:uiPriority w:val="99"/>
    <w:rsid w:val="0030615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Janusz Kowalik</cp:lastModifiedBy>
  <cp:revision>7</cp:revision>
  <cp:lastPrinted>2022-11-07T13:22:00Z</cp:lastPrinted>
  <dcterms:created xsi:type="dcterms:W3CDTF">2024-09-13T09:44:00Z</dcterms:created>
  <dcterms:modified xsi:type="dcterms:W3CDTF">2024-09-13T10:35:00Z</dcterms:modified>
  <dc:language>pl-PL</dc:language>
</cp:coreProperties>
</file>