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9AC8" w14:textId="465BE356" w:rsidR="00457E7E" w:rsidRPr="00BB0D01" w:rsidRDefault="00BB2767" w:rsidP="00BB2767">
      <w:pPr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 xml:space="preserve">Umowa Nr </w:t>
      </w:r>
      <w:r w:rsidR="00682FAF">
        <w:rPr>
          <w:rFonts w:ascii="Times New Roman" w:hAnsi="Times New Roman" w:cs="Times New Roman"/>
          <w:b/>
          <w:sz w:val="24"/>
        </w:rPr>
        <w:t>...</w:t>
      </w:r>
      <w:r w:rsidR="00267ADF">
        <w:rPr>
          <w:rFonts w:ascii="Times New Roman" w:hAnsi="Times New Roman" w:cs="Times New Roman"/>
          <w:b/>
          <w:sz w:val="24"/>
        </w:rPr>
        <w:t>/</w:t>
      </w:r>
      <w:r w:rsidR="00D831AD">
        <w:rPr>
          <w:rFonts w:ascii="Times New Roman" w:hAnsi="Times New Roman" w:cs="Times New Roman"/>
          <w:b/>
          <w:sz w:val="24"/>
        </w:rPr>
        <w:t>….</w:t>
      </w:r>
    </w:p>
    <w:p w14:paraId="41B7CFBC" w14:textId="1ED83827" w:rsidR="00BB2767" w:rsidRPr="00BB0D01" w:rsidRDefault="00BB2767" w:rsidP="00BB2767">
      <w:pPr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 xml:space="preserve">z dnia </w:t>
      </w:r>
      <w:r w:rsidR="00682FAF">
        <w:rPr>
          <w:rFonts w:ascii="Times New Roman" w:hAnsi="Times New Roman" w:cs="Times New Roman"/>
          <w:b/>
          <w:sz w:val="24"/>
        </w:rPr>
        <w:t>..........................</w:t>
      </w:r>
    </w:p>
    <w:p w14:paraId="07AB4880" w14:textId="5CA2836C" w:rsidR="00DF526C" w:rsidRPr="00492BC0" w:rsidRDefault="00E2284A" w:rsidP="00E22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C0">
        <w:rPr>
          <w:rFonts w:ascii="Times New Roman" w:hAnsi="Times New Roman" w:cs="Times New Roman"/>
          <w:sz w:val="24"/>
          <w:szCs w:val="24"/>
        </w:rPr>
        <w:t xml:space="preserve">Niniejsza umowa została zawarta w wyniku postępowania znak: </w:t>
      </w:r>
      <w:r w:rsidRPr="00492BC0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</w:t>
      </w:r>
      <w:r w:rsidRPr="00492BC0">
        <w:rPr>
          <w:rFonts w:ascii="Times New Roman" w:hAnsi="Times New Roman" w:cs="Times New Roman"/>
          <w:sz w:val="24"/>
          <w:szCs w:val="24"/>
        </w:rPr>
        <w:t xml:space="preserve">prowadzonego w trybie zapytania ofertowego zgodnie z Zarządzeniem Nr 23/2021 Burmistrza Miasta i Gminy Nowa Słupia z dnia 04.02.2021 r. w sprawie wprowadzenia regulaminu udzielania przez Gminę Nowa Słupia zamówień publicznych o wartości poniżej 130.000,00 zł/netto w Urzędzie Miasta i Gminy Nowa Słupia, </w:t>
      </w:r>
      <w:r w:rsidR="00DF526C" w:rsidRPr="00492BC0">
        <w:rPr>
          <w:rFonts w:ascii="Times New Roman" w:hAnsi="Times New Roman" w:cs="Times New Roman"/>
          <w:sz w:val="24"/>
          <w:szCs w:val="24"/>
        </w:rPr>
        <w:t>pomiędzy:</w:t>
      </w:r>
    </w:p>
    <w:p w14:paraId="510904BB" w14:textId="316778B4" w:rsidR="00DF526C" w:rsidRPr="00BB0D01" w:rsidRDefault="00DF526C" w:rsidP="00DF52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 </w:t>
      </w:r>
      <w:r w:rsidR="00682FAF">
        <w:rPr>
          <w:rFonts w:ascii="Times New Roman" w:hAnsi="Times New Roman" w:cs="Times New Roman"/>
          <w:sz w:val="24"/>
        </w:rPr>
        <w:t xml:space="preserve">Miastem i </w:t>
      </w:r>
      <w:r w:rsidR="00012839" w:rsidRPr="00BB0D01">
        <w:rPr>
          <w:rFonts w:ascii="Times New Roman" w:hAnsi="Times New Roman" w:cs="Times New Roman"/>
          <w:sz w:val="24"/>
        </w:rPr>
        <w:t xml:space="preserve">Gminą Nowa Słupia </w:t>
      </w:r>
      <w:r w:rsidRPr="00BB0D01">
        <w:rPr>
          <w:rFonts w:ascii="Times New Roman" w:hAnsi="Times New Roman" w:cs="Times New Roman"/>
          <w:sz w:val="24"/>
        </w:rPr>
        <w:t>ul. Rynek 15</w:t>
      </w:r>
      <w:r w:rsidR="00012839" w:rsidRPr="00BB0D01">
        <w:rPr>
          <w:rFonts w:ascii="Times New Roman" w:hAnsi="Times New Roman" w:cs="Times New Roman"/>
          <w:sz w:val="24"/>
        </w:rPr>
        <w:t>, 26-006 Nowa Słupia</w:t>
      </w:r>
      <w:r w:rsidRPr="00BB0D01">
        <w:rPr>
          <w:rFonts w:ascii="Times New Roman" w:hAnsi="Times New Roman" w:cs="Times New Roman"/>
          <w:sz w:val="24"/>
        </w:rPr>
        <w:t>, reprezentowan</w:t>
      </w:r>
      <w:r w:rsidR="00012839" w:rsidRPr="00BB0D01">
        <w:rPr>
          <w:rFonts w:ascii="Times New Roman" w:hAnsi="Times New Roman" w:cs="Times New Roman"/>
          <w:sz w:val="24"/>
        </w:rPr>
        <w:t>ą</w:t>
      </w:r>
      <w:r w:rsidRPr="00BB0D01">
        <w:rPr>
          <w:rFonts w:ascii="Times New Roman" w:hAnsi="Times New Roman" w:cs="Times New Roman"/>
          <w:sz w:val="24"/>
        </w:rPr>
        <w:t xml:space="preserve"> przez:</w:t>
      </w:r>
    </w:p>
    <w:p w14:paraId="6207568B" w14:textId="40A2E34B" w:rsidR="00DF526C" w:rsidRPr="00BB0D01" w:rsidRDefault="00DF526C" w:rsidP="00DF526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Andrzeja Gąsiora – </w:t>
      </w:r>
      <w:r w:rsidR="002646FD">
        <w:rPr>
          <w:rFonts w:ascii="Times New Roman" w:hAnsi="Times New Roman" w:cs="Times New Roman"/>
          <w:sz w:val="24"/>
        </w:rPr>
        <w:t>Burmistrz</w:t>
      </w:r>
      <w:r w:rsidR="007E4F28">
        <w:rPr>
          <w:rFonts w:ascii="Times New Roman" w:hAnsi="Times New Roman" w:cs="Times New Roman"/>
          <w:sz w:val="24"/>
        </w:rPr>
        <w:t>a</w:t>
      </w:r>
      <w:r w:rsidR="002646FD">
        <w:rPr>
          <w:rFonts w:ascii="Times New Roman" w:hAnsi="Times New Roman" w:cs="Times New Roman"/>
          <w:sz w:val="24"/>
        </w:rPr>
        <w:t xml:space="preserve"> Miasta i Gminy Nowa Słupia</w:t>
      </w:r>
    </w:p>
    <w:p w14:paraId="4E8FFFD1" w14:textId="4E46CA07" w:rsidR="00DF526C" w:rsidRPr="00BB0D01" w:rsidRDefault="000768FE" w:rsidP="00DF526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DF526C" w:rsidRPr="00BB0D01">
        <w:rPr>
          <w:rFonts w:ascii="Times New Roman" w:hAnsi="Times New Roman" w:cs="Times New Roman"/>
          <w:sz w:val="24"/>
        </w:rPr>
        <w:t xml:space="preserve">rzy kontrasygnacie </w:t>
      </w:r>
      <w:r w:rsidR="00682FAF">
        <w:rPr>
          <w:rFonts w:ascii="Times New Roman" w:hAnsi="Times New Roman" w:cs="Times New Roman"/>
          <w:sz w:val="24"/>
        </w:rPr>
        <w:t>Edyty Durak</w:t>
      </w:r>
      <w:r w:rsidR="00DF526C" w:rsidRPr="00BB0D01">
        <w:rPr>
          <w:rFonts w:ascii="Times New Roman" w:hAnsi="Times New Roman" w:cs="Times New Roman"/>
          <w:sz w:val="24"/>
        </w:rPr>
        <w:t xml:space="preserve"> Skarbnika Gminy Nowa Słupia</w:t>
      </w:r>
    </w:p>
    <w:p w14:paraId="0555CF4B" w14:textId="77777777" w:rsidR="00DF526C" w:rsidRPr="00BB0D01" w:rsidRDefault="00DF526C" w:rsidP="00DF526C">
      <w:pPr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zwan</w:t>
      </w:r>
      <w:r w:rsidR="00012839" w:rsidRPr="00BB0D01">
        <w:rPr>
          <w:rFonts w:ascii="Times New Roman" w:hAnsi="Times New Roman" w:cs="Times New Roman"/>
          <w:sz w:val="24"/>
        </w:rPr>
        <w:t>ą</w:t>
      </w:r>
      <w:r w:rsidRPr="00BB0D01">
        <w:rPr>
          <w:rFonts w:ascii="Times New Roman" w:hAnsi="Times New Roman" w:cs="Times New Roman"/>
          <w:sz w:val="24"/>
        </w:rPr>
        <w:t xml:space="preserve"> w dalszej części umowy </w:t>
      </w:r>
      <w:r w:rsidRPr="00BB0D01">
        <w:rPr>
          <w:rFonts w:ascii="Times New Roman" w:hAnsi="Times New Roman" w:cs="Times New Roman"/>
          <w:b/>
          <w:sz w:val="24"/>
        </w:rPr>
        <w:t>Zamawiającym</w:t>
      </w:r>
      <w:r w:rsidRPr="00BB0D01">
        <w:rPr>
          <w:rFonts w:ascii="Times New Roman" w:hAnsi="Times New Roman" w:cs="Times New Roman"/>
          <w:sz w:val="24"/>
        </w:rPr>
        <w:t>, a:</w:t>
      </w:r>
    </w:p>
    <w:p w14:paraId="4A78DC5F" w14:textId="4588C250" w:rsidR="00DF526C" w:rsidRDefault="00682FAF" w:rsidP="00682F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.........................................................</w:t>
      </w:r>
    </w:p>
    <w:p w14:paraId="2A93521A" w14:textId="4E90A5AC" w:rsidR="00682FAF" w:rsidRDefault="00682FAF" w:rsidP="00682FAF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.........................................................</w:t>
      </w:r>
    </w:p>
    <w:p w14:paraId="1E309CB7" w14:textId="522DC112" w:rsidR="00682FAF" w:rsidRPr="00682FAF" w:rsidRDefault="00682FAF" w:rsidP="00682FAF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.........................................................</w:t>
      </w:r>
    </w:p>
    <w:p w14:paraId="19AB04AD" w14:textId="77777777" w:rsidR="00DF526C" w:rsidRPr="00BB0D01" w:rsidRDefault="00DF526C" w:rsidP="00DF526C">
      <w:pPr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o następującej treści:</w:t>
      </w:r>
    </w:p>
    <w:p w14:paraId="50DF245B" w14:textId="77777777" w:rsidR="00DF526C" w:rsidRPr="00BB0D01" w:rsidRDefault="00DF526C" w:rsidP="00DF526C">
      <w:pPr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>§1</w:t>
      </w:r>
    </w:p>
    <w:p w14:paraId="1B82AA27" w14:textId="4718FB11" w:rsidR="00DF526C" w:rsidRPr="00C87486" w:rsidRDefault="00012839" w:rsidP="00972A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Zamawiający zleca, a </w:t>
      </w:r>
      <w:r w:rsidR="00DF526C" w:rsidRPr="00BB0D01">
        <w:rPr>
          <w:rFonts w:ascii="Times New Roman" w:hAnsi="Times New Roman" w:cs="Times New Roman"/>
          <w:sz w:val="24"/>
        </w:rPr>
        <w:t xml:space="preserve">Dostawca </w:t>
      </w:r>
      <w:r w:rsidRPr="00BB0D01">
        <w:rPr>
          <w:rFonts w:ascii="Times New Roman" w:hAnsi="Times New Roman" w:cs="Times New Roman"/>
          <w:sz w:val="24"/>
        </w:rPr>
        <w:t>zobowiązuje się do sukcesywnej</w:t>
      </w:r>
      <w:r w:rsidR="00DF526C" w:rsidRPr="00BB0D01">
        <w:rPr>
          <w:rFonts w:ascii="Times New Roman" w:hAnsi="Times New Roman" w:cs="Times New Roman"/>
          <w:sz w:val="24"/>
        </w:rPr>
        <w:t xml:space="preserve"> dostawy artykułów biurowych i piśmiennych oraz materiałów eksploatacyjnych i środków czystości</w:t>
      </w:r>
      <w:r w:rsidRPr="00BB0D01">
        <w:rPr>
          <w:rFonts w:ascii="Times New Roman" w:hAnsi="Times New Roman" w:cs="Times New Roman"/>
          <w:sz w:val="24"/>
        </w:rPr>
        <w:t xml:space="preserve"> (dalej określanych łącznie jako „przedmiot zamówienia” lub „artykuły biurowe”)</w:t>
      </w:r>
      <w:r w:rsidR="00DF526C" w:rsidRPr="00BB0D01">
        <w:rPr>
          <w:rFonts w:ascii="Times New Roman" w:hAnsi="Times New Roman" w:cs="Times New Roman"/>
          <w:sz w:val="24"/>
        </w:rPr>
        <w:t xml:space="preserve"> na potrzeby Urzędu</w:t>
      </w:r>
      <w:r w:rsidR="00682FAF">
        <w:rPr>
          <w:rFonts w:ascii="Times New Roman" w:hAnsi="Times New Roman" w:cs="Times New Roman"/>
          <w:sz w:val="24"/>
        </w:rPr>
        <w:t xml:space="preserve"> Miasta i</w:t>
      </w:r>
      <w:r w:rsidR="002646FD">
        <w:rPr>
          <w:rFonts w:ascii="Times New Roman" w:hAnsi="Times New Roman" w:cs="Times New Roman"/>
          <w:sz w:val="24"/>
        </w:rPr>
        <w:t xml:space="preserve"> </w:t>
      </w:r>
      <w:r w:rsidR="00DF526C" w:rsidRPr="00BB0D01">
        <w:rPr>
          <w:rFonts w:ascii="Times New Roman" w:hAnsi="Times New Roman" w:cs="Times New Roman"/>
          <w:sz w:val="24"/>
        </w:rPr>
        <w:t xml:space="preserve">Gminy w Nowej Słupi </w:t>
      </w:r>
      <w:r w:rsidR="00DF526C" w:rsidRPr="00C87486">
        <w:rPr>
          <w:rFonts w:ascii="Times New Roman" w:hAnsi="Times New Roman" w:cs="Times New Roman"/>
          <w:sz w:val="24"/>
        </w:rPr>
        <w:t>w okresie: od dnia podpisania umowy do 31.12.20</w:t>
      </w:r>
      <w:r w:rsidR="00BA7F42" w:rsidRPr="00C87486">
        <w:rPr>
          <w:rFonts w:ascii="Times New Roman" w:hAnsi="Times New Roman" w:cs="Times New Roman"/>
          <w:sz w:val="24"/>
        </w:rPr>
        <w:t>2</w:t>
      </w:r>
      <w:r w:rsidR="00533A02" w:rsidRPr="00C87486">
        <w:rPr>
          <w:rFonts w:ascii="Times New Roman" w:hAnsi="Times New Roman" w:cs="Times New Roman"/>
          <w:sz w:val="24"/>
        </w:rPr>
        <w:t>6</w:t>
      </w:r>
      <w:r w:rsidRPr="00C87486">
        <w:rPr>
          <w:rFonts w:ascii="Times New Roman" w:hAnsi="Times New Roman" w:cs="Times New Roman"/>
          <w:sz w:val="24"/>
        </w:rPr>
        <w:t xml:space="preserve"> </w:t>
      </w:r>
      <w:r w:rsidR="00DF526C" w:rsidRPr="00C87486">
        <w:rPr>
          <w:rFonts w:ascii="Times New Roman" w:hAnsi="Times New Roman" w:cs="Times New Roman"/>
          <w:sz w:val="24"/>
        </w:rPr>
        <w:t>r.</w:t>
      </w:r>
    </w:p>
    <w:p w14:paraId="7EC64DA4" w14:textId="1AD223D7" w:rsidR="00972AAA" w:rsidRPr="00BB0D01" w:rsidRDefault="00012839" w:rsidP="00972A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Szczegółowy opis</w:t>
      </w:r>
      <w:r w:rsidR="00972AAA" w:rsidRPr="00BB0D01">
        <w:rPr>
          <w:rFonts w:ascii="Times New Roman" w:hAnsi="Times New Roman" w:cs="Times New Roman"/>
          <w:sz w:val="24"/>
        </w:rPr>
        <w:t xml:space="preserve"> przedmiotu zamówienia określono w </w:t>
      </w:r>
      <w:r w:rsidR="00972AAA" w:rsidRPr="00BB0D01">
        <w:rPr>
          <w:rFonts w:ascii="Times New Roman" w:hAnsi="Times New Roman" w:cs="Times New Roman"/>
          <w:b/>
          <w:sz w:val="24"/>
        </w:rPr>
        <w:t xml:space="preserve">Załączniku A – „Wykaz materiałów” </w:t>
      </w:r>
      <w:r w:rsidR="00972AAA" w:rsidRPr="00BB0D01">
        <w:rPr>
          <w:rFonts w:ascii="Times New Roman" w:hAnsi="Times New Roman" w:cs="Times New Roman"/>
          <w:sz w:val="24"/>
        </w:rPr>
        <w:t xml:space="preserve">będącym załącznikiem do zapytana ofertowego z dnia </w:t>
      </w:r>
      <w:r w:rsidR="002646FD">
        <w:rPr>
          <w:rFonts w:ascii="Times New Roman" w:hAnsi="Times New Roman" w:cs="Times New Roman"/>
          <w:sz w:val="24"/>
        </w:rPr>
        <w:br/>
      </w:r>
      <w:r w:rsidR="00682FAF">
        <w:rPr>
          <w:rFonts w:ascii="Times New Roman" w:hAnsi="Times New Roman" w:cs="Times New Roman"/>
          <w:sz w:val="24"/>
        </w:rPr>
        <w:t>.................................</w:t>
      </w:r>
      <w:r w:rsidR="00972AAA" w:rsidRPr="00BB0D01">
        <w:rPr>
          <w:rFonts w:ascii="Times New Roman" w:hAnsi="Times New Roman" w:cs="Times New Roman"/>
          <w:sz w:val="24"/>
        </w:rPr>
        <w:t xml:space="preserve">. Zamawiający zastrzega, iż podane </w:t>
      </w:r>
      <w:r w:rsidRPr="00BB0D01">
        <w:rPr>
          <w:rFonts w:ascii="Times New Roman" w:hAnsi="Times New Roman" w:cs="Times New Roman"/>
          <w:sz w:val="24"/>
        </w:rPr>
        <w:t xml:space="preserve">w w/w Załączniku </w:t>
      </w:r>
      <w:r w:rsidR="00972AAA" w:rsidRPr="00BB0D01">
        <w:rPr>
          <w:rFonts w:ascii="Times New Roman" w:hAnsi="Times New Roman" w:cs="Times New Roman"/>
          <w:sz w:val="24"/>
        </w:rPr>
        <w:t>ilości artykułów biurowych są wielkościami orientacyjnymi, oszacowanymi na podstawie zużycia w roku poprzednim oraz przewidywanego zapotrzebowania i mają jedynie charakter informacyjny</w:t>
      </w:r>
      <w:r w:rsidRPr="00BB0D01">
        <w:rPr>
          <w:rFonts w:ascii="Times New Roman" w:hAnsi="Times New Roman" w:cs="Times New Roman"/>
          <w:sz w:val="24"/>
        </w:rPr>
        <w:t>, a dokładna ilość artykułów biurowych wymagana przez Zamawiającego wynikać będzie ze zgłoszeń dokonywanych zgodnie z § 2</w:t>
      </w:r>
      <w:r w:rsidR="00972AAA" w:rsidRPr="00BB0D01">
        <w:rPr>
          <w:rFonts w:ascii="Times New Roman" w:hAnsi="Times New Roman" w:cs="Times New Roman"/>
          <w:sz w:val="24"/>
        </w:rPr>
        <w:t>.</w:t>
      </w:r>
      <w:r w:rsidRPr="00BB0D01">
        <w:rPr>
          <w:rFonts w:ascii="Times New Roman" w:hAnsi="Times New Roman" w:cs="Times New Roman"/>
          <w:sz w:val="24"/>
        </w:rPr>
        <w:t xml:space="preserve"> </w:t>
      </w:r>
    </w:p>
    <w:p w14:paraId="189D849E" w14:textId="77777777" w:rsidR="00972AAA" w:rsidRPr="00BB0D01" w:rsidRDefault="00972AAA" w:rsidP="00972A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Zamawiający zastrzega sobie prawo dokonania zmiany przedmiotu zamówienia wyszczególnionego, co do rodzaju w </w:t>
      </w:r>
      <w:r w:rsidRPr="00BB0D01">
        <w:rPr>
          <w:rFonts w:ascii="Times New Roman" w:hAnsi="Times New Roman" w:cs="Times New Roman"/>
          <w:b/>
          <w:sz w:val="24"/>
        </w:rPr>
        <w:t xml:space="preserve">Załączniku A, </w:t>
      </w:r>
      <w:r w:rsidRPr="00BB0D01">
        <w:rPr>
          <w:rFonts w:ascii="Times New Roman" w:hAnsi="Times New Roman" w:cs="Times New Roman"/>
          <w:sz w:val="24"/>
        </w:rPr>
        <w:t>a także ograniczenia przedmiotu</w:t>
      </w:r>
      <w:r w:rsidR="00012839" w:rsidRPr="00BB0D01">
        <w:rPr>
          <w:rFonts w:ascii="Times New Roman" w:hAnsi="Times New Roman" w:cs="Times New Roman"/>
          <w:b/>
          <w:sz w:val="24"/>
        </w:rPr>
        <w:t xml:space="preserve"> </w:t>
      </w:r>
      <w:r w:rsidRPr="00BB0D01">
        <w:rPr>
          <w:rFonts w:ascii="Times New Roman" w:hAnsi="Times New Roman" w:cs="Times New Roman"/>
          <w:sz w:val="24"/>
        </w:rPr>
        <w:t>zamówienia, ze względu na potrzeby, których nie jest w stanie przewidzieć w chwili zawarcia niniejszej umowy.</w:t>
      </w:r>
    </w:p>
    <w:p w14:paraId="6DF55492" w14:textId="77777777" w:rsidR="00972AAA" w:rsidRPr="00BB0D01" w:rsidRDefault="00972AAA" w:rsidP="00972A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W związku z ograniczeniem bądź zmianą przez Zamawiającego przedmiotu zamówienia Dostawcy nie będą przysługiwały żadne roszczenia w stosunku do Zamawiającego.</w:t>
      </w:r>
    </w:p>
    <w:p w14:paraId="77BA6790" w14:textId="77777777" w:rsidR="003C0166" w:rsidRPr="00BB0D01" w:rsidRDefault="00972AAA" w:rsidP="003C0166">
      <w:pPr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>§2</w:t>
      </w:r>
    </w:p>
    <w:p w14:paraId="4523E956" w14:textId="64AAE4EB" w:rsidR="003C0166" w:rsidRPr="00BB0D01" w:rsidRDefault="003C0166" w:rsidP="003C01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Dostawy </w:t>
      </w:r>
      <w:r w:rsidR="008C51CF" w:rsidRPr="00BB0D01">
        <w:rPr>
          <w:rFonts w:ascii="Times New Roman" w:hAnsi="Times New Roman" w:cs="Times New Roman"/>
          <w:sz w:val="24"/>
        </w:rPr>
        <w:t>artykułów biurowych będą realizowane przez Dostawcę</w:t>
      </w:r>
      <w:r w:rsidRPr="00BB0D01">
        <w:rPr>
          <w:rFonts w:ascii="Times New Roman" w:hAnsi="Times New Roman" w:cs="Times New Roman"/>
          <w:sz w:val="24"/>
        </w:rPr>
        <w:t xml:space="preserve"> do siedziby </w:t>
      </w:r>
      <w:r w:rsidRPr="00BB0D01">
        <w:rPr>
          <w:rFonts w:ascii="Times New Roman" w:hAnsi="Times New Roman" w:cs="Times New Roman"/>
          <w:b/>
          <w:sz w:val="24"/>
        </w:rPr>
        <w:t xml:space="preserve">Zamawiającego </w:t>
      </w:r>
      <w:r w:rsidRPr="00BB0D01">
        <w:rPr>
          <w:rFonts w:ascii="Times New Roman" w:hAnsi="Times New Roman" w:cs="Times New Roman"/>
          <w:sz w:val="24"/>
        </w:rPr>
        <w:t>sukcesywnie w okresie obowiązywania umowy, po uprzednim telefonicznym</w:t>
      </w:r>
      <w:r w:rsidR="00682FAF">
        <w:rPr>
          <w:rFonts w:ascii="Times New Roman" w:hAnsi="Times New Roman" w:cs="Times New Roman"/>
          <w:sz w:val="24"/>
        </w:rPr>
        <w:t xml:space="preserve"> bądź mailowym</w:t>
      </w:r>
      <w:r w:rsidRPr="00BB0D01">
        <w:rPr>
          <w:rFonts w:ascii="Times New Roman" w:hAnsi="Times New Roman" w:cs="Times New Roman"/>
          <w:sz w:val="24"/>
        </w:rPr>
        <w:t xml:space="preserve"> zgłoszeniu zapotrzebowania przez pracownika Urzędu</w:t>
      </w:r>
      <w:r w:rsidR="002646FD">
        <w:rPr>
          <w:rFonts w:ascii="Times New Roman" w:hAnsi="Times New Roman" w:cs="Times New Roman"/>
          <w:sz w:val="24"/>
        </w:rPr>
        <w:t xml:space="preserve"> Miasta i</w:t>
      </w:r>
      <w:r w:rsidRPr="00BB0D01">
        <w:rPr>
          <w:rFonts w:ascii="Times New Roman" w:hAnsi="Times New Roman" w:cs="Times New Roman"/>
          <w:sz w:val="24"/>
        </w:rPr>
        <w:t xml:space="preserve"> </w:t>
      </w:r>
      <w:r w:rsidR="00282133" w:rsidRPr="00BB0D01">
        <w:rPr>
          <w:rFonts w:ascii="Times New Roman" w:hAnsi="Times New Roman" w:cs="Times New Roman"/>
          <w:sz w:val="24"/>
        </w:rPr>
        <w:t xml:space="preserve">Gminy </w:t>
      </w:r>
      <w:r w:rsidRPr="00BB0D01">
        <w:rPr>
          <w:rFonts w:ascii="Times New Roman" w:hAnsi="Times New Roman" w:cs="Times New Roman"/>
          <w:sz w:val="24"/>
        </w:rPr>
        <w:t>odpowiedzialnego za gospodarkę magazynową</w:t>
      </w:r>
      <w:r w:rsidR="00EF5595" w:rsidRPr="00BB0D01">
        <w:rPr>
          <w:rFonts w:ascii="Times New Roman" w:hAnsi="Times New Roman" w:cs="Times New Roman"/>
          <w:sz w:val="24"/>
        </w:rPr>
        <w:t>.</w:t>
      </w:r>
    </w:p>
    <w:p w14:paraId="0DBB62FC" w14:textId="1CC7D122" w:rsidR="003C0166" w:rsidRPr="00BB0D01" w:rsidRDefault="003C0166" w:rsidP="003C01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lastRenderedPageBreak/>
        <w:t>Dostawca</w:t>
      </w:r>
      <w:r w:rsidR="00EF5595" w:rsidRPr="00BB0D01">
        <w:rPr>
          <w:rFonts w:ascii="Times New Roman" w:hAnsi="Times New Roman" w:cs="Times New Roman"/>
          <w:sz w:val="24"/>
        </w:rPr>
        <w:t xml:space="preserve"> </w:t>
      </w:r>
      <w:r w:rsidRPr="00BB0D01">
        <w:rPr>
          <w:rFonts w:ascii="Times New Roman" w:hAnsi="Times New Roman" w:cs="Times New Roman"/>
          <w:sz w:val="24"/>
        </w:rPr>
        <w:t xml:space="preserve">będzie dostarczał </w:t>
      </w:r>
      <w:r w:rsidR="00282133" w:rsidRPr="00BB0D01">
        <w:rPr>
          <w:rFonts w:ascii="Times New Roman" w:hAnsi="Times New Roman" w:cs="Times New Roman"/>
          <w:sz w:val="24"/>
        </w:rPr>
        <w:t xml:space="preserve">przedmiot zamówienia </w:t>
      </w:r>
      <w:r w:rsidRPr="00BB0D01">
        <w:rPr>
          <w:rFonts w:ascii="Times New Roman" w:hAnsi="Times New Roman" w:cs="Times New Roman"/>
          <w:sz w:val="24"/>
        </w:rPr>
        <w:t xml:space="preserve">do </w:t>
      </w:r>
      <w:r w:rsidRPr="00BB0D01">
        <w:rPr>
          <w:rFonts w:ascii="Times New Roman" w:hAnsi="Times New Roman" w:cs="Times New Roman"/>
          <w:b/>
          <w:sz w:val="24"/>
        </w:rPr>
        <w:t>Zamawiającego</w:t>
      </w:r>
      <w:r w:rsidRPr="00BB0D01">
        <w:rPr>
          <w:rFonts w:ascii="Times New Roman" w:hAnsi="Times New Roman" w:cs="Times New Roman"/>
          <w:sz w:val="24"/>
        </w:rPr>
        <w:t xml:space="preserve"> własnym środkiem transportu na własny koszt, odpowiedzialność i ryzyko</w:t>
      </w:r>
      <w:r w:rsidR="008C51CF" w:rsidRPr="00BB0D01">
        <w:rPr>
          <w:rFonts w:ascii="Times New Roman" w:hAnsi="Times New Roman" w:cs="Times New Roman"/>
          <w:sz w:val="24"/>
        </w:rPr>
        <w:t xml:space="preserve"> oraz umożliwi weryfikację dostawy pod względem ilościowym i jakościowym pracownikowi Zamawiającego</w:t>
      </w:r>
      <w:r w:rsidRPr="00BB0D01">
        <w:rPr>
          <w:rFonts w:ascii="Times New Roman" w:hAnsi="Times New Roman" w:cs="Times New Roman"/>
          <w:sz w:val="24"/>
        </w:rPr>
        <w:t xml:space="preserve">. </w:t>
      </w:r>
    </w:p>
    <w:p w14:paraId="68D10FBF" w14:textId="6B4DCAE2" w:rsidR="003C0166" w:rsidRPr="00BB0D01" w:rsidRDefault="003C0166" w:rsidP="003C01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Przedmiot zamówienia będzie dostarczany</w:t>
      </w:r>
      <w:r w:rsidR="008C51CF" w:rsidRPr="00BB0D01">
        <w:rPr>
          <w:rFonts w:ascii="Times New Roman" w:hAnsi="Times New Roman" w:cs="Times New Roman"/>
          <w:sz w:val="24"/>
        </w:rPr>
        <w:t xml:space="preserve"> do siedziby Zamawiającego</w:t>
      </w:r>
      <w:r w:rsidRPr="00BB0D01">
        <w:rPr>
          <w:rFonts w:ascii="Times New Roman" w:hAnsi="Times New Roman" w:cs="Times New Roman"/>
          <w:sz w:val="24"/>
        </w:rPr>
        <w:t xml:space="preserve"> w terminie 2 dni od zgłoszenia zapotrzebowania</w:t>
      </w:r>
      <w:r w:rsidR="00282133" w:rsidRPr="00BB0D01">
        <w:rPr>
          <w:rFonts w:ascii="Times New Roman" w:hAnsi="Times New Roman" w:cs="Times New Roman"/>
          <w:sz w:val="24"/>
        </w:rPr>
        <w:t xml:space="preserve"> w sposób, o którym mowa w ust. 1 i</w:t>
      </w:r>
      <w:r w:rsidRPr="00BB0D01">
        <w:rPr>
          <w:rFonts w:ascii="Times New Roman" w:hAnsi="Times New Roman" w:cs="Times New Roman"/>
          <w:sz w:val="24"/>
        </w:rPr>
        <w:t xml:space="preserve"> w godzinach 7:30 – 13:00</w:t>
      </w:r>
      <w:r w:rsidR="00682FAF">
        <w:rPr>
          <w:rFonts w:ascii="Times New Roman" w:hAnsi="Times New Roman" w:cs="Times New Roman"/>
          <w:sz w:val="24"/>
        </w:rPr>
        <w:t>.</w:t>
      </w:r>
    </w:p>
    <w:p w14:paraId="3756070D" w14:textId="77777777" w:rsidR="008C51CF" w:rsidRPr="00BB0D01" w:rsidRDefault="003C0166" w:rsidP="000A32C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Zamawiający może odmówić przyjęcia </w:t>
      </w:r>
      <w:r w:rsidR="00282133" w:rsidRPr="00BB0D01">
        <w:rPr>
          <w:rFonts w:ascii="Times New Roman" w:hAnsi="Times New Roman" w:cs="Times New Roman"/>
          <w:sz w:val="24"/>
        </w:rPr>
        <w:t xml:space="preserve">danej </w:t>
      </w:r>
      <w:r w:rsidRPr="00BB0D01">
        <w:rPr>
          <w:rFonts w:ascii="Times New Roman" w:hAnsi="Times New Roman" w:cs="Times New Roman"/>
          <w:sz w:val="24"/>
        </w:rPr>
        <w:t>dostawy w przypadku stwierdzenia rozbieżności pomiędzy zamawianym a dostarczonym przedmiotem zamówienia</w:t>
      </w:r>
      <w:r w:rsidR="008C51CF" w:rsidRPr="00BB0D01">
        <w:rPr>
          <w:rFonts w:ascii="Times New Roman" w:hAnsi="Times New Roman" w:cs="Times New Roman"/>
          <w:sz w:val="24"/>
        </w:rPr>
        <w:t>, a w szczególności, gdy dostarczony przedmiot zamówienia nie odpowiada pod względem ilościowym, jakościowym lub trwałości – w takim przypadku Zamawiającemu będą przysługiwały uprawnienia, o których mowa w § 3.</w:t>
      </w:r>
    </w:p>
    <w:p w14:paraId="7A595071" w14:textId="77777777" w:rsidR="000A32C4" w:rsidRPr="00BB0D01" w:rsidRDefault="000A32C4" w:rsidP="000A32C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Prawidłowe zrealizowanie danej dostawy zostanie potwierdzone przez pracownika Zamawiającego na piśmie. </w:t>
      </w:r>
    </w:p>
    <w:p w14:paraId="13EE5167" w14:textId="77777777" w:rsidR="003C0166" w:rsidRPr="00BB0D01" w:rsidRDefault="003C0166" w:rsidP="003C0166">
      <w:pPr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>§3</w:t>
      </w:r>
    </w:p>
    <w:p w14:paraId="38B58E05" w14:textId="77777777" w:rsidR="003C0166" w:rsidRPr="00C87486" w:rsidRDefault="00110907" w:rsidP="001109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87486">
        <w:rPr>
          <w:rFonts w:ascii="Times New Roman" w:hAnsi="Times New Roman" w:cs="Times New Roman"/>
          <w:sz w:val="24"/>
        </w:rPr>
        <w:t xml:space="preserve">Dostawca udziela </w:t>
      </w:r>
      <w:r w:rsidRPr="00C87486">
        <w:rPr>
          <w:rFonts w:ascii="Times New Roman" w:hAnsi="Times New Roman" w:cs="Times New Roman"/>
          <w:b/>
          <w:sz w:val="24"/>
        </w:rPr>
        <w:t xml:space="preserve">Zamawiającemu </w:t>
      </w:r>
      <w:r w:rsidRPr="00C87486">
        <w:rPr>
          <w:rFonts w:ascii="Times New Roman" w:hAnsi="Times New Roman" w:cs="Times New Roman"/>
          <w:sz w:val="24"/>
        </w:rPr>
        <w:t>gwarancji jakościowych i ilościowych na dostarczony przedmiot zamówienia. Gwarancja jakościowa udzielona jest na okres 12 miesięcy, liczona od daty dostawy towaru.</w:t>
      </w:r>
    </w:p>
    <w:p w14:paraId="28163919" w14:textId="2B1CE1A7" w:rsidR="00110907" w:rsidRPr="00BB0D01" w:rsidRDefault="00110907" w:rsidP="00EF55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W przypadku gdy </w:t>
      </w:r>
      <w:r w:rsidR="000A32C4" w:rsidRPr="00BB0D01">
        <w:rPr>
          <w:rFonts w:ascii="Times New Roman" w:hAnsi="Times New Roman" w:cs="Times New Roman"/>
          <w:sz w:val="24"/>
        </w:rPr>
        <w:t xml:space="preserve">po zrealizowanej dostawie ujawnią się wady dostarczonych artykułów biurowych, </w:t>
      </w:r>
      <w:r w:rsidRPr="00BB0D01">
        <w:rPr>
          <w:rFonts w:ascii="Times New Roman" w:hAnsi="Times New Roman" w:cs="Times New Roman"/>
          <w:b/>
          <w:sz w:val="24"/>
        </w:rPr>
        <w:t>Zamawiającemu</w:t>
      </w:r>
      <w:r w:rsidRPr="00BB0D01">
        <w:rPr>
          <w:rFonts w:ascii="Times New Roman" w:hAnsi="Times New Roman" w:cs="Times New Roman"/>
          <w:sz w:val="24"/>
        </w:rPr>
        <w:t xml:space="preserve"> przysługuje prawo do zgłoszenia reklamacji, </w:t>
      </w:r>
      <w:r w:rsidRPr="00BB0D01">
        <w:rPr>
          <w:rFonts w:ascii="Times New Roman" w:hAnsi="Times New Roman" w:cs="Times New Roman"/>
          <w:sz w:val="24"/>
        </w:rPr>
        <w:br/>
        <w:t xml:space="preserve">w jednej z następujących form: pisemnie, faksem, za pośrednictwem poczty elektronicznej. Potwierdzenie </w:t>
      </w:r>
      <w:r w:rsidR="00B34DC3" w:rsidRPr="00BB0D01">
        <w:rPr>
          <w:rFonts w:ascii="Times New Roman" w:hAnsi="Times New Roman" w:cs="Times New Roman"/>
          <w:sz w:val="24"/>
        </w:rPr>
        <w:t xml:space="preserve">prawidłowości transmisji faksu lub </w:t>
      </w:r>
      <w:r w:rsidR="003F0C6D" w:rsidRPr="00BB0D01">
        <w:rPr>
          <w:rFonts w:ascii="Times New Roman" w:hAnsi="Times New Roman" w:cs="Times New Roman"/>
          <w:sz w:val="24"/>
        </w:rPr>
        <w:t xml:space="preserve">wysłania wiadomości </w:t>
      </w:r>
      <w:r w:rsidR="008F12F5" w:rsidRPr="00BB0D01">
        <w:rPr>
          <w:rFonts w:ascii="Times New Roman" w:hAnsi="Times New Roman" w:cs="Times New Roman"/>
          <w:sz w:val="24"/>
        </w:rPr>
        <w:t>za pośrednictwem poczty elektronicznej jest dowodem na dokonanie zgłoszenia reklamacji.</w:t>
      </w:r>
    </w:p>
    <w:p w14:paraId="77994168" w14:textId="466020F3" w:rsidR="008F12F5" w:rsidRPr="00BB0D01" w:rsidRDefault="008F12F5" w:rsidP="001109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W przypadku zaistnienia okoliczności, o których mowa w ust. 2, </w:t>
      </w:r>
      <w:r w:rsidRPr="00BB0D01">
        <w:rPr>
          <w:rFonts w:ascii="Times New Roman" w:hAnsi="Times New Roman" w:cs="Times New Roman"/>
          <w:b/>
          <w:sz w:val="24"/>
        </w:rPr>
        <w:t xml:space="preserve">Dostawca </w:t>
      </w:r>
      <w:r w:rsidRPr="00BB0D01">
        <w:rPr>
          <w:rFonts w:ascii="Times New Roman" w:hAnsi="Times New Roman" w:cs="Times New Roman"/>
          <w:sz w:val="24"/>
        </w:rPr>
        <w:t xml:space="preserve">zobowiązuje się do dostarczenia przedmiotu zamówienia odpowiednio: w żądanej ilości, pełnowartościowego lub spełniającego wymagania </w:t>
      </w:r>
      <w:r w:rsidRPr="00BB0D01">
        <w:rPr>
          <w:rFonts w:ascii="Times New Roman" w:hAnsi="Times New Roman" w:cs="Times New Roman"/>
          <w:b/>
          <w:sz w:val="24"/>
        </w:rPr>
        <w:t>Zamawiającego</w:t>
      </w:r>
      <w:r w:rsidRPr="00BB0D01">
        <w:rPr>
          <w:rFonts w:ascii="Times New Roman" w:hAnsi="Times New Roman" w:cs="Times New Roman"/>
          <w:sz w:val="24"/>
        </w:rPr>
        <w:t xml:space="preserve"> określone </w:t>
      </w:r>
      <w:r w:rsidRPr="00BB0D01">
        <w:rPr>
          <w:rFonts w:ascii="Times New Roman" w:hAnsi="Times New Roman" w:cs="Times New Roman"/>
          <w:sz w:val="24"/>
        </w:rPr>
        <w:br/>
        <w:t xml:space="preserve">w załączniku A do </w:t>
      </w:r>
      <w:r w:rsidR="00BB0D01" w:rsidRPr="00BB0D01">
        <w:rPr>
          <w:rFonts w:ascii="Times New Roman" w:hAnsi="Times New Roman" w:cs="Times New Roman"/>
          <w:sz w:val="24"/>
        </w:rPr>
        <w:t>zapytania ofertowego</w:t>
      </w:r>
      <w:r w:rsidRPr="00BB0D01">
        <w:rPr>
          <w:rFonts w:ascii="Times New Roman" w:hAnsi="Times New Roman" w:cs="Times New Roman"/>
          <w:sz w:val="24"/>
        </w:rPr>
        <w:t xml:space="preserve"> </w:t>
      </w:r>
      <w:r w:rsidR="0035668E" w:rsidRPr="00BB0D01">
        <w:rPr>
          <w:rFonts w:ascii="Times New Roman" w:hAnsi="Times New Roman" w:cs="Times New Roman"/>
          <w:sz w:val="24"/>
        </w:rPr>
        <w:t xml:space="preserve">- w terminie </w:t>
      </w:r>
      <w:r w:rsidR="00EF5595" w:rsidRPr="00BB0D01">
        <w:rPr>
          <w:rFonts w:ascii="Times New Roman" w:hAnsi="Times New Roman" w:cs="Times New Roman"/>
          <w:sz w:val="24"/>
        </w:rPr>
        <w:t>7</w:t>
      </w:r>
      <w:r w:rsidR="0035668E" w:rsidRPr="00BB0D01">
        <w:rPr>
          <w:rFonts w:ascii="Times New Roman" w:hAnsi="Times New Roman" w:cs="Times New Roman"/>
          <w:sz w:val="24"/>
        </w:rPr>
        <w:t xml:space="preserve"> dni od dnia zgłoszenia reklamacji</w:t>
      </w:r>
      <w:r w:rsidR="000A32C4" w:rsidRPr="00BB0D01">
        <w:rPr>
          <w:rFonts w:ascii="Times New Roman" w:hAnsi="Times New Roman" w:cs="Times New Roman"/>
          <w:sz w:val="24"/>
        </w:rPr>
        <w:t>, na własny koszt i ryzyko</w:t>
      </w:r>
      <w:r w:rsidR="0035668E" w:rsidRPr="00BB0D01">
        <w:rPr>
          <w:rFonts w:ascii="Times New Roman" w:hAnsi="Times New Roman" w:cs="Times New Roman"/>
          <w:sz w:val="24"/>
        </w:rPr>
        <w:t xml:space="preserve">. </w:t>
      </w:r>
    </w:p>
    <w:p w14:paraId="3ADEE381" w14:textId="77777777" w:rsidR="008F12F5" w:rsidRPr="00BB0D01" w:rsidRDefault="008F12F5" w:rsidP="008F12F5">
      <w:pPr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>§4</w:t>
      </w:r>
    </w:p>
    <w:p w14:paraId="13CAAF39" w14:textId="6127BD6E" w:rsidR="008F12F5" w:rsidRPr="00BB0D01" w:rsidRDefault="008F12F5" w:rsidP="008F12F5">
      <w:pPr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Umowa obowiązuje na okres: </w:t>
      </w:r>
      <w:r w:rsidRPr="00BB0D01">
        <w:rPr>
          <w:rFonts w:ascii="Times New Roman" w:hAnsi="Times New Roman" w:cs="Times New Roman"/>
          <w:b/>
          <w:sz w:val="24"/>
        </w:rPr>
        <w:t>od dnia podpisania umowy do 31.12.20</w:t>
      </w:r>
      <w:r w:rsidR="00BA7F42" w:rsidRPr="00BB0D01">
        <w:rPr>
          <w:rFonts w:ascii="Times New Roman" w:hAnsi="Times New Roman" w:cs="Times New Roman"/>
          <w:b/>
          <w:sz w:val="24"/>
        </w:rPr>
        <w:t>2</w:t>
      </w:r>
      <w:r w:rsidR="00533A02">
        <w:rPr>
          <w:rFonts w:ascii="Times New Roman" w:hAnsi="Times New Roman" w:cs="Times New Roman"/>
          <w:b/>
          <w:sz w:val="24"/>
        </w:rPr>
        <w:t>6</w:t>
      </w:r>
      <w:r w:rsidRPr="00BB0D01">
        <w:rPr>
          <w:rFonts w:ascii="Times New Roman" w:hAnsi="Times New Roman" w:cs="Times New Roman"/>
          <w:b/>
          <w:sz w:val="24"/>
        </w:rPr>
        <w:t xml:space="preserve"> roku.</w:t>
      </w:r>
    </w:p>
    <w:p w14:paraId="56811351" w14:textId="77777777" w:rsidR="008F12F5" w:rsidRPr="00BB0D01" w:rsidRDefault="008F12F5" w:rsidP="008F12F5">
      <w:pPr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>§5</w:t>
      </w:r>
    </w:p>
    <w:p w14:paraId="30CEE1DE" w14:textId="77777777" w:rsidR="008F12F5" w:rsidRPr="00BB0D01" w:rsidRDefault="008F12F5" w:rsidP="008F12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Ceny jednostkowe oferowane w </w:t>
      </w:r>
      <w:r w:rsidRPr="00BB0D01">
        <w:rPr>
          <w:rFonts w:ascii="Times New Roman" w:hAnsi="Times New Roman" w:cs="Times New Roman"/>
          <w:b/>
          <w:sz w:val="24"/>
        </w:rPr>
        <w:t>załączniku A</w:t>
      </w:r>
      <w:r w:rsidRPr="00BB0D01">
        <w:rPr>
          <w:rFonts w:ascii="Times New Roman" w:hAnsi="Times New Roman" w:cs="Times New Roman"/>
          <w:sz w:val="24"/>
        </w:rPr>
        <w:t xml:space="preserve"> będą stałe przez okres obowiązywania niniejszej umowy, w szczególności nie podlegają negocjacji i waloryzacji oraz zawierają wszelkie koszty związane z realizacją umowy, w tym koszty transportu oraz ubezpieczenia na czas transportu.</w:t>
      </w:r>
    </w:p>
    <w:p w14:paraId="0BBBDA84" w14:textId="18BCFB77" w:rsidR="008F12F5" w:rsidRPr="00BB0D01" w:rsidRDefault="008F12F5" w:rsidP="008F12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Ceny artykułów </w:t>
      </w:r>
      <w:r w:rsidR="000A32C4" w:rsidRPr="00BB0D01">
        <w:rPr>
          <w:rFonts w:ascii="Times New Roman" w:hAnsi="Times New Roman" w:cs="Times New Roman"/>
          <w:sz w:val="24"/>
        </w:rPr>
        <w:t>biurowych nieujętych w Załączniku A</w:t>
      </w:r>
      <w:r w:rsidR="004466EF">
        <w:rPr>
          <w:rFonts w:ascii="Times New Roman" w:hAnsi="Times New Roman" w:cs="Times New Roman"/>
          <w:sz w:val="24"/>
        </w:rPr>
        <w:t>,</w:t>
      </w:r>
      <w:r w:rsidRPr="00BB0D01">
        <w:rPr>
          <w:rFonts w:ascii="Times New Roman" w:hAnsi="Times New Roman" w:cs="Times New Roman"/>
          <w:sz w:val="24"/>
        </w:rPr>
        <w:t xml:space="preserve"> </w:t>
      </w:r>
      <w:r w:rsidR="000A32C4" w:rsidRPr="00BB0D01">
        <w:rPr>
          <w:rFonts w:ascii="Times New Roman" w:hAnsi="Times New Roman" w:cs="Times New Roman"/>
          <w:sz w:val="24"/>
        </w:rPr>
        <w:t xml:space="preserve">potrzeby zakupu </w:t>
      </w:r>
      <w:r w:rsidRPr="00BB0D01">
        <w:rPr>
          <w:rFonts w:ascii="Times New Roman" w:hAnsi="Times New Roman" w:cs="Times New Roman"/>
          <w:sz w:val="24"/>
        </w:rPr>
        <w:t xml:space="preserve">których </w:t>
      </w:r>
      <w:r w:rsidRPr="00BB0D01">
        <w:rPr>
          <w:rFonts w:ascii="Times New Roman" w:hAnsi="Times New Roman" w:cs="Times New Roman"/>
          <w:b/>
          <w:sz w:val="24"/>
        </w:rPr>
        <w:t xml:space="preserve">Zamawiający </w:t>
      </w:r>
      <w:r w:rsidRPr="00BB0D01">
        <w:rPr>
          <w:rFonts w:ascii="Times New Roman" w:hAnsi="Times New Roman" w:cs="Times New Roman"/>
          <w:sz w:val="24"/>
        </w:rPr>
        <w:t>nie mógł przewidzieć w chwili zawarcia niniejszej umowy</w:t>
      </w:r>
      <w:r w:rsidR="000A32C4" w:rsidRPr="00BB0D01">
        <w:rPr>
          <w:rFonts w:ascii="Times New Roman" w:hAnsi="Times New Roman" w:cs="Times New Roman"/>
          <w:sz w:val="24"/>
        </w:rPr>
        <w:t>,</w:t>
      </w:r>
      <w:r w:rsidRPr="00BB0D01">
        <w:rPr>
          <w:rFonts w:ascii="Times New Roman" w:hAnsi="Times New Roman" w:cs="Times New Roman"/>
          <w:sz w:val="24"/>
        </w:rPr>
        <w:t xml:space="preserve"> będą podlegały wcześniejszemu uzgodnieniu między stronami niniejszej umowy.</w:t>
      </w:r>
    </w:p>
    <w:p w14:paraId="40BABDC3" w14:textId="10D41372" w:rsidR="008F12F5" w:rsidRPr="00BB0D01" w:rsidRDefault="008F12F5" w:rsidP="008F12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W czasie obowiązywania niniejszej umowy</w:t>
      </w:r>
      <w:r w:rsidR="001F2242" w:rsidRPr="00BB0D01">
        <w:rPr>
          <w:rFonts w:ascii="Times New Roman" w:hAnsi="Times New Roman" w:cs="Times New Roman"/>
          <w:sz w:val="24"/>
        </w:rPr>
        <w:t xml:space="preserve"> </w:t>
      </w:r>
      <w:r w:rsidR="00BB0D01" w:rsidRPr="00BB0D01">
        <w:rPr>
          <w:rFonts w:ascii="Times New Roman" w:hAnsi="Times New Roman" w:cs="Times New Roman"/>
          <w:sz w:val="24"/>
        </w:rPr>
        <w:t xml:space="preserve">rozliczenie dostaw dokonanych w danym miesiącu, potwierdzonych przez Zamawiającego zgodnie z § 2 ust. 5, następować będzie w oparciu </w:t>
      </w:r>
      <w:r w:rsidR="001F2242" w:rsidRPr="00BB0D01">
        <w:rPr>
          <w:rFonts w:ascii="Times New Roman" w:hAnsi="Times New Roman" w:cs="Times New Roman"/>
          <w:sz w:val="24"/>
        </w:rPr>
        <w:t xml:space="preserve">o </w:t>
      </w:r>
      <w:r w:rsidR="000A32C4" w:rsidRPr="00BB0D01">
        <w:rPr>
          <w:rFonts w:ascii="Times New Roman" w:hAnsi="Times New Roman" w:cs="Times New Roman"/>
          <w:sz w:val="24"/>
        </w:rPr>
        <w:t xml:space="preserve">ilość dostarczonych artykułów biurowych </w:t>
      </w:r>
      <w:r w:rsidR="001F2242" w:rsidRPr="00BB0D01">
        <w:rPr>
          <w:rFonts w:ascii="Times New Roman" w:hAnsi="Times New Roman" w:cs="Times New Roman"/>
          <w:sz w:val="24"/>
        </w:rPr>
        <w:t xml:space="preserve">oraz ceny jednostkowe brutto określone w ofercie </w:t>
      </w:r>
      <w:r w:rsidR="001F2242" w:rsidRPr="00BB0D01">
        <w:rPr>
          <w:rFonts w:ascii="Times New Roman" w:hAnsi="Times New Roman" w:cs="Times New Roman"/>
          <w:b/>
          <w:sz w:val="24"/>
        </w:rPr>
        <w:t>Dostawcy</w:t>
      </w:r>
      <w:r w:rsidR="001F2242" w:rsidRPr="00BB0D01">
        <w:rPr>
          <w:rFonts w:ascii="Times New Roman" w:hAnsi="Times New Roman" w:cs="Times New Roman"/>
          <w:sz w:val="24"/>
        </w:rPr>
        <w:t>.</w:t>
      </w:r>
    </w:p>
    <w:p w14:paraId="570ECA70" w14:textId="77777777" w:rsidR="001F2242" w:rsidRPr="00BB0D01" w:rsidRDefault="001F2242" w:rsidP="008F12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lastRenderedPageBreak/>
        <w:t>Zamawiający</w:t>
      </w:r>
      <w:r w:rsidRPr="00BB0D01">
        <w:rPr>
          <w:rFonts w:ascii="Times New Roman" w:hAnsi="Times New Roman" w:cs="Times New Roman"/>
          <w:sz w:val="24"/>
        </w:rPr>
        <w:t xml:space="preserve"> zobowiązuje się dokonać zapłaty należności za dostarczony</w:t>
      </w:r>
      <w:r w:rsidR="0035668E" w:rsidRPr="00BB0D01">
        <w:rPr>
          <w:rFonts w:ascii="Times New Roman" w:hAnsi="Times New Roman" w:cs="Times New Roman"/>
          <w:sz w:val="24"/>
        </w:rPr>
        <w:t xml:space="preserve"> w danym miesiącu</w:t>
      </w:r>
      <w:r w:rsidRPr="00BB0D01">
        <w:rPr>
          <w:rFonts w:ascii="Times New Roman" w:hAnsi="Times New Roman" w:cs="Times New Roman"/>
          <w:sz w:val="24"/>
        </w:rPr>
        <w:t xml:space="preserve"> przedmiot zamówienia, </w:t>
      </w:r>
      <w:r w:rsidR="0035668E" w:rsidRPr="00BB0D01">
        <w:rPr>
          <w:rFonts w:ascii="Times New Roman" w:hAnsi="Times New Roman" w:cs="Times New Roman"/>
          <w:sz w:val="24"/>
        </w:rPr>
        <w:t xml:space="preserve">z dołu </w:t>
      </w:r>
      <w:r w:rsidRPr="00BB0D01">
        <w:rPr>
          <w:rFonts w:ascii="Times New Roman" w:hAnsi="Times New Roman" w:cs="Times New Roman"/>
          <w:sz w:val="24"/>
        </w:rPr>
        <w:t xml:space="preserve">w terminie do 14 dni od daty złożenia </w:t>
      </w:r>
      <w:r w:rsidRPr="00BB0D01">
        <w:rPr>
          <w:rFonts w:ascii="Times New Roman" w:hAnsi="Times New Roman" w:cs="Times New Roman"/>
          <w:b/>
          <w:sz w:val="24"/>
        </w:rPr>
        <w:t xml:space="preserve">Zamawiającemu </w:t>
      </w:r>
      <w:r w:rsidRPr="00BB0D01">
        <w:rPr>
          <w:rFonts w:ascii="Times New Roman" w:hAnsi="Times New Roman" w:cs="Times New Roman"/>
          <w:sz w:val="24"/>
        </w:rPr>
        <w:t xml:space="preserve">oryginału prawidłowo wystawionej faktury VAT, potwierdzonej przez przedstawiciela </w:t>
      </w:r>
      <w:r w:rsidR="008E52F2" w:rsidRPr="00BB0D01">
        <w:rPr>
          <w:rFonts w:ascii="Times New Roman" w:hAnsi="Times New Roman" w:cs="Times New Roman"/>
          <w:b/>
          <w:sz w:val="24"/>
        </w:rPr>
        <w:t>Zamawiającego</w:t>
      </w:r>
      <w:r w:rsidR="008E52F2" w:rsidRPr="00BB0D01">
        <w:rPr>
          <w:rFonts w:ascii="Times New Roman" w:hAnsi="Times New Roman" w:cs="Times New Roman"/>
          <w:sz w:val="24"/>
        </w:rPr>
        <w:t xml:space="preserve"> dokonującego odbioru przedmiotu zamówienia.</w:t>
      </w:r>
      <w:r w:rsidR="0035668E" w:rsidRPr="00BB0D01">
        <w:rPr>
          <w:rFonts w:ascii="Times New Roman" w:hAnsi="Times New Roman" w:cs="Times New Roman"/>
          <w:sz w:val="24"/>
        </w:rPr>
        <w:t xml:space="preserve"> Dostawca wystawi fakturę VAT za dostawę dokonaną w danym miesiącu do dnia 7 następnego miesiąca. </w:t>
      </w:r>
    </w:p>
    <w:p w14:paraId="59F6DAF3" w14:textId="77777777" w:rsidR="008E52F2" w:rsidRPr="00BB0D01" w:rsidRDefault="008E52F2" w:rsidP="008E52F2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>§6</w:t>
      </w:r>
    </w:p>
    <w:p w14:paraId="6E3A8E17" w14:textId="77777777" w:rsidR="008E52F2" w:rsidRPr="00BB0D01" w:rsidRDefault="00741E4C" w:rsidP="008E52F2">
      <w:p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 xml:space="preserve">1. </w:t>
      </w:r>
      <w:r w:rsidR="008E52F2" w:rsidRPr="00BB0D01">
        <w:rPr>
          <w:rFonts w:ascii="Times New Roman" w:hAnsi="Times New Roman" w:cs="Times New Roman"/>
          <w:b/>
          <w:sz w:val="24"/>
        </w:rPr>
        <w:t>Zamawiający</w:t>
      </w:r>
      <w:r w:rsidR="0035668E" w:rsidRPr="00BB0D01">
        <w:rPr>
          <w:rFonts w:ascii="Times New Roman" w:hAnsi="Times New Roman" w:cs="Times New Roman"/>
          <w:b/>
          <w:sz w:val="24"/>
        </w:rPr>
        <w:t xml:space="preserve">, </w:t>
      </w:r>
      <w:r w:rsidRPr="00BB0D01">
        <w:rPr>
          <w:rFonts w:ascii="Times New Roman" w:hAnsi="Times New Roman" w:cs="Times New Roman"/>
          <w:sz w:val="24"/>
        </w:rPr>
        <w:t xml:space="preserve">poza przypadkami określonymi w ustawie z </w:t>
      </w:r>
      <w:r w:rsidRPr="00C87486">
        <w:rPr>
          <w:rFonts w:ascii="Times New Roman" w:hAnsi="Times New Roman" w:cs="Times New Roman"/>
          <w:sz w:val="24"/>
        </w:rPr>
        <w:t>dnia 23 kwietnia 1964r</w:t>
      </w:r>
      <w:r w:rsidRPr="00533A02">
        <w:rPr>
          <w:rFonts w:ascii="Times New Roman" w:hAnsi="Times New Roman" w:cs="Times New Roman"/>
          <w:color w:val="FF0000"/>
          <w:sz w:val="24"/>
        </w:rPr>
        <w:t xml:space="preserve">. </w:t>
      </w:r>
      <w:r w:rsidRPr="00BB0D01">
        <w:rPr>
          <w:rFonts w:ascii="Times New Roman" w:hAnsi="Times New Roman" w:cs="Times New Roman"/>
          <w:sz w:val="24"/>
        </w:rPr>
        <w:t>Kodeks cywilny</w:t>
      </w:r>
      <w:r w:rsidR="008E52F2" w:rsidRPr="00BB0D01">
        <w:rPr>
          <w:rFonts w:ascii="Times New Roman" w:hAnsi="Times New Roman" w:cs="Times New Roman"/>
          <w:sz w:val="24"/>
        </w:rPr>
        <w:t xml:space="preserve"> może odstąpić od umowy z przyczyn leżących po stronie </w:t>
      </w:r>
      <w:r w:rsidR="008E52F2" w:rsidRPr="00BB0D01">
        <w:rPr>
          <w:rFonts w:ascii="Times New Roman" w:hAnsi="Times New Roman" w:cs="Times New Roman"/>
          <w:b/>
          <w:sz w:val="24"/>
        </w:rPr>
        <w:t>Dostawcy</w:t>
      </w:r>
      <w:r w:rsidR="008E52F2" w:rsidRPr="00BB0D01">
        <w:rPr>
          <w:rFonts w:ascii="Times New Roman" w:hAnsi="Times New Roman" w:cs="Times New Roman"/>
          <w:sz w:val="24"/>
        </w:rPr>
        <w:t xml:space="preserve"> </w:t>
      </w:r>
      <w:r w:rsidR="008E52F2" w:rsidRPr="00BB0D01">
        <w:rPr>
          <w:rFonts w:ascii="Times New Roman" w:hAnsi="Times New Roman" w:cs="Times New Roman"/>
          <w:sz w:val="24"/>
        </w:rPr>
        <w:br/>
        <w:t>w szczególności w przypadkach:</w:t>
      </w:r>
    </w:p>
    <w:p w14:paraId="576A052F" w14:textId="77777777" w:rsidR="00741E4C" w:rsidRPr="00BB0D01" w:rsidRDefault="00741E4C" w:rsidP="00741E4C">
      <w:pPr>
        <w:pStyle w:val="Akapitzlist"/>
        <w:numPr>
          <w:ilvl w:val="1"/>
          <w:numId w:val="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wobec Wykonawcy zostanie otwarta likwidacja,</w:t>
      </w:r>
    </w:p>
    <w:p w14:paraId="1955CD98" w14:textId="77777777" w:rsidR="00741E4C" w:rsidRPr="00BB0D01" w:rsidRDefault="00741E4C" w:rsidP="00741E4C">
      <w:pPr>
        <w:pStyle w:val="Akapitzlist"/>
        <w:numPr>
          <w:ilvl w:val="1"/>
          <w:numId w:val="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gdy zostanie wydany nakaz zajęcia majątku Wykonawcy,</w:t>
      </w:r>
    </w:p>
    <w:p w14:paraId="0BBCFAD1" w14:textId="77777777" w:rsidR="008E52F2" w:rsidRPr="00BB0D01" w:rsidRDefault="008E52F2" w:rsidP="00741E4C">
      <w:pPr>
        <w:pStyle w:val="Akapitzlist"/>
        <w:numPr>
          <w:ilvl w:val="1"/>
          <w:numId w:val="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złożenia przez </w:t>
      </w:r>
      <w:r w:rsidRPr="00BB0D01">
        <w:rPr>
          <w:rFonts w:ascii="Times New Roman" w:hAnsi="Times New Roman" w:cs="Times New Roman"/>
          <w:b/>
          <w:sz w:val="24"/>
        </w:rPr>
        <w:t>Zamawiającego</w:t>
      </w:r>
      <w:r w:rsidRPr="00BB0D01">
        <w:rPr>
          <w:rFonts w:ascii="Times New Roman" w:hAnsi="Times New Roman" w:cs="Times New Roman"/>
          <w:sz w:val="24"/>
        </w:rPr>
        <w:t xml:space="preserve"> trzech reklamacji na dostarczone przez </w:t>
      </w:r>
      <w:r w:rsidRPr="00BB0D01">
        <w:rPr>
          <w:rFonts w:ascii="Times New Roman" w:hAnsi="Times New Roman" w:cs="Times New Roman"/>
          <w:b/>
          <w:sz w:val="24"/>
        </w:rPr>
        <w:t>Dostawcę</w:t>
      </w:r>
      <w:r w:rsidRPr="00BB0D01">
        <w:rPr>
          <w:rFonts w:ascii="Times New Roman" w:hAnsi="Times New Roman" w:cs="Times New Roman"/>
          <w:sz w:val="24"/>
        </w:rPr>
        <w:t xml:space="preserve"> materiały i artykuły,</w:t>
      </w:r>
    </w:p>
    <w:p w14:paraId="6BEED90C" w14:textId="77777777" w:rsidR="008E52F2" w:rsidRPr="00BB0D01" w:rsidRDefault="00741E4C" w:rsidP="00741E4C">
      <w:pPr>
        <w:pStyle w:val="Akapitzlist"/>
        <w:numPr>
          <w:ilvl w:val="1"/>
          <w:numId w:val="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co najmniej dwukrotnego </w:t>
      </w:r>
      <w:r w:rsidR="008E52F2" w:rsidRPr="00BB0D01">
        <w:rPr>
          <w:rFonts w:ascii="Times New Roman" w:hAnsi="Times New Roman" w:cs="Times New Roman"/>
          <w:sz w:val="24"/>
        </w:rPr>
        <w:t>dostarczeni</w:t>
      </w:r>
      <w:r w:rsidRPr="00BB0D01">
        <w:rPr>
          <w:rFonts w:ascii="Times New Roman" w:hAnsi="Times New Roman" w:cs="Times New Roman"/>
          <w:sz w:val="24"/>
        </w:rPr>
        <w:t>a</w:t>
      </w:r>
      <w:r w:rsidR="008E52F2" w:rsidRPr="00BB0D01">
        <w:rPr>
          <w:rFonts w:ascii="Times New Roman" w:hAnsi="Times New Roman" w:cs="Times New Roman"/>
          <w:sz w:val="24"/>
        </w:rPr>
        <w:t xml:space="preserve"> przez </w:t>
      </w:r>
      <w:r w:rsidR="008E52F2" w:rsidRPr="00BB0D01">
        <w:rPr>
          <w:rFonts w:ascii="Times New Roman" w:hAnsi="Times New Roman" w:cs="Times New Roman"/>
          <w:b/>
          <w:sz w:val="24"/>
        </w:rPr>
        <w:t>Dostawcę</w:t>
      </w:r>
      <w:r w:rsidR="008E52F2" w:rsidRPr="00BB0D01">
        <w:rPr>
          <w:rFonts w:ascii="Times New Roman" w:hAnsi="Times New Roman" w:cs="Times New Roman"/>
          <w:sz w:val="24"/>
        </w:rPr>
        <w:t xml:space="preserve"> materiałów i artykułów innych niż wskazane w ofercie,</w:t>
      </w:r>
    </w:p>
    <w:p w14:paraId="4509993F" w14:textId="77777777" w:rsidR="008E52F2" w:rsidRPr="00BB0D01" w:rsidRDefault="008E52F2" w:rsidP="00741E4C">
      <w:pPr>
        <w:pStyle w:val="Akapitzlist"/>
        <w:numPr>
          <w:ilvl w:val="1"/>
          <w:numId w:val="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zwłoki w dostawie przedmiotu zamówienia przekraczającej </w:t>
      </w:r>
      <w:r w:rsidR="00B43148" w:rsidRPr="00BB0D01">
        <w:rPr>
          <w:rFonts w:ascii="Times New Roman" w:hAnsi="Times New Roman" w:cs="Times New Roman"/>
          <w:sz w:val="24"/>
        </w:rPr>
        <w:t>14</w:t>
      </w:r>
      <w:r w:rsidRPr="00BB0D01">
        <w:rPr>
          <w:rFonts w:ascii="Times New Roman" w:hAnsi="Times New Roman" w:cs="Times New Roman"/>
          <w:sz w:val="24"/>
        </w:rPr>
        <w:t xml:space="preserve"> dni.</w:t>
      </w:r>
    </w:p>
    <w:p w14:paraId="1C48D158" w14:textId="77777777" w:rsidR="008E52F2" w:rsidRPr="00BB0D01" w:rsidRDefault="00741E4C" w:rsidP="00EF5595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2. Prawo Zamawiającego do odstąpienia od umowy może być realizowane w przypadkach przewidzianych w ust.1 – w terminie do 30 dni od dnia powzięcia wiadomości o tych okolicznościach.</w:t>
      </w:r>
    </w:p>
    <w:p w14:paraId="312F1CE8" w14:textId="77777777" w:rsidR="008E52F2" w:rsidRPr="00BB0D01" w:rsidRDefault="008E52F2" w:rsidP="008E52F2">
      <w:pPr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>§7</w:t>
      </w:r>
    </w:p>
    <w:p w14:paraId="7774C34C" w14:textId="77777777" w:rsidR="008E52F2" w:rsidRPr="00BB0D01" w:rsidRDefault="008E52F2" w:rsidP="00EF5595">
      <w:p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W sprawach nieuregulowanych niniejszą umową mają zastosowanie przepisy kodeksu</w:t>
      </w:r>
      <w:r w:rsidR="00EF5595" w:rsidRPr="00BB0D01">
        <w:rPr>
          <w:rFonts w:ascii="Times New Roman" w:hAnsi="Times New Roman" w:cs="Times New Roman"/>
          <w:sz w:val="24"/>
        </w:rPr>
        <w:t xml:space="preserve"> </w:t>
      </w:r>
      <w:r w:rsidRPr="00BB0D01">
        <w:rPr>
          <w:rFonts w:ascii="Times New Roman" w:hAnsi="Times New Roman" w:cs="Times New Roman"/>
          <w:sz w:val="24"/>
        </w:rPr>
        <w:t>cywilnego.</w:t>
      </w:r>
    </w:p>
    <w:p w14:paraId="0ED97E3E" w14:textId="77777777" w:rsidR="008E52F2" w:rsidRPr="00BB0D01" w:rsidRDefault="008E52F2" w:rsidP="008E52F2">
      <w:pPr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>§8</w:t>
      </w:r>
    </w:p>
    <w:p w14:paraId="48CCC3A0" w14:textId="77777777" w:rsidR="00737EA6" w:rsidRPr="00BB0D01" w:rsidRDefault="008E52F2" w:rsidP="008C51CF">
      <w:p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Wszelkie zmiany treści umowy</w:t>
      </w:r>
      <w:r w:rsidR="00737EA6" w:rsidRPr="00BB0D01">
        <w:rPr>
          <w:rFonts w:ascii="Times New Roman" w:hAnsi="Times New Roman" w:cs="Times New Roman"/>
          <w:sz w:val="24"/>
        </w:rPr>
        <w:t xml:space="preserve"> wymagają formy pisemnej pod rygorem nieważności.</w:t>
      </w:r>
    </w:p>
    <w:p w14:paraId="3FEE5F6C" w14:textId="77777777" w:rsidR="00737EA6" w:rsidRPr="00BB0D01" w:rsidRDefault="00737EA6" w:rsidP="00737EA6">
      <w:pPr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>§9</w:t>
      </w:r>
    </w:p>
    <w:p w14:paraId="36CF7E96" w14:textId="77777777" w:rsidR="00737EA6" w:rsidRPr="00BB0D01" w:rsidRDefault="00737EA6" w:rsidP="00737EA6">
      <w:pPr>
        <w:jc w:val="both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Sprawy sporne będzie rozstrzygał właściwy Sąd Rejonowy dla siedziby </w:t>
      </w:r>
      <w:r w:rsidRPr="00BB0D01">
        <w:rPr>
          <w:rFonts w:ascii="Times New Roman" w:hAnsi="Times New Roman" w:cs="Times New Roman"/>
          <w:b/>
          <w:sz w:val="24"/>
        </w:rPr>
        <w:t>Zamawiającego.</w:t>
      </w:r>
    </w:p>
    <w:p w14:paraId="70DE1A78" w14:textId="77777777" w:rsidR="00737EA6" w:rsidRPr="00BB0D01" w:rsidRDefault="00737EA6" w:rsidP="00737EA6">
      <w:pPr>
        <w:jc w:val="center"/>
        <w:rPr>
          <w:rFonts w:ascii="Times New Roman" w:hAnsi="Times New Roman" w:cs="Times New Roman"/>
          <w:b/>
          <w:sz w:val="24"/>
        </w:rPr>
      </w:pPr>
      <w:r w:rsidRPr="00BB0D01">
        <w:rPr>
          <w:rFonts w:ascii="Times New Roman" w:hAnsi="Times New Roman" w:cs="Times New Roman"/>
          <w:b/>
          <w:sz w:val="24"/>
        </w:rPr>
        <w:t>§10</w:t>
      </w:r>
    </w:p>
    <w:p w14:paraId="13AA6B7A" w14:textId="0BB65934" w:rsidR="00737EA6" w:rsidRPr="00BB0D01" w:rsidRDefault="00737EA6" w:rsidP="0010740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Umowę sporządzono w dwóch jednobrzmiących egzemplarzach, po jednym dla każdej ze stron.</w:t>
      </w:r>
    </w:p>
    <w:p w14:paraId="6D88E233" w14:textId="2DC47194" w:rsidR="00107407" w:rsidRPr="00BB0D01" w:rsidRDefault="00107407" w:rsidP="0010740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Załącznikami do niniejszej umowy, stanowiącymi jej integralną część, są zapytanie ofertowe oraz oferta Wykonawcy wraz z Załącznikiem A, zawierającym szczegółowy opis przedmiotu zamówienia i ceny jednostkowe artykułów biurowych. </w:t>
      </w:r>
    </w:p>
    <w:p w14:paraId="0BE9E0CB" w14:textId="77777777" w:rsidR="00737EA6" w:rsidRPr="00BB0D01" w:rsidRDefault="00737EA6" w:rsidP="00737EA6">
      <w:pPr>
        <w:jc w:val="both"/>
        <w:rPr>
          <w:rFonts w:ascii="Times New Roman" w:hAnsi="Times New Roman" w:cs="Times New Roman"/>
          <w:sz w:val="24"/>
        </w:rPr>
      </w:pPr>
    </w:p>
    <w:p w14:paraId="072F0A4D" w14:textId="77777777" w:rsidR="00737EA6" w:rsidRPr="00BB0D01" w:rsidRDefault="00737EA6" w:rsidP="00737EA6">
      <w:pPr>
        <w:jc w:val="both"/>
        <w:rPr>
          <w:rFonts w:ascii="Times New Roman" w:hAnsi="Times New Roman" w:cs="Times New Roman"/>
          <w:sz w:val="24"/>
        </w:rPr>
      </w:pPr>
    </w:p>
    <w:p w14:paraId="32AAF1CF" w14:textId="77777777" w:rsidR="00737EA6" w:rsidRPr="00BB0D01" w:rsidRDefault="00737EA6" w:rsidP="00737EA6">
      <w:pPr>
        <w:jc w:val="both"/>
        <w:rPr>
          <w:rFonts w:ascii="Times New Roman" w:hAnsi="Times New Roman" w:cs="Times New Roman"/>
          <w:sz w:val="24"/>
        </w:rPr>
      </w:pPr>
    </w:p>
    <w:p w14:paraId="630B50C3" w14:textId="77777777" w:rsidR="00737EA6" w:rsidRPr="00BB0D01" w:rsidRDefault="00737EA6" w:rsidP="00737EA6">
      <w:pPr>
        <w:jc w:val="both"/>
        <w:rPr>
          <w:rFonts w:ascii="Times New Roman" w:hAnsi="Times New Roman" w:cs="Times New Roman"/>
          <w:sz w:val="24"/>
        </w:rPr>
      </w:pPr>
    </w:p>
    <w:p w14:paraId="44263C61" w14:textId="77777777" w:rsidR="00737EA6" w:rsidRPr="00BB0D01" w:rsidRDefault="00737EA6" w:rsidP="00737EA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>...............................................</w:t>
      </w:r>
      <w:r w:rsidRPr="00BB0D01">
        <w:rPr>
          <w:rFonts w:ascii="Times New Roman" w:hAnsi="Times New Roman" w:cs="Times New Roman"/>
          <w:sz w:val="24"/>
        </w:rPr>
        <w:tab/>
      </w:r>
      <w:r w:rsidRPr="00BB0D01">
        <w:rPr>
          <w:rFonts w:ascii="Times New Roman" w:hAnsi="Times New Roman" w:cs="Times New Roman"/>
          <w:sz w:val="24"/>
        </w:rPr>
        <w:tab/>
      </w:r>
      <w:r w:rsidRPr="00BB0D01">
        <w:rPr>
          <w:rFonts w:ascii="Times New Roman" w:hAnsi="Times New Roman" w:cs="Times New Roman"/>
          <w:sz w:val="24"/>
        </w:rPr>
        <w:tab/>
      </w:r>
      <w:r w:rsidRPr="00BB0D01">
        <w:rPr>
          <w:rFonts w:ascii="Times New Roman" w:hAnsi="Times New Roman" w:cs="Times New Roman"/>
          <w:sz w:val="24"/>
        </w:rPr>
        <w:tab/>
      </w:r>
      <w:r w:rsidRPr="00BB0D01">
        <w:rPr>
          <w:rFonts w:ascii="Times New Roman" w:hAnsi="Times New Roman" w:cs="Times New Roman"/>
          <w:sz w:val="24"/>
        </w:rPr>
        <w:tab/>
        <w:t>.................................................</w:t>
      </w:r>
    </w:p>
    <w:p w14:paraId="09E73287" w14:textId="77777777" w:rsidR="00972AAA" w:rsidRPr="00972AAA" w:rsidRDefault="00012839" w:rsidP="003566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B0D01">
        <w:rPr>
          <w:rFonts w:ascii="Times New Roman" w:hAnsi="Times New Roman" w:cs="Times New Roman"/>
          <w:sz w:val="24"/>
        </w:rPr>
        <w:t xml:space="preserve"> </w:t>
      </w:r>
      <w:r w:rsidR="00737EA6" w:rsidRPr="00BB0D01">
        <w:rPr>
          <w:rFonts w:ascii="Times New Roman" w:hAnsi="Times New Roman" w:cs="Times New Roman"/>
          <w:sz w:val="24"/>
        </w:rPr>
        <w:t>/</w:t>
      </w:r>
      <w:r w:rsidR="00737EA6" w:rsidRPr="00BB0D01">
        <w:rPr>
          <w:rFonts w:ascii="Times New Roman" w:hAnsi="Times New Roman" w:cs="Times New Roman"/>
          <w:sz w:val="20"/>
        </w:rPr>
        <w:t>DOSTAWCA/</w:t>
      </w:r>
      <w:r w:rsidR="00737EA6" w:rsidRPr="00BB0D01">
        <w:rPr>
          <w:rFonts w:ascii="Times New Roman" w:hAnsi="Times New Roman" w:cs="Times New Roman"/>
          <w:sz w:val="20"/>
        </w:rPr>
        <w:tab/>
      </w:r>
      <w:r w:rsidR="00737EA6" w:rsidRPr="00BB0D01">
        <w:rPr>
          <w:rFonts w:ascii="Times New Roman" w:hAnsi="Times New Roman" w:cs="Times New Roman"/>
          <w:sz w:val="20"/>
        </w:rPr>
        <w:tab/>
      </w:r>
      <w:r w:rsidR="00737EA6" w:rsidRPr="00BB0D01">
        <w:rPr>
          <w:rFonts w:ascii="Times New Roman" w:hAnsi="Times New Roman" w:cs="Times New Roman"/>
          <w:sz w:val="20"/>
        </w:rPr>
        <w:tab/>
      </w:r>
      <w:r w:rsidR="00737EA6" w:rsidRPr="00BB0D01">
        <w:rPr>
          <w:rFonts w:ascii="Times New Roman" w:hAnsi="Times New Roman" w:cs="Times New Roman"/>
          <w:sz w:val="20"/>
        </w:rPr>
        <w:tab/>
      </w:r>
      <w:r w:rsidR="00737EA6" w:rsidRPr="00BB0D01">
        <w:rPr>
          <w:rFonts w:ascii="Times New Roman" w:hAnsi="Times New Roman" w:cs="Times New Roman"/>
          <w:sz w:val="20"/>
        </w:rPr>
        <w:tab/>
      </w:r>
      <w:r w:rsidR="00737EA6" w:rsidRPr="00BB0D01">
        <w:rPr>
          <w:rFonts w:ascii="Times New Roman" w:hAnsi="Times New Roman" w:cs="Times New Roman"/>
          <w:sz w:val="20"/>
        </w:rPr>
        <w:tab/>
      </w:r>
      <w:r w:rsidR="00737EA6" w:rsidRPr="00BB0D01">
        <w:rPr>
          <w:rFonts w:ascii="Times New Roman" w:hAnsi="Times New Roman" w:cs="Times New Roman"/>
          <w:sz w:val="20"/>
        </w:rPr>
        <w:tab/>
        <w:t>/ZAMAWIAJĄCY/</w:t>
      </w:r>
    </w:p>
    <w:sectPr w:rsidR="00972AAA" w:rsidRPr="00972AAA" w:rsidSect="0072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26F9D"/>
    <w:multiLevelType w:val="hybridMultilevel"/>
    <w:tmpl w:val="67325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13741E"/>
    <w:multiLevelType w:val="hybridMultilevel"/>
    <w:tmpl w:val="71A6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B80"/>
    <w:multiLevelType w:val="hybridMultilevel"/>
    <w:tmpl w:val="AD8C47B0"/>
    <w:lvl w:ilvl="0" w:tplc="B0AC2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57BD4"/>
    <w:multiLevelType w:val="hybridMultilevel"/>
    <w:tmpl w:val="259E9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80B86"/>
    <w:multiLevelType w:val="hybridMultilevel"/>
    <w:tmpl w:val="D5E446F2"/>
    <w:lvl w:ilvl="0" w:tplc="B4E8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154AEF"/>
    <w:multiLevelType w:val="hybridMultilevel"/>
    <w:tmpl w:val="DB5AC21E"/>
    <w:lvl w:ilvl="0" w:tplc="AAAAA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772D5"/>
    <w:multiLevelType w:val="hybridMultilevel"/>
    <w:tmpl w:val="50AC3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014BD"/>
    <w:multiLevelType w:val="hybridMultilevel"/>
    <w:tmpl w:val="4106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780668">
    <w:abstractNumId w:val="1"/>
  </w:num>
  <w:num w:numId="2" w16cid:durableId="1860268733">
    <w:abstractNumId w:val="0"/>
  </w:num>
  <w:num w:numId="3" w16cid:durableId="352652821">
    <w:abstractNumId w:val="3"/>
  </w:num>
  <w:num w:numId="4" w16cid:durableId="944002637">
    <w:abstractNumId w:val="5"/>
  </w:num>
  <w:num w:numId="5" w16cid:durableId="1642535360">
    <w:abstractNumId w:val="7"/>
  </w:num>
  <w:num w:numId="6" w16cid:durableId="936476487">
    <w:abstractNumId w:val="2"/>
  </w:num>
  <w:num w:numId="7" w16cid:durableId="1050150774">
    <w:abstractNumId w:val="4"/>
  </w:num>
  <w:num w:numId="8" w16cid:durableId="1272129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67"/>
    <w:rsid w:val="00012839"/>
    <w:rsid w:val="000768FE"/>
    <w:rsid w:val="000A32C4"/>
    <w:rsid w:val="00107407"/>
    <w:rsid w:val="00110907"/>
    <w:rsid w:val="001F2242"/>
    <w:rsid w:val="002646FD"/>
    <w:rsid w:val="00267ADF"/>
    <w:rsid w:val="00282133"/>
    <w:rsid w:val="002851F2"/>
    <w:rsid w:val="0035668E"/>
    <w:rsid w:val="003C0166"/>
    <w:rsid w:val="003F0C6D"/>
    <w:rsid w:val="004466EF"/>
    <w:rsid w:val="00457E7E"/>
    <w:rsid w:val="00492BC0"/>
    <w:rsid w:val="004948FD"/>
    <w:rsid w:val="005126FC"/>
    <w:rsid w:val="00533A02"/>
    <w:rsid w:val="00682FAF"/>
    <w:rsid w:val="007248E7"/>
    <w:rsid w:val="00737EA6"/>
    <w:rsid w:val="00741E4C"/>
    <w:rsid w:val="007E4F28"/>
    <w:rsid w:val="008C51CF"/>
    <w:rsid w:val="008D7DBF"/>
    <w:rsid w:val="008E52F2"/>
    <w:rsid w:val="008F12F5"/>
    <w:rsid w:val="00962F8D"/>
    <w:rsid w:val="00972AAA"/>
    <w:rsid w:val="009D4BAD"/>
    <w:rsid w:val="00AD7F79"/>
    <w:rsid w:val="00B34DC3"/>
    <w:rsid w:val="00B43148"/>
    <w:rsid w:val="00BA7F42"/>
    <w:rsid w:val="00BB0D01"/>
    <w:rsid w:val="00BB2767"/>
    <w:rsid w:val="00C87486"/>
    <w:rsid w:val="00CE0FBB"/>
    <w:rsid w:val="00D4245A"/>
    <w:rsid w:val="00D831AD"/>
    <w:rsid w:val="00DC171F"/>
    <w:rsid w:val="00DF526C"/>
    <w:rsid w:val="00E2284A"/>
    <w:rsid w:val="00EF5595"/>
    <w:rsid w:val="00FA4526"/>
    <w:rsid w:val="00FD150F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E3A"/>
  <w15:docId w15:val="{4274401B-6B5B-4E60-A2FA-CBA243CB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5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3D85-1218-4E38-89C7-6CAC935E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Binkowski</dc:creator>
  <cp:keywords/>
  <dc:description/>
  <cp:lastModifiedBy>Krzysztof Wojcik</cp:lastModifiedBy>
  <cp:revision>17</cp:revision>
  <cp:lastPrinted>2025-01-07T09:25:00Z</cp:lastPrinted>
  <dcterms:created xsi:type="dcterms:W3CDTF">2020-12-01T11:10:00Z</dcterms:created>
  <dcterms:modified xsi:type="dcterms:W3CDTF">2025-01-08T07:22:00Z</dcterms:modified>
</cp:coreProperties>
</file>