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3A94A79A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OZP.261.40.2023.AS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30612D6B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>cześć 1.”</w:t>
      </w:r>
    </w:p>
    <w:p w14:paraId="06D232C7" w14:textId="48F2A2F5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>Część 1 - kompleksowa dostawa energii elektrycznej (wraz z usługą dystrybucji) dla  budynku i garaży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1387039A" w:rsidR="00BD1792" w:rsidRPr="00C92E32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C92E32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całodobową* (Grupa Taryfowa C11) ……………………………. zł / kWh.</w:t>
      </w:r>
    </w:p>
    <w:p w14:paraId="6698E4FE" w14:textId="1AA1C07B" w:rsidR="005757CF" w:rsidRPr="00C92E32" w:rsidRDefault="005757CF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i/>
          <w:iCs/>
          <w:sz w:val="22"/>
          <w:szCs w:val="22"/>
        </w:rPr>
      </w:pPr>
      <w:r w:rsidRPr="00C92E32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na podstawie załącznika nr 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2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 do 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Zapytania ofertowego</w:t>
      </w:r>
      <w:r w:rsidR="00506696" w:rsidRPr="00C92E32">
        <w:rPr>
          <w:rFonts w:ascii="Arial" w:hAnsi="Arial" w:cs="Arial"/>
          <w:i/>
          <w:iCs/>
          <w:sz w:val="22"/>
          <w:szCs w:val="22"/>
        </w:rPr>
        <w:t xml:space="preserve"> – formularz cenow</w:t>
      </w:r>
      <w:r w:rsidR="00FC3AF1" w:rsidRPr="00C92E32">
        <w:rPr>
          <w:rFonts w:ascii="Arial" w:hAnsi="Arial" w:cs="Arial"/>
          <w:i/>
          <w:iCs/>
          <w:sz w:val="22"/>
          <w:szCs w:val="22"/>
        </w:rPr>
        <w:t>y</w:t>
      </w:r>
      <w:r w:rsidR="00BD1792" w:rsidRPr="00C92E32">
        <w:rPr>
          <w:rFonts w:ascii="Arial" w:hAnsi="Arial" w:cs="Arial"/>
          <w:i/>
          <w:iCs/>
          <w:sz w:val="22"/>
          <w:szCs w:val="22"/>
        </w:rPr>
        <w:t>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2E184C55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 xml:space="preserve">Niżej wymienione dokumenty składające się na ofertę stanowią tajemnicę przedsiębiorstwa </w:t>
      </w:r>
      <w:r w:rsidR="00E95C6A">
        <w:rPr>
          <w:rFonts w:ascii="Arial" w:hAnsi="Arial" w:cs="Arial"/>
          <w:snapToGrid w:val="0"/>
          <w:sz w:val="22"/>
          <w:szCs w:val="22"/>
        </w:rPr>
        <w:br/>
      </w:r>
      <w:r w:rsidRPr="00C92E32">
        <w:rPr>
          <w:rFonts w:ascii="Arial" w:hAnsi="Arial" w:cs="Arial"/>
          <w:snapToGrid w:val="0"/>
          <w:sz w:val="22"/>
          <w:szCs w:val="22"/>
        </w:rPr>
        <w:t>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031A96D0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52AF" w14:textId="77777777" w:rsidR="00ED1880" w:rsidRDefault="00ED1880">
      <w:r>
        <w:separator/>
      </w:r>
    </w:p>
  </w:endnote>
  <w:endnote w:type="continuationSeparator" w:id="0">
    <w:p w14:paraId="52C6937B" w14:textId="77777777" w:rsidR="00ED1880" w:rsidRDefault="00ED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2E77" w14:textId="77777777" w:rsidR="00ED1880" w:rsidRDefault="00ED1880">
      <w:r>
        <w:separator/>
      </w:r>
    </w:p>
  </w:footnote>
  <w:footnote w:type="continuationSeparator" w:id="0">
    <w:p w14:paraId="79466B10" w14:textId="77777777" w:rsidR="00ED1880" w:rsidRDefault="00ED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5C6A"/>
    <w:rsid w:val="00E9641B"/>
    <w:rsid w:val="00E965EB"/>
    <w:rsid w:val="00EA3CF9"/>
    <w:rsid w:val="00EA667F"/>
    <w:rsid w:val="00EB70B7"/>
    <w:rsid w:val="00EB77FD"/>
    <w:rsid w:val="00EB78AB"/>
    <w:rsid w:val="00ED1880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157</cp:revision>
  <cp:lastPrinted>2021-01-20T13:20:00Z</cp:lastPrinted>
  <dcterms:created xsi:type="dcterms:W3CDTF">2021-02-01T10:13:00Z</dcterms:created>
  <dcterms:modified xsi:type="dcterms:W3CDTF">2023-12-12T08:56:00Z</dcterms:modified>
</cp:coreProperties>
</file>