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0771D" w14:textId="77777777" w:rsidR="003E33E2" w:rsidRPr="003F22AB" w:rsidRDefault="003E33E2" w:rsidP="003E33E2">
      <w:pPr>
        <w:pStyle w:val="Tytu"/>
        <w:jc w:val="right"/>
        <w:rPr>
          <w:rStyle w:val="Wyrnieniedelikatne"/>
          <w:rFonts w:ascii="Verdana" w:hAnsi="Verdana"/>
          <w:color w:val="auto"/>
          <w:sz w:val="18"/>
          <w:szCs w:val="18"/>
        </w:rPr>
      </w:pPr>
      <w:r w:rsidRPr="003F22AB">
        <w:rPr>
          <w:rFonts w:ascii="Verdana" w:hAnsi="Verdana"/>
          <w:sz w:val="18"/>
          <w:szCs w:val="18"/>
        </w:rPr>
        <w:t>WZÓR ZAŁĄCZNIKA NR 4</w:t>
      </w:r>
      <w:r w:rsidR="003F22AB" w:rsidRPr="003F22AB">
        <w:rPr>
          <w:rStyle w:val="Wyrnieniedelikatne"/>
          <w:rFonts w:ascii="Verdana" w:hAnsi="Verdana"/>
          <w:i w:val="0"/>
          <w:color w:val="auto"/>
          <w:sz w:val="18"/>
          <w:szCs w:val="18"/>
        </w:rPr>
        <w:t>a</w:t>
      </w:r>
    </w:p>
    <w:p w14:paraId="5EF66AE6" w14:textId="77777777" w:rsidR="003E33E2" w:rsidRPr="003F22A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2E6FF1D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179CA6DC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FBA07C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4EC976E5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1E3171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FFAB14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6F6F4F9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C4D8EE1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66F0F9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DB653D2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BA8710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4E075D1" w14:textId="77777777" w:rsidR="00F125AA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5A9CD642" w14:textId="7F9CF79D" w:rsidR="00F125AA" w:rsidRPr="001C1432" w:rsidRDefault="008266BA" w:rsidP="00BA0B01">
      <w:pPr>
        <w:jc w:val="both"/>
        <w:rPr>
          <w:rFonts w:ascii="Verdana" w:hAnsi="Verdana" w:cs="Arial"/>
          <w:b/>
          <w:iCs/>
          <w:snapToGrid w:val="0"/>
          <w:sz w:val="18"/>
          <w:szCs w:val="20"/>
        </w:rPr>
      </w:pPr>
      <w:r w:rsidRPr="008266BA">
        <w:rPr>
          <w:rFonts w:ascii="Verdana" w:hAnsi="Verdana"/>
          <w:b/>
          <w:bCs/>
          <w:sz w:val="18"/>
          <w:szCs w:val="18"/>
        </w:rPr>
        <w:t>BUDOWA SYGNALIZACJI ŚWIETLNEJ NA PRZEJŚCIU DLA PIESZYCH PRZEZ DW 941 W REJONIE SKRZYŻOWANIA Z UL. AKACJOWĄ W MIEJSCOWOŚCI USTROŃ</w:t>
      </w:r>
      <w:r w:rsidR="00F2623E" w:rsidRPr="00BA0B01">
        <w:rPr>
          <w:rFonts w:ascii="Verdana" w:hAnsi="Verdana" w:cs="Arial"/>
          <w:bCs/>
          <w:iCs/>
          <w:snapToGrid w:val="0"/>
          <w:sz w:val="18"/>
          <w:szCs w:val="20"/>
        </w:rPr>
        <w:t xml:space="preserve">, </w:t>
      </w:r>
    </w:p>
    <w:p w14:paraId="1CDC609C" w14:textId="321494CA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</w:t>
      </w:r>
      <w:r w:rsidR="0057597D">
        <w:rPr>
          <w:rFonts w:ascii="Verdana" w:hAnsi="Verdana" w:cs="Arial"/>
          <w:sz w:val="18"/>
          <w:szCs w:val="18"/>
        </w:rPr>
        <w:t xml:space="preserve"> że </w:t>
      </w:r>
      <w:r w:rsidR="008E707C">
        <w:rPr>
          <w:rFonts w:ascii="Verdana" w:hAnsi="Verdana" w:cs="Arial"/>
          <w:sz w:val="18"/>
          <w:szCs w:val="18"/>
        </w:rPr>
        <w:t>roboty budowlane zostaną wykonane przez Wykonawcę w poniższym zakresie</w:t>
      </w:r>
      <w:r w:rsidRPr="00FE306C">
        <w:rPr>
          <w:rFonts w:ascii="Verdana" w:hAnsi="Verdana" w:cs="Arial"/>
          <w:sz w:val="18"/>
          <w:szCs w:val="18"/>
        </w:rPr>
        <w:t>:</w:t>
      </w:r>
    </w:p>
    <w:p w14:paraId="4D72F472" w14:textId="77777777" w:rsidR="003E33E2" w:rsidRDefault="003E33E2" w:rsidP="003E33E2">
      <w:pPr>
        <w:jc w:val="both"/>
        <w:rPr>
          <w:rFonts w:ascii="Verdana" w:hAnsi="Verdana" w:cs="Arial"/>
          <w:sz w:val="18"/>
          <w:szCs w:val="18"/>
        </w:rPr>
      </w:pPr>
    </w:p>
    <w:p w14:paraId="4E18A6F5" w14:textId="77777777" w:rsidR="0057597D" w:rsidRDefault="0057597D" w:rsidP="003E33E2">
      <w:pPr>
        <w:jc w:val="both"/>
        <w:rPr>
          <w:rFonts w:ascii="Verdana" w:hAnsi="Verdana" w:cs="Arial"/>
          <w:sz w:val="18"/>
          <w:szCs w:val="18"/>
        </w:rPr>
      </w:pPr>
    </w:p>
    <w:p w14:paraId="22C9F446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57597D" w:rsidRPr="0057597D" w14:paraId="2E7CC093" w14:textId="77777777" w:rsidTr="002370A4">
        <w:trPr>
          <w:trHeight w:val="503"/>
        </w:trPr>
        <w:tc>
          <w:tcPr>
            <w:tcW w:w="583" w:type="dxa"/>
            <w:vAlign w:val="center"/>
          </w:tcPr>
          <w:p w14:paraId="38ACF12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5DAC4932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3580EFD0" w14:textId="77777777" w:rsidR="0057597D" w:rsidRPr="0057597D" w:rsidRDefault="0057597D" w:rsidP="007A237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Zakres robót</w:t>
            </w:r>
          </w:p>
        </w:tc>
      </w:tr>
      <w:tr w:rsidR="0057597D" w:rsidRPr="0057597D" w14:paraId="7BE6FB86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2F4A238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7DFFF783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FC74D2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C126F4A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74C2C4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704B8F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DCD67C3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0CA938B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1A4466B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4D2545A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9ED38CF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73B1C62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2F08975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70D63F5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64803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060AC0F3" w14:textId="77777777" w:rsidR="0057597D" w:rsidRDefault="0057597D" w:rsidP="0057597D"/>
    <w:p w14:paraId="6598DF8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C503AF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52B13C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0A2DD3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30E311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27F427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72483CD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EE1236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E179DF4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135F5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13CCA24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AF74E7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89C4DB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C51E40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A655C8" w14:textId="49C19A1A" w:rsidR="003F2DF7" w:rsidRDefault="00AB146C" w:rsidP="00AB146C">
      <w:pPr>
        <w:spacing w:line="360" w:lineRule="auto"/>
        <w:jc w:val="center"/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</w:pPr>
      <w:r w:rsidRPr="00AB146C"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  <w:t>OŚWIADCZENIE SKŁADAJĄ WYKONAWCY WSPÓLNIE UBIEGAJĄCY SIĘ O UDZIELENIE ZAMÓWIENIA</w:t>
      </w:r>
      <w:r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  <w:t>.</w:t>
      </w:r>
    </w:p>
    <w:p w14:paraId="2341C418" w14:textId="2D0C8EBB" w:rsidR="00F94159" w:rsidRDefault="00F94159" w:rsidP="00AB146C">
      <w:pPr>
        <w:spacing w:line="360" w:lineRule="auto"/>
        <w:jc w:val="center"/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</w:pPr>
    </w:p>
    <w:p w14:paraId="55CC76BF" w14:textId="1FF45CEC" w:rsidR="00F94159" w:rsidRDefault="00F94159" w:rsidP="00AB146C">
      <w:pPr>
        <w:spacing w:line="360" w:lineRule="auto"/>
        <w:jc w:val="center"/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</w:pPr>
    </w:p>
    <w:sectPr w:rsidR="00F94159" w:rsidSect="00BE195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17103" w14:textId="77777777" w:rsidR="00BB2515" w:rsidRDefault="00BB2515" w:rsidP="00F47A5C">
      <w:r>
        <w:separator/>
      </w:r>
    </w:p>
  </w:endnote>
  <w:endnote w:type="continuationSeparator" w:id="0">
    <w:p w14:paraId="4E7171AA" w14:textId="77777777" w:rsidR="00BB2515" w:rsidRDefault="00BB2515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FD885" w14:textId="77777777" w:rsidR="00BB2515" w:rsidRDefault="00BB2515" w:rsidP="00F47A5C">
      <w:r>
        <w:separator/>
      </w:r>
    </w:p>
  </w:footnote>
  <w:footnote w:type="continuationSeparator" w:id="0">
    <w:p w14:paraId="408001AA" w14:textId="77777777" w:rsidR="00BB2515" w:rsidRDefault="00BB2515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DAB40" w14:textId="686D0540" w:rsidR="00F2623E" w:rsidRPr="00F2623E" w:rsidRDefault="00B80493" w:rsidP="00F2623E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8266BA">
      <w:rPr>
        <w:rFonts w:ascii="Verdana" w:hAnsi="Verdana"/>
        <w:bCs/>
        <w:iCs/>
        <w:sz w:val="12"/>
        <w:szCs w:val="12"/>
      </w:rPr>
      <w:t>30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C655F4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</w:t>
    </w:r>
    <w:r w:rsidR="00C558C6">
      <w:rPr>
        <w:rFonts w:ascii="Verdana" w:hAnsi="Verdana"/>
        <w:bCs/>
        <w:iCs/>
        <w:sz w:val="12"/>
        <w:szCs w:val="12"/>
      </w:rPr>
      <w:t>240</w:t>
    </w:r>
    <w:r w:rsidR="008266BA">
      <w:rPr>
        <w:rFonts w:ascii="Verdana" w:hAnsi="Verdana"/>
        <w:bCs/>
        <w:iCs/>
        <w:sz w:val="12"/>
        <w:szCs w:val="12"/>
      </w:rPr>
      <w:t>624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0"/>
    <w:bookmarkEnd w:id="1"/>
    <w:r w:rsidR="00C558C6">
      <w:rPr>
        <w:rFonts w:ascii="Verdana" w:hAnsi="Verdana"/>
        <w:bCs/>
        <w:iCs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238907393">
    <w:abstractNumId w:val="0"/>
  </w:num>
  <w:num w:numId="2" w16cid:durableId="1004354496">
    <w:abstractNumId w:val="2"/>
  </w:num>
  <w:num w:numId="3" w16cid:durableId="433525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F5050"/>
    <w:rsid w:val="001C1432"/>
    <w:rsid w:val="002C20E2"/>
    <w:rsid w:val="002C2B11"/>
    <w:rsid w:val="00333729"/>
    <w:rsid w:val="003D0DEE"/>
    <w:rsid w:val="003E18C9"/>
    <w:rsid w:val="003E33E2"/>
    <w:rsid w:val="003F22AB"/>
    <w:rsid w:val="003F2DF7"/>
    <w:rsid w:val="003F53BC"/>
    <w:rsid w:val="00413581"/>
    <w:rsid w:val="00414615"/>
    <w:rsid w:val="00467DDF"/>
    <w:rsid w:val="00472E03"/>
    <w:rsid w:val="004D766C"/>
    <w:rsid w:val="004F7754"/>
    <w:rsid w:val="00515FBD"/>
    <w:rsid w:val="0057597D"/>
    <w:rsid w:val="00585011"/>
    <w:rsid w:val="00623C05"/>
    <w:rsid w:val="006B2510"/>
    <w:rsid w:val="006C5C1E"/>
    <w:rsid w:val="006D01AB"/>
    <w:rsid w:val="00723ED9"/>
    <w:rsid w:val="007A2370"/>
    <w:rsid w:val="0080548E"/>
    <w:rsid w:val="00817D28"/>
    <w:rsid w:val="008262E9"/>
    <w:rsid w:val="008266BA"/>
    <w:rsid w:val="008469B4"/>
    <w:rsid w:val="00855173"/>
    <w:rsid w:val="00887484"/>
    <w:rsid w:val="008E707C"/>
    <w:rsid w:val="0095147D"/>
    <w:rsid w:val="00984040"/>
    <w:rsid w:val="00A2267A"/>
    <w:rsid w:val="00AB146C"/>
    <w:rsid w:val="00AE44CB"/>
    <w:rsid w:val="00AF3B75"/>
    <w:rsid w:val="00B73C09"/>
    <w:rsid w:val="00B80493"/>
    <w:rsid w:val="00B86883"/>
    <w:rsid w:val="00B87425"/>
    <w:rsid w:val="00BA0B01"/>
    <w:rsid w:val="00BB2515"/>
    <w:rsid w:val="00BC7F7E"/>
    <w:rsid w:val="00BD6589"/>
    <w:rsid w:val="00BE1957"/>
    <w:rsid w:val="00C558C6"/>
    <w:rsid w:val="00C655F4"/>
    <w:rsid w:val="00C80758"/>
    <w:rsid w:val="00D55614"/>
    <w:rsid w:val="00D87198"/>
    <w:rsid w:val="00E62BED"/>
    <w:rsid w:val="00E80F77"/>
    <w:rsid w:val="00E823C5"/>
    <w:rsid w:val="00E967E9"/>
    <w:rsid w:val="00EA0376"/>
    <w:rsid w:val="00ED446B"/>
    <w:rsid w:val="00F125AA"/>
    <w:rsid w:val="00F2623E"/>
    <w:rsid w:val="00F26EBE"/>
    <w:rsid w:val="00F47A5C"/>
    <w:rsid w:val="00F94159"/>
    <w:rsid w:val="00FB21B0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9192E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2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3F22AB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4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47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23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38</cp:revision>
  <cp:lastPrinted>2022-12-21T10:31:00Z</cp:lastPrinted>
  <dcterms:created xsi:type="dcterms:W3CDTF">2021-01-29T08:33:00Z</dcterms:created>
  <dcterms:modified xsi:type="dcterms:W3CDTF">2024-07-22T06:30:00Z</dcterms:modified>
</cp:coreProperties>
</file>