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9263" w14:textId="77777777" w:rsidR="007457D6" w:rsidRDefault="009844A0" w:rsidP="0005167A">
      <w:pPr>
        <w:tabs>
          <w:tab w:val="center" w:pos="4536"/>
          <w:tab w:val="right" w:pos="9072"/>
        </w:tabs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</w:p>
    <w:p w14:paraId="34ECF4EA" w14:textId="2A842210" w:rsidR="00684544" w:rsidRPr="00EF1356" w:rsidRDefault="00684544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4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7C82A3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20AC619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10287E14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7C798849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5D6E57DC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6D2D7467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03D77953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7C5619D3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0E29A818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6F225EAF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149741BC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09C17AFA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5E978CB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76FDC4F5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0079D69B" w14:textId="3936EB1E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r w:rsidR="002C303C" w:rsidRPr="002C303C">
        <w:rPr>
          <w:rFonts w:asciiTheme="minorHAnsi" w:hAnsiTheme="minorHAnsi" w:cs="Arial"/>
          <w:b/>
        </w:rPr>
        <w:t>„</w:t>
      </w:r>
      <w:r w:rsidR="007457D6" w:rsidRPr="005C349F">
        <w:rPr>
          <w:rFonts w:asciiTheme="minorHAnsi" w:hAnsiTheme="minorHAnsi" w:cstheme="minorHAnsi"/>
          <w:b/>
          <w:bCs/>
          <w:szCs w:val="28"/>
        </w:rPr>
        <w:t xml:space="preserve">Przeprowadzenie specjalistycznych szkoleń w zakresie badań klinicznych personelu </w:t>
      </w:r>
      <w:r w:rsidR="007457D6" w:rsidRPr="00A626C7">
        <w:rPr>
          <w:rFonts w:asciiTheme="minorHAnsi" w:hAnsiTheme="minorHAnsi" w:cstheme="minorHAnsi"/>
          <w:b/>
          <w:bCs/>
          <w:szCs w:val="28"/>
        </w:rPr>
        <w:t>Onkologicznego Centrum Wparcia Badań Klinicznych ŚCO (</w:t>
      </w:r>
      <w:proofErr w:type="spellStart"/>
      <w:r w:rsidR="007457D6" w:rsidRPr="00A626C7">
        <w:rPr>
          <w:rFonts w:asciiTheme="minorHAnsi" w:hAnsiTheme="minorHAnsi" w:cstheme="minorHAnsi"/>
          <w:b/>
          <w:bCs/>
          <w:szCs w:val="28"/>
        </w:rPr>
        <w:t>OnkoCWBK</w:t>
      </w:r>
      <w:proofErr w:type="spellEnd"/>
      <w:r w:rsidR="002C303C" w:rsidRPr="002C303C">
        <w:rPr>
          <w:rFonts w:asciiTheme="minorHAnsi" w:hAnsiTheme="minorHAnsi" w:cs="Arial"/>
          <w:b/>
        </w:rPr>
        <w:t>” IZP.2411</w:t>
      </w:r>
      <w:r w:rsidR="00F76125">
        <w:rPr>
          <w:rFonts w:asciiTheme="minorHAnsi" w:hAnsiTheme="minorHAnsi" w:cs="Arial"/>
          <w:b/>
        </w:rPr>
        <w:t>.</w:t>
      </w:r>
      <w:r w:rsidR="007457D6">
        <w:rPr>
          <w:rFonts w:asciiTheme="minorHAnsi" w:hAnsiTheme="minorHAnsi" w:cs="Arial"/>
          <w:b/>
        </w:rPr>
        <w:t>15</w:t>
      </w:r>
      <w:r w:rsidR="00F76125">
        <w:rPr>
          <w:rFonts w:asciiTheme="minorHAnsi" w:hAnsiTheme="minorHAnsi" w:cs="Arial"/>
          <w:b/>
        </w:rPr>
        <w:t>.</w:t>
      </w:r>
      <w:r w:rsidR="002C303C" w:rsidRPr="002C303C">
        <w:rPr>
          <w:rFonts w:asciiTheme="minorHAnsi" w:hAnsiTheme="minorHAnsi" w:cs="Arial"/>
          <w:b/>
        </w:rPr>
        <w:t>2025.AJ,</w:t>
      </w:r>
      <w:r w:rsidR="002C303C" w:rsidRPr="002C303C">
        <w:rPr>
          <w:rFonts w:asciiTheme="minorHAnsi" w:hAnsiTheme="minorHAnsi" w:cs="Arial"/>
          <w:b/>
          <w:i/>
        </w:rPr>
        <w:t xml:space="preserve"> </w:t>
      </w:r>
      <w:r w:rsidRPr="00F511BC">
        <w:rPr>
          <w:rFonts w:asciiTheme="minorHAnsi" w:hAnsiTheme="minorHAnsi"/>
        </w:rPr>
        <w:t>oraz na</w:t>
      </w:r>
      <w:r w:rsidR="002C303C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5D2AA57D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481B9A8E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66051F56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6D9019B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4C370B12" w14:textId="0AFD231B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</w:t>
      </w:r>
      <w:r w:rsidR="002C303C">
        <w:rPr>
          <w:rFonts w:asciiTheme="minorHAnsi" w:hAnsiTheme="minorHAnsi"/>
          <w:sz w:val="20"/>
          <w:szCs w:val="20"/>
        </w:rPr>
        <w:t> </w:t>
      </w:r>
      <w:r w:rsidRPr="00177FED">
        <w:rPr>
          <w:rFonts w:asciiTheme="minorHAnsi" w:hAnsiTheme="minorHAnsi"/>
          <w:sz w:val="20"/>
          <w:szCs w:val="20"/>
        </w:rPr>
        <w:t>podmiot udostępniający zasoby zrealizuje następujące roboty budowlane lub usługi, których dotyczą udostępnione zdolności:</w:t>
      </w:r>
    </w:p>
    <w:p w14:paraId="76B094F7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0D273FCF" w14:textId="77777777" w:rsidR="002C303C" w:rsidRDefault="002C303C" w:rsidP="00684544">
      <w:pPr>
        <w:spacing w:before="120"/>
        <w:ind w:right="-341"/>
        <w:jc w:val="both"/>
        <w:rPr>
          <w:rFonts w:asciiTheme="minorHAnsi" w:hAnsiTheme="minorHAnsi"/>
        </w:rPr>
      </w:pPr>
    </w:p>
    <w:p w14:paraId="6F4FC95B" w14:textId="2C387683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62EC8B30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27A4964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702582C5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ACCE" w14:textId="77777777" w:rsidR="00B701C1" w:rsidRDefault="00B701C1" w:rsidP="00AE2DEF">
      <w:pPr>
        <w:spacing w:after="24"/>
      </w:pPr>
      <w:r>
        <w:separator/>
      </w:r>
    </w:p>
  </w:endnote>
  <w:endnote w:type="continuationSeparator" w:id="0">
    <w:p w14:paraId="1EB00435" w14:textId="77777777" w:rsidR="00B701C1" w:rsidRDefault="00B701C1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CC71" w14:textId="77777777" w:rsidR="006D6EAB" w:rsidRDefault="00FF12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938D11D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64C2" w14:textId="77777777" w:rsidR="006D6EAB" w:rsidRPr="00BB1EB7" w:rsidRDefault="00FF12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F51B6B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38551E86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4CA24CC8" w14:textId="77777777" w:rsidR="006D6EAB" w:rsidRDefault="000D1BC1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879B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F382" w14:textId="77777777" w:rsidR="00B701C1" w:rsidRDefault="00B701C1" w:rsidP="00AE2DEF">
      <w:pPr>
        <w:spacing w:after="24"/>
      </w:pPr>
      <w:r>
        <w:separator/>
      </w:r>
    </w:p>
  </w:footnote>
  <w:footnote w:type="continuationSeparator" w:id="0">
    <w:p w14:paraId="0E790C29" w14:textId="77777777" w:rsidR="00B701C1" w:rsidRDefault="00B701C1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B50E" w14:textId="77777777" w:rsidR="007457D6" w:rsidRDefault="007457D6" w:rsidP="007457D6">
    <w:pPr>
      <w:pStyle w:val="Nagwek"/>
      <w:tabs>
        <w:tab w:val="clear" w:pos="4536"/>
        <w:tab w:val="clear" w:pos="9072"/>
        <w:tab w:val="left" w:pos="5602"/>
      </w:tabs>
      <w:jc w:val="center"/>
      <w:rPr>
        <w:b/>
        <w:color w:val="FF0000"/>
      </w:rPr>
    </w:pPr>
    <w:bookmarkStart w:id="0" w:name="_Hlk187922719"/>
    <w:r>
      <w:rPr>
        <w:noProof/>
      </w:rPr>
      <w:drawing>
        <wp:anchor distT="0" distB="0" distL="114300" distR="114300" simplePos="0" relativeHeight="251660288" behindDoc="1" locked="0" layoutInCell="1" allowOverlap="1" wp14:anchorId="45A3B75F" wp14:editId="34BE96D2">
          <wp:simplePos x="0" y="0"/>
          <wp:positionH relativeFrom="column">
            <wp:posOffset>5143500</wp:posOffset>
          </wp:positionH>
          <wp:positionV relativeFrom="paragraph">
            <wp:posOffset>12065</wp:posOffset>
          </wp:positionV>
          <wp:extent cx="1333500" cy="723900"/>
          <wp:effectExtent l="0" t="0" r="0" b="0"/>
          <wp:wrapTight wrapText="bothSides">
            <wp:wrapPolygon edited="0">
              <wp:start x="3394" y="3411"/>
              <wp:lineTo x="1543" y="5684"/>
              <wp:lineTo x="309" y="9663"/>
              <wp:lineTo x="617" y="13642"/>
              <wp:lineTo x="2777" y="17621"/>
              <wp:lineTo x="3394" y="17621"/>
              <wp:lineTo x="6480" y="17621"/>
              <wp:lineTo x="20983" y="15347"/>
              <wp:lineTo x="20983" y="12505"/>
              <wp:lineTo x="17897" y="11937"/>
              <wp:lineTo x="17589" y="5684"/>
              <wp:lineTo x="6171" y="3411"/>
              <wp:lineTo x="3394" y="3411"/>
            </wp:wrapPolygon>
          </wp:wrapTight>
          <wp:docPr id="129443494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ACD1EE" wp14:editId="16FE508F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276475" cy="518160"/>
          <wp:effectExtent l="0" t="0" r="9525" b="0"/>
          <wp:wrapSquare wrapText="bothSides"/>
          <wp:docPr id="942849551" name="Obraz 942849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0"/>
  <w:p w14:paraId="678F7C30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17650">
    <w:abstractNumId w:val="45"/>
  </w:num>
  <w:num w:numId="2" w16cid:durableId="438840789">
    <w:abstractNumId w:val="66"/>
  </w:num>
  <w:num w:numId="3" w16cid:durableId="1453670759">
    <w:abstractNumId w:val="70"/>
  </w:num>
  <w:num w:numId="4" w16cid:durableId="1414740474">
    <w:abstractNumId w:val="29"/>
  </w:num>
  <w:num w:numId="5" w16cid:durableId="1835559823">
    <w:abstractNumId w:val="40"/>
  </w:num>
  <w:num w:numId="6" w16cid:durableId="1386611825">
    <w:abstractNumId w:val="17"/>
  </w:num>
  <w:num w:numId="7" w16cid:durableId="747119644">
    <w:abstractNumId w:val="53"/>
  </w:num>
  <w:num w:numId="8" w16cid:durableId="1298611941">
    <w:abstractNumId w:val="52"/>
  </w:num>
  <w:num w:numId="9" w16cid:durableId="398090905">
    <w:abstractNumId w:val="10"/>
  </w:num>
  <w:num w:numId="10" w16cid:durableId="253975293">
    <w:abstractNumId w:val="30"/>
  </w:num>
  <w:num w:numId="11" w16cid:durableId="1736970190">
    <w:abstractNumId w:val="67"/>
  </w:num>
  <w:num w:numId="12" w16cid:durableId="1364622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5999914">
    <w:abstractNumId w:val="35"/>
  </w:num>
  <w:num w:numId="14" w16cid:durableId="1704749127">
    <w:abstractNumId w:val="6"/>
  </w:num>
  <w:num w:numId="15" w16cid:durableId="2005551471">
    <w:abstractNumId w:val="28"/>
  </w:num>
  <w:num w:numId="16" w16cid:durableId="1417748414">
    <w:abstractNumId w:val="51"/>
  </w:num>
  <w:num w:numId="17" w16cid:durableId="902835309">
    <w:abstractNumId w:val="50"/>
  </w:num>
  <w:num w:numId="18" w16cid:durableId="702443021">
    <w:abstractNumId w:val="26"/>
  </w:num>
  <w:num w:numId="19" w16cid:durableId="120152126">
    <w:abstractNumId w:val="37"/>
  </w:num>
  <w:num w:numId="20" w16cid:durableId="7565618">
    <w:abstractNumId w:val="68"/>
  </w:num>
  <w:num w:numId="21" w16cid:durableId="1370229543">
    <w:abstractNumId w:val="14"/>
  </w:num>
  <w:num w:numId="22" w16cid:durableId="1263145398">
    <w:abstractNumId w:val="15"/>
  </w:num>
  <w:num w:numId="23" w16cid:durableId="1411197368">
    <w:abstractNumId w:val="58"/>
  </w:num>
  <w:num w:numId="24" w16cid:durableId="1846167333">
    <w:abstractNumId w:val="41"/>
  </w:num>
  <w:num w:numId="25" w16cid:durableId="1878660359">
    <w:abstractNumId w:val="72"/>
  </w:num>
  <w:num w:numId="26" w16cid:durableId="1661540172">
    <w:abstractNumId w:val="57"/>
  </w:num>
  <w:num w:numId="27" w16cid:durableId="1073165944">
    <w:abstractNumId w:val="48"/>
  </w:num>
  <w:num w:numId="28" w16cid:durableId="1496606736">
    <w:abstractNumId w:val="16"/>
  </w:num>
  <w:num w:numId="29" w16cid:durableId="564268623">
    <w:abstractNumId w:val="47"/>
  </w:num>
  <w:num w:numId="30" w16cid:durableId="971057460">
    <w:abstractNumId w:val="43"/>
  </w:num>
  <w:num w:numId="31" w16cid:durableId="1206453486">
    <w:abstractNumId w:val="5"/>
  </w:num>
  <w:num w:numId="32" w16cid:durableId="2093232642">
    <w:abstractNumId w:val="71"/>
  </w:num>
  <w:num w:numId="33" w16cid:durableId="206525656">
    <w:abstractNumId w:val="27"/>
  </w:num>
  <w:num w:numId="34" w16cid:durableId="1509515486">
    <w:abstractNumId w:val="64"/>
  </w:num>
  <w:num w:numId="35" w16cid:durableId="1665742199">
    <w:abstractNumId w:val="25"/>
  </w:num>
  <w:num w:numId="36" w16cid:durableId="384565439">
    <w:abstractNumId w:val="38"/>
  </w:num>
  <w:num w:numId="37" w16cid:durableId="1038160559">
    <w:abstractNumId w:val="11"/>
  </w:num>
  <w:num w:numId="38" w16cid:durableId="1182552208">
    <w:abstractNumId w:val="49"/>
  </w:num>
  <w:num w:numId="39" w16cid:durableId="1878660109">
    <w:abstractNumId w:val="34"/>
  </w:num>
  <w:num w:numId="40" w16cid:durableId="1687292574">
    <w:abstractNumId w:val="62"/>
  </w:num>
  <w:num w:numId="41" w16cid:durableId="1253315186">
    <w:abstractNumId w:val="54"/>
  </w:num>
  <w:num w:numId="42" w16cid:durableId="723941997">
    <w:abstractNumId w:val="19"/>
  </w:num>
  <w:num w:numId="43" w16cid:durableId="23527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238157">
    <w:abstractNumId w:val="3"/>
  </w:num>
  <w:num w:numId="45" w16cid:durableId="1215046602">
    <w:abstractNumId w:val="61"/>
  </w:num>
  <w:num w:numId="46" w16cid:durableId="927231400">
    <w:abstractNumId w:val="31"/>
  </w:num>
  <w:num w:numId="47" w16cid:durableId="1767581325">
    <w:abstractNumId w:val="56"/>
  </w:num>
  <w:num w:numId="48" w16cid:durableId="1865434688">
    <w:abstractNumId w:val="65"/>
  </w:num>
  <w:num w:numId="49" w16cid:durableId="1355375961">
    <w:abstractNumId w:val="46"/>
  </w:num>
  <w:num w:numId="50" w16cid:durableId="446897664">
    <w:abstractNumId w:val="42"/>
  </w:num>
  <w:num w:numId="51" w16cid:durableId="6638264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06082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833083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6071710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79720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657971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687089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77685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001490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49079737">
    <w:abstractNumId w:val="20"/>
  </w:num>
  <w:num w:numId="61" w16cid:durableId="1692877762">
    <w:abstractNumId w:val="9"/>
  </w:num>
  <w:num w:numId="62" w16cid:durableId="808598111">
    <w:abstractNumId w:val="23"/>
  </w:num>
  <w:num w:numId="63" w16cid:durableId="1776443462">
    <w:abstractNumId w:val="21"/>
  </w:num>
  <w:num w:numId="64" w16cid:durableId="449863308">
    <w:abstractNumId w:val="39"/>
  </w:num>
  <w:num w:numId="65" w16cid:durableId="396435756">
    <w:abstractNumId w:val="13"/>
  </w:num>
  <w:num w:numId="66" w16cid:durableId="608006451">
    <w:abstractNumId w:val="4"/>
  </w:num>
  <w:num w:numId="67" w16cid:durableId="1685786474">
    <w:abstractNumId w:val="60"/>
  </w:num>
  <w:num w:numId="68" w16cid:durableId="284234118">
    <w:abstractNumId w:val="12"/>
  </w:num>
  <w:num w:numId="69" w16cid:durableId="1828090212">
    <w:abstractNumId w:val="22"/>
  </w:num>
  <w:num w:numId="70" w16cid:durableId="1241912132">
    <w:abstractNumId w:val="2"/>
  </w:num>
  <w:num w:numId="71" w16cid:durableId="287201607">
    <w:abstractNumId w:val="7"/>
  </w:num>
  <w:num w:numId="72" w16cid:durableId="561016923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3EB0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1BC1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516F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5E0A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2AE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EDC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03C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3995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9658C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00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32BE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7DA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1C51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425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57D6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5A5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5F5F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1362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1C1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6F61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5F11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16A4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502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1B6B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125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2E6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A9CEBB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15A-0D80-4F88-83B6-B6137D89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3</cp:revision>
  <cp:lastPrinted>2025-01-09T06:58:00Z</cp:lastPrinted>
  <dcterms:created xsi:type="dcterms:W3CDTF">2025-01-16T12:06:00Z</dcterms:created>
  <dcterms:modified xsi:type="dcterms:W3CDTF">2025-01-16T12:07:00Z</dcterms:modified>
</cp:coreProperties>
</file>