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BDE85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66359830" w14:textId="1B7BF8EF" w:rsidR="00932E1E" w:rsidRPr="006B03B6" w:rsidRDefault="00932E1E" w:rsidP="00932E1E">
      <w:pPr>
        <w:pStyle w:val="Nagwek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Numer postępowania</w:t>
      </w:r>
      <w:r w:rsidRPr="006B03B6">
        <w:rPr>
          <w:rFonts w:ascii="Arial" w:hAnsi="Arial" w:cs="Arial"/>
          <w:i/>
          <w:sz w:val="22"/>
        </w:rPr>
        <w:t xml:space="preserve"> </w:t>
      </w:r>
      <w:r w:rsidR="00A93C4A">
        <w:rPr>
          <w:rFonts w:ascii="Arial" w:hAnsi="Arial" w:cs="Arial"/>
          <w:i/>
          <w:sz w:val="22"/>
        </w:rPr>
        <w:t>3</w:t>
      </w:r>
      <w:r w:rsidR="009C06EE">
        <w:rPr>
          <w:rFonts w:ascii="Arial" w:hAnsi="Arial" w:cs="Arial"/>
          <w:i/>
          <w:sz w:val="22"/>
        </w:rPr>
        <w:t>9</w:t>
      </w:r>
      <w:r w:rsidR="00E13AA8">
        <w:rPr>
          <w:rFonts w:ascii="Arial" w:hAnsi="Arial" w:cs="Arial"/>
          <w:i/>
          <w:sz w:val="22"/>
        </w:rPr>
        <w:t>/</w:t>
      </w:r>
      <w:r w:rsidR="001B4A03">
        <w:rPr>
          <w:rFonts w:ascii="Arial" w:hAnsi="Arial" w:cs="Arial"/>
          <w:i/>
          <w:sz w:val="22"/>
        </w:rPr>
        <w:t>WOG</w:t>
      </w:r>
      <w:r w:rsidR="00EA5158">
        <w:rPr>
          <w:rFonts w:ascii="Arial" w:hAnsi="Arial" w:cs="Arial"/>
          <w:i/>
          <w:sz w:val="22"/>
        </w:rPr>
        <w:t>/U/Infrastr</w:t>
      </w:r>
      <w:r w:rsidR="00753777">
        <w:rPr>
          <w:rFonts w:ascii="Arial" w:hAnsi="Arial" w:cs="Arial"/>
          <w:i/>
          <w:sz w:val="22"/>
        </w:rPr>
        <w:t>.</w:t>
      </w:r>
      <w:r w:rsidR="00E13AA8">
        <w:rPr>
          <w:rFonts w:ascii="Arial" w:hAnsi="Arial" w:cs="Arial"/>
          <w:i/>
          <w:sz w:val="22"/>
        </w:rPr>
        <w:t>/2</w:t>
      </w:r>
      <w:r w:rsidR="009C06EE">
        <w:rPr>
          <w:rFonts w:ascii="Arial" w:hAnsi="Arial" w:cs="Arial"/>
          <w:i/>
          <w:sz w:val="22"/>
        </w:rPr>
        <w:t>4</w:t>
      </w:r>
    </w:p>
    <w:p w14:paraId="492452CE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6A6E049F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2D5D11">
        <w:rPr>
          <w:rFonts w:ascii="Arial" w:hAnsi="Arial" w:cs="Arial"/>
          <w:b/>
          <w:sz w:val="22"/>
          <w:szCs w:val="22"/>
        </w:rPr>
        <w:t>9</w:t>
      </w:r>
      <w:bookmarkStart w:id="0" w:name="_GoBack"/>
      <w:bookmarkEnd w:id="0"/>
      <w:r w:rsidR="00EE7D39">
        <w:rPr>
          <w:rFonts w:ascii="Arial" w:hAnsi="Arial" w:cs="Arial"/>
          <w:b/>
          <w:sz w:val="22"/>
          <w:szCs w:val="22"/>
        </w:rPr>
        <w:t xml:space="preserve">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2A8F764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E13AA8" w:rsidRDefault="00932E1E" w:rsidP="00932E1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330B4A6C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932E1E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7C552DEE" w:rsidR="001A18D7" w:rsidRPr="009C06EE" w:rsidRDefault="001A18D7" w:rsidP="009C06EE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9C06EE">
        <w:rPr>
          <w:rFonts w:ascii="Arial" w:hAnsi="Arial" w:cs="Arial"/>
          <w:b w:val="0"/>
          <w:color w:val="auto"/>
        </w:rPr>
        <w:t xml:space="preserve">Na potrzeby postępowania o udzielenie zamówienia publicznego </w:t>
      </w:r>
      <w:r w:rsidR="006006FB" w:rsidRPr="009C06EE">
        <w:rPr>
          <w:rFonts w:ascii="Arial" w:hAnsi="Arial" w:cs="Arial"/>
          <w:b w:val="0"/>
          <w:color w:val="auto"/>
        </w:rPr>
        <w:t>pn</w:t>
      </w:r>
      <w:r w:rsidRPr="009C06EE">
        <w:rPr>
          <w:rFonts w:ascii="Arial" w:hAnsi="Arial" w:cs="Arial"/>
          <w:b w:val="0"/>
          <w:color w:val="auto"/>
        </w:rPr>
        <w:t>:</w:t>
      </w:r>
      <w:r w:rsidR="001B4A03" w:rsidRPr="009C06EE">
        <w:rPr>
          <w:rFonts w:ascii="Arial" w:hAnsi="Arial" w:cs="Arial"/>
          <w:i/>
          <w:color w:val="auto"/>
        </w:rPr>
        <w:t xml:space="preserve">                          </w:t>
      </w:r>
      <w:r w:rsidR="009C06EE" w:rsidRPr="009C06EE">
        <w:rPr>
          <w:rFonts w:ascii="Arial" w:hAnsi="Arial" w:cs="Arial"/>
          <w:color w:val="auto"/>
        </w:rPr>
        <w:t>Usługa przeglądów konserwacyjnych i naprawa  oraz naprawy awaryjnego oświetlenia ewakuacyjnego w kompleksach wojskowych administrowanych przez 17 WOG z podziałem na 3 zadania</w:t>
      </w:r>
      <w:r w:rsidR="009C06EE" w:rsidRPr="009C06EE">
        <w:rPr>
          <w:rFonts w:ascii="Arial" w:hAnsi="Arial" w:cs="Arial"/>
          <w:b w:val="0"/>
          <w:color w:val="auto"/>
        </w:rPr>
        <w:t>- numer postępowania: 39/WOG/U/Infrastr./24</w:t>
      </w:r>
      <w:r w:rsidR="007C52DB" w:rsidRPr="009C06EE">
        <w:rPr>
          <w:rFonts w:ascii="Arial" w:hAnsi="Arial" w:cs="Arial"/>
          <w:color w:val="auto"/>
        </w:rPr>
        <w:t xml:space="preserve">, </w:t>
      </w:r>
      <w:r w:rsidRPr="009C06EE">
        <w:rPr>
          <w:rFonts w:ascii="Arial" w:hAnsi="Arial" w:cs="Arial"/>
          <w:color w:val="auto"/>
        </w:rPr>
        <w:t>oświadczam, co następuje:</w:t>
      </w:r>
    </w:p>
    <w:p w14:paraId="0D6E9EF1" w14:textId="77777777" w:rsidR="001A18D7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6CE874C" w14:textId="16F76ED3" w:rsidR="00510360" w:rsidRPr="004A6CB8" w:rsidRDefault="00510360" w:rsidP="00510360">
      <w:pPr>
        <w:tabs>
          <w:tab w:val="left" w:pos="507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 w:rsidR="001A18D7" w:rsidRPr="004A6CB8">
        <w:rPr>
          <w:rFonts w:ascii="Arial" w:hAnsi="Arial" w:cs="Arial"/>
          <w:b/>
        </w:rPr>
        <w:t xml:space="preserve"> DOTYCZĄCE WYKONAWCY:</w:t>
      </w:r>
    </w:p>
    <w:p w14:paraId="494A9534" w14:textId="2C3FF50F" w:rsidR="00517E5F" w:rsidRPr="00510360" w:rsidRDefault="00517E5F" w:rsidP="00510360">
      <w:pPr>
        <w:spacing w:line="276" w:lineRule="auto"/>
        <w:jc w:val="both"/>
        <w:rPr>
          <w:rFonts w:ascii="Arial" w:hAnsi="Arial" w:cs="Arial"/>
        </w:rPr>
      </w:pPr>
      <w:r w:rsidRPr="00510360">
        <w:rPr>
          <w:rFonts w:ascii="Arial" w:hAnsi="Arial" w:cs="Arial"/>
        </w:rPr>
        <w:t xml:space="preserve">Oświadczam, że nie podlegam wykluczeniu z postępowania na podstawie art. 7 ust. 1 i 2  ustawy z dnia 13 kwietnia 2022 r. o szczególnych rozwiązaniach </w:t>
      </w:r>
      <w:r w:rsidRPr="00510360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510360">
      <w:pPr>
        <w:spacing w:line="360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lastRenderedPageBreak/>
        <w:t>OŚWIADCZENIE DOTYCZĄCE PODANYCH INFORMACJI:</w:t>
      </w:r>
    </w:p>
    <w:p w14:paraId="25F77F85" w14:textId="4C734D35" w:rsidR="001A18D7" w:rsidRDefault="001A18D7" w:rsidP="00510360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</w:t>
      </w:r>
      <w:r w:rsidR="00510360">
        <w:rPr>
          <w:rFonts w:ascii="Arial" w:hAnsi="Arial" w:cs="Arial"/>
        </w:rPr>
        <w:t>dane w powyższym oświadczeniu</w:t>
      </w:r>
      <w:r w:rsidRPr="004A6CB8">
        <w:rPr>
          <w:rFonts w:ascii="Arial" w:hAnsi="Arial" w:cs="Arial"/>
        </w:rPr>
        <w:t xml:space="preserve"> są aktualne i  zgodne z prawdą oraz zostały przedstawione z pełną świadomością konsekwencji wprowadzenia </w:t>
      </w:r>
      <w:r w:rsidR="006A0912">
        <w:rPr>
          <w:rFonts w:ascii="Arial" w:hAnsi="Arial" w:cs="Arial"/>
        </w:rPr>
        <w:t>Z</w:t>
      </w:r>
      <w:r w:rsidRPr="004A6CB8">
        <w:rPr>
          <w:rFonts w:ascii="Arial" w:hAnsi="Arial" w:cs="Arial"/>
        </w:rPr>
        <w:t>amawiającego w błąd przy przedstawianiu informacji.</w:t>
      </w:r>
    </w:p>
    <w:p w14:paraId="31340515" w14:textId="77777777" w:rsidR="006A0912" w:rsidRDefault="006A0912" w:rsidP="00932E1E">
      <w:pPr>
        <w:spacing w:line="360" w:lineRule="auto"/>
        <w:jc w:val="both"/>
        <w:rPr>
          <w:rFonts w:ascii="Arial" w:hAnsi="Arial" w:cs="Arial"/>
        </w:rPr>
      </w:pPr>
    </w:p>
    <w:p w14:paraId="45B63706" w14:textId="77777777" w:rsidR="00753777" w:rsidRPr="009C06EE" w:rsidRDefault="00753777" w:rsidP="00753777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06EE">
        <w:rPr>
          <w:rFonts w:ascii="Arial" w:hAnsi="Arial" w:cs="Arial"/>
          <w:i/>
        </w:rPr>
        <w:t>Dokument należy wypełnić i podpisać kwalifikowanym podpisem elektronicznym lub podpisem zaufanym lub podpisem osobistym.</w:t>
      </w:r>
      <w:r w:rsidRPr="009C06EE">
        <w:rPr>
          <w:rFonts w:ascii="Arial" w:hAnsi="Arial" w:cs="Arial"/>
        </w:rPr>
        <w:t xml:space="preserve"> </w:t>
      </w:r>
    </w:p>
    <w:p w14:paraId="1509A6C6" w14:textId="77777777" w:rsidR="004C6358" w:rsidRPr="009C06EE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9C06E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387C1" w14:textId="77777777" w:rsidR="00931DB5" w:rsidRDefault="00931DB5" w:rsidP="0009031A">
      <w:r>
        <w:separator/>
      </w:r>
    </w:p>
  </w:endnote>
  <w:endnote w:type="continuationSeparator" w:id="0">
    <w:p w14:paraId="1EFD6D9A" w14:textId="77777777" w:rsidR="00931DB5" w:rsidRDefault="00931DB5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393429657"/>
      <w:docPartObj>
        <w:docPartGallery w:val="Page Numbers (Bottom of Page)"/>
        <w:docPartUnique/>
      </w:docPartObj>
    </w:sdtPr>
    <w:sdtEndPr/>
    <w:sdtContent>
      <w:p w14:paraId="4B8ADFC1" w14:textId="635F34C9" w:rsidR="006A0912" w:rsidRPr="006A0912" w:rsidRDefault="006A091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091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0912">
          <w:rPr>
            <w:rFonts w:ascii="Arial" w:hAnsi="Arial" w:cs="Arial"/>
            <w:sz w:val="20"/>
            <w:szCs w:val="20"/>
          </w:rPr>
          <w:instrText>PAGE    \* MERGEFORMAT</w:instrTex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931DB5" w:rsidRPr="00931DB5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6A091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A3D9F" w14:textId="77777777" w:rsidR="00931DB5" w:rsidRDefault="00931DB5" w:rsidP="0009031A">
      <w:r>
        <w:separator/>
      </w:r>
    </w:p>
  </w:footnote>
  <w:footnote w:type="continuationSeparator" w:id="0">
    <w:p w14:paraId="68DF0E7B" w14:textId="77777777" w:rsidR="00931DB5" w:rsidRDefault="00931DB5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A18D7"/>
    <w:rsid w:val="001B4A03"/>
    <w:rsid w:val="001B4C1D"/>
    <w:rsid w:val="001F3CCF"/>
    <w:rsid w:val="002454B4"/>
    <w:rsid w:val="0029188C"/>
    <w:rsid w:val="002D5D11"/>
    <w:rsid w:val="003269D0"/>
    <w:rsid w:val="003563C5"/>
    <w:rsid w:val="004A6CB8"/>
    <w:rsid w:val="004C6358"/>
    <w:rsid w:val="00510360"/>
    <w:rsid w:val="00517E5F"/>
    <w:rsid w:val="00592FBE"/>
    <w:rsid w:val="005C7FA8"/>
    <w:rsid w:val="006006FB"/>
    <w:rsid w:val="00610F50"/>
    <w:rsid w:val="006A0912"/>
    <w:rsid w:val="006C3821"/>
    <w:rsid w:val="00753777"/>
    <w:rsid w:val="007814E5"/>
    <w:rsid w:val="007C52DB"/>
    <w:rsid w:val="00820B00"/>
    <w:rsid w:val="008373A6"/>
    <w:rsid w:val="008C4DB5"/>
    <w:rsid w:val="009153FF"/>
    <w:rsid w:val="00931DB5"/>
    <w:rsid w:val="00931F09"/>
    <w:rsid w:val="00932E1E"/>
    <w:rsid w:val="009343B8"/>
    <w:rsid w:val="00997002"/>
    <w:rsid w:val="009C06EE"/>
    <w:rsid w:val="00A93C4A"/>
    <w:rsid w:val="00AB2BCA"/>
    <w:rsid w:val="00AD67F2"/>
    <w:rsid w:val="00B20ADD"/>
    <w:rsid w:val="00C04077"/>
    <w:rsid w:val="00C578CB"/>
    <w:rsid w:val="00C66AFA"/>
    <w:rsid w:val="00CF0499"/>
    <w:rsid w:val="00CF7743"/>
    <w:rsid w:val="00D539D4"/>
    <w:rsid w:val="00E013C8"/>
    <w:rsid w:val="00E13AA8"/>
    <w:rsid w:val="00E241A6"/>
    <w:rsid w:val="00E45F54"/>
    <w:rsid w:val="00EA5158"/>
    <w:rsid w:val="00EB1DF5"/>
    <w:rsid w:val="00EE7D39"/>
    <w:rsid w:val="00EF22DB"/>
    <w:rsid w:val="00F455E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C06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C06EE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C06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C06EE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611826-B0BD-483C-87AC-F32FC29F14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Zał. nr 4 do SWZ</vt:lpstr>
      <vt:lpstr>        Na potrzeby postępowania o udzielenie zamówienia publicznego pn:                </vt:lpstr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9 do SWZ</dc:title>
  <dc:creator>Magdalena Kandut</dc:creator>
  <cp:lastModifiedBy>Kandut Magdalena</cp:lastModifiedBy>
  <cp:revision>3</cp:revision>
  <cp:lastPrinted>2022-11-22T10:39:00Z</cp:lastPrinted>
  <dcterms:created xsi:type="dcterms:W3CDTF">2024-11-27T12:27:00Z</dcterms:created>
  <dcterms:modified xsi:type="dcterms:W3CDTF">2024-11-27T12:28:00Z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45a24712-990b-4451-af11-ae6dc5b03969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