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9E2489" w14:textId="7DF486DC" w:rsidR="0029610E" w:rsidRPr="00E53FF7" w:rsidRDefault="004770C5" w:rsidP="004770C5">
      <w:pPr>
        <w:spacing w:line="276" w:lineRule="auto"/>
        <w:jc w:val="both"/>
        <w:rPr>
          <w:sz w:val="20"/>
          <w:szCs w:val="20"/>
        </w:rPr>
      </w:pPr>
      <w:r w:rsidRPr="004770C5">
        <w:rPr>
          <w:sz w:val="20"/>
          <w:szCs w:val="20"/>
        </w:rPr>
        <w:t>GZGKiM.3331-</w:t>
      </w:r>
      <w:r w:rsidR="00BD3C97">
        <w:rPr>
          <w:sz w:val="20"/>
          <w:szCs w:val="20"/>
        </w:rPr>
        <w:t>81</w:t>
      </w:r>
      <w:r w:rsidRPr="004770C5">
        <w:rPr>
          <w:sz w:val="20"/>
          <w:szCs w:val="20"/>
        </w:rPr>
        <w:t>/2</w:t>
      </w:r>
      <w:r w:rsidR="00E76B8B">
        <w:rPr>
          <w:sz w:val="20"/>
          <w:szCs w:val="20"/>
        </w:rPr>
        <w:t>4</w:t>
      </w:r>
      <w:r w:rsidRPr="004770C5">
        <w:rPr>
          <w:sz w:val="20"/>
          <w:szCs w:val="20"/>
        </w:rPr>
        <w:t>.ZM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28B90497" w14:textId="77777777" w:rsidR="004770C5" w:rsidRDefault="004770C5" w:rsidP="008D5AD3">
      <w:pPr>
        <w:spacing w:line="276" w:lineRule="auto"/>
        <w:jc w:val="center"/>
        <w:rPr>
          <w:b/>
        </w:rPr>
      </w:pPr>
    </w:p>
    <w:p w14:paraId="50571D60" w14:textId="34CDF449" w:rsidR="007A5827" w:rsidRDefault="007A5827" w:rsidP="008D5AD3">
      <w:pPr>
        <w:spacing w:line="276" w:lineRule="auto"/>
        <w:jc w:val="center"/>
        <w:rPr>
          <w:b/>
        </w:rPr>
      </w:pPr>
      <w:r>
        <w:rPr>
          <w:b/>
        </w:rPr>
        <w:t>PROJEKTOWANE POSTANOWIENIA UMOWY</w:t>
      </w:r>
    </w:p>
    <w:p w14:paraId="061E38EE" w14:textId="77777777" w:rsidR="007A5827" w:rsidRDefault="007A5827" w:rsidP="008D5AD3">
      <w:pPr>
        <w:spacing w:line="276" w:lineRule="auto"/>
        <w:jc w:val="center"/>
        <w:rPr>
          <w:b/>
        </w:rPr>
      </w:pPr>
    </w:p>
    <w:p w14:paraId="4E98A15A" w14:textId="77777777" w:rsidR="00E76B8B" w:rsidRDefault="002D14C1" w:rsidP="008D5AD3">
      <w:pPr>
        <w:spacing w:line="276" w:lineRule="auto"/>
        <w:jc w:val="center"/>
        <w:rPr>
          <w:b/>
        </w:rPr>
      </w:pPr>
      <w:r w:rsidRPr="00381452">
        <w:rPr>
          <w:b/>
        </w:rPr>
        <w:t xml:space="preserve">UMOWA Nr </w:t>
      </w:r>
      <w:r w:rsidR="007A5827">
        <w:rPr>
          <w:b/>
        </w:rPr>
        <w:t>…..</w:t>
      </w:r>
      <w:r w:rsidR="00170FCC">
        <w:rPr>
          <w:b/>
        </w:rPr>
        <w:t>/GZGKiM/202</w:t>
      </w:r>
      <w:r w:rsidR="00E76B8B">
        <w:rPr>
          <w:b/>
        </w:rPr>
        <w:t>4</w:t>
      </w:r>
    </w:p>
    <w:p w14:paraId="0EE32EFD" w14:textId="464E8D89" w:rsidR="004B044F" w:rsidRPr="00381452" w:rsidRDefault="001C6B71" w:rsidP="008D5AD3">
      <w:pPr>
        <w:spacing w:line="276" w:lineRule="auto"/>
        <w:jc w:val="center"/>
        <w:rPr>
          <w:b/>
        </w:rPr>
      </w:pPr>
      <w:r w:rsidRPr="00381452">
        <w:rPr>
          <w:b/>
        </w:rPr>
        <w:t xml:space="preserve">zawarta w dniu </w:t>
      </w:r>
      <w:r w:rsidR="007A5827">
        <w:rPr>
          <w:b/>
        </w:rPr>
        <w:t>………………</w:t>
      </w:r>
      <w:r w:rsidR="001630EF">
        <w:rPr>
          <w:b/>
        </w:rPr>
        <w:t xml:space="preserve"> 202</w:t>
      </w:r>
      <w:r w:rsidR="00E76B8B">
        <w:rPr>
          <w:b/>
        </w:rPr>
        <w:t>4</w:t>
      </w:r>
      <w:r w:rsidR="000F597C" w:rsidRPr="00381452">
        <w:rPr>
          <w:b/>
        </w:rPr>
        <w:t xml:space="preserve"> r.</w:t>
      </w:r>
    </w:p>
    <w:p w14:paraId="3C8E53E9" w14:textId="77777777" w:rsidR="00592B0F" w:rsidRPr="00381452" w:rsidRDefault="006F3C2A" w:rsidP="008D5AD3">
      <w:pPr>
        <w:spacing w:line="276" w:lineRule="auto"/>
        <w:jc w:val="center"/>
        <w:rPr>
          <w:b/>
        </w:rPr>
      </w:pPr>
      <w:r w:rsidRPr="00381452">
        <w:rPr>
          <w:b/>
        </w:rPr>
        <w:t xml:space="preserve"> w Wągrowcu</w:t>
      </w:r>
    </w:p>
    <w:p w14:paraId="3B35EDBB" w14:textId="77777777" w:rsidR="00592B0F" w:rsidRPr="006E4C8B" w:rsidRDefault="00592B0F" w:rsidP="008D5AD3">
      <w:pPr>
        <w:spacing w:line="276" w:lineRule="auto"/>
        <w:jc w:val="both"/>
        <w:rPr>
          <w:highlight w:val="lightGray"/>
        </w:rPr>
      </w:pPr>
    </w:p>
    <w:p w14:paraId="1EEE01D7" w14:textId="164DD188" w:rsidR="000F597C" w:rsidRPr="00163427" w:rsidRDefault="00163427" w:rsidP="008D5AD3">
      <w:pPr>
        <w:shd w:val="clear" w:color="auto" w:fill="FFFFFF"/>
        <w:spacing w:line="276" w:lineRule="auto"/>
        <w:ind w:left="5"/>
        <w:jc w:val="both"/>
        <w:rPr>
          <w:color w:val="000000"/>
        </w:rPr>
      </w:pPr>
      <w:r>
        <w:t xml:space="preserve">pomiędzy </w:t>
      </w:r>
      <w:r w:rsidRPr="00916F8C">
        <w:rPr>
          <w:b/>
          <w:bCs/>
        </w:rPr>
        <w:t>Gminą Wągrowiec</w:t>
      </w:r>
      <w:r w:rsidRPr="00916F8C">
        <w:rPr>
          <w:b/>
          <w:bCs/>
          <w:color w:val="000000"/>
        </w:rPr>
        <w:t>, ul. Cysterska 22, 62-100 Wągrowiec, NIP: 7661968498 - Gminny Zakład Gospodarki Komunalnej i Mieszkaniowej w Wągrowcu, ul. Janowiecka 98A, 62-100 Wągrowiec</w:t>
      </w:r>
      <w:r w:rsidRPr="00163427">
        <w:rPr>
          <w:color w:val="000000"/>
        </w:rPr>
        <w:t xml:space="preserve"> reprezentowaną</w:t>
      </w:r>
      <w:bookmarkStart w:id="0" w:name="_Hlk535845669"/>
      <w:r w:rsidRPr="00163427">
        <w:rPr>
          <w:color w:val="000000"/>
        </w:rPr>
        <w:t xml:space="preserve"> przez</w:t>
      </w:r>
      <w:r w:rsidRPr="00163427">
        <w:rPr>
          <w:b/>
          <w:color w:val="000000"/>
        </w:rPr>
        <w:t xml:space="preserve"> </w:t>
      </w:r>
      <w:r w:rsidR="005A6776">
        <w:rPr>
          <w:b/>
          <w:color w:val="000000"/>
        </w:rPr>
        <w:t>Szymona Wachowskiego</w:t>
      </w:r>
      <w:r w:rsidRPr="00163427">
        <w:rPr>
          <w:b/>
          <w:color w:val="000000"/>
        </w:rPr>
        <w:t xml:space="preserve"> </w:t>
      </w:r>
      <w:r w:rsidRPr="00163427">
        <w:rPr>
          <w:color w:val="000000"/>
        </w:rPr>
        <w:t>– Dyrektora GZGKiM w Wągrowcu, na podstaw</w:t>
      </w:r>
      <w:bookmarkEnd w:id="0"/>
      <w:r w:rsidRPr="00163427">
        <w:rPr>
          <w:color w:val="000000"/>
        </w:rPr>
        <w:t>ie pełnomocnictwa udzielonego Zarządzeniem</w:t>
      </w:r>
      <w:r w:rsidR="00BC04EF">
        <w:rPr>
          <w:color w:val="000000"/>
        </w:rPr>
        <w:t xml:space="preserve"> </w:t>
      </w:r>
      <w:r w:rsidR="00D85B6F">
        <w:rPr>
          <w:color w:val="000000"/>
        </w:rPr>
        <w:br/>
        <w:t xml:space="preserve">Nr </w:t>
      </w:r>
      <w:r w:rsidR="005A6776">
        <w:rPr>
          <w:color w:val="000000"/>
        </w:rPr>
        <w:t>54</w:t>
      </w:r>
      <w:r w:rsidR="00D85B6F">
        <w:rPr>
          <w:color w:val="000000"/>
        </w:rPr>
        <w:t>/202</w:t>
      </w:r>
      <w:r w:rsidR="005A6776">
        <w:rPr>
          <w:color w:val="000000"/>
        </w:rPr>
        <w:t>3</w:t>
      </w:r>
      <w:r w:rsidR="00D85B6F">
        <w:rPr>
          <w:color w:val="000000"/>
        </w:rPr>
        <w:t xml:space="preserve"> </w:t>
      </w:r>
      <w:r w:rsidR="00BC04EF">
        <w:rPr>
          <w:color w:val="000000"/>
        </w:rPr>
        <w:t xml:space="preserve">Wójta Gminy Wągrowiec z dnia </w:t>
      </w:r>
      <w:r w:rsidR="005A6776">
        <w:rPr>
          <w:color w:val="000000"/>
        </w:rPr>
        <w:t>3</w:t>
      </w:r>
      <w:r w:rsidR="00BC04EF">
        <w:rPr>
          <w:color w:val="000000"/>
        </w:rPr>
        <w:t>1</w:t>
      </w:r>
      <w:r w:rsidRPr="00163427">
        <w:rPr>
          <w:color w:val="000000"/>
        </w:rPr>
        <w:t xml:space="preserve"> </w:t>
      </w:r>
      <w:r w:rsidR="005A6776">
        <w:rPr>
          <w:color w:val="000000"/>
        </w:rPr>
        <w:t>marca 2023</w:t>
      </w:r>
      <w:r w:rsidRPr="00163427">
        <w:rPr>
          <w:color w:val="000000"/>
        </w:rPr>
        <w:t xml:space="preserve"> r., </w:t>
      </w:r>
      <w:r w:rsidR="000F597C" w:rsidRPr="00163427">
        <w:t xml:space="preserve">zwaną dalej </w:t>
      </w:r>
      <w:r w:rsidR="000F597C" w:rsidRPr="00163427">
        <w:rPr>
          <w:b/>
        </w:rPr>
        <w:t>„Zamawiając</w:t>
      </w:r>
      <w:r w:rsidR="00381452" w:rsidRPr="00163427">
        <w:rPr>
          <w:b/>
        </w:rPr>
        <w:t>ym</w:t>
      </w:r>
      <w:r w:rsidR="000F597C" w:rsidRPr="00163427">
        <w:rPr>
          <w:b/>
        </w:rPr>
        <w:t>”</w:t>
      </w:r>
    </w:p>
    <w:p w14:paraId="2BC965F4" w14:textId="77777777" w:rsidR="00BC04EF" w:rsidRDefault="00BC04EF" w:rsidP="008D5AD3">
      <w:pPr>
        <w:spacing w:line="276" w:lineRule="auto"/>
      </w:pPr>
    </w:p>
    <w:p w14:paraId="68591B1A" w14:textId="77777777" w:rsidR="000F597C" w:rsidRPr="00381452" w:rsidRDefault="000F597C" w:rsidP="008D5AD3">
      <w:pPr>
        <w:spacing w:line="276" w:lineRule="auto"/>
      </w:pPr>
      <w:r w:rsidRPr="00381452">
        <w:t>a</w:t>
      </w:r>
    </w:p>
    <w:p w14:paraId="3D71B001" w14:textId="77777777" w:rsidR="00BC04EF" w:rsidRDefault="00BC04EF" w:rsidP="008D5AD3">
      <w:pPr>
        <w:spacing w:line="276" w:lineRule="auto"/>
        <w:jc w:val="both"/>
        <w:rPr>
          <w:b/>
        </w:rPr>
      </w:pPr>
    </w:p>
    <w:p w14:paraId="66A36B57" w14:textId="15D2A872" w:rsidR="00592B0F" w:rsidRPr="00381452" w:rsidRDefault="007A5827" w:rsidP="008D5AD3">
      <w:pPr>
        <w:spacing w:line="276" w:lineRule="auto"/>
        <w:jc w:val="both"/>
      </w:pPr>
      <w:r>
        <w:rPr>
          <w:b/>
        </w:rPr>
        <w:t>……………………………</w:t>
      </w:r>
      <w:r w:rsidR="001630EF" w:rsidRPr="001630EF">
        <w:rPr>
          <w:b/>
        </w:rPr>
        <w:t xml:space="preserve">, </w:t>
      </w:r>
      <w:r w:rsidR="001630EF" w:rsidRPr="001630EF">
        <w:rPr>
          <w:bCs/>
        </w:rPr>
        <w:t>prowadzącym działalność gospodarczą pod nazwą</w:t>
      </w:r>
      <w:r w:rsidR="001630EF" w:rsidRPr="001630EF">
        <w:rPr>
          <w:b/>
        </w:rPr>
        <w:t xml:space="preserve"> </w:t>
      </w:r>
      <w:r>
        <w:rPr>
          <w:b/>
        </w:rPr>
        <w:t>………………………………………….</w:t>
      </w:r>
      <w:r w:rsidR="001630EF" w:rsidRPr="001630EF">
        <w:rPr>
          <w:b/>
        </w:rPr>
        <w:t xml:space="preserve">, NIP: </w:t>
      </w:r>
      <w:r>
        <w:rPr>
          <w:b/>
        </w:rPr>
        <w:t>……………………</w:t>
      </w:r>
      <w:r w:rsidR="001630EF" w:rsidRPr="001630EF">
        <w:rPr>
          <w:b/>
        </w:rPr>
        <w:t xml:space="preserve">, </w:t>
      </w:r>
      <w:r w:rsidR="001630EF" w:rsidRPr="001630EF">
        <w:rPr>
          <w:bCs/>
        </w:rPr>
        <w:t>zwanym dalej</w:t>
      </w:r>
      <w:r w:rsidR="001630EF" w:rsidRPr="001630EF">
        <w:rPr>
          <w:b/>
        </w:rPr>
        <w:t xml:space="preserve"> „Wykonawcą”.</w:t>
      </w:r>
    </w:p>
    <w:p w14:paraId="2659E67D" w14:textId="77777777" w:rsidR="000F597C" w:rsidRPr="006E4C8B" w:rsidRDefault="000F597C" w:rsidP="008D5AD3">
      <w:pPr>
        <w:spacing w:line="276" w:lineRule="auto"/>
        <w:jc w:val="both"/>
        <w:rPr>
          <w:highlight w:val="lightGray"/>
        </w:rPr>
      </w:pPr>
    </w:p>
    <w:p w14:paraId="61EC02E1" w14:textId="754177F0" w:rsidR="008A2623" w:rsidRPr="00E4538A" w:rsidRDefault="008A2623" w:rsidP="008D5AD3">
      <w:pPr>
        <w:spacing w:line="276" w:lineRule="auto"/>
        <w:jc w:val="both"/>
      </w:pPr>
      <w:r w:rsidRPr="00E4538A">
        <w:t xml:space="preserve">W rezultacie przeprowadzonego postępowania </w:t>
      </w:r>
      <w:r>
        <w:t xml:space="preserve">w trybie </w:t>
      </w:r>
      <w:r w:rsidR="00E76B8B">
        <w:t>zapytania ofertowgo</w:t>
      </w:r>
      <w:r>
        <w:t xml:space="preserve">, na podstawie art. 2 ust. 1 pkt </w:t>
      </w:r>
      <w:r w:rsidR="00C921ED">
        <w:t>1</w:t>
      </w:r>
      <w:r>
        <w:t xml:space="preserve"> ust</w:t>
      </w:r>
      <w:r w:rsidR="002A2D84">
        <w:t>awy Pzp, zgodnie z Zarządzeniem</w:t>
      </w:r>
      <w:r>
        <w:t xml:space="preserve"> nr 2/2021 Dyrektora Gminnego Zakładu Gospodarki Komunalnej i Mieszkaniowej w Wągrowcu z dnia 21 stycznia 2021 r. </w:t>
      </w:r>
      <w:r w:rsidR="0013650C">
        <w:br/>
      </w:r>
      <w:r>
        <w:t>w sprawie wprowadzenia Regulaminu udzielania zamówień publicznych w Gminnym Zakładzie Gospodarki Komunalnej i Mieszkaniowej w Wągrowcu o</w:t>
      </w:r>
      <w:r w:rsidRPr="00E4538A">
        <w:t>raz w rezultacie dokonania przez Zamawiającego wyboru oferty Wykonawcy została zawarta umowa następującej treści:</w:t>
      </w:r>
    </w:p>
    <w:p w14:paraId="363757CB" w14:textId="77777777" w:rsidR="009913A5" w:rsidRPr="006E4C8B" w:rsidRDefault="009913A5" w:rsidP="008D5AD3">
      <w:pPr>
        <w:spacing w:line="276" w:lineRule="auto"/>
        <w:jc w:val="center"/>
        <w:rPr>
          <w:sz w:val="16"/>
          <w:highlight w:val="lightGray"/>
        </w:rPr>
      </w:pPr>
    </w:p>
    <w:p w14:paraId="042FC95C" w14:textId="77777777" w:rsidR="00592B0F" w:rsidRDefault="00592B0F" w:rsidP="008D5AD3">
      <w:pPr>
        <w:spacing w:line="276" w:lineRule="auto"/>
        <w:jc w:val="center"/>
      </w:pPr>
      <w:r w:rsidRPr="00396145">
        <w:t>§ 1</w:t>
      </w:r>
      <w:r w:rsidR="00BC04EF">
        <w:t>.</w:t>
      </w:r>
    </w:p>
    <w:p w14:paraId="52AEC048" w14:textId="77777777" w:rsidR="001630EF" w:rsidRPr="00E76B8B" w:rsidRDefault="00E4538A" w:rsidP="00E76B8B">
      <w:pPr>
        <w:spacing w:line="276" w:lineRule="auto"/>
        <w:jc w:val="center"/>
      </w:pPr>
      <w:r w:rsidRPr="00E76B8B">
        <w:t>PRZEDMIOT ZAMÓWIENIA</w:t>
      </w:r>
    </w:p>
    <w:p w14:paraId="48B419CA" w14:textId="45B5079D" w:rsidR="001630EF" w:rsidRPr="00E76B8B" w:rsidRDefault="00592B0F" w:rsidP="00E76B8B">
      <w:pPr>
        <w:pStyle w:val="Akapitzlist"/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b/>
          <w:bCs/>
          <w:spacing w:val="-6"/>
          <w:sz w:val="24"/>
          <w:szCs w:val="24"/>
        </w:rPr>
      </w:pPr>
      <w:r w:rsidRPr="00E76B8B">
        <w:rPr>
          <w:sz w:val="24"/>
          <w:szCs w:val="24"/>
        </w:rPr>
        <w:t>Zamawiający powierza, a Wykonawca zobowiązuje się wykonać roboty budo</w:t>
      </w:r>
      <w:r w:rsidR="00F1682A" w:rsidRPr="00E76B8B">
        <w:rPr>
          <w:sz w:val="24"/>
          <w:szCs w:val="24"/>
        </w:rPr>
        <w:t>wlane obejmujące zamówienie pn</w:t>
      </w:r>
      <w:r w:rsidR="00E76B8B" w:rsidRPr="00E76B8B">
        <w:rPr>
          <w:sz w:val="24"/>
          <w:szCs w:val="24"/>
        </w:rPr>
        <w:t xml:space="preserve">. </w:t>
      </w:r>
      <w:bookmarkStart w:id="1" w:name="_Hlk167269985"/>
      <w:r w:rsidR="00E76B8B" w:rsidRPr="00E76B8B">
        <w:rPr>
          <w:b/>
          <w:bCs/>
          <w:spacing w:val="-6"/>
          <w:sz w:val="24"/>
          <w:szCs w:val="24"/>
        </w:rPr>
        <w:t>,,Wymiana stolarki okiennej i drzwiowej w lokalach komunalnych”</w:t>
      </w:r>
      <w:bookmarkEnd w:id="1"/>
      <w:r w:rsidR="00E76B8B" w:rsidRPr="00E76B8B">
        <w:rPr>
          <w:b/>
          <w:bCs/>
          <w:spacing w:val="-6"/>
          <w:sz w:val="24"/>
          <w:szCs w:val="24"/>
        </w:rPr>
        <w:t>.</w:t>
      </w:r>
    </w:p>
    <w:p w14:paraId="7284D60C" w14:textId="7FAA70BE" w:rsidR="009C0D6C" w:rsidRPr="00E76B8B" w:rsidRDefault="009C0D6C" w:rsidP="00E76B8B">
      <w:pPr>
        <w:pStyle w:val="Akapitzlist"/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b/>
          <w:bCs/>
          <w:spacing w:val="-6"/>
          <w:sz w:val="24"/>
          <w:szCs w:val="24"/>
        </w:rPr>
      </w:pPr>
      <w:r w:rsidRPr="00E76B8B">
        <w:rPr>
          <w:sz w:val="24"/>
          <w:szCs w:val="24"/>
        </w:rPr>
        <w:t xml:space="preserve">Zakres przedmiotu zamówienia określony został w zaproszeniu do składania ofert </w:t>
      </w:r>
      <w:r w:rsidRPr="00E76B8B">
        <w:rPr>
          <w:b/>
          <w:bCs/>
          <w:sz w:val="24"/>
          <w:szCs w:val="24"/>
        </w:rPr>
        <w:t>(załącznik nr 1)</w:t>
      </w:r>
      <w:r w:rsidRPr="00E76B8B">
        <w:rPr>
          <w:sz w:val="24"/>
          <w:szCs w:val="24"/>
        </w:rPr>
        <w:t xml:space="preserve"> oraz ofercie Wykonawcy </w:t>
      </w:r>
      <w:r w:rsidRPr="00E76B8B">
        <w:rPr>
          <w:b/>
          <w:bCs/>
          <w:sz w:val="24"/>
          <w:szCs w:val="24"/>
        </w:rPr>
        <w:t xml:space="preserve">(załącznik nr 2), </w:t>
      </w:r>
      <w:r w:rsidRPr="00E76B8B">
        <w:rPr>
          <w:sz w:val="24"/>
          <w:szCs w:val="24"/>
        </w:rPr>
        <w:t>które stanowią integralną część umowy.</w:t>
      </w:r>
    </w:p>
    <w:p w14:paraId="391B234D" w14:textId="77777777" w:rsidR="008C7EEF" w:rsidRPr="006E4C8B" w:rsidRDefault="008C7EEF" w:rsidP="008D5AD3">
      <w:pPr>
        <w:spacing w:line="276" w:lineRule="auto"/>
        <w:ind w:left="357"/>
        <w:jc w:val="both"/>
        <w:rPr>
          <w:highlight w:val="lightGray"/>
        </w:rPr>
      </w:pPr>
    </w:p>
    <w:p w14:paraId="0256DAAB" w14:textId="77777777" w:rsidR="00592B0F" w:rsidRPr="00365F92" w:rsidRDefault="00592B0F" w:rsidP="008D5AD3">
      <w:pPr>
        <w:spacing w:line="276" w:lineRule="auto"/>
        <w:jc w:val="center"/>
      </w:pPr>
      <w:r w:rsidRPr="00365F92">
        <w:t>§ 2</w:t>
      </w:r>
      <w:r w:rsidR="00BC04EF">
        <w:t>.</w:t>
      </w:r>
    </w:p>
    <w:p w14:paraId="590F87FE" w14:textId="77777777" w:rsidR="00365F92" w:rsidRPr="00E4538A" w:rsidRDefault="00365F92" w:rsidP="008D5AD3">
      <w:pPr>
        <w:spacing w:line="276" w:lineRule="auto"/>
        <w:jc w:val="center"/>
      </w:pPr>
      <w:r w:rsidRPr="00E4538A">
        <w:t>TERMINY</w:t>
      </w:r>
    </w:p>
    <w:p w14:paraId="43E10C1E" w14:textId="782FF45B" w:rsidR="00744A92" w:rsidRPr="00E4538A" w:rsidRDefault="00592B0F" w:rsidP="008D5AD3">
      <w:pPr>
        <w:numPr>
          <w:ilvl w:val="0"/>
          <w:numId w:val="43"/>
        </w:numPr>
        <w:spacing w:line="276" w:lineRule="auto"/>
        <w:jc w:val="both"/>
      </w:pPr>
      <w:r w:rsidRPr="00E4538A">
        <w:t>Termin wykonania przedmiotu umowy</w:t>
      </w:r>
      <w:r w:rsidR="00975AE1" w:rsidRPr="00E4538A">
        <w:t xml:space="preserve"> (zgłoszenie gotowości do odbioru)</w:t>
      </w:r>
      <w:r w:rsidR="00365F92" w:rsidRPr="00E4538A">
        <w:t xml:space="preserve"> </w:t>
      </w:r>
      <w:r w:rsidR="008C72BC">
        <w:t>–</w:t>
      </w:r>
      <w:r w:rsidR="00365F92" w:rsidRPr="00E4538A">
        <w:t xml:space="preserve"> </w:t>
      </w:r>
      <w:r w:rsidR="008C72BC" w:rsidRPr="00E76B8B">
        <w:rPr>
          <w:b/>
          <w:bCs/>
        </w:rPr>
        <w:t xml:space="preserve">do dnia </w:t>
      </w:r>
      <w:r w:rsidR="00BC04EF" w:rsidRPr="00E76B8B">
        <w:rPr>
          <w:b/>
          <w:bCs/>
        </w:rPr>
        <w:br/>
      </w:r>
      <w:r w:rsidR="00E76B8B" w:rsidRPr="00E76B8B">
        <w:rPr>
          <w:b/>
          <w:bCs/>
        </w:rPr>
        <w:t>31 lipca 2024</w:t>
      </w:r>
      <w:r w:rsidR="008A2623" w:rsidRPr="00E76B8B">
        <w:rPr>
          <w:b/>
          <w:bCs/>
        </w:rPr>
        <w:t xml:space="preserve"> roku.</w:t>
      </w:r>
    </w:p>
    <w:p w14:paraId="2B9ABA82" w14:textId="77777777" w:rsidR="00365F92" w:rsidRPr="00E4538A" w:rsidRDefault="00894D80" w:rsidP="008D5AD3">
      <w:pPr>
        <w:numPr>
          <w:ilvl w:val="0"/>
          <w:numId w:val="43"/>
        </w:numPr>
        <w:spacing w:line="276" w:lineRule="auto"/>
        <w:jc w:val="both"/>
      </w:pPr>
      <w:r w:rsidRPr="00E4538A">
        <w:t>P</w:t>
      </w:r>
      <w:r w:rsidR="00365F92" w:rsidRPr="00E4538A">
        <w:t>rzekazania placu budowy - miejsca prowadze</w:t>
      </w:r>
      <w:r w:rsidRPr="00E4538A">
        <w:t xml:space="preserve">nia robót, nastąpi </w:t>
      </w:r>
      <w:r w:rsidR="00365F92" w:rsidRPr="00E4538A">
        <w:t xml:space="preserve">w </w:t>
      </w:r>
      <w:r w:rsidR="00575825">
        <w:t xml:space="preserve">terminie 3 </w:t>
      </w:r>
      <w:r w:rsidR="00365F92" w:rsidRPr="00E4538A">
        <w:t>dni</w:t>
      </w:r>
      <w:r w:rsidR="00575825">
        <w:t xml:space="preserve"> od dnia</w:t>
      </w:r>
      <w:r w:rsidR="00365F92" w:rsidRPr="00E4538A">
        <w:t xml:space="preserve"> podpisania umowy.</w:t>
      </w:r>
    </w:p>
    <w:p w14:paraId="67F44576" w14:textId="77777777" w:rsidR="00AA6702" w:rsidRDefault="00AA6702" w:rsidP="008D5AD3">
      <w:pPr>
        <w:spacing w:line="276" w:lineRule="auto"/>
        <w:jc w:val="center"/>
      </w:pPr>
    </w:p>
    <w:p w14:paraId="6485DEBE" w14:textId="77777777" w:rsidR="00170FCC" w:rsidRDefault="00170FCC" w:rsidP="008D5AD3">
      <w:pPr>
        <w:spacing w:line="276" w:lineRule="auto"/>
        <w:jc w:val="center"/>
      </w:pPr>
    </w:p>
    <w:p w14:paraId="5F218AE7" w14:textId="2119B043" w:rsidR="00592B0F" w:rsidRPr="00A41635" w:rsidRDefault="00592B0F" w:rsidP="008D5AD3">
      <w:pPr>
        <w:spacing w:line="276" w:lineRule="auto"/>
        <w:jc w:val="center"/>
      </w:pPr>
      <w:r w:rsidRPr="00A41635">
        <w:t>§ 3</w:t>
      </w:r>
      <w:r w:rsidR="00BC04EF">
        <w:t>.</w:t>
      </w:r>
    </w:p>
    <w:p w14:paraId="24DAAF7D" w14:textId="77777777" w:rsidR="00A41635" w:rsidRPr="00732FAA" w:rsidRDefault="00A41635" w:rsidP="008D5AD3">
      <w:pPr>
        <w:spacing w:line="276" w:lineRule="auto"/>
        <w:jc w:val="center"/>
      </w:pPr>
      <w:r w:rsidRPr="00732FAA">
        <w:t>OBOWIĄZKI WYKONAWCY</w:t>
      </w:r>
    </w:p>
    <w:p w14:paraId="748B13A4" w14:textId="77777777" w:rsidR="00592B0F" w:rsidRPr="00A41635" w:rsidRDefault="00592B0F" w:rsidP="008D5AD3">
      <w:pPr>
        <w:spacing w:line="276" w:lineRule="auto"/>
        <w:jc w:val="both"/>
      </w:pPr>
      <w:r w:rsidRPr="00A41635">
        <w:t>Wykonawca zobowiązuje się do :</w:t>
      </w:r>
    </w:p>
    <w:p w14:paraId="167D747D" w14:textId="77777777" w:rsidR="00592B0F" w:rsidRPr="00A41635" w:rsidRDefault="00592B0F" w:rsidP="008D5AD3">
      <w:pPr>
        <w:spacing w:line="276" w:lineRule="auto"/>
        <w:jc w:val="both"/>
        <w:rPr>
          <w:sz w:val="14"/>
        </w:rPr>
      </w:pPr>
    </w:p>
    <w:p w14:paraId="65EAA744" w14:textId="3D9EA672" w:rsidR="008A2623" w:rsidRPr="00A41635" w:rsidRDefault="008A2623" w:rsidP="008D5AD3">
      <w:pPr>
        <w:numPr>
          <w:ilvl w:val="0"/>
          <w:numId w:val="5"/>
        </w:numPr>
        <w:spacing w:line="276" w:lineRule="auto"/>
        <w:jc w:val="both"/>
      </w:pPr>
      <w:r w:rsidRPr="00A41635">
        <w:t xml:space="preserve">realizacji przedmiotu umowy zgodnie z </w:t>
      </w:r>
      <w:r>
        <w:t xml:space="preserve">treścią Zaproszenia do złożenia oferty </w:t>
      </w:r>
      <w:r w:rsidR="009C0D6C">
        <w:br/>
      </w:r>
      <w:r>
        <w:t xml:space="preserve">w trybie </w:t>
      </w:r>
      <w:r w:rsidR="00D50742">
        <w:t>rozeznania cenowego</w:t>
      </w:r>
      <w:r w:rsidRPr="00E4538A">
        <w:t xml:space="preserve"> </w:t>
      </w:r>
      <w:r w:rsidRPr="00A41635">
        <w:t>i obowiązującymi w tym względzie normami i przepisami</w:t>
      </w:r>
      <w:r w:rsidR="009C0D6C">
        <w:t>,</w:t>
      </w:r>
    </w:p>
    <w:p w14:paraId="761FBCF5" w14:textId="183D1FFF" w:rsidR="008A2623" w:rsidRPr="00A41635" w:rsidRDefault="008A2623" w:rsidP="008D5AD3">
      <w:pPr>
        <w:numPr>
          <w:ilvl w:val="0"/>
          <w:numId w:val="5"/>
        </w:numPr>
        <w:spacing w:line="276" w:lineRule="auto"/>
        <w:jc w:val="both"/>
      </w:pPr>
      <w:r w:rsidRPr="00A41635">
        <w:t xml:space="preserve">przestrzegania przepisów BHP </w:t>
      </w:r>
      <w:r w:rsidR="009C0D6C">
        <w:t>w trakcie wykonywania prac</w:t>
      </w:r>
      <w:r w:rsidRPr="00A41635">
        <w:t>,</w:t>
      </w:r>
    </w:p>
    <w:p w14:paraId="4CB1A943" w14:textId="19B88182" w:rsidR="008A2623" w:rsidRPr="00A41635" w:rsidRDefault="008A2623" w:rsidP="008D5AD3">
      <w:pPr>
        <w:pStyle w:val="Tekstpodstawowy"/>
        <w:numPr>
          <w:ilvl w:val="0"/>
          <w:numId w:val="5"/>
        </w:numPr>
        <w:tabs>
          <w:tab w:val="left" w:pos="0"/>
        </w:tabs>
        <w:spacing w:line="276" w:lineRule="auto"/>
      </w:pPr>
      <w:r w:rsidRPr="00A41635">
        <w:t xml:space="preserve">ponoszenia odpowiedzialności za szkody powstałe </w:t>
      </w:r>
      <w:r w:rsidR="009C0D6C">
        <w:t xml:space="preserve">podczas </w:t>
      </w:r>
      <w:r w:rsidR="00AA6702">
        <w:t>wykonywania prac</w:t>
      </w:r>
      <w:r w:rsidRPr="00A41635">
        <w:t xml:space="preserve"> pozostające w związku przyczynowym lub spowodowane robotami prowadzonymi przez Wykonawcę,</w:t>
      </w:r>
    </w:p>
    <w:p w14:paraId="56B74342" w14:textId="77777777" w:rsidR="008A2623" w:rsidRPr="00A41635" w:rsidRDefault="008A2623" w:rsidP="008D5AD3">
      <w:pPr>
        <w:pStyle w:val="Tekstpodstawowy"/>
        <w:numPr>
          <w:ilvl w:val="0"/>
          <w:numId w:val="5"/>
        </w:numPr>
        <w:tabs>
          <w:tab w:val="left" w:pos="0"/>
        </w:tabs>
        <w:spacing w:line="276" w:lineRule="auto"/>
      </w:pPr>
      <w:r w:rsidRPr="00A41635">
        <w:t>przekazania protokołem zdawczo-odbiorczym Zamawiającemu przedmiotu umowy</w:t>
      </w:r>
      <w:r w:rsidR="002A2D84">
        <w:br/>
      </w:r>
      <w:r w:rsidRPr="00A41635">
        <w:t>w dniu odbioru końcowego,</w:t>
      </w:r>
    </w:p>
    <w:p w14:paraId="4F9C2599" w14:textId="57E8661D" w:rsidR="008A2623" w:rsidRPr="00A41635" w:rsidRDefault="008A2623" w:rsidP="008D5AD3">
      <w:pPr>
        <w:pStyle w:val="Tekstpodstawowy"/>
        <w:numPr>
          <w:ilvl w:val="0"/>
          <w:numId w:val="5"/>
        </w:numPr>
        <w:tabs>
          <w:tab w:val="left" w:pos="0"/>
        </w:tabs>
        <w:spacing w:line="276" w:lineRule="auto"/>
      </w:pPr>
      <w:r w:rsidRPr="00A41635">
        <w:t>zapewnienia bezpieczeństwa pracownikom oraz osobom trzecim podczas wykonywania robót</w:t>
      </w:r>
      <w:r w:rsidR="00AA6702">
        <w:t>.</w:t>
      </w:r>
    </w:p>
    <w:p w14:paraId="1B61B054" w14:textId="77777777" w:rsidR="00592B0F" w:rsidRDefault="00592B0F" w:rsidP="008D5AD3">
      <w:pPr>
        <w:spacing w:line="276" w:lineRule="auto"/>
        <w:jc w:val="center"/>
      </w:pPr>
      <w:r w:rsidRPr="00626435">
        <w:t>§ 4.</w:t>
      </w:r>
    </w:p>
    <w:p w14:paraId="0DB64695" w14:textId="77777777" w:rsidR="00626435" w:rsidRPr="0045351C" w:rsidRDefault="00626435" w:rsidP="008D5AD3">
      <w:pPr>
        <w:spacing w:line="276" w:lineRule="auto"/>
        <w:jc w:val="center"/>
      </w:pPr>
      <w:r w:rsidRPr="0045351C">
        <w:t>OBOWIĄZKI ZAMAWIAJĄCEGO</w:t>
      </w:r>
    </w:p>
    <w:p w14:paraId="24BE8138" w14:textId="77777777" w:rsidR="00592B0F" w:rsidRPr="00626435" w:rsidRDefault="00592B0F" w:rsidP="008D5AD3">
      <w:pPr>
        <w:spacing w:line="276" w:lineRule="auto"/>
        <w:jc w:val="both"/>
      </w:pPr>
      <w:r w:rsidRPr="00626435">
        <w:t xml:space="preserve">    Zamawiający zobowiązuje się do:</w:t>
      </w:r>
    </w:p>
    <w:p w14:paraId="5E7971A5" w14:textId="093DA9D2" w:rsidR="00872F64" w:rsidRDefault="00E26EFA" w:rsidP="00AA6702">
      <w:pPr>
        <w:numPr>
          <w:ilvl w:val="0"/>
          <w:numId w:val="1"/>
        </w:numPr>
        <w:spacing w:line="276" w:lineRule="auto"/>
        <w:jc w:val="both"/>
      </w:pPr>
      <w:r w:rsidRPr="00626435">
        <w:t>s</w:t>
      </w:r>
      <w:r w:rsidR="00592B0F" w:rsidRPr="00626435">
        <w:t>tałej współpracy z Wykonawcą, w zakresie w jakim będzie wymagała realizacja przedmiotu umowy</w:t>
      </w:r>
      <w:r w:rsidR="00AA6702">
        <w:t>.</w:t>
      </w:r>
    </w:p>
    <w:p w14:paraId="11B52B14" w14:textId="77777777" w:rsidR="00872F64" w:rsidRDefault="00872F64" w:rsidP="008D5AD3">
      <w:pPr>
        <w:spacing w:line="276" w:lineRule="auto"/>
        <w:ind w:left="4480"/>
        <w:jc w:val="both"/>
      </w:pPr>
    </w:p>
    <w:p w14:paraId="60512BFF" w14:textId="65693F7A" w:rsidR="0048564C" w:rsidRPr="0045351C" w:rsidRDefault="0048564C" w:rsidP="008D5AD3">
      <w:pPr>
        <w:spacing w:line="276" w:lineRule="auto"/>
        <w:ind w:left="4480"/>
        <w:jc w:val="both"/>
      </w:pPr>
      <w:r w:rsidRPr="0045351C">
        <w:t>§ 5</w:t>
      </w:r>
      <w:r w:rsidR="00BC04EF">
        <w:t>.</w:t>
      </w:r>
    </w:p>
    <w:p w14:paraId="2511CC53" w14:textId="77777777" w:rsidR="0048564C" w:rsidRPr="0045351C" w:rsidRDefault="0048564C" w:rsidP="008D5AD3">
      <w:pPr>
        <w:spacing w:line="276" w:lineRule="auto"/>
        <w:ind w:left="284" w:hanging="284"/>
        <w:jc w:val="center"/>
      </w:pPr>
      <w:r w:rsidRPr="0045351C">
        <w:t>WYNAGRODZENIE</w:t>
      </w:r>
      <w:r w:rsidR="009D14F1" w:rsidRPr="0045351C">
        <w:t xml:space="preserve"> I WARUNKI ZAPŁATY</w:t>
      </w:r>
    </w:p>
    <w:p w14:paraId="36D85B34" w14:textId="76EF86FE" w:rsidR="002E3C84" w:rsidRPr="005D6F78" w:rsidRDefault="002E3C84" w:rsidP="008D5AD3">
      <w:pPr>
        <w:numPr>
          <w:ilvl w:val="1"/>
          <w:numId w:val="1"/>
        </w:numPr>
        <w:tabs>
          <w:tab w:val="clear" w:pos="1380"/>
          <w:tab w:val="num" w:pos="284"/>
        </w:tabs>
        <w:spacing w:line="276" w:lineRule="auto"/>
        <w:ind w:left="284" w:hanging="284"/>
        <w:jc w:val="both"/>
        <w:rPr>
          <w:b/>
        </w:rPr>
      </w:pPr>
      <w:r w:rsidRPr="0048564C">
        <w:t>Za wykonanie przedmiotu umowy, o którym mowa w § 1 strony ustalają</w:t>
      </w:r>
      <w:r>
        <w:t xml:space="preserve"> </w:t>
      </w:r>
      <w:r w:rsidR="007A5827" w:rsidRPr="007A5827">
        <w:rPr>
          <w:b/>
          <w:bCs/>
        </w:rPr>
        <w:t xml:space="preserve">łączne </w:t>
      </w:r>
      <w:r w:rsidRPr="00916F8C">
        <w:rPr>
          <w:b/>
          <w:bCs/>
        </w:rPr>
        <w:t>wynagrodzenie</w:t>
      </w:r>
      <w:r w:rsidRPr="0048564C">
        <w:t xml:space="preserve"> </w:t>
      </w:r>
      <w:r>
        <w:rPr>
          <w:b/>
        </w:rPr>
        <w:t>ryczałtowe</w:t>
      </w:r>
      <w:r w:rsidRPr="0048564C">
        <w:rPr>
          <w:b/>
        </w:rPr>
        <w:t xml:space="preserve"> </w:t>
      </w:r>
      <w:r w:rsidRPr="0048564C">
        <w:t xml:space="preserve">w wysokości: </w:t>
      </w:r>
    </w:p>
    <w:p w14:paraId="252FA592" w14:textId="040ECD17" w:rsidR="002E3C84" w:rsidRPr="00C70E84" w:rsidRDefault="002E3C84" w:rsidP="008D5AD3">
      <w:pPr>
        <w:spacing w:line="276" w:lineRule="auto"/>
        <w:ind w:left="284"/>
        <w:jc w:val="both"/>
        <w:rPr>
          <w:b/>
        </w:rPr>
      </w:pPr>
      <w:r>
        <w:t xml:space="preserve">     </w:t>
      </w:r>
      <w:bookmarkStart w:id="2" w:name="_Hlk83324950"/>
      <w:r w:rsidRPr="0048564C">
        <w:t xml:space="preserve">- </w:t>
      </w:r>
      <w:r w:rsidRPr="00C70E84">
        <w:t>NETTO:</w:t>
      </w:r>
      <w:r w:rsidRPr="00C70E84">
        <w:tab/>
      </w:r>
      <w:r w:rsidRPr="00C70E84">
        <w:tab/>
      </w:r>
      <w:r w:rsidR="007A5827">
        <w:rPr>
          <w:b/>
        </w:rPr>
        <w:t>…………….</w:t>
      </w:r>
      <w:r w:rsidR="008D5AD3">
        <w:rPr>
          <w:b/>
        </w:rPr>
        <w:t>zł</w:t>
      </w:r>
    </w:p>
    <w:p w14:paraId="2FEF970D" w14:textId="33E42243" w:rsidR="002E3C84" w:rsidRPr="00C70E84" w:rsidRDefault="002E3C84" w:rsidP="008D5AD3">
      <w:pPr>
        <w:spacing w:line="276" w:lineRule="auto"/>
        <w:ind w:left="660" w:hanging="93"/>
        <w:jc w:val="both"/>
        <w:rPr>
          <w:b/>
        </w:rPr>
      </w:pPr>
      <w:r w:rsidRPr="00C70E84">
        <w:t>- PODATEK VAT</w:t>
      </w:r>
      <w:r w:rsidRPr="00C70E84">
        <w:tab/>
      </w:r>
      <w:r w:rsidR="007A5827">
        <w:rPr>
          <w:b/>
          <w:bCs/>
        </w:rPr>
        <w:t>…………….</w:t>
      </w:r>
      <w:r w:rsidRPr="00C70E84">
        <w:rPr>
          <w:b/>
        </w:rPr>
        <w:t xml:space="preserve"> zł</w:t>
      </w:r>
      <w:r w:rsidRPr="00C70E84">
        <w:tab/>
      </w:r>
    </w:p>
    <w:p w14:paraId="15828C5E" w14:textId="69166B0B" w:rsidR="002E3C84" w:rsidRPr="00C70E84" w:rsidRDefault="002E3C84" w:rsidP="008D5AD3">
      <w:pPr>
        <w:spacing w:line="276" w:lineRule="auto"/>
        <w:ind w:left="660" w:hanging="93"/>
        <w:jc w:val="both"/>
        <w:rPr>
          <w:b/>
        </w:rPr>
      </w:pPr>
      <w:r w:rsidRPr="00C70E84">
        <w:t>- BRUTTO:</w:t>
      </w:r>
      <w:r w:rsidRPr="00C70E84">
        <w:tab/>
      </w:r>
      <w:r w:rsidR="00170FCC">
        <w:tab/>
      </w:r>
      <w:r w:rsidR="007A5827">
        <w:rPr>
          <w:b/>
          <w:bCs/>
        </w:rPr>
        <w:t>……………..</w:t>
      </w:r>
      <w:r w:rsidR="008D5AD3">
        <w:rPr>
          <w:b/>
        </w:rPr>
        <w:t xml:space="preserve"> zł</w:t>
      </w:r>
    </w:p>
    <w:p w14:paraId="4C4F9FEE" w14:textId="2FF4B032" w:rsidR="002E3C84" w:rsidRDefault="002E3C84" w:rsidP="008D5AD3">
      <w:pPr>
        <w:spacing w:line="276" w:lineRule="auto"/>
        <w:ind w:left="660" w:hanging="93"/>
        <w:jc w:val="both"/>
      </w:pPr>
      <w:r w:rsidRPr="00C70E84">
        <w:t xml:space="preserve">Słownie: </w:t>
      </w:r>
      <w:bookmarkEnd w:id="2"/>
      <w:r w:rsidR="007A5827">
        <w:t>………………………………………………..</w:t>
      </w:r>
    </w:p>
    <w:p w14:paraId="75CFDD7B" w14:textId="77777777" w:rsidR="001630EF" w:rsidRDefault="001630EF" w:rsidP="008D5AD3">
      <w:pPr>
        <w:spacing w:line="276" w:lineRule="auto"/>
        <w:ind w:left="660" w:hanging="93"/>
        <w:jc w:val="both"/>
      </w:pPr>
    </w:p>
    <w:p w14:paraId="661C21CC" w14:textId="0C154E9F" w:rsidR="00575825" w:rsidRDefault="001630EF" w:rsidP="00CC58A9">
      <w:pPr>
        <w:spacing w:line="276" w:lineRule="auto"/>
        <w:jc w:val="both"/>
      </w:pPr>
      <w:r>
        <w:t>w tym:</w:t>
      </w:r>
    </w:p>
    <w:tbl>
      <w:tblPr>
        <w:tblW w:w="968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"/>
        <w:gridCol w:w="4783"/>
        <w:gridCol w:w="1417"/>
        <w:gridCol w:w="1166"/>
        <w:gridCol w:w="1716"/>
      </w:tblGrid>
      <w:tr w:rsidR="007A5827" w14:paraId="412ED7B0" w14:textId="77777777" w:rsidTr="00662005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0EE91" w14:textId="77777777" w:rsidR="007A5827" w:rsidRPr="007A5827" w:rsidRDefault="007A5827" w:rsidP="00662005">
            <w:pPr>
              <w:ind w:left="142" w:hanging="142"/>
              <w:jc w:val="center"/>
              <w:rPr>
                <w:sz w:val="20"/>
                <w:szCs w:val="20"/>
              </w:rPr>
            </w:pPr>
            <w:r w:rsidRPr="007A5827">
              <w:rPr>
                <w:sz w:val="20"/>
                <w:szCs w:val="20"/>
              </w:rPr>
              <w:t>L.p.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CEF9F" w14:textId="77777777" w:rsidR="007A5827" w:rsidRPr="007A5827" w:rsidRDefault="007A5827" w:rsidP="00662005">
            <w:pPr>
              <w:jc w:val="center"/>
              <w:rPr>
                <w:sz w:val="20"/>
                <w:szCs w:val="20"/>
              </w:rPr>
            </w:pPr>
            <w:r w:rsidRPr="007A5827">
              <w:rPr>
                <w:b/>
                <w:sz w:val="20"/>
                <w:szCs w:val="20"/>
              </w:rPr>
              <w:t>Zadanie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14A0D" w14:textId="77777777" w:rsidR="007A5827" w:rsidRPr="007A5827" w:rsidRDefault="007A5827" w:rsidP="00662005">
            <w:pPr>
              <w:jc w:val="center"/>
              <w:rPr>
                <w:b/>
                <w:sz w:val="20"/>
                <w:szCs w:val="20"/>
              </w:rPr>
            </w:pPr>
            <w:r w:rsidRPr="007A5827">
              <w:rPr>
                <w:b/>
                <w:sz w:val="20"/>
                <w:szCs w:val="20"/>
              </w:rPr>
              <w:t>Wartość</w:t>
            </w:r>
          </w:p>
          <w:p w14:paraId="1AA2C3C5" w14:textId="77777777" w:rsidR="007A5827" w:rsidRPr="007A5827" w:rsidRDefault="007A5827" w:rsidP="00662005">
            <w:pPr>
              <w:jc w:val="center"/>
              <w:rPr>
                <w:sz w:val="20"/>
                <w:szCs w:val="20"/>
              </w:rPr>
            </w:pPr>
            <w:r w:rsidRPr="007A5827">
              <w:rPr>
                <w:b/>
                <w:sz w:val="20"/>
                <w:szCs w:val="20"/>
              </w:rPr>
              <w:t>netto (zł)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D1762" w14:textId="77777777" w:rsidR="007A5827" w:rsidRPr="007A5827" w:rsidRDefault="007A5827" w:rsidP="00662005">
            <w:pPr>
              <w:jc w:val="center"/>
              <w:rPr>
                <w:sz w:val="20"/>
                <w:szCs w:val="20"/>
              </w:rPr>
            </w:pPr>
            <w:r w:rsidRPr="007A5827">
              <w:rPr>
                <w:b/>
                <w:sz w:val="20"/>
                <w:szCs w:val="20"/>
              </w:rPr>
              <w:t>Stawka VAT (8%)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6FAFE" w14:textId="77777777" w:rsidR="007A5827" w:rsidRPr="007A5827" w:rsidRDefault="007A5827" w:rsidP="00662005">
            <w:pPr>
              <w:jc w:val="center"/>
              <w:rPr>
                <w:b/>
                <w:sz w:val="20"/>
                <w:szCs w:val="20"/>
              </w:rPr>
            </w:pPr>
            <w:r w:rsidRPr="007A5827">
              <w:rPr>
                <w:b/>
                <w:sz w:val="20"/>
                <w:szCs w:val="20"/>
              </w:rPr>
              <w:t>Wartość</w:t>
            </w:r>
          </w:p>
          <w:p w14:paraId="39C7CDCC" w14:textId="77777777" w:rsidR="007A5827" w:rsidRPr="007A5827" w:rsidRDefault="007A5827" w:rsidP="00662005">
            <w:pPr>
              <w:jc w:val="center"/>
              <w:rPr>
                <w:sz w:val="20"/>
                <w:szCs w:val="20"/>
              </w:rPr>
            </w:pPr>
            <w:r w:rsidRPr="007A5827">
              <w:rPr>
                <w:b/>
                <w:sz w:val="20"/>
                <w:szCs w:val="20"/>
              </w:rPr>
              <w:t>brutto (zł)</w:t>
            </w:r>
          </w:p>
        </w:tc>
      </w:tr>
      <w:tr w:rsidR="00E76B8B" w14:paraId="0E996288" w14:textId="77777777" w:rsidTr="00662005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546D7" w14:textId="77777777" w:rsidR="00E76B8B" w:rsidRDefault="00E76B8B" w:rsidP="00E76B8B">
            <w:pPr>
              <w:jc w:val="center"/>
            </w:pPr>
            <w:r>
              <w:t>1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E7214" w14:textId="77777777" w:rsidR="00E76B8B" w:rsidRPr="006C6561" w:rsidRDefault="00E76B8B" w:rsidP="00E76B8B">
            <w:pPr>
              <w:ind w:left="175"/>
              <w:rPr>
                <w:b/>
                <w:bCs/>
              </w:rPr>
            </w:pPr>
            <w:r w:rsidRPr="006C6561">
              <w:rPr>
                <w:b/>
                <w:bCs/>
              </w:rPr>
              <w:t>Zadanie nr 1</w:t>
            </w:r>
          </w:p>
          <w:p w14:paraId="744B8004" w14:textId="7E9B4426" w:rsidR="00E76B8B" w:rsidRPr="00F3635E" w:rsidRDefault="00E76B8B" w:rsidP="00E76B8B">
            <w:pPr>
              <w:ind w:left="175"/>
              <w:jc w:val="both"/>
            </w:pPr>
            <w:r w:rsidRPr="006C6561">
              <w:t>„Wymiana okna, parapetu wewnętrznego i zewnętrznego w Łukowie 57”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B1876" w14:textId="77777777" w:rsidR="00E76B8B" w:rsidRDefault="00E76B8B" w:rsidP="00E76B8B">
            <w:pPr>
              <w:jc w:val="center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615DA" w14:textId="77777777" w:rsidR="00E76B8B" w:rsidRDefault="00E76B8B" w:rsidP="00E76B8B">
            <w:pPr>
              <w:jc w:val="center"/>
            </w:pPr>
            <w:r>
              <w:t>8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0FB66" w14:textId="77777777" w:rsidR="00E76B8B" w:rsidRDefault="00E76B8B" w:rsidP="00E76B8B">
            <w:pPr>
              <w:jc w:val="center"/>
            </w:pPr>
          </w:p>
        </w:tc>
      </w:tr>
      <w:tr w:rsidR="00E76B8B" w14:paraId="3BFFE7EF" w14:textId="77777777" w:rsidTr="00662005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5C18A" w14:textId="77777777" w:rsidR="00E76B8B" w:rsidRDefault="00E76B8B" w:rsidP="00E76B8B">
            <w:pPr>
              <w:jc w:val="center"/>
            </w:pPr>
            <w:r>
              <w:t>2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5F68A" w14:textId="77777777" w:rsidR="00E76B8B" w:rsidRPr="006C6561" w:rsidRDefault="00E76B8B" w:rsidP="00E76B8B">
            <w:pPr>
              <w:ind w:left="175"/>
              <w:rPr>
                <w:b/>
                <w:bCs/>
                <w:spacing w:val="-6"/>
              </w:rPr>
            </w:pPr>
            <w:r w:rsidRPr="006C6561">
              <w:rPr>
                <w:b/>
                <w:bCs/>
                <w:spacing w:val="-6"/>
              </w:rPr>
              <w:t>Zadanie nr 2</w:t>
            </w:r>
          </w:p>
          <w:p w14:paraId="33BEA593" w14:textId="162D4680" w:rsidR="00E76B8B" w:rsidRPr="00F778B0" w:rsidRDefault="00E76B8B" w:rsidP="00E76B8B">
            <w:pPr>
              <w:ind w:left="175"/>
              <w:jc w:val="both"/>
            </w:pPr>
            <w:r w:rsidRPr="006C6561">
              <w:rPr>
                <w:spacing w:val="-6"/>
              </w:rPr>
              <w:t>„Wymiana ok</w:t>
            </w:r>
            <w:r w:rsidR="00423C6F">
              <w:rPr>
                <w:spacing w:val="-6"/>
              </w:rPr>
              <w:t>ien</w:t>
            </w:r>
            <w:r w:rsidRPr="006C6561">
              <w:rPr>
                <w:spacing w:val="-6"/>
              </w:rPr>
              <w:t xml:space="preserve"> i parapetu wewnętrznego w Kobylcu, ul. Rogatki 1”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2B518" w14:textId="77777777" w:rsidR="00E76B8B" w:rsidRDefault="00E76B8B" w:rsidP="00E76B8B">
            <w:pPr>
              <w:jc w:val="center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A3881" w14:textId="77777777" w:rsidR="00E76B8B" w:rsidRDefault="00E76B8B" w:rsidP="00E76B8B">
            <w:pPr>
              <w:jc w:val="center"/>
            </w:pPr>
            <w:r>
              <w:t>8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67E17" w14:textId="77777777" w:rsidR="00E76B8B" w:rsidRDefault="00E76B8B" w:rsidP="00E76B8B">
            <w:pPr>
              <w:jc w:val="center"/>
            </w:pPr>
          </w:p>
        </w:tc>
      </w:tr>
      <w:tr w:rsidR="00E76B8B" w14:paraId="38E01804" w14:textId="77777777" w:rsidTr="00662005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1A2C6" w14:textId="77777777" w:rsidR="00E76B8B" w:rsidRDefault="00E76B8B" w:rsidP="00E76B8B">
            <w:pPr>
              <w:jc w:val="center"/>
            </w:pPr>
            <w:r>
              <w:t>3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85170" w14:textId="77777777" w:rsidR="00E76B8B" w:rsidRPr="006C6561" w:rsidRDefault="00E76B8B" w:rsidP="00E76B8B">
            <w:pPr>
              <w:ind w:left="175"/>
              <w:rPr>
                <w:b/>
                <w:bCs/>
              </w:rPr>
            </w:pPr>
            <w:r w:rsidRPr="006C6561">
              <w:rPr>
                <w:b/>
                <w:bCs/>
              </w:rPr>
              <w:t>Zadanie nr 3</w:t>
            </w:r>
          </w:p>
          <w:p w14:paraId="197E75CD" w14:textId="2838DBD4" w:rsidR="00E76B8B" w:rsidRDefault="00E76B8B" w:rsidP="00E76B8B">
            <w:pPr>
              <w:ind w:left="175"/>
              <w:jc w:val="both"/>
              <w:rPr>
                <w:spacing w:val="-6"/>
                <w:kern w:val="24"/>
              </w:rPr>
            </w:pPr>
            <w:r w:rsidRPr="006C6561">
              <w:t>„Wymiana okna, parapetu wewnętrznego i zewnętrznego w Pawłowie Żońskim 52/3”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9F438" w14:textId="77777777" w:rsidR="00E76B8B" w:rsidRDefault="00E76B8B" w:rsidP="00E76B8B">
            <w:pPr>
              <w:jc w:val="center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ACB68" w14:textId="77777777" w:rsidR="00E76B8B" w:rsidRDefault="00E76B8B" w:rsidP="00E76B8B">
            <w:pPr>
              <w:jc w:val="center"/>
            </w:pPr>
            <w:r>
              <w:t>8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A1E11" w14:textId="77777777" w:rsidR="00E76B8B" w:rsidRDefault="00E76B8B" w:rsidP="00E76B8B">
            <w:pPr>
              <w:jc w:val="center"/>
            </w:pPr>
          </w:p>
        </w:tc>
      </w:tr>
      <w:tr w:rsidR="00E76B8B" w14:paraId="57DD9D39" w14:textId="77777777" w:rsidTr="00662005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620E1" w14:textId="77777777" w:rsidR="00E76B8B" w:rsidRDefault="00E76B8B" w:rsidP="00E76B8B">
            <w:pPr>
              <w:jc w:val="center"/>
            </w:pPr>
            <w:r>
              <w:t>4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80051" w14:textId="77777777" w:rsidR="00E76B8B" w:rsidRPr="006C6561" w:rsidRDefault="00E76B8B" w:rsidP="00E76B8B">
            <w:pPr>
              <w:ind w:left="175"/>
              <w:rPr>
                <w:b/>
                <w:bCs/>
              </w:rPr>
            </w:pPr>
            <w:r w:rsidRPr="006C6561">
              <w:rPr>
                <w:b/>
                <w:bCs/>
              </w:rPr>
              <w:t>Zadanie nr 4</w:t>
            </w:r>
          </w:p>
          <w:p w14:paraId="6E281FE4" w14:textId="7000D553" w:rsidR="00E76B8B" w:rsidRDefault="00E76B8B" w:rsidP="00E76B8B">
            <w:pPr>
              <w:ind w:left="175"/>
              <w:jc w:val="both"/>
              <w:rPr>
                <w:spacing w:val="-6"/>
                <w:kern w:val="24"/>
              </w:rPr>
            </w:pPr>
            <w:r w:rsidRPr="006C6561">
              <w:t>„Wymiana drzwi zewnętrznych w budynku komunalnym w Kopaszynie 8/3”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C6AF6" w14:textId="77777777" w:rsidR="00E76B8B" w:rsidRDefault="00E76B8B" w:rsidP="00E76B8B">
            <w:pPr>
              <w:jc w:val="center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02008" w14:textId="77777777" w:rsidR="00E76B8B" w:rsidRDefault="00E76B8B" w:rsidP="00E76B8B">
            <w:pPr>
              <w:jc w:val="center"/>
            </w:pPr>
            <w:r>
              <w:t>8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9A362" w14:textId="77777777" w:rsidR="00E76B8B" w:rsidRDefault="00E76B8B" w:rsidP="00E76B8B">
            <w:pPr>
              <w:jc w:val="center"/>
            </w:pPr>
          </w:p>
        </w:tc>
      </w:tr>
      <w:tr w:rsidR="00E76B8B" w14:paraId="59EDCC4C" w14:textId="77777777" w:rsidTr="00662005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44207" w14:textId="12C3734D" w:rsidR="00E76B8B" w:rsidRDefault="00E76B8B" w:rsidP="00E76B8B">
            <w:pPr>
              <w:jc w:val="center"/>
            </w:pPr>
            <w:r>
              <w:t>5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4D04E" w14:textId="77777777" w:rsidR="00E76B8B" w:rsidRPr="006C6561" w:rsidRDefault="00E76B8B" w:rsidP="00E76B8B">
            <w:pPr>
              <w:ind w:left="175"/>
              <w:rPr>
                <w:b/>
                <w:bCs/>
              </w:rPr>
            </w:pPr>
            <w:r w:rsidRPr="006C6561">
              <w:rPr>
                <w:b/>
                <w:bCs/>
              </w:rPr>
              <w:t>Zadanie nr 5</w:t>
            </w:r>
          </w:p>
          <w:p w14:paraId="4AF5E254" w14:textId="7E37862E" w:rsidR="00E76B8B" w:rsidRDefault="00E76B8B" w:rsidP="00E76B8B">
            <w:pPr>
              <w:ind w:left="175"/>
              <w:jc w:val="both"/>
              <w:rPr>
                <w:spacing w:val="-6"/>
                <w:kern w:val="24"/>
              </w:rPr>
            </w:pPr>
            <w:r w:rsidRPr="006C6561">
              <w:t xml:space="preserve">„Wymiana drzwi </w:t>
            </w:r>
            <w:r w:rsidR="006E0573">
              <w:t>wewnątrz-klatkowych</w:t>
            </w:r>
            <w:r w:rsidRPr="006C6561">
              <w:t xml:space="preserve"> do </w:t>
            </w:r>
            <w:r w:rsidRPr="006C6561">
              <w:lastRenderedPageBreak/>
              <w:t>lokali nr 4, 5</w:t>
            </w:r>
            <w:r w:rsidR="00C01719">
              <w:t xml:space="preserve">, </w:t>
            </w:r>
            <w:r w:rsidRPr="006C6561">
              <w:t>6</w:t>
            </w:r>
            <w:r w:rsidR="00C01719">
              <w:t xml:space="preserve"> i 7</w:t>
            </w:r>
            <w:r w:rsidRPr="006C6561">
              <w:t xml:space="preserve"> w budynku komunalnym w Nowej Wsi 4”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89DE9" w14:textId="77777777" w:rsidR="00E76B8B" w:rsidRDefault="00E76B8B" w:rsidP="00E76B8B">
            <w:pPr>
              <w:jc w:val="center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ED4FA" w14:textId="424779A6" w:rsidR="00E76B8B" w:rsidRDefault="00E76B8B" w:rsidP="00E76B8B">
            <w:pPr>
              <w:jc w:val="center"/>
            </w:pPr>
            <w:r>
              <w:t>8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D52C9" w14:textId="77777777" w:rsidR="00E76B8B" w:rsidRDefault="00E76B8B" w:rsidP="00E76B8B">
            <w:pPr>
              <w:jc w:val="center"/>
            </w:pPr>
          </w:p>
        </w:tc>
      </w:tr>
    </w:tbl>
    <w:p w14:paraId="29DE3391" w14:textId="77777777" w:rsidR="001630EF" w:rsidRPr="00A434BE" w:rsidRDefault="001630EF" w:rsidP="00CC58A9">
      <w:pPr>
        <w:spacing w:line="276" w:lineRule="auto"/>
        <w:jc w:val="both"/>
      </w:pPr>
    </w:p>
    <w:p w14:paraId="60497F0D" w14:textId="4C08165C" w:rsidR="00575825" w:rsidRPr="00A434BE" w:rsidRDefault="00C921ED" w:rsidP="008D5AD3">
      <w:pPr>
        <w:numPr>
          <w:ilvl w:val="0"/>
          <w:numId w:val="32"/>
        </w:numPr>
        <w:spacing w:line="276" w:lineRule="auto"/>
        <w:ind w:left="284" w:hanging="284"/>
        <w:jc w:val="both"/>
      </w:pPr>
      <w:r>
        <w:t xml:space="preserve">Podstawą rozliczenia będzie protokół </w:t>
      </w:r>
      <w:r w:rsidR="009C3746">
        <w:t>odbioru</w:t>
      </w:r>
      <w:r w:rsidR="00B01FFB">
        <w:t xml:space="preserve"> końcowego</w:t>
      </w:r>
      <w:r w:rsidR="009C3746">
        <w:t xml:space="preserve"> </w:t>
      </w:r>
      <w:r w:rsidR="00233EDA">
        <w:t>zadania</w:t>
      </w:r>
      <w:r w:rsidR="008A2623">
        <w:t>.</w:t>
      </w:r>
    </w:p>
    <w:p w14:paraId="7E9BFDCB" w14:textId="1C91D1C0" w:rsidR="00575825" w:rsidRPr="00A434BE" w:rsidRDefault="00575825" w:rsidP="008D5AD3">
      <w:pPr>
        <w:numPr>
          <w:ilvl w:val="0"/>
          <w:numId w:val="32"/>
        </w:numPr>
        <w:spacing w:line="276" w:lineRule="auto"/>
        <w:ind w:left="284" w:hanging="284"/>
        <w:jc w:val="both"/>
        <w:rPr>
          <w:color w:val="FF0000"/>
        </w:rPr>
      </w:pPr>
      <w:r w:rsidRPr="00A434BE">
        <w:t>Warunkiem zapłaty wynagrodzenia będ</w:t>
      </w:r>
      <w:r w:rsidR="00C921ED">
        <w:t xml:space="preserve">zie prawidłowo wystawiona faktura wraz </w:t>
      </w:r>
      <w:r w:rsidR="009C3746">
        <w:br/>
      </w:r>
      <w:r w:rsidR="00D85B6F">
        <w:t>z</w:t>
      </w:r>
      <w:r w:rsidR="00C921ED">
        <w:t xml:space="preserve"> protokołem odbior</w:t>
      </w:r>
      <w:r w:rsidR="00916F8C">
        <w:t>u</w:t>
      </w:r>
      <w:r w:rsidR="00CC58A9">
        <w:t xml:space="preserve"> robót.</w:t>
      </w:r>
      <w:r w:rsidRPr="00A434BE">
        <w:rPr>
          <w:color w:val="FF0000"/>
        </w:rPr>
        <w:t xml:space="preserve"> </w:t>
      </w:r>
    </w:p>
    <w:p w14:paraId="4164606A" w14:textId="77777777" w:rsidR="00D85B6F" w:rsidRDefault="00575825" w:rsidP="008D5AD3">
      <w:pPr>
        <w:numPr>
          <w:ilvl w:val="0"/>
          <w:numId w:val="32"/>
        </w:numPr>
        <w:spacing w:line="276" w:lineRule="auto"/>
        <w:ind w:left="284" w:hanging="284"/>
        <w:jc w:val="both"/>
      </w:pPr>
      <w:r w:rsidRPr="00A434BE">
        <w:t xml:space="preserve">Zapłata wynagrodzenia nastąpi przelewem na rachunek Wykonawcy </w:t>
      </w:r>
      <w:r w:rsidR="002E3C84">
        <w:t>podany na fakturze</w:t>
      </w:r>
      <w:r w:rsidRPr="00A434BE">
        <w:t xml:space="preserve">  w terminie do </w:t>
      </w:r>
      <w:r w:rsidR="008A2623">
        <w:t>14</w:t>
      </w:r>
      <w:r w:rsidR="00BC04EF">
        <w:t xml:space="preserve"> dni od daty</w:t>
      </w:r>
      <w:r w:rsidRPr="00A434BE">
        <w:t xml:space="preserve"> otrzymania</w:t>
      </w:r>
      <w:r w:rsidR="0075721D">
        <w:t xml:space="preserve"> prawidłowo wystawionej</w:t>
      </w:r>
      <w:r w:rsidRPr="00A434BE">
        <w:t xml:space="preserve"> faktury przez Zamawiającego – tj. dostarczenia jej</w:t>
      </w:r>
      <w:r w:rsidR="00D85B6F">
        <w:t xml:space="preserve"> do siedziby Zamawiającego.</w:t>
      </w:r>
    </w:p>
    <w:p w14:paraId="42D38C2A" w14:textId="3A8CD0DB" w:rsidR="00575825" w:rsidRPr="00A434BE" w:rsidRDefault="00575825" w:rsidP="008D5AD3">
      <w:pPr>
        <w:numPr>
          <w:ilvl w:val="0"/>
          <w:numId w:val="32"/>
        </w:numPr>
        <w:spacing w:line="276" w:lineRule="auto"/>
        <w:ind w:left="284" w:hanging="284"/>
        <w:jc w:val="both"/>
      </w:pPr>
      <w:r w:rsidRPr="00A434BE">
        <w:t xml:space="preserve">Wykonawca oświadcza, że rachunek </w:t>
      </w:r>
      <w:r w:rsidR="00BE4977">
        <w:t>podany na fakturze</w:t>
      </w:r>
      <w:r w:rsidR="00B165B8" w:rsidRPr="00A434BE">
        <w:t xml:space="preserve"> </w:t>
      </w:r>
      <w:r w:rsidRPr="00A434BE">
        <w:t>związany jest z prowadzoną przez Niego działalnością gospodarczą, w ramach której została zawarta niniejsza umowa.</w:t>
      </w:r>
    </w:p>
    <w:p w14:paraId="48B4EFF0" w14:textId="77777777" w:rsidR="00575825" w:rsidRPr="00A434BE" w:rsidRDefault="00575825" w:rsidP="008D5AD3">
      <w:pPr>
        <w:numPr>
          <w:ilvl w:val="0"/>
          <w:numId w:val="32"/>
        </w:numPr>
        <w:spacing w:line="276" w:lineRule="auto"/>
        <w:ind w:left="284" w:hanging="284"/>
        <w:jc w:val="both"/>
      </w:pPr>
      <w:r w:rsidRPr="00A434BE">
        <w:t>Przed wystawieniem faktury, Wykonawca zobowiązuje się poinformować Zamawiającego o statusie podatnika podatku VAT.</w:t>
      </w:r>
    </w:p>
    <w:p w14:paraId="6065AB5E" w14:textId="2FA4A497" w:rsidR="00BC04EF" w:rsidRDefault="00575825" w:rsidP="008D5AD3">
      <w:pPr>
        <w:numPr>
          <w:ilvl w:val="0"/>
          <w:numId w:val="32"/>
        </w:numPr>
        <w:spacing w:line="276" w:lineRule="auto"/>
        <w:ind w:left="284" w:hanging="284"/>
        <w:jc w:val="both"/>
      </w:pPr>
      <w:r w:rsidRPr="00A434BE">
        <w:t xml:space="preserve">Wykonawca ponosi pełną odpowiedzialność z tytułu podania nieprawdziwych informacji, o których mowa w ust. </w:t>
      </w:r>
      <w:r w:rsidR="00F340CF">
        <w:t>6</w:t>
      </w:r>
      <w:r w:rsidR="00B165B8" w:rsidRPr="00A434BE">
        <w:t xml:space="preserve"> </w:t>
      </w:r>
      <w:r w:rsidRPr="00A434BE">
        <w:t>i ust.</w:t>
      </w:r>
      <w:r w:rsidR="00F340CF">
        <w:t>7</w:t>
      </w:r>
      <w:r w:rsidRPr="00A434BE">
        <w:t>.</w:t>
      </w:r>
    </w:p>
    <w:p w14:paraId="0D208D19" w14:textId="423E4AE4" w:rsidR="00AA6702" w:rsidRPr="00AA6702" w:rsidRDefault="006E0573" w:rsidP="00AA6702">
      <w:pPr>
        <w:shd w:val="clear" w:color="auto" w:fill="FFFFFF"/>
        <w:ind w:right="5"/>
        <w:jc w:val="both"/>
        <w:rPr>
          <w:color w:val="000000"/>
          <w:spacing w:val="-3"/>
        </w:rPr>
      </w:pPr>
      <w:r>
        <w:rPr>
          <w:color w:val="000000"/>
          <w:spacing w:val="-3"/>
        </w:rPr>
        <w:t>8</w:t>
      </w:r>
      <w:r w:rsidR="00AA6702" w:rsidRPr="00AA6702">
        <w:rPr>
          <w:color w:val="000000"/>
          <w:spacing w:val="-3"/>
        </w:rPr>
        <w:t>. Dla potrzeb wystawienia faktur VAT, ustala się dane identyfikacyjne w następujący sposób:</w:t>
      </w:r>
    </w:p>
    <w:p w14:paraId="34D1AA83" w14:textId="7BAB4B74" w:rsidR="00AA6702" w:rsidRPr="00AA6702" w:rsidRDefault="00AA6702" w:rsidP="00AA6702">
      <w:pPr>
        <w:shd w:val="clear" w:color="auto" w:fill="FFFFFF"/>
        <w:ind w:right="5"/>
        <w:jc w:val="both"/>
        <w:rPr>
          <w:rFonts w:eastAsia="Calibri"/>
          <w:color w:val="000000"/>
        </w:rPr>
      </w:pPr>
      <w:r w:rsidRPr="00AA6702">
        <w:rPr>
          <w:b/>
          <w:snapToGrid w:val="0"/>
          <w:color w:val="000000"/>
          <w:u w:val="single"/>
        </w:rPr>
        <w:t>Nabywca:</w:t>
      </w:r>
      <w:r w:rsidRPr="00AA6702">
        <w:rPr>
          <w:b/>
          <w:snapToGrid w:val="0"/>
          <w:color w:val="000000"/>
        </w:rPr>
        <w:t xml:space="preserve"> </w:t>
      </w:r>
      <w:r w:rsidRPr="00AA6702">
        <w:rPr>
          <w:color w:val="000000"/>
        </w:rPr>
        <w:t xml:space="preserve">Gmina Wągrowiec ul. Cysterska 22, 62-100 Wągrowiec, NIP: 7661968498, </w:t>
      </w:r>
      <w:r w:rsidRPr="00AA6702">
        <w:rPr>
          <w:b/>
          <w:bCs/>
          <w:color w:val="000000"/>
          <w:u w:val="single"/>
        </w:rPr>
        <w:t>Odbiorca:</w:t>
      </w:r>
      <w:r w:rsidRPr="00AA6702">
        <w:rPr>
          <w:rFonts w:eastAsia="Calibri"/>
          <w:color w:val="000000"/>
        </w:rPr>
        <w:t xml:space="preserve"> Gminny Zakład Gospodarki Komunalnej i Mieszkaniowej w Wągrowcu, </w:t>
      </w:r>
      <w:r>
        <w:rPr>
          <w:rFonts w:eastAsia="Calibri"/>
          <w:color w:val="000000"/>
        </w:rPr>
        <w:br/>
      </w:r>
      <w:r w:rsidRPr="00AA6702">
        <w:rPr>
          <w:rFonts w:eastAsia="Calibri"/>
          <w:color w:val="000000"/>
        </w:rPr>
        <w:t>ul. Janowiecka 98A, 62-100 Wągrowiec.</w:t>
      </w:r>
    </w:p>
    <w:p w14:paraId="06D06144" w14:textId="02CB4D32" w:rsidR="00AA6702" w:rsidRPr="006E0573" w:rsidRDefault="00575825" w:rsidP="006E0573">
      <w:pPr>
        <w:pStyle w:val="Akapitzlist"/>
        <w:numPr>
          <w:ilvl w:val="0"/>
          <w:numId w:val="47"/>
        </w:numPr>
        <w:jc w:val="both"/>
      </w:pPr>
      <w:r w:rsidRPr="006E0573">
        <w:t>W przypadku gdy Zamawiający nie dokona terminowej płatności Wykonawcy</w:t>
      </w:r>
      <w:r w:rsidR="002A2D84" w:rsidRPr="006E0573">
        <w:br/>
      </w:r>
      <w:r w:rsidRPr="006E0573">
        <w:t>z powodu podania przez Niego nieprawdziwych informacji, o których mowa w ust.</w:t>
      </w:r>
      <w:r w:rsidR="003643CC" w:rsidRPr="006E0573">
        <w:t xml:space="preserve"> </w:t>
      </w:r>
      <w:r w:rsidR="006E0573">
        <w:t>5</w:t>
      </w:r>
      <w:r w:rsidR="00B165B8" w:rsidRPr="006E0573">
        <w:t xml:space="preserve"> </w:t>
      </w:r>
      <w:r w:rsidR="00BC04EF" w:rsidRPr="006E0573">
        <w:br/>
      </w:r>
      <w:r w:rsidRPr="006E0573">
        <w:t xml:space="preserve">i ust. </w:t>
      </w:r>
      <w:r w:rsidR="006E0573">
        <w:t>6</w:t>
      </w:r>
      <w:r w:rsidR="003643CC" w:rsidRPr="006E0573">
        <w:t>,</w:t>
      </w:r>
      <w:r w:rsidRPr="006E0573">
        <w:t xml:space="preserve"> odsetki od nieterminowej zapłaty nie będą naliczane.</w:t>
      </w:r>
    </w:p>
    <w:p w14:paraId="4AE90AA8" w14:textId="57522E8B" w:rsidR="00575825" w:rsidRPr="00AA6702" w:rsidRDefault="00575825" w:rsidP="00290E01">
      <w:pPr>
        <w:pStyle w:val="Akapitzlist"/>
        <w:numPr>
          <w:ilvl w:val="0"/>
          <w:numId w:val="47"/>
        </w:numPr>
        <w:ind w:left="284" w:hanging="284"/>
        <w:jc w:val="both"/>
        <w:rPr>
          <w:sz w:val="24"/>
          <w:szCs w:val="24"/>
        </w:rPr>
      </w:pPr>
      <w:r w:rsidRPr="00AA6702">
        <w:rPr>
          <w:sz w:val="24"/>
          <w:szCs w:val="24"/>
        </w:rPr>
        <w:t>Zamawiający oświadcza, że dokona płatności w trybie Mechanizmu Podzielonej Płatności (Split Payment), na co Wykonawca wyraża zgodę.</w:t>
      </w:r>
    </w:p>
    <w:p w14:paraId="694A9B9B" w14:textId="77777777" w:rsidR="003E3D51" w:rsidRDefault="003E3D51" w:rsidP="008D5AD3">
      <w:pPr>
        <w:spacing w:line="276" w:lineRule="auto"/>
        <w:jc w:val="center"/>
      </w:pPr>
    </w:p>
    <w:p w14:paraId="6E407B92" w14:textId="77777777" w:rsidR="00592B0F" w:rsidRPr="0088438A" w:rsidRDefault="00592B0F" w:rsidP="008D5AD3">
      <w:pPr>
        <w:spacing w:line="276" w:lineRule="auto"/>
        <w:jc w:val="center"/>
      </w:pPr>
      <w:r w:rsidRPr="0088438A">
        <w:t>§ 6.</w:t>
      </w:r>
    </w:p>
    <w:p w14:paraId="3AD19051" w14:textId="77777777" w:rsidR="00B65C2E" w:rsidRPr="0088438A" w:rsidRDefault="00B65C2E" w:rsidP="008D5AD3">
      <w:pPr>
        <w:spacing w:line="276" w:lineRule="auto"/>
        <w:ind w:left="284" w:hanging="284"/>
        <w:jc w:val="center"/>
      </w:pPr>
      <w:r w:rsidRPr="0088438A">
        <w:t>ODBIORY</w:t>
      </w:r>
    </w:p>
    <w:p w14:paraId="149A4C12" w14:textId="7C39FCC2" w:rsidR="00A87BF8" w:rsidRPr="0088438A" w:rsidRDefault="00C921ED" w:rsidP="00BE4977">
      <w:pPr>
        <w:spacing w:line="276" w:lineRule="auto"/>
        <w:jc w:val="both"/>
      </w:pPr>
      <w:r>
        <w:t xml:space="preserve">Odbiór robót </w:t>
      </w:r>
      <w:r w:rsidR="00592B0F" w:rsidRPr="00B27B97">
        <w:t xml:space="preserve">przedmiotu umowy nastąpi w terminie </w:t>
      </w:r>
      <w:r w:rsidR="00C14DC7" w:rsidRPr="00B27B97">
        <w:t>14</w:t>
      </w:r>
      <w:r w:rsidR="00592B0F" w:rsidRPr="00B27B97">
        <w:t xml:space="preserve"> dni od dat</w:t>
      </w:r>
      <w:r w:rsidR="00763180" w:rsidRPr="00B27B97">
        <w:t>y</w:t>
      </w:r>
      <w:r w:rsidR="00592B0F" w:rsidRPr="00B27B97">
        <w:t xml:space="preserve"> pisemnego zgłoszenia </w:t>
      </w:r>
      <w:r w:rsidR="00B01FFB">
        <w:br/>
      </w:r>
      <w:r w:rsidR="00592B0F" w:rsidRPr="00B27B97">
        <w:t xml:space="preserve">o zakończeniu </w:t>
      </w:r>
      <w:r w:rsidR="00592B0F" w:rsidRPr="0088438A">
        <w:t>robót</w:t>
      </w:r>
      <w:r w:rsidR="00DB04B6" w:rsidRPr="0088438A">
        <w:t xml:space="preserve"> i gotowości do odbioru</w:t>
      </w:r>
      <w:r w:rsidR="00592B0F" w:rsidRPr="0088438A">
        <w:t xml:space="preserve"> przez Wykonawcę.</w:t>
      </w:r>
    </w:p>
    <w:p w14:paraId="7E64FD71" w14:textId="77777777" w:rsidR="003E3D51" w:rsidRDefault="003E3D51" w:rsidP="008D5AD3">
      <w:pPr>
        <w:spacing w:line="276" w:lineRule="auto"/>
        <w:jc w:val="center"/>
      </w:pPr>
    </w:p>
    <w:p w14:paraId="2C162B16" w14:textId="77777777" w:rsidR="00006A1E" w:rsidRPr="0088438A" w:rsidRDefault="00006A1E" w:rsidP="00006A1E">
      <w:pPr>
        <w:spacing w:line="276" w:lineRule="auto"/>
        <w:jc w:val="center"/>
      </w:pPr>
      <w:r w:rsidRPr="0088438A">
        <w:t>§7.</w:t>
      </w:r>
    </w:p>
    <w:p w14:paraId="05B5E73C" w14:textId="77777777" w:rsidR="00713DFB" w:rsidRPr="003F525C" w:rsidRDefault="00713DFB" w:rsidP="008D5AD3">
      <w:pPr>
        <w:spacing w:line="276" w:lineRule="auto"/>
        <w:jc w:val="center"/>
      </w:pPr>
      <w:r w:rsidRPr="003F525C">
        <w:t xml:space="preserve">GWARANCJA </w:t>
      </w:r>
    </w:p>
    <w:p w14:paraId="2E748EA3" w14:textId="270CF804" w:rsidR="00831C6D" w:rsidRPr="003F525C" w:rsidRDefault="00592B0F" w:rsidP="008D5AD3">
      <w:pPr>
        <w:numPr>
          <w:ilvl w:val="0"/>
          <w:numId w:val="2"/>
        </w:numPr>
        <w:tabs>
          <w:tab w:val="clear" w:pos="720"/>
          <w:tab w:val="num" w:pos="284"/>
        </w:tabs>
        <w:spacing w:line="276" w:lineRule="auto"/>
        <w:ind w:left="284" w:hanging="284"/>
        <w:jc w:val="both"/>
      </w:pPr>
      <w:r w:rsidRPr="003F525C">
        <w:t xml:space="preserve">Na przedmiot umowy Wykonawca udziela </w:t>
      </w:r>
      <w:r w:rsidR="00B3364E">
        <w:rPr>
          <w:b/>
        </w:rPr>
        <w:t>36</w:t>
      </w:r>
      <w:r w:rsidRPr="003F525C">
        <w:t xml:space="preserve"> miesi</w:t>
      </w:r>
      <w:r w:rsidR="00713DFB" w:rsidRPr="003F525C">
        <w:t>ęcznej gwarancji licząc od daty</w:t>
      </w:r>
      <w:r w:rsidR="00645807" w:rsidRPr="003F525C">
        <w:t xml:space="preserve"> </w:t>
      </w:r>
      <w:r w:rsidRPr="003F525C">
        <w:t xml:space="preserve">odbioru. Dokument gwarancji </w:t>
      </w:r>
      <w:r w:rsidR="00763180" w:rsidRPr="003F525C">
        <w:t>stanowi</w:t>
      </w:r>
      <w:r w:rsidR="00B3364E">
        <w:t xml:space="preserve"> </w:t>
      </w:r>
      <w:r w:rsidR="00B3364E" w:rsidRPr="00A434BE">
        <w:t>faktur</w:t>
      </w:r>
      <w:r w:rsidR="00B3364E">
        <w:t xml:space="preserve">a </w:t>
      </w:r>
      <w:r w:rsidR="00B3364E" w:rsidRPr="00A434BE">
        <w:t xml:space="preserve">po zakończeniu realizacji </w:t>
      </w:r>
      <w:r w:rsidR="00B3364E">
        <w:t>wyst</w:t>
      </w:r>
      <w:r w:rsidR="0031466D" w:rsidRPr="003F525C">
        <w:t>awiona przez</w:t>
      </w:r>
      <w:r w:rsidR="00763180" w:rsidRPr="003F525C">
        <w:t xml:space="preserve"> Wykonawc</w:t>
      </w:r>
      <w:r w:rsidR="0031466D" w:rsidRPr="003F525C">
        <w:t>ę</w:t>
      </w:r>
      <w:r w:rsidR="00763180" w:rsidRPr="003F525C">
        <w:t>.</w:t>
      </w:r>
      <w:r w:rsidR="00F83F60" w:rsidRPr="003F525C">
        <w:t xml:space="preserve"> Gwarancja dotyczy robót budowlanych oraz wbudowanych i</w:t>
      </w:r>
      <w:r w:rsidR="00DA4293" w:rsidRPr="003F525C">
        <w:t> </w:t>
      </w:r>
      <w:r w:rsidR="00F83F60" w:rsidRPr="003F525C">
        <w:t>zamontowanych urządzeń.</w:t>
      </w:r>
      <w:r w:rsidR="00DA4293" w:rsidRPr="003F525C">
        <w:t xml:space="preserve"> </w:t>
      </w:r>
    </w:p>
    <w:p w14:paraId="4890D2A3" w14:textId="77777777" w:rsidR="00F83F60" w:rsidRPr="00F83F60" w:rsidRDefault="00592B0F" w:rsidP="008D5AD3">
      <w:pPr>
        <w:numPr>
          <w:ilvl w:val="0"/>
          <w:numId w:val="2"/>
        </w:numPr>
        <w:tabs>
          <w:tab w:val="clear" w:pos="720"/>
          <w:tab w:val="num" w:pos="284"/>
        </w:tabs>
        <w:spacing w:line="276" w:lineRule="auto"/>
        <w:ind w:left="284" w:hanging="284"/>
        <w:jc w:val="both"/>
      </w:pPr>
      <w:r w:rsidRPr="003F525C">
        <w:t xml:space="preserve">Stwierdzone przez Zamawiającego podczas trwania okresu gwarancji wady i usterki Wykonawca zobowiązuje się usunąć na koszt własny, w terminie </w:t>
      </w:r>
      <w:r w:rsidR="00235A82" w:rsidRPr="003F525C">
        <w:t>7</w:t>
      </w:r>
      <w:r w:rsidRPr="003F525C">
        <w:t xml:space="preserve"> dni od daty ich </w:t>
      </w:r>
      <w:r w:rsidR="0031466D" w:rsidRPr="003F525C">
        <w:t>z</w:t>
      </w:r>
      <w:r w:rsidRPr="003F525C">
        <w:t>głoszenia</w:t>
      </w:r>
      <w:r w:rsidR="00F83F60" w:rsidRPr="003F525C">
        <w:t xml:space="preserve"> (</w:t>
      </w:r>
      <w:r w:rsidR="00205EC4" w:rsidRPr="003F525C">
        <w:t>e-mailem, faxem</w:t>
      </w:r>
      <w:r w:rsidR="00F83F60" w:rsidRPr="003F525C">
        <w:t>, listem</w:t>
      </w:r>
      <w:r w:rsidR="00205EC4" w:rsidRPr="003F525C">
        <w:t>),</w:t>
      </w:r>
      <w:r w:rsidR="00991DBB">
        <w:t xml:space="preserve"> a w przypadku nie</w:t>
      </w:r>
      <w:r w:rsidRPr="003F525C">
        <w:t>cierpiącym zwłoki niezwłocznie po zawiadomieniu Zamawiającego.</w:t>
      </w:r>
      <w:r w:rsidR="00205EC4" w:rsidRPr="003F525C">
        <w:t xml:space="preserve"> Okres gwarancji przedłużony zostanie o czas naprawy</w:t>
      </w:r>
      <w:r w:rsidR="00205EC4" w:rsidRPr="00F83F60">
        <w:t>.</w:t>
      </w:r>
    </w:p>
    <w:p w14:paraId="76EDA5BB" w14:textId="77777777" w:rsidR="003D2AE7" w:rsidRDefault="003D2AE7" w:rsidP="008D5AD3">
      <w:pPr>
        <w:spacing w:line="276" w:lineRule="auto"/>
        <w:jc w:val="center"/>
        <w:rPr>
          <w:highlight w:val="lightGray"/>
        </w:rPr>
      </w:pPr>
    </w:p>
    <w:p w14:paraId="15FBF411" w14:textId="2D48E7FD" w:rsidR="00592B0F" w:rsidRPr="00AE3194" w:rsidRDefault="00592B0F" w:rsidP="008D5AD3">
      <w:pPr>
        <w:spacing w:line="276" w:lineRule="auto"/>
        <w:jc w:val="center"/>
      </w:pPr>
      <w:r w:rsidRPr="000F3715">
        <w:t>§ </w:t>
      </w:r>
      <w:r w:rsidR="00750432">
        <w:t>8</w:t>
      </w:r>
      <w:r w:rsidR="00BC04EF">
        <w:t>.</w:t>
      </w:r>
    </w:p>
    <w:p w14:paraId="7DCEF0D6" w14:textId="77777777" w:rsidR="00222559" w:rsidRPr="00F1682A" w:rsidRDefault="00222559" w:rsidP="008D5AD3">
      <w:pPr>
        <w:spacing w:line="276" w:lineRule="auto"/>
        <w:jc w:val="center"/>
      </w:pPr>
      <w:r w:rsidRPr="00F1682A">
        <w:t>KARY UMOWNE</w:t>
      </w:r>
    </w:p>
    <w:p w14:paraId="2091D1EE" w14:textId="539A7740" w:rsidR="00006A1E" w:rsidRPr="00904AD3" w:rsidRDefault="00750432" w:rsidP="00006A1E">
      <w:pPr>
        <w:spacing w:line="276" w:lineRule="auto"/>
        <w:jc w:val="both"/>
      </w:pPr>
      <w:r>
        <w:t xml:space="preserve">1. </w:t>
      </w:r>
      <w:r w:rsidR="00006A1E" w:rsidRPr="00904AD3">
        <w:t>Strony ustalają, że obowiązującą formą odszkodowania z tytułu niewykonania, nieterminowego lub nienależytego wykonania niniejszej umowy będą kary umowne.</w:t>
      </w:r>
    </w:p>
    <w:p w14:paraId="152F6816" w14:textId="77777777" w:rsidR="00006A1E" w:rsidRPr="0047664E" w:rsidRDefault="00006A1E" w:rsidP="00006A1E">
      <w:pPr>
        <w:jc w:val="both"/>
      </w:pPr>
      <w:r>
        <w:lastRenderedPageBreak/>
        <w:t xml:space="preserve">2. </w:t>
      </w:r>
      <w:r w:rsidRPr="0047664E">
        <w:t>Zamawiający zapłaci Wykonawcy kary umowne</w:t>
      </w:r>
      <w:r>
        <w:t xml:space="preserve"> - </w:t>
      </w:r>
      <w:r w:rsidRPr="0047664E">
        <w:t>za odstąpienie od umowy z przyczyn niezależnych od Wykonawcy w wysokości 5 % łącznego wynagrodzenia brutto określonego w § 5 ust. 1  umowy</w:t>
      </w:r>
      <w:r>
        <w:t>.</w:t>
      </w:r>
    </w:p>
    <w:p w14:paraId="56B8D88D" w14:textId="77777777" w:rsidR="00006A1E" w:rsidRPr="00110C93" w:rsidRDefault="00006A1E" w:rsidP="00CC58A9">
      <w:pPr>
        <w:pStyle w:val="Akapitzlist"/>
        <w:numPr>
          <w:ilvl w:val="0"/>
          <w:numId w:val="2"/>
        </w:numPr>
        <w:tabs>
          <w:tab w:val="clear" w:pos="720"/>
          <w:tab w:val="num" w:pos="4899"/>
        </w:tabs>
        <w:spacing w:after="0"/>
        <w:ind w:left="426" w:hanging="426"/>
        <w:jc w:val="both"/>
      </w:pPr>
      <w:r w:rsidRPr="00110C93">
        <w:rPr>
          <w:sz w:val="24"/>
        </w:rPr>
        <w:t>Wykonawca zapłaci Zamawiającemu kary umowne:</w:t>
      </w:r>
    </w:p>
    <w:p w14:paraId="0C587AC8" w14:textId="77777777" w:rsidR="00006A1E" w:rsidRPr="00904AD3" w:rsidRDefault="00006A1E" w:rsidP="00CC58A9">
      <w:pPr>
        <w:numPr>
          <w:ilvl w:val="0"/>
          <w:numId w:val="25"/>
        </w:numPr>
        <w:spacing w:line="276" w:lineRule="auto"/>
        <w:ind w:left="567" w:hanging="283"/>
        <w:jc w:val="both"/>
      </w:pPr>
      <w:r w:rsidRPr="006B29C7">
        <w:t xml:space="preserve">za </w:t>
      </w:r>
      <w:r w:rsidRPr="00904AD3">
        <w:t>zwłokę w wykonaniu przedmiotu umowy w wysokości 0,5% łącznego wynagrodzenia umownego brutto określonego w § 5 ust.</w:t>
      </w:r>
      <w:r>
        <w:t xml:space="preserve"> 1 </w:t>
      </w:r>
      <w:r w:rsidRPr="00904AD3">
        <w:t>za każdy dzień zwłoki,</w:t>
      </w:r>
    </w:p>
    <w:p w14:paraId="396B112A" w14:textId="41A657E8" w:rsidR="00006A1E" w:rsidRPr="001A19E5" w:rsidRDefault="00006A1E" w:rsidP="00006A1E">
      <w:pPr>
        <w:numPr>
          <w:ilvl w:val="0"/>
          <w:numId w:val="25"/>
        </w:numPr>
        <w:spacing w:line="276" w:lineRule="auto"/>
        <w:ind w:left="567" w:hanging="283"/>
        <w:jc w:val="both"/>
      </w:pPr>
      <w:r w:rsidRPr="001A19E5">
        <w:t>za zwłokę w usunięciu wad i usterek stwierdzonych przy odbiorze końcowym, odbiorze ostatecznym lub wykrytych w okresie rękojmi i gwarancji w wysokości 0,5% łącznego wynagrodzenia umownego brutto określonego § 5 ust.</w:t>
      </w:r>
      <w:r>
        <w:t xml:space="preserve"> </w:t>
      </w:r>
      <w:r w:rsidRPr="001A19E5">
        <w:t>1 za każdy dzień zwłoki liczony od dnia wyznaczonego przez Zamawiającego na usunięcie wad,</w:t>
      </w:r>
    </w:p>
    <w:p w14:paraId="5B7E4F2C" w14:textId="258731DB" w:rsidR="00006A1E" w:rsidRDefault="00006A1E" w:rsidP="00006A1E">
      <w:pPr>
        <w:numPr>
          <w:ilvl w:val="0"/>
          <w:numId w:val="25"/>
        </w:numPr>
        <w:spacing w:line="276" w:lineRule="auto"/>
        <w:ind w:left="567" w:hanging="283"/>
        <w:jc w:val="both"/>
      </w:pPr>
      <w:r w:rsidRPr="006B29C7">
        <w:t>za odstąpienie od umowy z przyczyn  leżących po stronie Wykonawcy w wysokości 5%  łącznego wynagrodzenia umownego brutto określonego w § 5 ust.1.</w:t>
      </w:r>
    </w:p>
    <w:p w14:paraId="5F8C55C4" w14:textId="77777777" w:rsidR="00006A1E" w:rsidRPr="00110C93" w:rsidRDefault="00006A1E" w:rsidP="00006A1E">
      <w:pPr>
        <w:pStyle w:val="Akapitzlist"/>
        <w:numPr>
          <w:ilvl w:val="0"/>
          <w:numId w:val="2"/>
        </w:numPr>
        <w:tabs>
          <w:tab w:val="clear" w:pos="720"/>
          <w:tab w:val="num" w:pos="284"/>
          <w:tab w:val="num" w:pos="4899"/>
        </w:tabs>
        <w:ind w:left="284" w:hanging="284"/>
        <w:jc w:val="both"/>
        <w:rPr>
          <w:color w:val="FF0000"/>
        </w:rPr>
      </w:pPr>
      <w:r w:rsidRPr="00110C93">
        <w:rPr>
          <w:sz w:val="24"/>
          <w:szCs w:val="24"/>
        </w:rPr>
        <w:t>Łączna maksymalna wysokość kar umownych, których mogą dochodzić strony nie może przekroczyć łącznego 10% wartości wynagrodzenia umownego brutto, określonego w § 5 ust. 1.</w:t>
      </w:r>
    </w:p>
    <w:p w14:paraId="25C3262F" w14:textId="77777777" w:rsidR="00006A1E" w:rsidRPr="00672C33" w:rsidRDefault="00006A1E" w:rsidP="00006A1E">
      <w:pPr>
        <w:numPr>
          <w:ilvl w:val="0"/>
          <w:numId w:val="2"/>
        </w:numPr>
        <w:tabs>
          <w:tab w:val="clear" w:pos="720"/>
          <w:tab w:val="num" w:pos="284"/>
          <w:tab w:val="num" w:pos="4899"/>
        </w:tabs>
        <w:spacing w:line="276" w:lineRule="auto"/>
        <w:ind w:left="284" w:hanging="284"/>
        <w:jc w:val="both"/>
      </w:pPr>
      <w:r w:rsidRPr="00672C33">
        <w:t>Wykonawca zobowiązany jest zapłacić kary umowne w terminie 7 dni od dnia otrzymania noty obciążeniowej wystawionej przez Zamawiającego. W przypadku uchybienia temu terminowi Zamawiający ma prawo potrącić kwotę wynikającą z noty obciążeniowej z wynagrodzenia Wykonawcy, na co Wykonawca wyraża zgodę.</w:t>
      </w:r>
    </w:p>
    <w:p w14:paraId="4A9C94B8" w14:textId="77777777" w:rsidR="00006A1E" w:rsidRPr="00262613" w:rsidRDefault="00006A1E" w:rsidP="00006A1E">
      <w:pPr>
        <w:numPr>
          <w:ilvl w:val="0"/>
          <w:numId w:val="2"/>
        </w:numPr>
        <w:tabs>
          <w:tab w:val="clear" w:pos="720"/>
          <w:tab w:val="num" w:pos="284"/>
          <w:tab w:val="num" w:pos="4899"/>
        </w:tabs>
        <w:spacing w:line="276" w:lineRule="auto"/>
        <w:ind w:left="284" w:hanging="284"/>
        <w:jc w:val="both"/>
      </w:pPr>
      <w:r w:rsidRPr="00672C33">
        <w:t>Strony zastrzegają sobie prawo dochodzenia odszkodowania uzupełniającego, w przypadku gdy poniesiona szkoda przewyższa wysokość zastrzeżonych kar umownych</w:t>
      </w:r>
      <w:r w:rsidRPr="00262613">
        <w:t>.</w:t>
      </w:r>
    </w:p>
    <w:p w14:paraId="740220CC" w14:textId="7C069613" w:rsidR="00006A1E" w:rsidRDefault="00006A1E" w:rsidP="00006A1E">
      <w:pPr>
        <w:spacing w:line="276" w:lineRule="auto"/>
        <w:jc w:val="center"/>
      </w:pPr>
    </w:p>
    <w:p w14:paraId="10B116AB" w14:textId="73087515" w:rsidR="00006A1E" w:rsidRPr="00773E4B" w:rsidRDefault="00006A1E" w:rsidP="00006A1E">
      <w:pPr>
        <w:spacing w:line="276" w:lineRule="auto"/>
        <w:jc w:val="center"/>
      </w:pPr>
      <w:r w:rsidRPr="00773E4B">
        <w:t xml:space="preserve">§ </w:t>
      </w:r>
      <w:r w:rsidR="00750432">
        <w:t>9</w:t>
      </w:r>
      <w:r w:rsidRPr="00773E4B">
        <w:t>.</w:t>
      </w:r>
    </w:p>
    <w:p w14:paraId="74BF489A" w14:textId="77777777" w:rsidR="00006A1E" w:rsidRPr="00904AD3" w:rsidRDefault="00006A1E" w:rsidP="00006A1E">
      <w:pPr>
        <w:spacing w:line="276" w:lineRule="auto"/>
        <w:jc w:val="center"/>
      </w:pPr>
      <w:r w:rsidRPr="00904AD3">
        <w:t>ODSTĄPIENIE OD UMOWY</w:t>
      </w:r>
    </w:p>
    <w:p w14:paraId="69513BC5" w14:textId="77777777" w:rsidR="00006A1E" w:rsidRPr="00FA79D3" w:rsidRDefault="00006A1E" w:rsidP="00006A1E">
      <w:pPr>
        <w:numPr>
          <w:ilvl w:val="0"/>
          <w:numId w:val="7"/>
        </w:numPr>
        <w:tabs>
          <w:tab w:val="clear" w:pos="2292"/>
          <w:tab w:val="num" w:pos="284"/>
        </w:tabs>
        <w:spacing w:line="276" w:lineRule="auto"/>
        <w:ind w:left="284" w:hanging="284"/>
        <w:jc w:val="both"/>
      </w:pPr>
      <w:r w:rsidRPr="00904AD3">
        <w:t>Zamawiającemu przysługuje prawo odstąpienia od umowy</w:t>
      </w:r>
      <w:r w:rsidRPr="00FA79D3">
        <w:t>:</w:t>
      </w:r>
    </w:p>
    <w:p w14:paraId="6C6EF045" w14:textId="77777777" w:rsidR="00006A1E" w:rsidRDefault="00006A1E" w:rsidP="00006A1E">
      <w:pPr>
        <w:numPr>
          <w:ilvl w:val="1"/>
          <w:numId w:val="7"/>
        </w:numPr>
        <w:tabs>
          <w:tab w:val="clear" w:pos="2289"/>
          <w:tab w:val="num" w:pos="709"/>
        </w:tabs>
        <w:spacing w:line="276" w:lineRule="auto"/>
        <w:ind w:left="709" w:hanging="283"/>
        <w:jc w:val="both"/>
      </w:pPr>
      <w:r w:rsidRPr="00FA79D3">
        <w:t xml:space="preserve">w razie wystąpienia okoliczności powodujących, że wykonanie </w:t>
      </w:r>
      <w:r>
        <w:t>U</w:t>
      </w:r>
      <w:r w:rsidRPr="00FA79D3">
        <w:t>mowy nie leży</w:t>
      </w:r>
      <w:r>
        <w:t xml:space="preserve"> </w:t>
      </w:r>
      <w:r w:rsidRPr="00FA79D3">
        <w:t>w</w:t>
      </w:r>
      <w:r>
        <w:t> </w:t>
      </w:r>
      <w:r w:rsidRPr="00FA79D3">
        <w:t xml:space="preserve">interesie publicznym, czego nie można było przewidzieć w chwili zawierania umowy. Odstąpienie w tym przypadku może nastąpić w terminie 30 dni od dnia powzięcia wiadomości o tych </w:t>
      </w:r>
      <w:r>
        <w:t xml:space="preserve">okolicznościach, </w:t>
      </w:r>
    </w:p>
    <w:p w14:paraId="770482FF" w14:textId="26809B5E" w:rsidR="00006A1E" w:rsidRPr="002367E3" w:rsidRDefault="00006A1E" w:rsidP="00006A1E">
      <w:pPr>
        <w:numPr>
          <w:ilvl w:val="1"/>
          <w:numId w:val="7"/>
        </w:numPr>
        <w:tabs>
          <w:tab w:val="clear" w:pos="2289"/>
          <w:tab w:val="num" w:pos="709"/>
        </w:tabs>
        <w:spacing w:line="276" w:lineRule="auto"/>
        <w:ind w:left="709" w:hanging="283"/>
        <w:jc w:val="both"/>
      </w:pPr>
      <w:r w:rsidRPr="002367E3">
        <w:t>gdy Wykonawca nie realizuje robót bez uzasadnionych przyczyn oraz nie kontynuuje ich pomimo wezwania przez Zamawiającego złożonego na piśmie,</w:t>
      </w:r>
    </w:p>
    <w:p w14:paraId="03225B44" w14:textId="77777777" w:rsidR="00006A1E" w:rsidRPr="002367E3" w:rsidRDefault="00006A1E" w:rsidP="00006A1E">
      <w:pPr>
        <w:numPr>
          <w:ilvl w:val="1"/>
          <w:numId w:val="7"/>
        </w:numPr>
        <w:tabs>
          <w:tab w:val="clear" w:pos="2289"/>
          <w:tab w:val="num" w:pos="709"/>
        </w:tabs>
        <w:spacing w:line="276" w:lineRule="auto"/>
        <w:ind w:left="709" w:hanging="283"/>
        <w:jc w:val="both"/>
      </w:pPr>
      <w:r w:rsidRPr="002367E3">
        <w:t>gdy Wykonawca nie respektuje uzasadnionych uwag przedstawiciela Zamawiającego,</w:t>
      </w:r>
    </w:p>
    <w:p w14:paraId="5813DF19" w14:textId="4E90587A" w:rsidR="00006A1E" w:rsidRPr="002367E3" w:rsidRDefault="00006A1E" w:rsidP="00006A1E">
      <w:pPr>
        <w:numPr>
          <w:ilvl w:val="1"/>
          <w:numId w:val="7"/>
        </w:numPr>
        <w:tabs>
          <w:tab w:val="clear" w:pos="2289"/>
          <w:tab w:val="num" w:pos="709"/>
        </w:tabs>
        <w:spacing w:line="276" w:lineRule="auto"/>
        <w:ind w:left="709" w:hanging="283"/>
        <w:jc w:val="both"/>
      </w:pPr>
      <w:r w:rsidRPr="002367E3">
        <w:t xml:space="preserve">Wykonawca wykonuje roboty w sposób niezgodny z umową i pomimo wezwania nie nastąpiła poprawa ich wykonania. </w:t>
      </w:r>
    </w:p>
    <w:p w14:paraId="0D62A00C" w14:textId="77777777" w:rsidR="00006A1E" w:rsidRPr="002367E3" w:rsidRDefault="00006A1E" w:rsidP="00006A1E">
      <w:pPr>
        <w:numPr>
          <w:ilvl w:val="0"/>
          <w:numId w:val="7"/>
        </w:numPr>
        <w:tabs>
          <w:tab w:val="clear" w:pos="2292"/>
          <w:tab w:val="num" w:pos="284"/>
        </w:tabs>
        <w:spacing w:line="276" w:lineRule="auto"/>
        <w:ind w:left="284" w:hanging="284"/>
        <w:jc w:val="both"/>
      </w:pPr>
      <w:r w:rsidRPr="002367E3">
        <w:t>Wykonawcy przysługuje prawo odstąpienia od umowy w przypadku gdy:</w:t>
      </w:r>
    </w:p>
    <w:p w14:paraId="1BA2AE4C" w14:textId="77777777" w:rsidR="00006A1E" w:rsidRPr="002367E3" w:rsidRDefault="00006A1E" w:rsidP="00006A1E">
      <w:pPr>
        <w:numPr>
          <w:ilvl w:val="1"/>
          <w:numId w:val="7"/>
        </w:numPr>
        <w:tabs>
          <w:tab w:val="clear" w:pos="2289"/>
          <w:tab w:val="num" w:pos="567"/>
        </w:tabs>
        <w:spacing w:line="276" w:lineRule="auto"/>
        <w:ind w:left="567" w:hanging="283"/>
        <w:jc w:val="both"/>
      </w:pPr>
      <w:r w:rsidRPr="002367E3">
        <w:t>Zamawiający odmawia bez uzasadnionej przyczyny odbioru robót,</w:t>
      </w:r>
    </w:p>
    <w:p w14:paraId="4B056D74" w14:textId="77777777" w:rsidR="00006A1E" w:rsidRPr="002367E3" w:rsidRDefault="00006A1E" w:rsidP="00006A1E">
      <w:pPr>
        <w:numPr>
          <w:ilvl w:val="1"/>
          <w:numId w:val="7"/>
        </w:numPr>
        <w:tabs>
          <w:tab w:val="clear" w:pos="2289"/>
          <w:tab w:val="num" w:pos="567"/>
        </w:tabs>
        <w:spacing w:line="276" w:lineRule="auto"/>
        <w:ind w:left="567" w:hanging="283"/>
        <w:jc w:val="both"/>
      </w:pPr>
      <w:r w:rsidRPr="002367E3">
        <w:t xml:space="preserve">Zamawiający nie przekaże Wykonawcy placu robót do realizacji w terminie określonym w § 2 bez uzasadnionych przyczyn, oraz nie przekazał ich mimo wezwania przez Wykonawcę na piśmie. </w:t>
      </w:r>
    </w:p>
    <w:p w14:paraId="2A44DECC" w14:textId="77777777" w:rsidR="00006A1E" w:rsidRDefault="00006A1E" w:rsidP="00006A1E">
      <w:pPr>
        <w:numPr>
          <w:ilvl w:val="0"/>
          <w:numId w:val="7"/>
        </w:numPr>
        <w:tabs>
          <w:tab w:val="clear" w:pos="2292"/>
          <w:tab w:val="num" w:pos="284"/>
        </w:tabs>
        <w:spacing w:line="276" w:lineRule="auto"/>
        <w:ind w:left="284" w:hanging="284"/>
        <w:jc w:val="both"/>
      </w:pPr>
      <w:r w:rsidRPr="009024BE">
        <w:t>Odstąpienie od umowy w przypa</w:t>
      </w:r>
      <w:r>
        <w:t xml:space="preserve">dkach, o których mowa w ust. 1 punkt 2 do 4 </w:t>
      </w:r>
      <w:r w:rsidRPr="009024BE">
        <w:t xml:space="preserve">i ust. 2 winno nastąpić w terminie </w:t>
      </w:r>
      <w:r>
        <w:t>30</w:t>
      </w:r>
      <w:r w:rsidRPr="009024BE">
        <w:t xml:space="preserve"> dni od dnia powzięcia wiadomości o zaistnieniu tych przypadków.</w:t>
      </w:r>
    </w:p>
    <w:p w14:paraId="2F2401EA" w14:textId="77777777" w:rsidR="00006A1E" w:rsidRPr="009024BE" w:rsidRDefault="00006A1E" w:rsidP="00006A1E">
      <w:pPr>
        <w:numPr>
          <w:ilvl w:val="0"/>
          <w:numId w:val="7"/>
        </w:numPr>
        <w:tabs>
          <w:tab w:val="clear" w:pos="2292"/>
          <w:tab w:val="num" w:pos="284"/>
        </w:tabs>
        <w:spacing w:line="276" w:lineRule="auto"/>
        <w:ind w:left="284" w:hanging="284"/>
        <w:jc w:val="both"/>
      </w:pPr>
      <w:r w:rsidRPr="009024BE">
        <w:t>Odstąpienie od umowy powinno nastąpić w formie pisemnej i powinno zawierać uzasadnienie.</w:t>
      </w:r>
    </w:p>
    <w:p w14:paraId="136A44A1" w14:textId="77777777" w:rsidR="00006A1E" w:rsidRPr="009024BE" w:rsidRDefault="00006A1E" w:rsidP="00006A1E">
      <w:pPr>
        <w:numPr>
          <w:ilvl w:val="0"/>
          <w:numId w:val="7"/>
        </w:numPr>
        <w:tabs>
          <w:tab w:val="clear" w:pos="2292"/>
          <w:tab w:val="num" w:pos="284"/>
        </w:tabs>
        <w:spacing w:line="276" w:lineRule="auto"/>
        <w:ind w:left="284" w:hanging="284"/>
        <w:jc w:val="both"/>
      </w:pPr>
      <w:r w:rsidRPr="009024BE">
        <w:t xml:space="preserve">W przypadku odstąpienia od umowy Strony </w:t>
      </w:r>
      <w:r>
        <w:t>zobowiązane są w szczególności:</w:t>
      </w:r>
    </w:p>
    <w:p w14:paraId="6ED78710" w14:textId="77777777" w:rsidR="00006A1E" w:rsidRDefault="00006A1E" w:rsidP="00006A1E">
      <w:pPr>
        <w:numPr>
          <w:ilvl w:val="1"/>
          <w:numId w:val="7"/>
        </w:numPr>
        <w:tabs>
          <w:tab w:val="clear" w:pos="2289"/>
          <w:tab w:val="num" w:pos="567"/>
        </w:tabs>
        <w:spacing w:line="276" w:lineRule="auto"/>
        <w:ind w:left="567" w:hanging="283"/>
        <w:jc w:val="both"/>
      </w:pPr>
      <w:r w:rsidRPr="009024BE">
        <w:lastRenderedPageBreak/>
        <w:t>w terminie 14 dni od daty odstąpienia od umowy, Wykonawca przy udziale Zamawiającego sporządzi szczegółowy protokół inwentaryzacyjny robót według stanu na dzień odstąpienia,</w:t>
      </w:r>
    </w:p>
    <w:p w14:paraId="5D6561F4" w14:textId="77777777" w:rsidR="00006A1E" w:rsidRDefault="00006A1E" w:rsidP="00006A1E">
      <w:pPr>
        <w:numPr>
          <w:ilvl w:val="1"/>
          <w:numId w:val="7"/>
        </w:numPr>
        <w:tabs>
          <w:tab w:val="clear" w:pos="2289"/>
          <w:tab w:val="num" w:pos="567"/>
        </w:tabs>
        <w:spacing w:line="276" w:lineRule="auto"/>
        <w:ind w:left="567" w:hanging="283"/>
        <w:jc w:val="both"/>
      </w:pPr>
      <w:r w:rsidRPr="009024BE">
        <w:t>Wykonawca zabezpieczy przerwane roboty w zakresie obustronnie uzgodnionym,</w:t>
      </w:r>
    </w:p>
    <w:p w14:paraId="156BB246" w14:textId="77777777" w:rsidR="00006A1E" w:rsidRPr="009024BE" w:rsidRDefault="00006A1E" w:rsidP="00006A1E">
      <w:pPr>
        <w:numPr>
          <w:ilvl w:val="1"/>
          <w:numId w:val="7"/>
        </w:numPr>
        <w:tabs>
          <w:tab w:val="clear" w:pos="2289"/>
          <w:tab w:val="num" w:pos="567"/>
        </w:tabs>
        <w:spacing w:line="276" w:lineRule="auto"/>
        <w:ind w:left="567" w:hanging="283"/>
        <w:jc w:val="both"/>
      </w:pPr>
      <w:r w:rsidRPr="009024BE">
        <w:t>Wykonawca zgłosi do odbioru przez Zamawiającego roboty przerwane oraz roboty zabezpieczające. Niezwłocznie, a najpóźniej w terminie 10 dni Wykonawca usunie z</w:t>
      </w:r>
      <w:r>
        <w:t> </w:t>
      </w:r>
      <w:r w:rsidRPr="009024BE">
        <w:t>terenu budowy urządzenia zaplecza budowy.</w:t>
      </w:r>
    </w:p>
    <w:p w14:paraId="5FA2D8BB" w14:textId="77777777" w:rsidR="00006A1E" w:rsidRPr="00006A1E" w:rsidRDefault="00006A1E" w:rsidP="00006A1E">
      <w:pPr>
        <w:spacing w:line="276" w:lineRule="auto"/>
        <w:jc w:val="center"/>
        <w:rPr>
          <w:highlight w:val="lightGray"/>
        </w:rPr>
      </w:pPr>
    </w:p>
    <w:p w14:paraId="5CF3AC40" w14:textId="417179DA" w:rsidR="00006A1E" w:rsidRPr="000B321D" w:rsidRDefault="00006A1E" w:rsidP="00006A1E">
      <w:pPr>
        <w:spacing w:line="276" w:lineRule="auto"/>
        <w:jc w:val="center"/>
      </w:pPr>
      <w:r w:rsidRPr="000B321D">
        <w:t>§ 1</w:t>
      </w:r>
      <w:r w:rsidR="000E0428">
        <w:t>0</w:t>
      </w:r>
      <w:r w:rsidRPr="000B321D">
        <w:t>.</w:t>
      </w:r>
    </w:p>
    <w:p w14:paraId="0B23F868" w14:textId="77777777" w:rsidR="00006A1E" w:rsidRDefault="00006A1E" w:rsidP="00006A1E">
      <w:pPr>
        <w:spacing w:line="276" w:lineRule="auto"/>
        <w:jc w:val="both"/>
      </w:pPr>
      <w:r w:rsidRPr="000B321D">
        <w:t>Zmiana postanowień niniejszej umowy może nastąpić za zgodą obu stron wyrażoną na piśmie pod rygorem nieważności</w:t>
      </w:r>
      <w:r>
        <w:t>.</w:t>
      </w:r>
    </w:p>
    <w:p w14:paraId="7DFD697F" w14:textId="77777777" w:rsidR="00006A1E" w:rsidRPr="00D03C43" w:rsidRDefault="00006A1E" w:rsidP="00006A1E">
      <w:pPr>
        <w:spacing w:line="276" w:lineRule="auto"/>
        <w:jc w:val="both"/>
        <w:rPr>
          <w:sz w:val="16"/>
          <w:highlight w:val="yellow"/>
        </w:rPr>
      </w:pPr>
    </w:p>
    <w:p w14:paraId="7DC5246B" w14:textId="2A864B2B" w:rsidR="00006A1E" w:rsidRPr="00D03C43" w:rsidRDefault="00006A1E" w:rsidP="00006A1E">
      <w:pPr>
        <w:spacing w:line="276" w:lineRule="auto"/>
        <w:jc w:val="center"/>
      </w:pPr>
      <w:r w:rsidRPr="00D03C43">
        <w:t>§ 1</w:t>
      </w:r>
      <w:r w:rsidR="000E0428">
        <w:t>1</w:t>
      </w:r>
      <w:r w:rsidRPr="00D03C43">
        <w:t>.</w:t>
      </w:r>
    </w:p>
    <w:p w14:paraId="0F1323AC" w14:textId="727138F7" w:rsidR="00006A1E" w:rsidRPr="000B321D" w:rsidRDefault="00006A1E" w:rsidP="00006A1E">
      <w:pPr>
        <w:spacing w:line="276" w:lineRule="auto"/>
        <w:jc w:val="both"/>
      </w:pPr>
      <w:r w:rsidRPr="002920ED">
        <w:t>W sprawach nieuregulowanych niniejszą umową zastosowanie mają przepisy Ustawy z dnia 23 kwietnia 1964 r. Kodeks cywilny (Dz. U. z 202</w:t>
      </w:r>
      <w:r w:rsidR="00E76B8B">
        <w:t>3</w:t>
      </w:r>
      <w:r w:rsidRPr="002920ED">
        <w:t xml:space="preserve"> r., poz. </w:t>
      </w:r>
      <w:r>
        <w:t>1</w:t>
      </w:r>
      <w:r w:rsidR="00B01FFB">
        <w:t>6</w:t>
      </w:r>
      <w:r w:rsidR="00E76B8B">
        <w:t>1</w:t>
      </w:r>
      <w:r>
        <w:t xml:space="preserve">0 </w:t>
      </w:r>
      <w:r w:rsidRPr="002920ED">
        <w:t>ze zm.)</w:t>
      </w:r>
      <w:r w:rsidRPr="000B321D">
        <w:t>.</w:t>
      </w:r>
    </w:p>
    <w:p w14:paraId="6C4C2844" w14:textId="77777777" w:rsidR="00006A1E" w:rsidRPr="00006A1E" w:rsidRDefault="00006A1E" w:rsidP="00006A1E">
      <w:pPr>
        <w:spacing w:line="276" w:lineRule="auto"/>
        <w:jc w:val="both"/>
        <w:rPr>
          <w:sz w:val="16"/>
          <w:highlight w:val="lightGray"/>
        </w:rPr>
      </w:pPr>
    </w:p>
    <w:p w14:paraId="40B1AE0B" w14:textId="00CA8B60" w:rsidR="00006A1E" w:rsidRPr="00FA06E3" w:rsidRDefault="00006A1E" w:rsidP="00006A1E">
      <w:pPr>
        <w:spacing w:line="276" w:lineRule="auto"/>
        <w:jc w:val="center"/>
      </w:pPr>
      <w:r w:rsidRPr="00FA06E3">
        <w:t>§ 1</w:t>
      </w:r>
      <w:r w:rsidR="000E0428">
        <w:t>2</w:t>
      </w:r>
      <w:r w:rsidRPr="00FA06E3">
        <w:t>.</w:t>
      </w:r>
    </w:p>
    <w:p w14:paraId="7B6EA0DA" w14:textId="77777777" w:rsidR="00006A1E" w:rsidRPr="00FA06E3" w:rsidRDefault="00006A1E" w:rsidP="00006A1E">
      <w:pPr>
        <w:spacing w:line="276" w:lineRule="auto"/>
        <w:jc w:val="both"/>
      </w:pPr>
      <w:r w:rsidRPr="00FA06E3">
        <w:t>Ewentualne spory wynikłe na tle realizacji niniejszej umowy rozstrzygał będzie sąd</w:t>
      </w:r>
      <w:r>
        <w:t xml:space="preserve"> właściwy do siedziby </w:t>
      </w:r>
      <w:r w:rsidRPr="00FA06E3">
        <w:t>Zamawiającego.</w:t>
      </w:r>
    </w:p>
    <w:p w14:paraId="5E1DC8A0" w14:textId="77777777" w:rsidR="00006A1E" w:rsidRPr="00FA06E3" w:rsidRDefault="00006A1E" w:rsidP="00006A1E">
      <w:pPr>
        <w:spacing w:line="276" w:lineRule="auto"/>
        <w:jc w:val="both"/>
        <w:rPr>
          <w:sz w:val="14"/>
        </w:rPr>
      </w:pPr>
    </w:p>
    <w:p w14:paraId="62CB9D85" w14:textId="77777777" w:rsidR="00BC676A" w:rsidRDefault="00BC676A" w:rsidP="00006A1E">
      <w:pPr>
        <w:spacing w:line="276" w:lineRule="auto"/>
        <w:jc w:val="center"/>
      </w:pPr>
    </w:p>
    <w:p w14:paraId="37A67EAA" w14:textId="539109C0" w:rsidR="00006A1E" w:rsidRPr="00FA06E3" w:rsidRDefault="00006A1E" w:rsidP="00006A1E">
      <w:pPr>
        <w:spacing w:line="276" w:lineRule="auto"/>
        <w:jc w:val="center"/>
      </w:pPr>
      <w:r w:rsidRPr="00FA06E3">
        <w:t>§ 1</w:t>
      </w:r>
      <w:r w:rsidR="000E0428">
        <w:t>3</w:t>
      </w:r>
      <w:r w:rsidRPr="00FA06E3">
        <w:t>.</w:t>
      </w:r>
    </w:p>
    <w:p w14:paraId="0955FFC0" w14:textId="77777777" w:rsidR="00006A1E" w:rsidRDefault="00006A1E" w:rsidP="00006A1E">
      <w:pPr>
        <w:spacing w:line="276" w:lineRule="auto"/>
        <w:jc w:val="both"/>
      </w:pPr>
      <w:r>
        <w:t xml:space="preserve">Umowę sporządzono w </w:t>
      </w:r>
      <w:r w:rsidRPr="00FA06E3">
        <w:t>czterech jednobrzmiących egzemplarzach, z czego trzy egzemplarze otrzymuje Z</w:t>
      </w:r>
      <w:r>
        <w:t xml:space="preserve">amawiający, a jeden egzemplarz </w:t>
      </w:r>
      <w:r w:rsidRPr="00FA06E3">
        <w:t>Wykonawca.</w:t>
      </w:r>
    </w:p>
    <w:p w14:paraId="4621F4D0" w14:textId="77777777" w:rsidR="00872F64" w:rsidRDefault="00872F64" w:rsidP="00872F64">
      <w:pPr>
        <w:shd w:val="clear" w:color="auto" w:fill="FFFFFF"/>
        <w:spacing w:line="276" w:lineRule="auto"/>
        <w:ind w:right="5"/>
        <w:jc w:val="both"/>
        <w:rPr>
          <w:color w:val="000000"/>
          <w:spacing w:val="-3"/>
        </w:rPr>
      </w:pPr>
    </w:p>
    <w:p w14:paraId="1FB9A894" w14:textId="77777777" w:rsidR="00872F64" w:rsidRPr="00872F64" w:rsidRDefault="00872F64" w:rsidP="00872F64">
      <w:pPr>
        <w:shd w:val="clear" w:color="auto" w:fill="FFFFFF"/>
        <w:spacing w:line="276" w:lineRule="auto"/>
        <w:ind w:right="5"/>
        <w:jc w:val="both"/>
        <w:rPr>
          <w:color w:val="000000"/>
          <w:spacing w:val="-3"/>
          <w:sz w:val="20"/>
          <w:szCs w:val="20"/>
        </w:rPr>
      </w:pPr>
      <w:r w:rsidRPr="00872F64">
        <w:rPr>
          <w:color w:val="000000"/>
          <w:spacing w:val="-3"/>
          <w:sz w:val="20"/>
          <w:szCs w:val="20"/>
        </w:rPr>
        <w:t>Załączniki:</w:t>
      </w:r>
    </w:p>
    <w:p w14:paraId="55941C08" w14:textId="77777777" w:rsidR="009C0D6C" w:rsidRDefault="009C0D6C" w:rsidP="00872F64">
      <w:pPr>
        <w:numPr>
          <w:ilvl w:val="0"/>
          <w:numId w:val="45"/>
        </w:numPr>
        <w:shd w:val="clear" w:color="auto" w:fill="FFFFFF"/>
        <w:spacing w:line="276" w:lineRule="auto"/>
        <w:ind w:right="5"/>
        <w:jc w:val="both"/>
        <w:rPr>
          <w:color w:val="000000"/>
          <w:spacing w:val="-3"/>
          <w:sz w:val="20"/>
          <w:szCs w:val="20"/>
        </w:rPr>
      </w:pPr>
      <w:r>
        <w:rPr>
          <w:color w:val="000000"/>
          <w:spacing w:val="-3"/>
          <w:sz w:val="20"/>
          <w:szCs w:val="20"/>
        </w:rPr>
        <w:t>Zaproszenie do składania ofert</w:t>
      </w:r>
      <w:r w:rsidRPr="00872F64">
        <w:rPr>
          <w:color w:val="000000"/>
          <w:spacing w:val="-3"/>
          <w:sz w:val="20"/>
          <w:szCs w:val="20"/>
        </w:rPr>
        <w:t xml:space="preserve"> </w:t>
      </w:r>
    </w:p>
    <w:p w14:paraId="7A7E0CF2" w14:textId="0284559D" w:rsidR="00872F64" w:rsidRPr="009C0D6C" w:rsidRDefault="00872F64" w:rsidP="009C0D6C">
      <w:pPr>
        <w:numPr>
          <w:ilvl w:val="0"/>
          <w:numId w:val="45"/>
        </w:numPr>
        <w:shd w:val="clear" w:color="auto" w:fill="FFFFFF"/>
        <w:spacing w:line="276" w:lineRule="auto"/>
        <w:ind w:right="5"/>
        <w:jc w:val="both"/>
        <w:rPr>
          <w:color w:val="000000"/>
          <w:spacing w:val="-3"/>
          <w:sz w:val="20"/>
          <w:szCs w:val="20"/>
        </w:rPr>
      </w:pPr>
      <w:r w:rsidRPr="00872F64">
        <w:rPr>
          <w:color w:val="000000"/>
          <w:spacing w:val="-3"/>
          <w:sz w:val="20"/>
          <w:szCs w:val="20"/>
        </w:rPr>
        <w:t>Oferta z ceną przedstawioną przez Wykonawcę</w:t>
      </w:r>
    </w:p>
    <w:p w14:paraId="62C715D9" w14:textId="0A9E1D45" w:rsidR="00872F64" w:rsidRDefault="00872F64" w:rsidP="00872F64">
      <w:pPr>
        <w:spacing w:line="276" w:lineRule="auto"/>
        <w:ind w:left="720"/>
        <w:jc w:val="both"/>
      </w:pPr>
    </w:p>
    <w:p w14:paraId="3513277E" w14:textId="7F2DC3CC" w:rsidR="00052381" w:rsidRDefault="00872F64" w:rsidP="008D5AD3">
      <w:pPr>
        <w:spacing w:line="276" w:lineRule="auto"/>
        <w:jc w:val="both"/>
      </w:pPr>
      <w:r>
        <w:tab/>
      </w:r>
      <w:r w:rsidR="008D5AD3">
        <w:tab/>
        <w:t xml:space="preserve"> </w:t>
      </w:r>
      <w:r w:rsidR="00592B0F">
        <w:t>ZAMAWIAJĄCY:</w:t>
      </w:r>
      <w:r w:rsidR="00592B0F">
        <w:tab/>
      </w:r>
      <w:r w:rsidR="008D5AD3">
        <w:tab/>
      </w:r>
      <w:r w:rsidR="008D5AD3">
        <w:tab/>
      </w:r>
      <w:r w:rsidR="008D5AD3">
        <w:tab/>
      </w:r>
      <w:r w:rsidR="008D5AD3">
        <w:tab/>
      </w:r>
      <w:r w:rsidR="002920ED">
        <w:t xml:space="preserve">WYKONAWCA: </w:t>
      </w:r>
    </w:p>
    <w:p w14:paraId="3ADEECAF" w14:textId="77777777" w:rsidR="00BC04EF" w:rsidRDefault="00BC04EF" w:rsidP="008D5AD3">
      <w:pPr>
        <w:shd w:val="clear" w:color="auto" w:fill="FFFFFF"/>
        <w:spacing w:line="276" w:lineRule="auto"/>
        <w:ind w:right="5"/>
        <w:jc w:val="both"/>
        <w:rPr>
          <w:color w:val="000000"/>
          <w:spacing w:val="-3"/>
        </w:rPr>
      </w:pPr>
    </w:p>
    <w:p w14:paraId="152ABC3C" w14:textId="798F138C" w:rsidR="008D5AD3" w:rsidRDefault="008D5AD3" w:rsidP="008D5AD3">
      <w:pPr>
        <w:shd w:val="clear" w:color="auto" w:fill="FFFFFF"/>
        <w:spacing w:line="276" w:lineRule="auto"/>
        <w:ind w:right="5"/>
        <w:jc w:val="both"/>
        <w:rPr>
          <w:color w:val="000000"/>
          <w:spacing w:val="-3"/>
        </w:rPr>
      </w:pPr>
    </w:p>
    <w:sectPr w:rsidR="008D5AD3" w:rsidSect="00575825">
      <w:headerReference w:type="default" r:id="rId8"/>
      <w:footerReference w:type="default" r:id="rId9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4F4CC9" w14:textId="77777777" w:rsidR="00987B4B" w:rsidRDefault="00987B4B">
      <w:r>
        <w:separator/>
      </w:r>
    </w:p>
  </w:endnote>
  <w:endnote w:type="continuationSeparator" w:id="0">
    <w:p w14:paraId="754909F8" w14:textId="77777777" w:rsidR="00987B4B" w:rsidRDefault="00987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C853E7" w14:textId="77777777" w:rsidR="00AF1504" w:rsidRDefault="00176320">
    <w:pPr>
      <w:pStyle w:val="Stopka"/>
      <w:jc w:val="right"/>
    </w:pPr>
    <w:r>
      <w:fldChar w:fldCharType="begin"/>
    </w:r>
    <w:r w:rsidR="0013650C">
      <w:instrText xml:space="preserve"> PAGE   \* MERGEFORMAT </w:instrText>
    </w:r>
    <w:r>
      <w:fldChar w:fldCharType="separate"/>
    </w:r>
    <w:r w:rsidR="00F340CF">
      <w:rPr>
        <w:noProof/>
      </w:rPr>
      <w:t>7</w:t>
    </w:r>
    <w:r>
      <w:rPr>
        <w:noProof/>
      </w:rPr>
      <w:fldChar w:fldCharType="end"/>
    </w:r>
  </w:p>
  <w:p w14:paraId="6E478E92" w14:textId="77777777" w:rsidR="00AF1504" w:rsidRDefault="00AF15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9D797D" w14:textId="77777777" w:rsidR="00987B4B" w:rsidRDefault="00987B4B">
      <w:r>
        <w:separator/>
      </w:r>
    </w:p>
  </w:footnote>
  <w:footnote w:type="continuationSeparator" w:id="0">
    <w:p w14:paraId="55C3A0A6" w14:textId="77777777" w:rsidR="00987B4B" w:rsidRDefault="00987B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B0D122" w14:textId="77777777" w:rsidR="00E57379" w:rsidRPr="001D1D3F" w:rsidRDefault="00E57379" w:rsidP="001D1D3F">
    <w:pPr>
      <w:tabs>
        <w:tab w:val="center" w:pos="4536"/>
        <w:tab w:val="right" w:pos="9072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D26DF"/>
    <w:multiLevelType w:val="hybridMultilevel"/>
    <w:tmpl w:val="FAAC411C"/>
    <w:lvl w:ilvl="0" w:tplc="59A4697C">
      <w:start w:val="2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94EC2"/>
    <w:multiLevelType w:val="hybridMultilevel"/>
    <w:tmpl w:val="EB801BDC"/>
    <w:lvl w:ilvl="0" w:tplc="04150011">
      <w:start w:val="1"/>
      <w:numFmt w:val="decimal"/>
      <w:lvlText w:val="%1)"/>
      <w:lvlJc w:val="left"/>
      <w:pPr>
        <w:tabs>
          <w:tab w:val="num" w:pos="663"/>
        </w:tabs>
        <w:ind w:left="663" w:hanging="363"/>
      </w:pPr>
      <w:rPr>
        <w:rFonts w:hint="default"/>
        <w:b w:val="0"/>
      </w:rPr>
    </w:lvl>
    <w:lvl w:ilvl="1" w:tplc="B5F4FC74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  <w:rPr>
        <w:rFonts w:hint="default"/>
        <w:b w:val="0"/>
      </w:rPr>
    </w:lvl>
    <w:lvl w:ilvl="2" w:tplc="558E7BBC">
      <w:start w:val="1"/>
      <w:numFmt w:val="lowerLetter"/>
      <w:lvlText w:val="%3)"/>
      <w:lvlJc w:val="left"/>
      <w:pPr>
        <w:ind w:left="22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 w15:restartNumberingAfterBreak="0">
    <w:nsid w:val="0E4E6893"/>
    <w:multiLevelType w:val="hybridMultilevel"/>
    <w:tmpl w:val="67D85F78"/>
    <w:lvl w:ilvl="0" w:tplc="C65E7642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EBF6B75"/>
    <w:multiLevelType w:val="hybridMultilevel"/>
    <w:tmpl w:val="9E4421FA"/>
    <w:lvl w:ilvl="0" w:tplc="04150011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263F6"/>
    <w:multiLevelType w:val="hybridMultilevel"/>
    <w:tmpl w:val="4AD2BFEA"/>
    <w:lvl w:ilvl="0" w:tplc="04150017">
      <w:start w:val="1"/>
      <w:numFmt w:val="lowerLetter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E7DB1"/>
    <w:multiLevelType w:val="hybridMultilevel"/>
    <w:tmpl w:val="795E9A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80643"/>
    <w:multiLevelType w:val="hybridMultilevel"/>
    <w:tmpl w:val="CB5637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667EAC"/>
    <w:multiLevelType w:val="hybridMultilevel"/>
    <w:tmpl w:val="28A250EA"/>
    <w:lvl w:ilvl="0" w:tplc="A27AB3B4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637DF6"/>
    <w:multiLevelType w:val="hybridMultilevel"/>
    <w:tmpl w:val="341A2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4A76C8"/>
    <w:multiLevelType w:val="hybridMultilevel"/>
    <w:tmpl w:val="32487754"/>
    <w:lvl w:ilvl="0" w:tplc="1F067DB0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573ECB"/>
    <w:multiLevelType w:val="hybridMultilevel"/>
    <w:tmpl w:val="422849F2"/>
    <w:lvl w:ilvl="0" w:tplc="B5F4FC7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B140CB1"/>
    <w:multiLevelType w:val="multilevel"/>
    <w:tmpl w:val="279CFA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1BD8729D"/>
    <w:multiLevelType w:val="hybridMultilevel"/>
    <w:tmpl w:val="B67428FA"/>
    <w:lvl w:ilvl="0" w:tplc="0415000F">
      <w:start w:val="1"/>
      <w:numFmt w:val="decimal"/>
      <w:lvlText w:val="%1."/>
      <w:lvlJc w:val="left"/>
      <w:pPr>
        <w:ind w:left="1450" w:hanging="360"/>
      </w:pPr>
    </w:lvl>
    <w:lvl w:ilvl="1" w:tplc="9AD0A8DC" w:tentative="1">
      <w:start w:val="1"/>
      <w:numFmt w:val="lowerLetter"/>
      <w:lvlText w:val="%2."/>
      <w:lvlJc w:val="left"/>
      <w:pPr>
        <w:ind w:left="2170" w:hanging="360"/>
      </w:pPr>
    </w:lvl>
    <w:lvl w:ilvl="2" w:tplc="0415001B" w:tentative="1">
      <w:start w:val="1"/>
      <w:numFmt w:val="lowerRoman"/>
      <w:lvlText w:val="%3."/>
      <w:lvlJc w:val="right"/>
      <w:pPr>
        <w:ind w:left="2890" w:hanging="180"/>
      </w:pPr>
    </w:lvl>
    <w:lvl w:ilvl="3" w:tplc="0415000F" w:tentative="1">
      <w:start w:val="1"/>
      <w:numFmt w:val="decimal"/>
      <w:lvlText w:val="%4."/>
      <w:lvlJc w:val="left"/>
      <w:pPr>
        <w:ind w:left="3610" w:hanging="360"/>
      </w:pPr>
    </w:lvl>
    <w:lvl w:ilvl="4" w:tplc="04150019" w:tentative="1">
      <w:start w:val="1"/>
      <w:numFmt w:val="lowerLetter"/>
      <w:lvlText w:val="%5."/>
      <w:lvlJc w:val="left"/>
      <w:pPr>
        <w:ind w:left="4330" w:hanging="360"/>
      </w:pPr>
    </w:lvl>
    <w:lvl w:ilvl="5" w:tplc="0415001B" w:tentative="1">
      <w:start w:val="1"/>
      <w:numFmt w:val="lowerRoman"/>
      <w:lvlText w:val="%6."/>
      <w:lvlJc w:val="right"/>
      <w:pPr>
        <w:ind w:left="5050" w:hanging="180"/>
      </w:pPr>
    </w:lvl>
    <w:lvl w:ilvl="6" w:tplc="0415000F" w:tentative="1">
      <w:start w:val="1"/>
      <w:numFmt w:val="decimal"/>
      <w:lvlText w:val="%7."/>
      <w:lvlJc w:val="left"/>
      <w:pPr>
        <w:ind w:left="5770" w:hanging="360"/>
      </w:pPr>
    </w:lvl>
    <w:lvl w:ilvl="7" w:tplc="04150019" w:tentative="1">
      <w:start w:val="1"/>
      <w:numFmt w:val="lowerLetter"/>
      <w:lvlText w:val="%8."/>
      <w:lvlJc w:val="left"/>
      <w:pPr>
        <w:ind w:left="6490" w:hanging="360"/>
      </w:pPr>
    </w:lvl>
    <w:lvl w:ilvl="8" w:tplc="0415001B" w:tentative="1">
      <w:start w:val="1"/>
      <w:numFmt w:val="lowerRoman"/>
      <w:lvlText w:val="%9."/>
      <w:lvlJc w:val="right"/>
      <w:pPr>
        <w:ind w:left="7210" w:hanging="180"/>
      </w:pPr>
    </w:lvl>
  </w:abstractNum>
  <w:abstractNum w:abstractNumId="13" w15:restartNumberingAfterBreak="0">
    <w:nsid w:val="1C5E6B74"/>
    <w:multiLevelType w:val="multilevel"/>
    <w:tmpl w:val="1D42B16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1DB976C7"/>
    <w:multiLevelType w:val="hybridMultilevel"/>
    <w:tmpl w:val="B0A098A0"/>
    <w:lvl w:ilvl="0" w:tplc="BD76C802">
      <w:start w:val="3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514C08"/>
    <w:multiLevelType w:val="hybridMultilevel"/>
    <w:tmpl w:val="B218C45E"/>
    <w:lvl w:ilvl="0" w:tplc="0C5A4256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  <w:sz w:val="24"/>
        <w:szCs w:val="24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2802CA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560034B"/>
    <w:multiLevelType w:val="hybridMultilevel"/>
    <w:tmpl w:val="193C75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AD0A8DC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702446F"/>
    <w:multiLevelType w:val="hybridMultilevel"/>
    <w:tmpl w:val="2E8AC4D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2C3A759A"/>
    <w:multiLevelType w:val="hybridMultilevel"/>
    <w:tmpl w:val="B03A3E34"/>
    <w:lvl w:ilvl="0" w:tplc="04150011">
      <w:start w:val="1"/>
      <w:numFmt w:val="decimal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 w15:restartNumberingAfterBreak="0">
    <w:nsid w:val="2F69797B"/>
    <w:multiLevelType w:val="hybridMultilevel"/>
    <w:tmpl w:val="56F6B3A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2FF74B2F"/>
    <w:multiLevelType w:val="hybridMultilevel"/>
    <w:tmpl w:val="78FCD5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0044C8B"/>
    <w:multiLevelType w:val="hybridMultilevel"/>
    <w:tmpl w:val="6C1CFA72"/>
    <w:lvl w:ilvl="0" w:tplc="818C8010">
      <w:start w:val="2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8E6856"/>
    <w:multiLevelType w:val="hybridMultilevel"/>
    <w:tmpl w:val="CF38509E"/>
    <w:lvl w:ilvl="0" w:tplc="7E225892">
      <w:start w:val="1"/>
      <w:numFmt w:val="decimal"/>
      <w:lvlText w:val="%1)"/>
      <w:lvlJc w:val="left"/>
      <w:pPr>
        <w:tabs>
          <w:tab w:val="num" w:pos="663"/>
        </w:tabs>
        <w:ind w:left="66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7628A9"/>
    <w:multiLevelType w:val="hybridMultilevel"/>
    <w:tmpl w:val="4B8A49E0"/>
    <w:lvl w:ilvl="0" w:tplc="04150011">
      <w:start w:val="1"/>
      <w:numFmt w:val="decimal"/>
      <w:lvlText w:val="%1)"/>
      <w:lvlJc w:val="left"/>
      <w:pPr>
        <w:ind w:left="10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4" w15:restartNumberingAfterBreak="0">
    <w:nsid w:val="35BC1D37"/>
    <w:multiLevelType w:val="hybridMultilevel"/>
    <w:tmpl w:val="F19EC5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6AAD9F8">
      <w:start w:val="1"/>
      <w:numFmt w:val="lowerLetter"/>
      <w:lvlText w:val="%2)"/>
      <w:lvlJc w:val="left"/>
      <w:pPr>
        <w:ind w:left="1211" w:hanging="360"/>
      </w:pPr>
      <w:rPr>
        <w:strike w:val="0"/>
        <w:dstrike w:val="0"/>
        <w:sz w:val="24"/>
        <w:szCs w:val="24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7BE2FB38">
      <w:start w:val="1"/>
      <w:numFmt w:val="decimal"/>
      <w:lvlText w:val="%4)"/>
      <w:lvlJc w:val="left"/>
      <w:pPr>
        <w:ind w:left="1068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0032B7"/>
    <w:multiLevelType w:val="hybridMultilevel"/>
    <w:tmpl w:val="CCEC0FF2"/>
    <w:lvl w:ilvl="0" w:tplc="48649B76">
      <w:start w:val="2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432F5D"/>
    <w:multiLevelType w:val="hybridMultilevel"/>
    <w:tmpl w:val="BCE42A2E"/>
    <w:lvl w:ilvl="0" w:tplc="A4A0FB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8596EA1"/>
    <w:multiLevelType w:val="hybridMultilevel"/>
    <w:tmpl w:val="D86AF7E6"/>
    <w:lvl w:ilvl="0" w:tplc="FDDC89E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9E129FD"/>
    <w:multiLevelType w:val="hybridMultilevel"/>
    <w:tmpl w:val="C6DA4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697964"/>
    <w:multiLevelType w:val="hybridMultilevel"/>
    <w:tmpl w:val="567684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41E7D1F"/>
    <w:multiLevelType w:val="hybridMultilevel"/>
    <w:tmpl w:val="E56E373C"/>
    <w:lvl w:ilvl="0" w:tplc="D5A01A76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B0416CB"/>
    <w:multiLevelType w:val="hybridMultilevel"/>
    <w:tmpl w:val="FAC26A0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54034DF7"/>
    <w:multiLevelType w:val="hybridMultilevel"/>
    <w:tmpl w:val="6D0861EA"/>
    <w:lvl w:ilvl="0" w:tplc="96DABE72">
      <w:start w:val="1"/>
      <w:numFmt w:val="decimal"/>
      <w:lvlText w:val="%1."/>
      <w:lvlJc w:val="left"/>
      <w:pPr>
        <w:ind w:left="502" w:hanging="360"/>
      </w:pPr>
      <w:rPr>
        <w:strike w:val="0"/>
        <w:color w:val="auto"/>
      </w:rPr>
    </w:lvl>
    <w:lvl w:ilvl="1" w:tplc="CAFA922E">
      <w:start w:val="1"/>
      <w:numFmt w:val="decimal"/>
      <w:lvlText w:val="%2)"/>
      <w:lvlJc w:val="left"/>
      <w:pPr>
        <w:ind w:left="1222" w:hanging="360"/>
      </w:pPr>
      <w:rPr>
        <w:rFonts w:hint="default"/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54AC1E54"/>
    <w:multiLevelType w:val="multilevel"/>
    <w:tmpl w:val="F918DB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1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9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6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3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hint="default"/>
        <w:b w:val="0"/>
      </w:rPr>
    </w:lvl>
  </w:abstractNum>
  <w:abstractNum w:abstractNumId="34" w15:restartNumberingAfterBreak="0">
    <w:nsid w:val="54FF0706"/>
    <w:multiLevelType w:val="hybridMultilevel"/>
    <w:tmpl w:val="4B8A49E0"/>
    <w:lvl w:ilvl="0" w:tplc="04150011">
      <w:start w:val="1"/>
      <w:numFmt w:val="decimal"/>
      <w:lvlText w:val="%1)"/>
      <w:lvlJc w:val="left"/>
      <w:pPr>
        <w:ind w:left="10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5" w15:restartNumberingAfterBreak="0">
    <w:nsid w:val="5D223578"/>
    <w:multiLevelType w:val="hybridMultilevel"/>
    <w:tmpl w:val="9ACADC84"/>
    <w:lvl w:ilvl="0" w:tplc="603655D0">
      <w:start w:val="1"/>
      <w:numFmt w:val="lowerLetter"/>
      <w:lvlText w:val="%1)"/>
      <w:lvlJc w:val="left"/>
      <w:pPr>
        <w:ind w:left="213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6" w15:restartNumberingAfterBreak="0">
    <w:nsid w:val="5E6063E2"/>
    <w:multiLevelType w:val="hybridMultilevel"/>
    <w:tmpl w:val="F4BA48E8"/>
    <w:lvl w:ilvl="0" w:tplc="45A66958">
      <w:start w:val="9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3C669FD"/>
    <w:multiLevelType w:val="hybridMultilevel"/>
    <w:tmpl w:val="567684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40022D9"/>
    <w:multiLevelType w:val="hybridMultilevel"/>
    <w:tmpl w:val="DC6CAA2C"/>
    <w:lvl w:ilvl="0" w:tplc="04150011">
      <w:start w:val="1"/>
      <w:numFmt w:val="decimal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9" w15:restartNumberingAfterBreak="0">
    <w:nsid w:val="67E17589"/>
    <w:multiLevelType w:val="hybridMultilevel"/>
    <w:tmpl w:val="B77EEC6E"/>
    <w:lvl w:ilvl="0" w:tplc="7960C0A2">
      <w:start w:val="4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-480" w:hanging="360"/>
      </w:pPr>
    </w:lvl>
    <w:lvl w:ilvl="2" w:tplc="0415001B" w:tentative="1">
      <w:start w:val="1"/>
      <w:numFmt w:val="lowerRoman"/>
      <w:lvlText w:val="%3."/>
      <w:lvlJc w:val="right"/>
      <w:pPr>
        <w:ind w:left="240" w:hanging="180"/>
      </w:pPr>
    </w:lvl>
    <w:lvl w:ilvl="3" w:tplc="0415000F" w:tentative="1">
      <w:start w:val="1"/>
      <w:numFmt w:val="decimal"/>
      <w:lvlText w:val="%4."/>
      <w:lvlJc w:val="left"/>
      <w:pPr>
        <w:ind w:left="960" w:hanging="360"/>
      </w:pPr>
    </w:lvl>
    <w:lvl w:ilvl="4" w:tplc="04150019" w:tentative="1">
      <w:start w:val="1"/>
      <w:numFmt w:val="lowerLetter"/>
      <w:lvlText w:val="%5."/>
      <w:lvlJc w:val="left"/>
      <w:pPr>
        <w:ind w:left="1680" w:hanging="360"/>
      </w:pPr>
    </w:lvl>
    <w:lvl w:ilvl="5" w:tplc="0415001B" w:tentative="1">
      <w:start w:val="1"/>
      <w:numFmt w:val="lowerRoman"/>
      <w:lvlText w:val="%6."/>
      <w:lvlJc w:val="right"/>
      <w:pPr>
        <w:ind w:left="2400" w:hanging="180"/>
      </w:pPr>
    </w:lvl>
    <w:lvl w:ilvl="6" w:tplc="0415000F" w:tentative="1">
      <w:start w:val="1"/>
      <w:numFmt w:val="decimal"/>
      <w:lvlText w:val="%7."/>
      <w:lvlJc w:val="left"/>
      <w:pPr>
        <w:ind w:left="3120" w:hanging="360"/>
      </w:pPr>
    </w:lvl>
    <w:lvl w:ilvl="7" w:tplc="04150019" w:tentative="1">
      <w:start w:val="1"/>
      <w:numFmt w:val="lowerLetter"/>
      <w:lvlText w:val="%8."/>
      <w:lvlJc w:val="left"/>
      <w:pPr>
        <w:ind w:left="3840" w:hanging="360"/>
      </w:pPr>
    </w:lvl>
    <w:lvl w:ilvl="8" w:tplc="0415001B" w:tentative="1">
      <w:start w:val="1"/>
      <w:numFmt w:val="lowerRoman"/>
      <w:lvlText w:val="%9."/>
      <w:lvlJc w:val="right"/>
      <w:pPr>
        <w:ind w:left="4560" w:hanging="180"/>
      </w:pPr>
    </w:lvl>
  </w:abstractNum>
  <w:abstractNum w:abstractNumId="40" w15:restartNumberingAfterBreak="0">
    <w:nsid w:val="681E1E1F"/>
    <w:multiLevelType w:val="hybridMultilevel"/>
    <w:tmpl w:val="0AB293A8"/>
    <w:lvl w:ilvl="0" w:tplc="2292B45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357033"/>
    <w:multiLevelType w:val="hybridMultilevel"/>
    <w:tmpl w:val="47E6C5D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B27764E"/>
    <w:multiLevelType w:val="multilevel"/>
    <w:tmpl w:val="CC86A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5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81" w:hanging="1800"/>
      </w:pPr>
      <w:rPr>
        <w:rFonts w:hint="default"/>
      </w:rPr>
    </w:lvl>
  </w:abstractNum>
  <w:abstractNum w:abstractNumId="43" w15:restartNumberingAfterBreak="0">
    <w:nsid w:val="6CE42528"/>
    <w:multiLevelType w:val="hybridMultilevel"/>
    <w:tmpl w:val="30D276C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6CE717C3"/>
    <w:multiLevelType w:val="hybridMultilevel"/>
    <w:tmpl w:val="6D663C06"/>
    <w:lvl w:ilvl="0" w:tplc="3D540ACA">
      <w:start w:val="1"/>
      <w:numFmt w:val="decimal"/>
      <w:lvlText w:val="%1."/>
      <w:lvlJc w:val="left"/>
      <w:pPr>
        <w:tabs>
          <w:tab w:val="num" w:pos="2292"/>
        </w:tabs>
        <w:ind w:left="2292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2289"/>
        </w:tabs>
        <w:ind w:left="2289" w:hanging="357"/>
      </w:pPr>
      <w:rPr>
        <w:rFonts w:hint="default"/>
      </w:rPr>
    </w:lvl>
    <w:lvl w:ilvl="2" w:tplc="52E2340C">
      <w:start w:val="1"/>
      <w:numFmt w:val="decimal"/>
      <w:lvlText w:val="%3)"/>
      <w:lvlJc w:val="left"/>
      <w:pPr>
        <w:ind w:left="3192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732"/>
        </w:tabs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452"/>
        </w:tabs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72"/>
        </w:tabs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12"/>
        </w:tabs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32"/>
        </w:tabs>
        <w:ind w:left="7332" w:hanging="180"/>
      </w:pPr>
    </w:lvl>
  </w:abstractNum>
  <w:abstractNum w:abstractNumId="45" w15:restartNumberingAfterBreak="0">
    <w:nsid w:val="71575C35"/>
    <w:multiLevelType w:val="hybridMultilevel"/>
    <w:tmpl w:val="73EA3ECC"/>
    <w:lvl w:ilvl="0" w:tplc="A838E098">
      <w:start w:val="1"/>
      <w:numFmt w:val="decimal"/>
      <w:lvlText w:val="%1)"/>
      <w:lvlJc w:val="left"/>
      <w:pPr>
        <w:ind w:left="172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46" w15:restartNumberingAfterBreak="0">
    <w:nsid w:val="75AA415D"/>
    <w:multiLevelType w:val="hybridMultilevel"/>
    <w:tmpl w:val="AA7CD340"/>
    <w:lvl w:ilvl="0" w:tplc="DFCAF3E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7C8A7BD5"/>
    <w:multiLevelType w:val="hybridMultilevel"/>
    <w:tmpl w:val="BDF01F7C"/>
    <w:lvl w:ilvl="0" w:tplc="543254AC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36142648">
      <w:start w:val="1"/>
      <w:numFmt w:val="decimal"/>
      <w:lvlText w:val="%2)"/>
      <w:lvlJc w:val="left"/>
      <w:pPr>
        <w:ind w:left="2160" w:hanging="360"/>
      </w:pPr>
    </w:lvl>
    <w:lvl w:ilvl="2" w:tplc="F34E790A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7F5A01EE"/>
    <w:multiLevelType w:val="hybridMultilevel"/>
    <w:tmpl w:val="E7F077D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A6F8260A">
      <w:start w:val="2"/>
      <w:numFmt w:val="decimal"/>
      <w:lvlText w:val="%2)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75543250">
    <w:abstractNumId w:val="1"/>
  </w:num>
  <w:num w:numId="2" w16cid:durableId="1044251515">
    <w:abstractNumId w:val="7"/>
  </w:num>
  <w:num w:numId="3" w16cid:durableId="1923834595">
    <w:abstractNumId w:val="42"/>
  </w:num>
  <w:num w:numId="4" w16cid:durableId="1605575060">
    <w:abstractNumId w:val="15"/>
  </w:num>
  <w:num w:numId="5" w16cid:durableId="311761437">
    <w:abstractNumId w:val="48"/>
  </w:num>
  <w:num w:numId="6" w16cid:durableId="2092845689">
    <w:abstractNumId w:val="10"/>
  </w:num>
  <w:num w:numId="7" w16cid:durableId="1570656474">
    <w:abstractNumId w:val="44"/>
  </w:num>
  <w:num w:numId="8" w16cid:durableId="1572229238">
    <w:abstractNumId w:val="25"/>
  </w:num>
  <w:num w:numId="9" w16cid:durableId="925387594">
    <w:abstractNumId w:val="35"/>
  </w:num>
  <w:num w:numId="10" w16cid:durableId="482966738">
    <w:abstractNumId w:val="45"/>
  </w:num>
  <w:num w:numId="11" w16cid:durableId="1316450168">
    <w:abstractNumId w:val="18"/>
  </w:num>
  <w:num w:numId="12" w16cid:durableId="1609387720">
    <w:abstractNumId w:val="38"/>
  </w:num>
  <w:num w:numId="13" w16cid:durableId="716011059">
    <w:abstractNumId w:val="11"/>
  </w:num>
  <w:num w:numId="14" w16cid:durableId="1145199838">
    <w:abstractNumId w:val="13"/>
  </w:num>
  <w:num w:numId="15" w16cid:durableId="1172180469">
    <w:abstractNumId w:val="33"/>
  </w:num>
  <w:num w:numId="16" w16cid:durableId="518932857">
    <w:abstractNumId w:val="40"/>
  </w:num>
  <w:num w:numId="17" w16cid:durableId="990719362">
    <w:abstractNumId w:val="5"/>
  </w:num>
  <w:num w:numId="18" w16cid:durableId="206289758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41421880">
    <w:abstractNumId w:val="21"/>
  </w:num>
  <w:num w:numId="20" w16cid:durableId="1710718896">
    <w:abstractNumId w:val="19"/>
  </w:num>
  <w:num w:numId="21" w16cid:durableId="155193283">
    <w:abstractNumId w:val="22"/>
  </w:num>
  <w:num w:numId="22" w16cid:durableId="755639587">
    <w:abstractNumId w:val="9"/>
  </w:num>
  <w:num w:numId="23" w16cid:durableId="1390693955">
    <w:abstractNumId w:val="26"/>
  </w:num>
  <w:num w:numId="24" w16cid:durableId="1515192561">
    <w:abstractNumId w:val="20"/>
  </w:num>
  <w:num w:numId="25" w16cid:durableId="2095055000">
    <w:abstractNumId w:val="4"/>
  </w:num>
  <w:num w:numId="26" w16cid:durableId="249585489">
    <w:abstractNumId w:val="31"/>
  </w:num>
  <w:num w:numId="27" w16cid:durableId="556476035">
    <w:abstractNumId w:val="30"/>
  </w:num>
  <w:num w:numId="28" w16cid:durableId="328602469">
    <w:abstractNumId w:val="14"/>
  </w:num>
  <w:num w:numId="29" w16cid:durableId="1569802537">
    <w:abstractNumId w:val="23"/>
  </w:num>
  <w:num w:numId="30" w16cid:durableId="2024279653">
    <w:abstractNumId w:val="8"/>
  </w:num>
  <w:num w:numId="31" w16cid:durableId="650795829">
    <w:abstractNumId w:val="41"/>
  </w:num>
  <w:num w:numId="32" w16cid:durableId="1821262843">
    <w:abstractNumId w:val="0"/>
  </w:num>
  <w:num w:numId="33" w16cid:durableId="10306357">
    <w:abstractNumId w:val="32"/>
  </w:num>
  <w:num w:numId="34" w16cid:durableId="47456334">
    <w:abstractNumId w:val="46"/>
  </w:num>
  <w:num w:numId="35" w16cid:durableId="1527478728">
    <w:abstractNumId w:val="17"/>
  </w:num>
  <w:num w:numId="36" w16cid:durableId="2015300866">
    <w:abstractNumId w:val="3"/>
  </w:num>
  <w:num w:numId="37" w16cid:durableId="1488476954">
    <w:abstractNumId w:val="12"/>
  </w:num>
  <w:num w:numId="38" w16cid:durableId="1404597889">
    <w:abstractNumId w:val="47"/>
  </w:num>
  <w:num w:numId="39" w16cid:durableId="1015495574">
    <w:abstractNumId w:val="2"/>
  </w:num>
  <w:num w:numId="40" w16cid:durableId="170267384">
    <w:abstractNumId w:val="43"/>
  </w:num>
  <w:num w:numId="41" w16cid:durableId="58135846">
    <w:abstractNumId w:val="34"/>
  </w:num>
  <w:num w:numId="42" w16cid:durableId="15544275">
    <w:abstractNumId w:val="29"/>
  </w:num>
  <w:num w:numId="43" w16cid:durableId="2035811057">
    <w:abstractNumId w:val="37"/>
  </w:num>
  <w:num w:numId="44" w16cid:durableId="44572915">
    <w:abstractNumId w:val="16"/>
  </w:num>
  <w:num w:numId="45" w16cid:durableId="831719247">
    <w:abstractNumId w:val="6"/>
  </w:num>
  <w:num w:numId="46" w16cid:durableId="1131436850">
    <w:abstractNumId w:val="39"/>
  </w:num>
  <w:num w:numId="47" w16cid:durableId="1152063437">
    <w:abstractNumId w:val="36"/>
  </w:num>
  <w:num w:numId="48" w16cid:durableId="572545285">
    <w:abstractNumId w:val="28"/>
  </w:num>
  <w:num w:numId="49" w16cid:durableId="622882917">
    <w:abstractNumId w:val="2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112B"/>
    <w:rsid w:val="000067CF"/>
    <w:rsid w:val="00006A1E"/>
    <w:rsid w:val="00014428"/>
    <w:rsid w:val="00016395"/>
    <w:rsid w:val="0002230C"/>
    <w:rsid w:val="00025B43"/>
    <w:rsid w:val="00025DF8"/>
    <w:rsid w:val="00026D53"/>
    <w:rsid w:val="00040DE6"/>
    <w:rsid w:val="00044A69"/>
    <w:rsid w:val="00052381"/>
    <w:rsid w:val="00054154"/>
    <w:rsid w:val="000544AF"/>
    <w:rsid w:val="00061D71"/>
    <w:rsid w:val="00065B71"/>
    <w:rsid w:val="000664F9"/>
    <w:rsid w:val="00066D44"/>
    <w:rsid w:val="00066E72"/>
    <w:rsid w:val="0006794D"/>
    <w:rsid w:val="00067F01"/>
    <w:rsid w:val="00070332"/>
    <w:rsid w:val="000703EF"/>
    <w:rsid w:val="000731D8"/>
    <w:rsid w:val="0007320D"/>
    <w:rsid w:val="0007705B"/>
    <w:rsid w:val="00097934"/>
    <w:rsid w:val="000A34E8"/>
    <w:rsid w:val="000A3CAC"/>
    <w:rsid w:val="000A6B62"/>
    <w:rsid w:val="000A71EF"/>
    <w:rsid w:val="000B2B85"/>
    <w:rsid w:val="000B2DE1"/>
    <w:rsid w:val="000B321D"/>
    <w:rsid w:val="000B5DBB"/>
    <w:rsid w:val="000B6CB8"/>
    <w:rsid w:val="000C3374"/>
    <w:rsid w:val="000D3A8A"/>
    <w:rsid w:val="000D42BB"/>
    <w:rsid w:val="000D4BDA"/>
    <w:rsid w:val="000D7EF5"/>
    <w:rsid w:val="000E0428"/>
    <w:rsid w:val="000E3DAD"/>
    <w:rsid w:val="000F0087"/>
    <w:rsid w:val="000F1A2D"/>
    <w:rsid w:val="000F25FD"/>
    <w:rsid w:val="000F3715"/>
    <w:rsid w:val="000F4884"/>
    <w:rsid w:val="000F597C"/>
    <w:rsid w:val="000F6B36"/>
    <w:rsid w:val="00103464"/>
    <w:rsid w:val="00104CD3"/>
    <w:rsid w:val="00104F70"/>
    <w:rsid w:val="00105E14"/>
    <w:rsid w:val="001073E2"/>
    <w:rsid w:val="0011036E"/>
    <w:rsid w:val="00111303"/>
    <w:rsid w:val="00112A0E"/>
    <w:rsid w:val="001177DA"/>
    <w:rsid w:val="0012167C"/>
    <w:rsid w:val="00123D2E"/>
    <w:rsid w:val="0012412F"/>
    <w:rsid w:val="00127104"/>
    <w:rsid w:val="00135A79"/>
    <w:rsid w:val="0013650C"/>
    <w:rsid w:val="00137333"/>
    <w:rsid w:val="0014696D"/>
    <w:rsid w:val="00146B63"/>
    <w:rsid w:val="00146F2D"/>
    <w:rsid w:val="00151DA9"/>
    <w:rsid w:val="0015373E"/>
    <w:rsid w:val="00155B8A"/>
    <w:rsid w:val="001630EF"/>
    <w:rsid w:val="00163427"/>
    <w:rsid w:val="001642E3"/>
    <w:rsid w:val="0016469D"/>
    <w:rsid w:val="00170FCC"/>
    <w:rsid w:val="00171A49"/>
    <w:rsid w:val="00175657"/>
    <w:rsid w:val="00176320"/>
    <w:rsid w:val="00176D8E"/>
    <w:rsid w:val="001855AC"/>
    <w:rsid w:val="0018618A"/>
    <w:rsid w:val="00186EEE"/>
    <w:rsid w:val="00191185"/>
    <w:rsid w:val="00191EDB"/>
    <w:rsid w:val="00193A84"/>
    <w:rsid w:val="00197842"/>
    <w:rsid w:val="001A004B"/>
    <w:rsid w:val="001A0901"/>
    <w:rsid w:val="001A19E5"/>
    <w:rsid w:val="001A443D"/>
    <w:rsid w:val="001A4596"/>
    <w:rsid w:val="001A6E2D"/>
    <w:rsid w:val="001B1F13"/>
    <w:rsid w:val="001B2BE7"/>
    <w:rsid w:val="001B66D3"/>
    <w:rsid w:val="001C0F5E"/>
    <w:rsid w:val="001C5797"/>
    <w:rsid w:val="001C5D4B"/>
    <w:rsid w:val="001C6482"/>
    <w:rsid w:val="001C6B71"/>
    <w:rsid w:val="001D1D3F"/>
    <w:rsid w:val="001D490F"/>
    <w:rsid w:val="001F73BB"/>
    <w:rsid w:val="001F74E5"/>
    <w:rsid w:val="00205EC4"/>
    <w:rsid w:val="00206BE5"/>
    <w:rsid w:val="002111D2"/>
    <w:rsid w:val="0021480E"/>
    <w:rsid w:val="00215C26"/>
    <w:rsid w:val="00215C8D"/>
    <w:rsid w:val="00222559"/>
    <w:rsid w:val="00223737"/>
    <w:rsid w:val="00223AF5"/>
    <w:rsid w:val="002242F7"/>
    <w:rsid w:val="00224403"/>
    <w:rsid w:val="002270C2"/>
    <w:rsid w:val="00232A80"/>
    <w:rsid w:val="00233E05"/>
    <w:rsid w:val="00233EDA"/>
    <w:rsid w:val="00234EC0"/>
    <w:rsid w:val="00235A82"/>
    <w:rsid w:val="002364BC"/>
    <w:rsid w:val="002364EA"/>
    <w:rsid w:val="002367E3"/>
    <w:rsid w:val="00240D60"/>
    <w:rsid w:val="00247F1D"/>
    <w:rsid w:val="00252268"/>
    <w:rsid w:val="00254A52"/>
    <w:rsid w:val="00255289"/>
    <w:rsid w:val="00255E95"/>
    <w:rsid w:val="00257EDD"/>
    <w:rsid w:val="002620B7"/>
    <w:rsid w:val="00262613"/>
    <w:rsid w:val="00262B5F"/>
    <w:rsid w:val="0026305E"/>
    <w:rsid w:val="002704E1"/>
    <w:rsid w:val="00271EEF"/>
    <w:rsid w:val="002819AA"/>
    <w:rsid w:val="00282965"/>
    <w:rsid w:val="002832A8"/>
    <w:rsid w:val="00285948"/>
    <w:rsid w:val="00285D83"/>
    <w:rsid w:val="0028616C"/>
    <w:rsid w:val="0028695E"/>
    <w:rsid w:val="002905CD"/>
    <w:rsid w:val="002920ED"/>
    <w:rsid w:val="002928A9"/>
    <w:rsid w:val="0029610E"/>
    <w:rsid w:val="002A2D84"/>
    <w:rsid w:val="002A4A00"/>
    <w:rsid w:val="002A529E"/>
    <w:rsid w:val="002A6955"/>
    <w:rsid w:val="002B6114"/>
    <w:rsid w:val="002B6D2B"/>
    <w:rsid w:val="002B6D8F"/>
    <w:rsid w:val="002B6ED1"/>
    <w:rsid w:val="002C0192"/>
    <w:rsid w:val="002C10DD"/>
    <w:rsid w:val="002C6502"/>
    <w:rsid w:val="002C65B4"/>
    <w:rsid w:val="002C66E4"/>
    <w:rsid w:val="002C7479"/>
    <w:rsid w:val="002D14C1"/>
    <w:rsid w:val="002D260B"/>
    <w:rsid w:val="002D3D51"/>
    <w:rsid w:val="002D4631"/>
    <w:rsid w:val="002D5488"/>
    <w:rsid w:val="002D6E7E"/>
    <w:rsid w:val="002E184D"/>
    <w:rsid w:val="002E1A8B"/>
    <w:rsid w:val="002E37DC"/>
    <w:rsid w:val="002E3C84"/>
    <w:rsid w:val="002E3DF2"/>
    <w:rsid w:val="002F1C9E"/>
    <w:rsid w:val="002F3B4A"/>
    <w:rsid w:val="002F546B"/>
    <w:rsid w:val="002F61F1"/>
    <w:rsid w:val="00301C27"/>
    <w:rsid w:val="00302263"/>
    <w:rsid w:val="00312E6A"/>
    <w:rsid w:val="00313871"/>
    <w:rsid w:val="0031466D"/>
    <w:rsid w:val="00316016"/>
    <w:rsid w:val="00317A2C"/>
    <w:rsid w:val="003229E3"/>
    <w:rsid w:val="00326F8F"/>
    <w:rsid w:val="00332D84"/>
    <w:rsid w:val="003331D8"/>
    <w:rsid w:val="003373FC"/>
    <w:rsid w:val="003406BC"/>
    <w:rsid w:val="0034236A"/>
    <w:rsid w:val="0034486F"/>
    <w:rsid w:val="00347DBE"/>
    <w:rsid w:val="003521DB"/>
    <w:rsid w:val="003526D5"/>
    <w:rsid w:val="0035275B"/>
    <w:rsid w:val="0036141B"/>
    <w:rsid w:val="003625D4"/>
    <w:rsid w:val="0036388F"/>
    <w:rsid w:val="003643CC"/>
    <w:rsid w:val="00364999"/>
    <w:rsid w:val="003651C0"/>
    <w:rsid w:val="003657A6"/>
    <w:rsid w:val="00365F92"/>
    <w:rsid w:val="00373590"/>
    <w:rsid w:val="003810B7"/>
    <w:rsid w:val="00381452"/>
    <w:rsid w:val="00381BAB"/>
    <w:rsid w:val="0039030E"/>
    <w:rsid w:val="0039049A"/>
    <w:rsid w:val="00391F1C"/>
    <w:rsid w:val="00394C6F"/>
    <w:rsid w:val="00396145"/>
    <w:rsid w:val="00397E49"/>
    <w:rsid w:val="003A2B61"/>
    <w:rsid w:val="003A2E24"/>
    <w:rsid w:val="003A45B7"/>
    <w:rsid w:val="003A7524"/>
    <w:rsid w:val="003B34B7"/>
    <w:rsid w:val="003B3B7B"/>
    <w:rsid w:val="003B5D32"/>
    <w:rsid w:val="003B6A64"/>
    <w:rsid w:val="003C1AA7"/>
    <w:rsid w:val="003C446A"/>
    <w:rsid w:val="003C7754"/>
    <w:rsid w:val="003C7C0E"/>
    <w:rsid w:val="003D2AE7"/>
    <w:rsid w:val="003D2C27"/>
    <w:rsid w:val="003D468E"/>
    <w:rsid w:val="003D54D6"/>
    <w:rsid w:val="003E084E"/>
    <w:rsid w:val="003E0E49"/>
    <w:rsid w:val="003E1592"/>
    <w:rsid w:val="003E2F00"/>
    <w:rsid w:val="003E3C77"/>
    <w:rsid w:val="003E3D51"/>
    <w:rsid w:val="003E7966"/>
    <w:rsid w:val="003E7A0E"/>
    <w:rsid w:val="003F1135"/>
    <w:rsid w:val="003F321A"/>
    <w:rsid w:val="003F3DC1"/>
    <w:rsid w:val="003F4D79"/>
    <w:rsid w:val="003F525C"/>
    <w:rsid w:val="004007FD"/>
    <w:rsid w:val="0040234E"/>
    <w:rsid w:val="00405891"/>
    <w:rsid w:val="004074C0"/>
    <w:rsid w:val="00411281"/>
    <w:rsid w:val="00411900"/>
    <w:rsid w:val="00413674"/>
    <w:rsid w:val="004155E5"/>
    <w:rsid w:val="00421FC5"/>
    <w:rsid w:val="00422FC8"/>
    <w:rsid w:val="00423C6F"/>
    <w:rsid w:val="00425387"/>
    <w:rsid w:val="00426487"/>
    <w:rsid w:val="00433CF4"/>
    <w:rsid w:val="004403CE"/>
    <w:rsid w:val="00451DA5"/>
    <w:rsid w:val="0045351C"/>
    <w:rsid w:val="004573DA"/>
    <w:rsid w:val="004627FA"/>
    <w:rsid w:val="004661D0"/>
    <w:rsid w:val="004675F7"/>
    <w:rsid w:val="00472EED"/>
    <w:rsid w:val="00474908"/>
    <w:rsid w:val="0047664E"/>
    <w:rsid w:val="00476C77"/>
    <w:rsid w:val="004770C5"/>
    <w:rsid w:val="0047751E"/>
    <w:rsid w:val="00480898"/>
    <w:rsid w:val="00480BAB"/>
    <w:rsid w:val="00481295"/>
    <w:rsid w:val="0048564C"/>
    <w:rsid w:val="004871F0"/>
    <w:rsid w:val="00494565"/>
    <w:rsid w:val="004A3263"/>
    <w:rsid w:val="004A4DF4"/>
    <w:rsid w:val="004A6901"/>
    <w:rsid w:val="004B0437"/>
    <w:rsid w:val="004B044F"/>
    <w:rsid w:val="004B3B2C"/>
    <w:rsid w:val="004B44F7"/>
    <w:rsid w:val="004B6DBC"/>
    <w:rsid w:val="004C06EC"/>
    <w:rsid w:val="004C07B7"/>
    <w:rsid w:val="004C59FC"/>
    <w:rsid w:val="004C6903"/>
    <w:rsid w:val="004E0321"/>
    <w:rsid w:val="004E0862"/>
    <w:rsid w:val="004E3858"/>
    <w:rsid w:val="004F2392"/>
    <w:rsid w:val="004F70B1"/>
    <w:rsid w:val="00505366"/>
    <w:rsid w:val="00506E37"/>
    <w:rsid w:val="00510934"/>
    <w:rsid w:val="00514DE7"/>
    <w:rsid w:val="00516DED"/>
    <w:rsid w:val="00517CCF"/>
    <w:rsid w:val="00523773"/>
    <w:rsid w:val="00525910"/>
    <w:rsid w:val="00534571"/>
    <w:rsid w:val="00534760"/>
    <w:rsid w:val="0053624A"/>
    <w:rsid w:val="005402A6"/>
    <w:rsid w:val="00540D3C"/>
    <w:rsid w:val="00541A93"/>
    <w:rsid w:val="00545659"/>
    <w:rsid w:val="00545BD2"/>
    <w:rsid w:val="005548B9"/>
    <w:rsid w:val="00555CAE"/>
    <w:rsid w:val="00556E08"/>
    <w:rsid w:val="00560FB6"/>
    <w:rsid w:val="00561A5C"/>
    <w:rsid w:val="00561ECF"/>
    <w:rsid w:val="00561FDC"/>
    <w:rsid w:val="00562855"/>
    <w:rsid w:val="00563CFA"/>
    <w:rsid w:val="00565EC5"/>
    <w:rsid w:val="005678DD"/>
    <w:rsid w:val="00571458"/>
    <w:rsid w:val="00575825"/>
    <w:rsid w:val="00591FB9"/>
    <w:rsid w:val="00592B0F"/>
    <w:rsid w:val="005A2DA1"/>
    <w:rsid w:val="005A34D4"/>
    <w:rsid w:val="005A593E"/>
    <w:rsid w:val="005A6776"/>
    <w:rsid w:val="005B34DF"/>
    <w:rsid w:val="005B36F5"/>
    <w:rsid w:val="005B5E9F"/>
    <w:rsid w:val="005C0F4D"/>
    <w:rsid w:val="005C41C6"/>
    <w:rsid w:val="005C4AA0"/>
    <w:rsid w:val="005D08E4"/>
    <w:rsid w:val="005D2DBA"/>
    <w:rsid w:val="005D7248"/>
    <w:rsid w:val="005E0427"/>
    <w:rsid w:val="005E159C"/>
    <w:rsid w:val="005E4AFA"/>
    <w:rsid w:val="005E4DC0"/>
    <w:rsid w:val="005F071F"/>
    <w:rsid w:val="005F2A19"/>
    <w:rsid w:val="005F2E6E"/>
    <w:rsid w:val="005F6E0F"/>
    <w:rsid w:val="00605673"/>
    <w:rsid w:val="00606F42"/>
    <w:rsid w:val="00615D85"/>
    <w:rsid w:val="00616392"/>
    <w:rsid w:val="006164D3"/>
    <w:rsid w:val="006166BA"/>
    <w:rsid w:val="006221DE"/>
    <w:rsid w:val="00626435"/>
    <w:rsid w:val="00635FE2"/>
    <w:rsid w:val="00637215"/>
    <w:rsid w:val="0063797B"/>
    <w:rsid w:val="00645807"/>
    <w:rsid w:val="00646360"/>
    <w:rsid w:val="00651065"/>
    <w:rsid w:val="00653362"/>
    <w:rsid w:val="006543B4"/>
    <w:rsid w:val="00654810"/>
    <w:rsid w:val="00656FA8"/>
    <w:rsid w:val="00661343"/>
    <w:rsid w:val="00661906"/>
    <w:rsid w:val="00661A51"/>
    <w:rsid w:val="00661D90"/>
    <w:rsid w:val="00662F81"/>
    <w:rsid w:val="00664A82"/>
    <w:rsid w:val="006731A1"/>
    <w:rsid w:val="00674FE7"/>
    <w:rsid w:val="006827FC"/>
    <w:rsid w:val="006828FB"/>
    <w:rsid w:val="00685E18"/>
    <w:rsid w:val="00686C72"/>
    <w:rsid w:val="006910E4"/>
    <w:rsid w:val="00692DB4"/>
    <w:rsid w:val="00694216"/>
    <w:rsid w:val="00695712"/>
    <w:rsid w:val="00696C3E"/>
    <w:rsid w:val="006A04DC"/>
    <w:rsid w:val="006A5985"/>
    <w:rsid w:val="006B09C5"/>
    <w:rsid w:val="006B1094"/>
    <w:rsid w:val="006B29C7"/>
    <w:rsid w:val="006C07E9"/>
    <w:rsid w:val="006C5E0D"/>
    <w:rsid w:val="006C600B"/>
    <w:rsid w:val="006C62D1"/>
    <w:rsid w:val="006C6D44"/>
    <w:rsid w:val="006C7A34"/>
    <w:rsid w:val="006C7F88"/>
    <w:rsid w:val="006D1065"/>
    <w:rsid w:val="006D107C"/>
    <w:rsid w:val="006D1E10"/>
    <w:rsid w:val="006D2974"/>
    <w:rsid w:val="006D670E"/>
    <w:rsid w:val="006D674E"/>
    <w:rsid w:val="006E0573"/>
    <w:rsid w:val="006E11C6"/>
    <w:rsid w:val="006E2A81"/>
    <w:rsid w:val="006E4C8B"/>
    <w:rsid w:val="006E735B"/>
    <w:rsid w:val="006F3156"/>
    <w:rsid w:val="006F3C2A"/>
    <w:rsid w:val="006F58C0"/>
    <w:rsid w:val="006F5D15"/>
    <w:rsid w:val="00700DFC"/>
    <w:rsid w:val="00701605"/>
    <w:rsid w:val="00711337"/>
    <w:rsid w:val="00713DFB"/>
    <w:rsid w:val="00720162"/>
    <w:rsid w:val="00722E6B"/>
    <w:rsid w:val="0072647E"/>
    <w:rsid w:val="00726875"/>
    <w:rsid w:val="00726A4F"/>
    <w:rsid w:val="00727397"/>
    <w:rsid w:val="007277CE"/>
    <w:rsid w:val="00727A37"/>
    <w:rsid w:val="00732FAA"/>
    <w:rsid w:val="007338F6"/>
    <w:rsid w:val="007344E0"/>
    <w:rsid w:val="00740B2A"/>
    <w:rsid w:val="007411EF"/>
    <w:rsid w:val="00741A12"/>
    <w:rsid w:val="00742EEA"/>
    <w:rsid w:val="00743CF3"/>
    <w:rsid w:val="00744A92"/>
    <w:rsid w:val="00746FBA"/>
    <w:rsid w:val="00750432"/>
    <w:rsid w:val="00752763"/>
    <w:rsid w:val="0075415A"/>
    <w:rsid w:val="007546CE"/>
    <w:rsid w:val="007557A2"/>
    <w:rsid w:val="0075721D"/>
    <w:rsid w:val="0076089E"/>
    <w:rsid w:val="00760EC3"/>
    <w:rsid w:val="00762E7A"/>
    <w:rsid w:val="00763180"/>
    <w:rsid w:val="007633EA"/>
    <w:rsid w:val="00770B17"/>
    <w:rsid w:val="0077112B"/>
    <w:rsid w:val="00773E4B"/>
    <w:rsid w:val="00776C35"/>
    <w:rsid w:val="00782142"/>
    <w:rsid w:val="00782B7A"/>
    <w:rsid w:val="00784990"/>
    <w:rsid w:val="00785A06"/>
    <w:rsid w:val="0078645E"/>
    <w:rsid w:val="00786A95"/>
    <w:rsid w:val="00787020"/>
    <w:rsid w:val="00794BD7"/>
    <w:rsid w:val="00796D5C"/>
    <w:rsid w:val="00796F8D"/>
    <w:rsid w:val="007A16D2"/>
    <w:rsid w:val="007A1CF9"/>
    <w:rsid w:val="007A5827"/>
    <w:rsid w:val="007B2192"/>
    <w:rsid w:val="007B4C0E"/>
    <w:rsid w:val="007B5857"/>
    <w:rsid w:val="007C295B"/>
    <w:rsid w:val="007C63CB"/>
    <w:rsid w:val="007D0731"/>
    <w:rsid w:val="007D2914"/>
    <w:rsid w:val="007D5A66"/>
    <w:rsid w:val="007D6C2C"/>
    <w:rsid w:val="007E304D"/>
    <w:rsid w:val="007E6DF2"/>
    <w:rsid w:val="0080138A"/>
    <w:rsid w:val="008024CB"/>
    <w:rsid w:val="00804384"/>
    <w:rsid w:val="008056C9"/>
    <w:rsid w:val="00805EAE"/>
    <w:rsid w:val="00812222"/>
    <w:rsid w:val="00814E66"/>
    <w:rsid w:val="0082073A"/>
    <w:rsid w:val="008311D9"/>
    <w:rsid w:val="00831C6D"/>
    <w:rsid w:val="00841BB7"/>
    <w:rsid w:val="0084230C"/>
    <w:rsid w:val="008444ED"/>
    <w:rsid w:val="008573A2"/>
    <w:rsid w:val="00857C83"/>
    <w:rsid w:val="00864ABF"/>
    <w:rsid w:val="0086733A"/>
    <w:rsid w:val="00872078"/>
    <w:rsid w:val="00872F64"/>
    <w:rsid w:val="008731B4"/>
    <w:rsid w:val="00877861"/>
    <w:rsid w:val="00880DF1"/>
    <w:rsid w:val="00881BDD"/>
    <w:rsid w:val="00882D2C"/>
    <w:rsid w:val="0088438A"/>
    <w:rsid w:val="00890CBB"/>
    <w:rsid w:val="00890FC2"/>
    <w:rsid w:val="00891CEF"/>
    <w:rsid w:val="00893DB4"/>
    <w:rsid w:val="00894D80"/>
    <w:rsid w:val="008953E8"/>
    <w:rsid w:val="008A2623"/>
    <w:rsid w:val="008A404D"/>
    <w:rsid w:val="008A621B"/>
    <w:rsid w:val="008A6857"/>
    <w:rsid w:val="008B1857"/>
    <w:rsid w:val="008B2B43"/>
    <w:rsid w:val="008B629F"/>
    <w:rsid w:val="008C36EF"/>
    <w:rsid w:val="008C72BC"/>
    <w:rsid w:val="008C7EEF"/>
    <w:rsid w:val="008D17C2"/>
    <w:rsid w:val="008D20A2"/>
    <w:rsid w:val="008D319F"/>
    <w:rsid w:val="008D5AD3"/>
    <w:rsid w:val="008D7A27"/>
    <w:rsid w:val="008F3C18"/>
    <w:rsid w:val="008F565C"/>
    <w:rsid w:val="008F676E"/>
    <w:rsid w:val="009006CD"/>
    <w:rsid w:val="009024BE"/>
    <w:rsid w:val="00904AD3"/>
    <w:rsid w:val="00904C1C"/>
    <w:rsid w:val="00904CF6"/>
    <w:rsid w:val="00905F2C"/>
    <w:rsid w:val="00907733"/>
    <w:rsid w:val="00911A9A"/>
    <w:rsid w:val="009123ED"/>
    <w:rsid w:val="00913030"/>
    <w:rsid w:val="00914EEC"/>
    <w:rsid w:val="00915490"/>
    <w:rsid w:val="00916F8C"/>
    <w:rsid w:val="00926802"/>
    <w:rsid w:val="00927044"/>
    <w:rsid w:val="00931066"/>
    <w:rsid w:val="00931630"/>
    <w:rsid w:val="00932C51"/>
    <w:rsid w:val="009348B1"/>
    <w:rsid w:val="00934919"/>
    <w:rsid w:val="00936BFC"/>
    <w:rsid w:val="00937502"/>
    <w:rsid w:val="0094059C"/>
    <w:rsid w:val="00944834"/>
    <w:rsid w:val="0094644C"/>
    <w:rsid w:val="0095270A"/>
    <w:rsid w:val="00954541"/>
    <w:rsid w:val="009564AE"/>
    <w:rsid w:val="00957B5C"/>
    <w:rsid w:val="009604D9"/>
    <w:rsid w:val="009606D7"/>
    <w:rsid w:val="0096449B"/>
    <w:rsid w:val="00964832"/>
    <w:rsid w:val="00965F45"/>
    <w:rsid w:val="0096708B"/>
    <w:rsid w:val="0097344D"/>
    <w:rsid w:val="00975AE1"/>
    <w:rsid w:val="00976B46"/>
    <w:rsid w:val="00980BCB"/>
    <w:rsid w:val="00982611"/>
    <w:rsid w:val="00983BED"/>
    <w:rsid w:val="00984366"/>
    <w:rsid w:val="00984E03"/>
    <w:rsid w:val="0098696C"/>
    <w:rsid w:val="009872D4"/>
    <w:rsid w:val="00987B4B"/>
    <w:rsid w:val="009913A5"/>
    <w:rsid w:val="009917BF"/>
    <w:rsid w:val="00991DBB"/>
    <w:rsid w:val="00993EF1"/>
    <w:rsid w:val="00996615"/>
    <w:rsid w:val="009A1AB3"/>
    <w:rsid w:val="009A1ED4"/>
    <w:rsid w:val="009A2E08"/>
    <w:rsid w:val="009A39A5"/>
    <w:rsid w:val="009B4F80"/>
    <w:rsid w:val="009B56DF"/>
    <w:rsid w:val="009B6271"/>
    <w:rsid w:val="009B6D56"/>
    <w:rsid w:val="009B7987"/>
    <w:rsid w:val="009C0CC8"/>
    <w:rsid w:val="009C0D6C"/>
    <w:rsid w:val="009C3746"/>
    <w:rsid w:val="009C3B6D"/>
    <w:rsid w:val="009C5F95"/>
    <w:rsid w:val="009D07CB"/>
    <w:rsid w:val="009D14F1"/>
    <w:rsid w:val="009D2677"/>
    <w:rsid w:val="009E19A0"/>
    <w:rsid w:val="009E22C2"/>
    <w:rsid w:val="009E2586"/>
    <w:rsid w:val="009E2A52"/>
    <w:rsid w:val="009E6DB6"/>
    <w:rsid w:val="009F5A34"/>
    <w:rsid w:val="009F64BB"/>
    <w:rsid w:val="00A0133A"/>
    <w:rsid w:val="00A01F05"/>
    <w:rsid w:val="00A02C44"/>
    <w:rsid w:val="00A04E47"/>
    <w:rsid w:val="00A075AB"/>
    <w:rsid w:val="00A1021D"/>
    <w:rsid w:val="00A143DC"/>
    <w:rsid w:val="00A1773B"/>
    <w:rsid w:val="00A20C4B"/>
    <w:rsid w:val="00A22F5C"/>
    <w:rsid w:val="00A23643"/>
    <w:rsid w:val="00A23F75"/>
    <w:rsid w:val="00A259D9"/>
    <w:rsid w:val="00A2610A"/>
    <w:rsid w:val="00A27C72"/>
    <w:rsid w:val="00A32166"/>
    <w:rsid w:val="00A37088"/>
    <w:rsid w:val="00A41285"/>
    <w:rsid w:val="00A4150F"/>
    <w:rsid w:val="00A41635"/>
    <w:rsid w:val="00A42D54"/>
    <w:rsid w:val="00A43FD6"/>
    <w:rsid w:val="00A450C3"/>
    <w:rsid w:val="00A45B33"/>
    <w:rsid w:val="00A47440"/>
    <w:rsid w:val="00A5251B"/>
    <w:rsid w:val="00A5261D"/>
    <w:rsid w:val="00A53C2C"/>
    <w:rsid w:val="00A55C6E"/>
    <w:rsid w:val="00A57CCC"/>
    <w:rsid w:val="00A61710"/>
    <w:rsid w:val="00A62752"/>
    <w:rsid w:val="00A62F9E"/>
    <w:rsid w:val="00A66586"/>
    <w:rsid w:val="00A70843"/>
    <w:rsid w:val="00A72996"/>
    <w:rsid w:val="00A738B3"/>
    <w:rsid w:val="00A7480A"/>
    <w:rsid w:val="00A81963"/>
    <w:rsid w:val="00A87BF8"/>
    <w:rsid w:val="00A90D59"/>
    <w:rsid w:val="00A92ACF"/>
    <w:rsid w:val="00A94089"/>
    <w:rsid w:val="00AA302C"/>
    <w:rsid w:val="00AA508F"/>
    <w:rsid w:val="00AA64AA"/>
    <w:rsid w:val="00AA6702"/>
    <w:rsid w:val="00AB3A8E"/>
    <w:rsid w:val="00AC1BB8"/>
    <w:rsid w:val="00AC223E"/>
    <w:rsid w:val="00AC321A"/>
    <w:rsid w:val="00AC605A"/>
    <w:rsid w:val="00AD30BC"/>
    <w:rsid w:val="00AD4EFF"/>
    <w:rsid w:val="00AD5173"/>
    <w:rsid w:val="00AD78C1"/>
    <w:rsid w:val="00AE16A4"/>
    <w:rsid w:val="00AE20AB"/>
    <w:rsid w:val="00AE248A"/>
    <w:rsid w:val="00AE3194"/>
    <w:rsid w:val="00AE5C25"/>
    <w:rsid w:val="00AF1504"/>
    <w:rsid w:val="00AF1F59"/>
    <w:rsid w:val="00AF3CC5"/>
    <w:rsid w:val="00AF4D29"/>
    <w:rsid w:val="00AF6207"/>
    <w:rsid w:val="00AF744B"/>
    <w:rsid w:val="00AF7C00"/>
    <w:rsid w:val="00B0190A"/>
    <w:rsid w:val="00B01FFB"/>
    <w:rsid w:val="00B04554"/>
    <w:rsid w:val="00B04C88"/>
    <w:rsid w:val="00B10A38"/>
    <w:rsid w:val="00B12659"/>
    <w:rsid w:val="00B14448"/>
    <w:rsid w:val="00B15194"/>
    <w:rsid w:val="00B165B8"/>
    <w:rsid w:val="00B218A8"/>
    <w:rsid w:val="00B24FF8"/>
    <w:rsid w:val="00B27B97"/>
    <w:rsid w:val="00B30C43"/>
    <w:rsid w:val="00B3364E"/>
    <w:rsid w:val="00B37F59"/>
    <w:rsid w:val="00B44B29"/>
    <w:rsid w:val="00B475C5"/>
    <w:rsid w:val="00B50A1D"/>
    <w:rsid w:val="00B516F3"/>
    <w:rsid w:val="00B5431C"/>
    <w:rsid w:val="00B545E7"/>
    <w:rsid w:val="00B54BAE"/>
    <w:rsid w:val="00B57AF1"/>
    <w:rsid w:val="00B57EA9"/>
    <w:rsid w:val="00B6294E"/>
    <w:rsid w:val="00B65C2E"/>
    <w:rsid w:val="00B66085"/>
    <w:rsid w:val="00B67C67"/>
    <w:rsid w:val="00B71A2E"/>
    <w:rsid w:val="00B733C5"/>
    <w:rsid w:val="00B739AF"/>
    <w:rsid w:val="00B849CF"/>
    <w:rsid w:val="00B94BB6"/>
    <w:rsid w:val="00B956D4"/>
    <w:rsid w:val="00BA1D46"/>
    <w:rsid w:val="00BA2C7B"/>
    <w:rsid w:val="00BA3024"/>
    <w:rsid w:val="00BA4E72"/>
    <w:rsid w:val="00BA7C74"/>
    <w:rsid w:val="00BB35DF"/>
    <w:rsid w:val="00BB4D60"/>
    <w:rsid w:val="00BB5FB2"/>
    <w:rsid w:val="00BB79A8"/>
    <w:rsid w:val="00BC04EF"/>
    <w:rsid w:val="00BC345C"/>
    <w:rsid w:val="00BC676A"/>
    <w:rsid w:val="00BC6E3E"/>
    <w:rsid w:val="00BD3399"/>
    <w:rsid w:val="00BD3C97"/>
    <w:rsid w:val="00BD4A35"/>
    <w:rsid w:val="00BE25B7"/>
    <w:rsid w:val="00BE48DF"/>
    <w:rsid w:val="00BE4977"/>
    <w:rsid w:val="00BF08F5"/>
    <w:rsid w:val="00BF272C"/>
    <w:rsid w:val="00C00276"/>
    <w:rsid w:val="00C01719"/>
    <w:rsid w:val="00C057B2"/>
    <w:rsid w:val="00C06EB1"/>
    <w:rsid w:val="00C07D9F"/>
    <w:rsid w:val="00C11F46"/>
    <w:rsid w:val="00C14DC7"/>
    <w:rsid w:val="00C165B2"/>
    <w:rsid w:val="00C1774E"/>
    <w:rsid w:val="00C20E0A"/>
    <w:rsid w:val="00C218A5"/>
    <w:rsid w:val="00C219E4"/>
    <w:rsid w:val="00C21EB6"/>
    <w:rsid w:val="00C25232"/>
    <w:rsid w:val="00C26F58"/>
    <w:rsid w:val="00C30C91"/>
    <w:rsid w:val="00C339D8"/>
    <w:rsid w:val="00C33BE3"/>
    <w:rsid w:val="00C34920"/>
    <w:rsid w:val="00C3575C"/>
    <w:rsid w:val="00C40B4D"/>
    <w:rsid w:val="00C43390"/>
    <w:rsid w:val="00C44226"/>
    <w:rsid w:val="00C53272"/>
    <w:rsid w:val="00C53E77"/>
    <w:rsid w:val="00C54C08"/>
    <w:rsid w:val="00C55859"/>
    <w:rsid w:val="00C63712"/>
    <w:rsid w:val="00C673C6"/>
    <w:rsid w:val="00C71B4E"/>
    <w:rsid w:val="00C7489F"/>
    <w:rsid w:val="00C778E6"/>
    <w:rsid w:val="00C804F8"/>
    <w:rsid w:val="00C81015"/>
    <w:rsid w:val="00C82EB5"/>
    <w:rsid w:val="00C866FF"/>
    <w:rsid w:val="00C90736"/>
    <w:rsid w:val="00C91B65"/>
    <w:rsid w:val="00C921ED"/>
    <w:rsid w:val="00CA66C7"/>
    <w:rsid w:val="00CA72A1"/>
    <w:rsid w:val="00CA7F3A"/>
    <w:rsid w:val="00CB0EFD"/>
    <w:rsid w:val="00CB61A2"/>
    <w:rsid w:val="00CB6D9A"/>
    <w:rsid w:val="00CB7934"/>
    <w:rsid w:val="00CC102E"/>
    <w:rsid w:val="00CC1291"/>
    <w:rsid w:val="00CC2741"/>
    <w:rsid w:val="00CC2D3E"/>
    <w:rsid w:val="00CC422F"/>
    <w:rsid w:val="00CC5760"/>
    <w:rsid w:val="00CC58A9"/>
    <w:rsid w:val="00CC6AC4"/>
    <w:rsid w:val="00CC73CE"/>
    <w:rsid w:val="00CC78F5"/>
    <w:rsid w:val="00CD1A5E"/>
    <w:rsid w:val="00CD2629"/>
    <w:rsid w:val="00CD4597"/>
    <w:rsid w:val="00CD5DD0"/>
    <w:rsid w:val="00CD61F9"/>
    <w:rsid w:val="00CD63C3"/>
    <w:rsid w:val="00CD64C7"/>
    <w:rsid w:val="00CD734A"/>
    <w:rsid w:val="00CD78E4"/>
    <w:rsid w:val="00CE32FF"/>
    <w:rsid w:val="00CE6F04"/>
    <w:rsid w:val="00CF4C2E"/>
    <w:rsid w:val="00CF5134"/>
    <w:rsid w:val="00CF7D8F"/>
    <w:rsid w:val="00D01D30"/>
    <w:rsid w:val="00D027E3"/>
    <w:rsid w:val="00D03C43"/>
    <w:rsid w:val="00D07D7D"/>
    <w:rsid w:val="00D07EAA"/>
    <w:rsid w:val="00D20267"/>
    <w:rsid w:val="00D2027C"/>
    <w:rsid w:val="00D23E73"/>
    <w:rsid w:val="00D26CBF"/>
    <w:rsid w:val="00D274AF"/>
    <w:rsid w:val="00D276B2"/>
    <w:rsid w:val="00D3218F"/>
    <w:rsid w:val="00D34423"/>
    <w:rsid w:val="00D346B1"/>
    <w:rsid w:val="00D35C09"/>
    <w:rsid w:val="00D401BD"/>
    <w:rsid w:val="00D4234D"/>
    <w:rsid w:val="00D435B2"/>
    <w:rsid w:val="00D43E04"/>
    <w:rsid w:val="00D46CCE"/>
    <w:rsid w:val="00D50742"/>
    <w:rsid w:val="00D51409"/>
    <w:rsid w:val="00D53378"/>
    <w:rsid w:val="00D60804"/>
    <w:rsid w:val="00D608E8"/>
    <w:rsid w:val="00D64031"/>
    <w:rsid w:val="00D64D99"/>
    <w:rsid w:val="00D7144F"/>
    <w:rsid w:val="00D716EB"/>
    <w:rsid w:val="00D73036"/>
    <w:rsid w:val="00D73610"/>
    <w:rsid w:val="00D73892"/>
    <w:rsid w:val="00D75358"/>
    <w:rsid w:val="00D758E4"/>
    <w:rsid w:val="00D76766"/>
    <w:rsid w:val="00D81581"/>
    <w:rsid w:val="00D83C17"/>
    <w:rsid w:val="00D83C96"/>
    <w:rsid w:val="00D85B6F"/>
    <w:rsid w:val="00D90D8C"/>
    <w:rsid w:val="00D926FE"/>
    <w:rsid w:val="00D92CD4"/>
    <w:rsid w:val="00D9427D"/>
    <w:rsid w:val="00DA3B50"/>
    <w:rsid w:val="00DA3D8F"/>
    <w:rsid w:val="00DA4293"/>
    <w:rsid w:val="00DB04B6"/>
    <w:rsid w:val="00DB0DC0"/>
    <w:rsid w:val="00DB1EEF"/>
    <w:rsid w:val="00DB3F5A"/>
    <w:rsid w:val="00DB62A8"/>
    <w:rsid w:val="00DC0CA4"/>
    <w:rsid w:val="00DC33F0"/>
    <w:rsid w:val="00DC6A51"/>
    <w:rsid w:val="00DD0764"/>
    <w:rsid w:val="00DD458F"/>
    <w:rsid w:val="00DD5E32"/>
    <w:rsid w:val="00DE1380"/>
    <w:rsid w:val="00DE1ADC"/>
    <w:rsid w:val="00DE1EB7"/>
    <w:rsid w:val="00DE25D0"/>
    <w:rsid w:val="00DE2ED8"/>
    <w:rsid w:val="00DE73DB"/>
    <w:rsid w:val="00DE75D0"/>
    <w:rsid w:val="00DF0955"/>
    <w:rsid w:val="00DF171A"/>
    <w:rsid w:val="00DF4E58"/>
    <w:rsid w:val="00E010A4"/>
    <w:rsid w:val="00E053D7"/>
    <w:rsid w:val="00E105DC"/>
    <w:rsid w:val="00E11A1B"/>
    <w:rsid w:val="00E139B6"/>
    <w:rsid w:val="00E149FB"/>
    <w:rsid w:val="00E17FDD"/>
    <w:rsid w:val="00E21691"/>
    <w:rsid w:val="00E267AD"/>
    <w:rsid w:val="00E26EFA"/>
    <w:rsid w:val="00E270C9"/>
    <w:rsid w:val="00E3131E"/>
    <w:rsid w:val="00E33B39"/>
    <w:rsid w:val="00E3407D"/>
    <w:rsid w:val="00E36B01"/>
    <w:rsid w:val="00E40D2D"/>
    <w:rsid w:val="00E40D4B"/>
    <w:rsid w:val="00E40EB7"/>
    <w:rsid w:val="00E41C2F"/>
    <w:rsid w:val="00E43396"/>
    <w:rsid w:val="00E4538A"/>
    <w:rsid w:val="00E50794"/>
    <w:rsid w:val="00E50A2B"/>
    <w:rsid w:val="00E5186F"/>
    <w:rsid w:val="00E52B0C"/>
    <w:rsid w:val="00E57379"/>
    <w:rsid w:val="00E607C4"/>
    <w:rsid w:val="00E60E87"/>
    <w:rsid w:val="00E611F4"/>
    <w:rsid w:val="00E6253F"/>
    <w:rsid w:val="00E6585E"/>
    <w:rsid w:val="00E72F55"/>
    <w:rsid w:val="00E73571"/>
    <w:rsid w:val="00E73F16"/>
    <w:rsid w:val="00E76B8B"/>
    <w:rsid w:val="00E77F3A"/>
    <w:rsid w:val="00E82A67"/>
    <w:rsid w:val="00E83928"/>
    <w:rsid w:val="00E839A3"/>
    <w:rsid w:val="00E972B1"/>
    <w:rsid w:val="00EA2CD9"/>
    <w:rsid w:val="00EA3442"/>
    <w:rsid w:val="00EA7D99"/>
    <w:rsid w:val="00EB21BE"/>
    <w:rsid w:val="00EB626F"/>
    <w:rsid w:val="00EC62A4"/>
    <w:rsid w:val="00ED0FA7"/>
    <w:rsid w:val="00ED1FF0"/>
    <w:rsid w:val="00ED2AA0"/>
    <w:rsid w:val="00ED5343"/>
    <w:rsid w:val="00EE323C"/>
    <w:rsid w:val="00EE340A"/>
    <w:rsid w:val="00EE3C7A"/>
    <w:rsid w:val="00EE44F4"/>
    <w:rsid w:val="00EE5DD8"/>
    <w:rsid w:val="00EE60C8"/>
    <w:rsid w:val="00EF035E"/>
    <w:rsid w:val="00EF254D"/>
    <w:rsid w:val="00EF555D"/>
    <w:rsid w:val="00EF5CFB"/>
    <w:rsid w:val="00F00044"/>
    <w:rsid w:val="00F02C5E"/>
    <w:rsid w:val="00F0360D"/>
    <w:rsid w:val="00F077B6"/>
    <w:rsid w:val="00F1032E"/>
    <w:rsid w:val="00F12DA0"/>
    <w:rsid w:val="00F142AD"/>
    <w:rsid w:val="00F164A3"/>
    <w:rsid w:val="00F1682A"/>
    <w:rsid w:val="00F17A59"/>
    <w:rsid w:val="00F20507"/>
    <w:rsid w:val="00F21A70"/>
    <w:rsid w:val="00F232CD"/>
    <w:rsid w:val="00F24DDB"/>
    <w:rsid w:val="00F257E9"/>
    <w:rsid w:val="00F275B7"/>
    <w:rsid w:val="00F300A7"/>
    <w:rsid w:val="00F3163B"/>
    <w:rsid w:val="00F320DD"/>
    <w:rsid w:val="00F321E7"/>
    <w:rsid w:val="00F340CF"/>
    <w:rsid w:val="00F3621F"/>
    <w:rsid w:val="00F368E4"/>
    <w:rsid w:val="00F379BA"/>
    <w:rsid w:val="00F40AB8"/>
    <w:rsid w:val="00F425FA"/>
    <w:rsid w:val="00F4381C"/>
    <w:rsid w:val="00F448C7"/>
    <w:rsid w:val="00F458E6"/>
    <w:rsid w:val="00F51267"/>
    <w:rsid w:val="00F53952"/>
    <w:rsid w:val="00F55C70"/>
    <w:rsid w:val="00F566D0"/>
    <w:rsid w:val="00F6001A"/>
    <w:rsid w:val="00F67DB8"/>
    <w:rsid w:val="00F74F55"/>
    <w:rsid w:val="00F75700"/>
    <w:rsid w:val="00F77097"/>
    <w:rsid w:val="00F77545"/>
    <w:rsid w:val="00F7789E"/>
    <w:rsid w:val="00F80DA1"/>
    <w:rsid w:val="00F83BBF"/>
    <w:rsid w:val="00F83F60"/>
    <w:rsid w:val="00F854E6"/>
    <w:rsid w:val="00F9467E"/>
    <w:rsid w:val="00F956E8"/>
    <w:rsid w:val="00FA06E3"/>
    <w:rsid w:val="00FA4D55"/>
    <w:rsid w:val="00FA79D3"/>
    <w:rsid w:val="00FB1C5E"/>
    <w:rsid w:val="00FB30A0"/>
    <w:rsid w:val="00FB47C0"/>
    <w:rsid w:val="00FB79AD"/>
    <w:rsid w:val="00FC1145"/>
    <w:rsid w:val="00FC1837"/>
    <w:rsid w:val="00FC1C3D"/>
    <w:rsid w:val="00FC32C8"/>
    <w:rsid w:val="00FC3EA0"/>
    <w:rsid w:val="00FC4949"/>
    <w:rsid w:val="00FD0EEF"/>
    <w:rsid w:val="00FD17C2"/>
    <w:rsid w:val="00FD5F76"/>
    <w:rsid w:val="00FD68AE"/>
    <w:rsid w:val="00FE12CB"/>
    <w:rsid w:val="00FE1D58"/>
    <w:rsid w:val="00FE2921"/>
    <w:rsid w:val="00FE7D0D"/>
    <w:rsid w:val="00FF3C9F"/>
    <w:rsid w:val="00FF47BF"/>
    <w:rsid w:val="00FF5A06"/>
    <w:rsid w:val="00FF5D3A"/>
    <w:rsid w:val="00FF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C41550"/>
  <w15:docId w15:val="{6242AF50-BDCA-4CC1-8092-F1BA33CE4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C6AC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7112B"/>
    <w:pPr>
      <w:jc w:val="both"/>
    </w:pPr>
  </w:style>
  <w:style w:type="paragraph" w:styleId="Stopka">
    <w:name w:val="footer"/>
    <w:basedOn w:val="Normalny"/>
    <w:link w:val="StopkaZnak"/>
    <w:uiPriority w:val="99"/>
    <w:rsid w:val="0077112B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771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D64D9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CC2D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B849CF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F77545"/>
    <w:rPr>
      <w:sz w:val="24"/>
      <w:szCs w:val="24"/>
    </w:rPr>
  </w:style>
  <w:style w:type="character" w:styleId="Odwoaniedokomentarza">
    <w:name w:val="annotation reference"/>
    <w:rsid w:val="0093106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3106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31066"/>
  </w:style>
  <w:style w:type="paragraph" w:styleId="Tematkomentarza">
    <w:name w:val="annotation subject"/>
    <w:basedOn w:val="Tekstkomentarza"/>
    <w:next w:val="Tekstkomentarza"/>
    <w:link w:val="TematkomentarzaZnak"/>
    <w:rsid w:val="00931066"/>
    <w:rPr>
      <w:b/>
      <w:bCs/>
    </w:rPr>
  </w:style>
  <w:style w:type="character" w:customStyle="1" w:styleId="TematkomentarzaZnak">
    <w:name w:val="Temat komentarza Znak"/>
    <w:link w:val="Tematkomentarza"/>
    <w:rsid w:val="00931066"/>
    <w:rPr>
      <w:b/>
      <w:bCs/>
    </w:rPr>
  </w:style>
  <w:style w:type="paragraph" w:styleId="Poprawka">
    <w:name w:val="Revision"/>
    <w:hidden/>
    <w:uiPriority w:val="99"/>
    <w:semiHidden/>
    <w:rsid w:val="00931066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76089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6089E"/>
  </w:style>
  <w:style w:type="character" w:styleId="Odwoanieprzypisukocowego">
    <w:name w:val="endnote reference"/>
    <w:rsid w:val="0076089E"/>
    <w:rPr>
      <w:vertAlign w:val="superscript"/>
    </w:rPr>
  </w:style>
  <w:style w:type="character" w:customStyle="1" w:styleId="TekstpodstawowyZnak">
    <w:name w:val="Tekst podstawowy Znak"/>
    <w:link w:val="Tekstpodstawowy"/>
    <w:rsid w:val="00744A92"/>
    <w:rPr>
      <w:sz w:val="24"/>
      <w:szCs w:val="24"/>
    </w:rPr>
  </w:style>
  <w:style w:type="character" w:styleId="Uwydatnienie">
    <w:name w:val="Emphasis"/>
    <w:uiPriority w:val="20"/>
    <w:qFormat/>
    <w:rsid w:val="00422FC8"/>
    <w:rPr>
      <w:i/>
      <w:iCs/>
    </w:rPr>
  </w:style>
  <w:style w:type="character" w:customStyle="1" w:styleId="AkapitzlistZnak">
    <w:name w:val="Akapit z listą Znak"/>
    <w:link w:val="Akapitzlist"/>
    <w:uiPriority w:val="34"/>
    <w:locked/>
    <w:rsid w:val="00BB4D60"/>
    <w:rPr>
      <w:sz w:val="22"/>
      <w:szCs w:val="22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BB4D60"/>
    <w:pPr>
      <w:spacing w:after="200" w:line="276" w:lineRule="auto"/>
      <w:ind w:left="720"/>
      <w:contextualSpacing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5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9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3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25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6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2BFBCD-F247-469B-9790-D9AD79602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5</Pages>
  <Words>1371</Words>
  <Characters>8228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SIWZ</vt:lpstr>
    </vt:vector>
  </TitlesOfParts>
  <Company>UG Wągrowiec</Company>
  <LinksUpToDate>false</LinksUpToDate>
  <CharactersWithSpaces>9580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SIWZ</dc:title>
  <dc:creator>maciejewska</dc:creator>
  <cp:lastModifiedBy>Użytkownik Użytkownik</cp:lastModifiedBy>
  <cp:revision>43</cp:revision>
  <cp:lastPrinted>2023-10-17T11:02:00Z</cp:lastPrinted>
  <dcterms:created xsi:type="dcterms:W3CDTF">2022-02-14T17:40:00Z</dcterms:created>
  <dcterms:modified xsi:type="dcterms:W3CDTF">2024-05-24T09:24:00Z</dcterms:modified>
</cp:coreProperties>
</file>